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09C1" w:rsidRDefault="001139E2">
      <w:r>
        <w:rPr>
          <w:noProof/>
        </w:rPr>
        <w:drawing>
          <wp:inline distT="0" distB="0" distL="0" distR="0">
            <wp:extent cx="5731510" cy="4339590"/>
            <wp:effectExtent l="0" t="0" r="2540" b="381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4339590"/>
                    </a:xfrm>
                    <a:prstGeom prst="rect">
                      <a:avLst/>
                    </a:prstGeom>
                  </pic:spPr>
                </pic:pic>
              </a:graphicData>
            </a:graphic>
          </wp:inline>
        </w:drawing>
      </w:r>
    </w:p>
    <w:p w:rsidR="001139E2" w:rsidRDefault="001139E2" w:rsidP="001139E2">
      <w:pPr>
        <w:jc w:val="center"/>
        <w:rPr>
          <w:sz w:val="20"/>
          <w:szCs w:val="20"/>
          <w:u w:val="single"/>
          <w:lang w:val="vi-VN"/>
        </w:rPr>
      </w:pPr>
      <w:r w:rsidRPr="001139E2">
        <w:rPr>
          <w:sz w:val="20"/>
          <w:szCs w:val="20"/>
          <w:u w:val="single"/>
          <w:lang w:val="vi-VN"/>
        </w:rPr>
        <w:t>Hình 1. SƠ ĐỒ CẤU TẠO CỦA CACHE</w:t>
      </w:r>
    </w:p>
    <w:p w:rsidR="001139E2" w:rsidRDefault="001139E2" w:rsidP="001139E2">
      <w:pPr>
        <w:rPr>
          <w:sz w:val="32"/>
          <w:szCs w:val="32"/>
          <w:lang w:val="vi-VN"/>
        </w:rPr>
      </w:pPr>
      <w:r>
        <w:rPr>
          <w:sz w:val="32"/>
          <w:szCs w:val="32"/>
          <w:lang w:val="vi-VN"/>
        </w:rPr>
        <w:t>Cấu trúc của 1 trace cache bao gồm 2 phần: thông tin điều khiển (Control Information) và Vết chỉ dẫn (Instruction Trace).</w:t>
      </w:r>
    </w:p>
    <w:p w:rsidR="001139E2" w:rsidRDefault="001139E2" w:rsidP="001139E2">
      <w:pPr>
        <w:rPr>
          <w:sz w:val="32"/>
          <w:szCs w:val="32"/>
          <w:lang w:val="vi-VN"/>
        </w:rPr>
      </w:pPr>
      <w:r>
        <w:rPr>
          <w:sz w:val="32"/>
          <w:szCs w:val="32"/>
          <w:lang w:val="vi-VN"/>
        </w:rPr>
        <w:t xml:space="preserve">Phần Control Information lại bao gồm Control Logic và địa chỉ của ô nhớ sẽ được tìm </w:t>
      </w:r>
      <w:r w:rsidR="00C72427">
        <w:rPr>
          <w:sz w:val="32"/>
          <w:szCs w:val="32"/>
          <w:lang w:val="vi-VN"/>
        </w:rPr>
        <w:t>nạp</w:t>
      </w:r>
      <w:r>
        <w:rPr>
          <w:sz w:val="32"/>
          <w:szCs w:val="32"/>
          <w:lang w:val="vi-VN"/>
        </w:rPr>
        <w:t xml:space="preserve"> tiếp theo hay còn gọi là Next Fetch Address.</w:t>
      </w:r>
    </w:p>
    <w:p w:rsidR="001139E2" w:rsidRDefault="001139E2" w:rsidP="001139E2">
      <w:pPr>
        <w:rPr>
          <w:sz w:val="32"/>
          <w:szCs w:val="32"/>
          <w:lang w:val="vi-VN"/>
        </w:rPr>
      </w:pPr>
      <w:r>
        <w:rPr>
          <w:sz w:val="32"/>
          <w:szCs w:val="32"/>
          <w:lang w:val="vi-VN"/>
        </w:rPr>
        <w:t xml:space="preserve">Trong phần Control Logic, Trace Cache sẽ nhận địa chỉ </w:t>
      </w:r>
      <w:r w:rsidR="00866A92">
        <w:rPr>
          <w:sz w:val="32"/>
          <w:szCs w:val="32"/>
          <w:lang w:val="vi-VN"/>
        </w:rPr>
        <w:t xml:space="preserve">tìm </w:t>
      </w:r>
      <w:r w:rsidR="00C72427">
        <w:rPr>
          <w:sz w:val="32"/>
          <w:szCs w:val="32"/>
          <w:lang w:val="vi-VN"/>
        </w:rPr>
        <w:t>nạp</w:t>
      </w:r>
      <w:r w:rsidR="00866A92">
        <w:rPr>
          <w:sz w:val="32"/>
          <w:szCs w:val="32"/>
          <w:lang w:val="vi-VN"/>
        </w:rPr>
        <w:t xml:space="preserve"> và thông qua tag, branch flags, branch mask để biết được trace hit hay là trace miss. Nếu là trace miss thì trace cache này phải đợi. Còn là trace hit thì sẽ chuyển đến Fetch Address tiếp theo.</w:t>
      </w:r>
    </w:p>
    <w:p w:rsidR="00C72427" w:rsidRDefault="00C72427" w:rsidP="001139E2">
      <w:pPr>
        <w:rPr>
          <w:sz w:val="32"/>
          <w:szCs w:val="32"/>
          <w:lang w:val="vi-VN"/>
        </w:rPr>
      </w:pPr>
      <w:r>
        <w:rPr>
          <w:sz w:val="32"/>
          <w:szCs w:val="32"/>
          <w:lang w:val="vi-VN"/>
        </w:rPr>
        <w:t>Điểm qua về khái niệm của 1 số thuật ngữ sử dụng trong Trace Cache:</w:t>
      </w:r>
    </w:p>
    <w:p w:rsidR="00866A92" w:rsidRDefault="00866A92" w:rsidP="00866A92">
      <w:pPr>
        <w:rPr>
          <w:sz w:val="32"/>
          <w:szCs w:val="32"/>
          <w:lang w:val="vi-VN"/>
        </w:rPr>
      </w:pPr>
      <w:r>
        <w:rPr>
          <w:sz w:val="32"/>
          <w:szCs w:val="32"/>
          <w:lang w:val="vi-VN"/>
        </w:rPr>
        <w:t>Tag ở đây có tác dụng x</w:t>
      </w:r>
      <w:r w:rsidRPr="00866A92">
        <w:rPr>
          <w:sz w:val="32"/>
          <w:szCs w:val="32"/>
          <w:lang w:val="vi-VN"/>
        </w:rPr>
        <w:t>ác định địa chỉ bắt đầu của vết, tức là các bit bậc cao hơn của địa chỉ cho</w:t>
      </w:r>
      <w:r>
        <w:rPr>
          <w:sz w:val="32"/>
          <w:szCs w:val="32"/>
          <w:lang w:val="vi-VN"/>
        </w:rPr>
        <w:t xml:space="preserve"> </w:t>
      </w:r>
      <w:r w:rsidR="00C72427">
        <w:rPr>
          <w:sz w:val="32"/>
          <w:szCs w:val="32"/>
          <w:lang w:val="vi-VN"/>
        </w:rPr>
        <w:t>chỉ</w:t>
      </w:r>
      <w:r w:rsidRPr="00866A92">
        <w:rPr>
          <w:sz w:val="32"/>
          <w:szCs w:val="32"/>
          <w:lang w:val="vi-VN"/>
        </w:rPr>
        <w:t xml:space="preserve"> dẫn đầu tiên của vết</w:t>
      </w:r>
      <w:r w:rsidR="00C72427">
        <w:rPr>
          <w:sz w:val="32"/>
          <w:szCs w:val="32"/>
          <w:lang w:val="vi-VN"/>
        </w:rPr>
        <w:t>.</w:t>
      </w:r>
    </w:p>
    <w:p w:rsidR="00C72427" w:rsidRDefault="00C72427" w:rsidP="00C72427">
      <w:pPr>
        <w:rPr>
          <w:sz w:val="32"/>
          <w:szCs w:val="32"/>
          <w:lang w:val="vi-VN"/>
        </w:rPr>
      </w:pPr>
      <w:r>
        <w:rPr>
          <w:sz w:val="32"/>
          <w:szCs w:val="32"/>
          <w:lang w:val="vi-VN"/>
        </w:rPr>
        <w:lastRenderedPageBreak/>
        <w:t>Branch Flags là m</w:t>
      </w:r>
      <w:r w:rsidRPr="00C72427">
        <w:rPr>
          <w:sz w:val="32"/>
          <w:szCs w:val="32"/>
          <w:lang w:val="vi-VN"/>
        </w:rPr>
        <w:t>ột bit duy nhất cho mỗi nhánh trong vết để cho biết có hay không</w:t>
      </w:r>
      <w:r>
        <w:rPr>
          <w:sz w:val="32"/>
          <w:szCs w:val="32"/>
          <w:lang w:val="vi-VN"/>
        </w:rPr>
        <w:t xml:space="preserve"> </w:t>
      </w:r>
      <w:r w:rsidRPr="00C72427">
        <w:rPr>
          <w:sz w:val="32"/>
          <w:szCs w:val="32"/>
          <w:lang w:val="vi-VN"/>
        </w:rPr>
        <w:t>nhánh đã được thực hiện hoặc không được thực hiện.</w:t>
      </w:r>
    </w:p>
    <w:p w:rsidR="00C72427" w:rsidRDefault="00C72427" w:rsidP="00C72427">
      <w:pPr>
        <w:rPr>
          <w:sz w:val="32"/>
          <w:szCs w:val="32"/>
          <w:lang w:val="vi-VN"/>
        </w:rPr>
      </w:pPr>
      <w:r>
        <w:rPr>
          <w:sz w:val="32"/>
          <w:szCs w:val="32"/>
          <w:lang w:val="vi-VN"/>
        </w:rPr>
        <w:t xml:space="preserve">Branch Mask: </w:t>
      </w:r>
      <w:r w:rsidRPr="00C72427">
        <w:rPr>
          <w:sz w:val="32"/>
          <w:szCs w:val="32"/>
          <w:lang w:val="vi-VN"/>
        </w:rPr>
        <w:t>Cần có một số trạng thái để chỉ ra số lượng nhánh trong dấu vết</w:t>
      </w:r>
      <w:r>
        <w:rPr>
          <w:sz w:val="32"/>
          <w:szCs w:val="32"/>
          <w:lang w:val="vi-VN"/>
        </w:rPr>
        <w:t xml:space="preserve"> và điều này cần Branch Mask quyết định</w:t>
      </w:r>
      <w:r w:rsidRPr="00C72427">
        <w:rPr>
          <w:sz w:val="32"/>
          <w:szCs w:val="32"/>
          <w:lang w:val="vi-VN"/>
        </w:rPr>
        <w:t>. Thông tin này được cả bộ đệm theo dõi sử dụng để xác định có bao nhiêu cờ nhánh cần kiểm tra và bởi bộ dự đoán nhánh để cập nhật.</w:t>
      </w:r>
    </w:p>
    <w:p w:rsidR="00C72427" w:rsidRDefault="00C72427" w:rsidP="00C72427">
      <w:pPr>
        <w:rPr>
          <w:sz w:val="32"/>
          <w:szCs w:val="32"/>
          <w:lang w:val="vi-VN"/>
        </w:rPr>
      </w:pPr>
      <w:r>
        <w:rPr>
          <w:sz w:val="32"/>
          <w:szCs w:val="32"/>
          <w:lang w:val="vi-VN"/>
        </w:rPr>
        <w:t xml:space="preserve">Đến với phần Fetch Address tiếp theo thì ta có </w:t>
      </w:r>
      <w:r w:rsidRPr="00C72427">
        <w:rPr>
          <w:sz w:val="32"/>
          <w:szCs w:val="32"/>
          <w:lang w:val="vi-VN"/>
        </w:rPr>
        <w:t>Target Address</w:t>
      </w:r>
      <w:r>
        <w:rPr>
          <w:sz w:val="32"/>
          <w:szCs w:val="32"/>
          <w:lang w:val="vi-VN"/>
        </w:rPr>
        <w:t xml:space="preserve"> và </w:t>
      </w:r>
      <w:r w:rsidRPr="00C72427">
        <w:rPr>
          <w:sz w:val="32"/>
          <w:szCs w:val="32"/>
          <w:lang w:val="vi-VN"/>
        </w:rPr>
        <w:t>Fall-through Address</w:t>
      </w:r>
      <w:r>
        <w:rPr>
          <w:sz w:val="32"/>
          <w:szCs w:val="32"/>
          <w:lang w:val="vi-VN"/>
        </w:rPr>
        <w:t>.</w:t>
      </w:r>
    </w:p>
    <w:p w:rsidR="00C72427" w:rsidRDefault="00C72427" w:rsidP="00C72427">
      <w:pPr>
        <w:rPr>
          <w:sz w:val="32"/>
          <w:szCs w:val="32"/>
          <w:lang w:val="vi-VN"/>
        </w:rPr>
      </w:pPr>
      <w:r>
        <w:rPr>
          <w:sz w:val="32"/>
          <w:szCs w:val="32"/>
          <w:lang w:val="vi-VN"/>
        </w:rPr>
        <w:t>Target Address sẽ là đ</w:t>
      </w:r>
      <w:r w:rsidRPr="00C72427">
        <w:rPr>
          <w:sz w:val="32"/>
          <w:szCs w:val="32"/>
          <w:lang w:val="vi-VN"/>
        </w:rPr>
        <w:t>ịa chỉ tìm nạp tiếp theo nếu lệnh cuối cùng là một nhánh và được dự đoán là đã thực hiện.</w:t>
      </w:r>
    </w:p>
    <w:p w:rsidR="00C72427" w:rsidRDefault="00C72427" w:rsidP="00C72427">
      <w:pPr>
        <w:rPr>
          <w:sz w:val="32"/>
          <w:szCs w:val="32"/>
          <w:lang w:val="vi-VN"/>
        </w:rPr>
      </w:pPr>
      <w:r w:rsidRPr="00C72427">
        <w:rPr>
          <w:sz w:val="32"/>
          <w:szCs w:val="32"/>
          <w:lang w:val="vi-VN"/>
        </w:rPr>
        <w:t>Fall-through Address</w:t>
      </w:r>
      <w:r>
        <w:rPr>
          <w:sz w:val="32"/>
          <w:szCs w:val="32"/>
          <w:lang w:val="vi-VN"/>
        </w:rPr>
        <w:t xml:space="preserve"> sẽ là đ</w:t>
      </w:r>
      <w:r w:rsidRPr="00C72427">
        <w:rPr>
          <w:sz w:val="32"/>
          <w:szCs w:val="32"/>
          <w:lang w:val="vi-VN"/>
        </w:rPr>
        <w:t>ịa chỉ tìm nạp tiếp theo nếu lệnh cuối cùng của vết là một</w:t>
      </w:r>
      <w:r>
        <w:rPr>
          <w:sz w:val="32"/>
          <w:szCs w:val="32"/>
          <w:lang w:val="vi-VN"/>
        </w:rPr>
        <w:t xml:space="preserve"> </w:t>
      </w:r>
      <w:r w:rsidRPr="00C72427">
        <w:rPr>
          <w:sz w:val="32"/>
          <w:szCs w:val="32"/>
          <w:lang w:val="vi-VN"/>
        </w:rPr>
        <w:t>nhánh và được dự đoán là không được thực hiện.</w:t>
      </w:r>
    </w:p>
    <w:p w:rsidR="00C72427" w:rsidRDefault="00C72427" w:rsidP="00C72427">
      <w:pPr>
        <w:rPr>
          <w:sz w:val="32"/>
          <w:szCs w:val="32"/>
          <w:lang w:val="vi-VN"/>
        </w:rPr>
      </w:pPr>
      <w:r>
        <w:rPr>
          <w:sz w:val="32"/>
          <w:szCs w:val="32"/>
          <w:lang w:val="vi-VN"/>
        </w:rPr>
        <w:t xml:space="preserve">Instruction cache được tạo ra bởi Line-Fill Buffer / Logic </w:t>
      </w:r>
      <w:r w:rsidR="00126104">
        <w:rPr>
          <w:sz w:val="32"/>
          <w:szCs w:val="32"/>
          <w:lang w:val="vi-VN"/>
        </w:rPr>
        <w:t>hay còn gọi là bộ đệm điền dòng hoặc logic điền dòng.</w:t>
      </w:r>
    </w:p>
    <w:p w:rsidR="00126104" w:rsidRPr="001139E2" w:rsidRDefault="00126104" w:rsidP="00C72427">
      <w:pPr>
        <w:rPr>
          <w:sz w:val="32"/>
          <w:szCs w:val="32"/>
          <w:lang w:val="vi-VN"/>
        </w:rPr>
      </w:pPr>
      <w:r w:rsidRPr="00126104">
        <w:rPr>
          <w:sz w:val="32"/>
          <w:szCs w:val="32"/>
          <w:lang w:val="vi-VN"/>
        </w:rPr>
        <w:t xml:space="preserve">Bộ đệm điền dòng được sử dụng để chốt các khối cơ bản lại với nhau để tạo thành các vết được ghi vào </w:t>
      </w:r>
      <w:r>
        <w:rPr>
          <w:sz w:val="32"/>
          <w:szCs w:val="32"/>
          <w:lang w:val="vi-VN"/>
        </w:rPr>
        <w:t>trace cache</w:t>
      </w:r>
      <w:r w:rsidRPr="00126104">
        <w:rPr>
          <w:sz w:val="32"/>
          <w:szCs w:val="32"/>
          <w:lang w:val="vi-VN"/>
        </w:rPr>
        <w:t>. Các khối cơ bản được chốt từng cái một vào bộ đệm điền khi tiến hành tìm nạp lệnh. Logic điền</w:t>
      </w:r>
      <w:r>
        <w:rPr>
          <w:sz w:val="32"/>
          <w:szCs w:val="32"/>
          <w:lang w:val="vi-VN"/>
        </w:rPr>
        <w:t xml:space="preserve"> (Fill logic)</w:t>
      </w:r>
      <w:r w:rsidRPr="00126104">
        <w:rPr>
          <w:sz w:val="32"/>
          <w:szCs w:val="32"/>
          <w:lang w:val="vi-VN"/>
        </w:rPr>
        <w:t xml:space="preserve"> sẽ hợp nhất từng khối cơ bản mới với các hướng dẫn đã có trong bộ đệm điền vào dòng. Quá trình điền hoàn tất khi đạt được độ dài vết tối đa n hoặc số lượng nhánh tối đa trong vết m.</w:t>
      </w:r>
    </w:p>
    <w:sectPr w:rsidR="00126104" w:rsidRPr="00113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2213"/>
    <w:multiLevelType w:val="hybridMultilevel"/>
    <w:tmpl w:val="4DC4BFE0"/>
    <w:lvl w:ilvl="0" w:tplc="78CA462E">
      <w:numFmt w:val="bullet"/>
      <w:lvlText w:val="-"/>
      <w:lvlJc w:val="left"/>
      <w:pPr>
        <w:ind w:left="1080" w:hanging="360"/>
      </w:pPr>
      <w:rPr>
        <w:rFonts w:ascii="Bahnschrift" w:eastAsiaTheme="minorHAnsi" w:hAnsi="Bahnschrif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8C3772"/>
    <w:multiLevelType w:val="hybridMultilevel"/>
    <w:tmpl w:val="D904FDD4"/>
    <w:lvl w:ilvl="0" w:tplc="3A40281C">
      <w:start w:val="1"/>
      <w:numFmt w:val="bullet"/>
      <w:lvlText w:val="-"/>
      <w:lvlJc w:val="left"/>
      <w:pPr>
        <w:ind w:left="1080" w:hanging="360"/>
      </w:pPr>
      <w:rPr>
        <w:rFonts w:ascii="Bahnschrift" w:eastAsiaTheme="minorHAnsi" w:hAnsi="Bahnschrift"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A92AE6"/>
    <w:multiLevelType w:val="hybridMultilevel"/>
    <w:tmpl w:val="83B2A59C"/>
    <w:lvl w:ilvl="0" w:tplc="EB084BE6">
      <w:numFmt w:val="bullet"/>
      <w:lvlText w:val="-"/>
      <w:lvlJc w:val="left"/>
      <w:pPr>
        <w:ind w:left="1080" w:hanging="360"/>
      </w:pPr>
      <w:rPr>
        <w:rFonts w:ascii="Bahnschrift" w:eastAsia="Times New Roman" w:hAnsi="Bahnschrift"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D41315"/>
    <w:multiLevelType w:val="hybridMultilevel"/>
    <w:tmpl w:val="F0243574"/>
    <w:lvl w:ilvl="0" w:tplc="050E4980">
      <w:numFmt w:val="bullet"/>
      <w:pStyle w:val="H3"/>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C62C9C"/>
    <w:multiLevelType w:val="multilevel"/>
    <w:tmpl w:val="1FB02BD2"/>
    <w:lvl w:ilvl="0">
      <w:start w:val="1"/>
      <w:numFmt w:val="decimal"/>
      <w:pStyle w:v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8AA4CCA"/>
    <w:multiLevelType w:val="hybridMultilevel"/>
    <w:tmpl w:val="238064F6"/>
    <w:lvl w:ilvl="0" w:tplc="DF405C2C">
      <w:start w:val="1"/>
      <w:numFmt w:val="decimal"/>
      <w:pStyle w:val="H2"/>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1315BD2"/>
    <w:multiLevelType w:val="multilevel"/>
    <w:tmpl w:val="30BE33CE"/>
    <w:lvl w:ilvl="0">
      <w:start w:val="1"/>
      <w:numFmt w:val="decimal"/>
      <w:pStyle w:val="level2"/>
      <w:lvlText w:val="%1."/>
      <w:lvlJc w:val="left"/>
      <w:pPr>
        <w:ind w:left="567" w:hanging="454"/>
      </w:pPr>
      <w:rPr>
        <w:rFonts w:hint="default"/>
      </w:rPr>
    </w:lvl>
    <w:lvl w:ilvl="1">
      <w:start w:val="1"/>
      <w:numFmt w:val="decimal"/>
      <w:pStyle w:val="level3"/>
      <w:lvlText w:val="%1.%2"/>
      <w:lvlJc w:val="left"/>
      <w:pPr>
        <w:ind w:left="1191" w:hanging="737"/>
      </w:pPr>
      <w:rPr>
        <w:rFonts w:hint="default"/>
      </w:rPr>
    </w:lvl>
    <w:lvl w:ilvl="2">
      <w:start w:val="1"/>
      <w:numFmt w:val="decimal"/>
      <w:pStyle w:val="level4"/>
      <w:lvlText w:val="%1.%2.%3"/>
      <w:lvlJc w:val="right"/>
      <w:pPr>
        <w:ind w:left="1814" w:hanging="113"/>
      </w:pPr>
      <w:rPr>
        <w:rFonts w:hint="default"/>
      </w:rPr>
    </w:lvl>
    <w:lvl w:ilvl="3">
      <w:start w:val="1"/>
      <w:numFmt w:val="lowerLetter"/>
      <w:pStyle w:val="level5"/>
      <w:lvlText w:val="%4."/>
      <w:lvlJc w:val="left"/>
      <w:pPr>
        <w:ind w:left="1928" w:hanging="397"/>
      </w:pPr>
      <w:rPr>
        <w:rFonts w:hint="default"/>
      </w:rPr>
    </w:lvl>
    <w:lvl w:ilvl="4">
      <w:start w:val="1"/>
      <w:numFmt w:val="lowerLetter"/>
      <w:lvlText w:val="%5."/>
      <w:lvlJc w:val="left"/>
      <w:pPr>
        <w:ind w:left="3743" w:hanging="454"/>
      </w:pPr>
      <w:rPr>
        <w:rFonts w:hint="default"/>
      </w:rPr>
    </w:lvl>
    <w:lvl w:ilvl="5">
      <w:start w:val="1"/>
      <w:numFmt w:val="lowerRoman"/>
      <w:lvlText w:val="%6."/>
      <w:lvlJc w:val="right"/>
      <w:pPr>
        <w:ind w:left="4537" w:hanging="454"/>
      </w:pPr>
      <w:rPr>
        <w:rFonts w:hint="default"/>
      </w:rPr>
    </w:lvl>
    <w:lvl w:ilvl="6">
      <w:start w:val="1"/>
      <w:numFmt w:val="decimal"/>
      <w:lvlText w:val="%7."/>
      <w:lvlJc w:val="left"/>
      <w:pPr>
        <w:ind w:left="5331" w:hanging="454"/>
      </w:pPr>
      <w:rPr>
        <w:rFonts w:hint="default"/>
      </w:rPr>
    </w:lvl>
    <w:lvl w:ilvl="7">
      <w:start w:val="1"/>
      <w:numFmt w:val="lowerLetter"/>
      <w:lvlText w:val="%8."/>
      <w:lvlJc w:val="left"/>
      <w:pPr>
        <w:ind w:left="6125" w:hanging="454"/>
      </w:pPr>
      <w:rPr>
        <w:rFonts w:hint="default"/>
      </w:rPr>
    </w:lvl>
    <w:lvl w:ilvl="8">
      <w:start w:val="1"/>
      <w:numFmt w:val="lowerRoman"/>
      <w:lvlText w:val="%9."/>
      <w:lvlJc w:val="right"/>
      <w:pPr>
        <w:ind w:left="6919" w:hanging="454"/>
      </w:pPr>
      <w:rPr>
        <w:rFonts w:hint="default"/>
      </w:rPr>
    </w:lvl>
  </w:abstractNum>
  <w:abstractNum w:abstractNumId="7" w15:restartNumberingAfterBreak="0">
    <w:nsid w:val="6AD12369"/>
    <w:multiLevelType w:val="hybridMultilevel"/>
    <w:tmpl w:val="0030B2B2"/>
    <w:lvl w:ilvl="0" w:tplc="C394B224">
      <w:start w:val="1"/>
      <w:numFmt w:val="upperRoman"/>
      <w:lvlText w:val="%1."/>
      <w:lvlJc w:val="left"/>
      <w:pPr>
        <w:ind w:left="1440" w:hanging="10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542841">
    <w:abstractNumId w:val="7"/>
  </w:num>
  <w:num w:numId="2" w16cid:durableId="971903967">
    <w:abstractNumId w:val="5"/>
  </w:num>
  <w:num w:numId="3" w16cid:durableId="1861973466">
    <w:abstractNumId w:val="1"/>
  </w:num>
  <w:num w:numId="4" w16cid:durableId="736589922">
    <w:abstractNumId w:val="5"/>
  </w:num>
  <w:num w:numId="5" w16cid:durableId="1862818084">
    <w:abstractNumId w:val="3"/>
  </w:num>
  <w:num w:numId="6" w16cid:durableId="1604653067">
    <w:abstractNumId w:val="0"/>
  </w:num>
  <w:num w:numId="7" w16cid:durableId="1114787538">
    <w:abstractNumId w:val="5"/>
  </w:num>
  <w:num w:numId="8" w16cid:durableId="1615164750">
    <w:abstractNumId w:val="2"/>
  </w:num>
  <w:num w:numId="9" w16cid:durableId="1199121526">
    <w:abstractNumId w:val="4"/>
  </w:num>
  <w:num w:numId="10" w16cid:durableId="1477918414">
    <w:abstractNumId w:val="6"/>
  </w:num>
  <w:num w:numId="11" w16cid:durableId="1021542386">
    <w:abstractNumId w:val="6"/>
  </w:num>
  <w:num w:numId="12" w16cid:durableId="1898741508">
    <w:abstractNumId w:val="6"/>
  </w:num>
  <w:num w:numId="13" w16cid:durableId="694815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E2"/>
    <w:rsid w:val="000D1435"/>
    <w:rsid w:val="000F680D"/>
    <w:rsid w:val="00102ECD"/>
    <w:rsid w:val="001139E2"/>
    <w:rsid w:val="00126104"/>
    <w:rsid w:val="00866A92"/>
    <w:rsid w:val="00A509C1"/>
    <w:rsid w:val="00A813C3"/>
    <w:rsid w:val="00C72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0328"/>
  <w15:chartTrackingRefBased/>
  <w15:docId w15:val="{B3F7F490-CF0E-4260-9E90-A013B921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0F680D"/>
    <w:pPr>
      <w:spacing w:before="120" w:after="0" w:line="360" w:lineRule="auto"/>
      <w:jc w:val="center"/>
    </w:pPr>
    <w:rPr>
      <w:rFonts w:ascii="Bahnschrift" w:hAnsi="Bahnschrift"/>
      <w:b/>
      <w:bCs/>
      <w:noProof/>
      <w:color w:val="FF0000"/>
      <w:sz w:val="56"/>
      <w:szCs w:val="72"/>
    </w:rPr>
  </w:style>
  <w:style w:type="character" w:customStyle="1" w:styleId="H1Char">
    <w:name w:val="H1 Char"/>
    <w:basedOn w:val="DefaultParagraphFont"/>
    <w:link w:val="H1"/>
    <w:rsid w:val="000F680D"/>
    <w:rPr>
      <w:rFonts w:ascii="Bahnschrift" w:hAnsi="Bahnschrift"/>
      <w:b/>
      <w:bCs/>
      <w:noProof/>
      <w:color w:val="FF0000"/>
      <w:sz w:val="56"/>
      <w:szCs w:val="72"/>
    </w:rPr>
  </w:style>
  <w:style w:type="paragraph" w:customStyle="1" w:styleId="H2">
    <w:name w:val="H2"/>
    <w:basedOn w:val="ListParagraph"/>
    <w:link w:val="H2Char"/>
    <w:qFormat/>
    <w:rsid w:val="000F680D"/>
    <w:pPr>
      <w:numPr>
        <w:numId w:val="2"/>
      </w:numPr>
      <w:spacing w:before="120" w:after="0" w:line="360" w:lineRule="auto"/>
      <w:ind w:hanging="1080"/>
    </w:pPr>
    <w:rPr>
      <w:rFonts w:ascii="Bahnschrift" w:hAnsi="Bahnschrift"/>
      <w:b/>
      <w:bCs/>
      <w:noProof/>
      <w:sz w:val="40"/>
      <w:szCs w:val="52"/>
    </w:rPr>
  </w:style>
  <w:style w:type="character" w:customStyle="1" w:styleId="H2Char">
    <w:name w:val="H2 Char"/>
    <w:basedOn w:val="DefaultParagraphFont"/>
    <w:link w:val="H2"/>
    <w:rsid w:val="000F680D"/>
    <w:rPr>
      <w:rFonts w:ascii="Bahnschrift" w:hAnsi="Bahnschrift"/>
      <w:b/>
      <w:bCs/>
      <w:noProof/>
      <w:sz w:val="40"/>
      <w:szCs w:val="52"/>
    </w:rPr>
  </w:style>
  <w:style w:type="paragraph" w:styleId="ListParagraph">
    <w:name w:val="List Paragraph"/>
    <w:basedOn w:val="Normal"/>
    <w:uiPriority w:val="34"/>
    <w:qFormat/>
    <w:rsid w:val="00A813C3"/>
    <w:pPr>
      <w:ind w:left="720"/>
      <w:contextualSpacing/>
    </w:pPr>
  </w:style>
  <w:style w:type="paragraph" w:customStyle="1" w:styleId="H3">
    <w:name w:val="H3"/>
    <w:basedOn w:val="H2"/>
    <w:link w:val="H3Char"/>
    <w:qFormat/>
    <w:rsid w:val="00A813C3"/>
    <w:pPr>
      <w:numPr>
        <w:numId w:val="5"/>
      </w:numPr>
    </w:pPr>
    <w:rPr>
      <w:rFonts w:eastAsia="Times New Roman" w:cs="Times New Roman"/>
      <w:i/>
      <w:color w:val="000000"/>
      <w:szCs w:val="44"/>
      <w:u w:val="single"/>
      <w:lang w:val="vi-VN"/>
    </w:rPr>
  </w:style>
  <w:style w:type="character" w:customStyle="1" w:styleId="H3Char">
    <w:name w:val="H3 Char"/>
    <w:basedOn w:val="H2Char"/>
    <w:link w:val="H3"/>
    <w:rsid w:val="00A813C3"/>
    <w:rPr>
      <w:rFonts w:ascii="Bahnschrift" w:eastAsia="Times New Roman" w:hAnsi="Bahnschrift" w:cs="Times New Roman"/>
      <w:b/>
      <w:bCs/>
      <w:i/>
      <w:noProof/>
      <w:color w:val="000000"/>
      <w:sz w:val="40"/>
      <w:szCs w:val="44"/>
      <w:u w:val="single"/>
      <w:lang w:val="vi-VN"/>
    </w:rPr>
  </w:style>
  <w:style w:type="paragraph" w:customStyle="1" w:styleId="text">
    <w:name w:val="text"/>
    <w:basedOn w:val="H3"/>
    <w:link w:val="textChar"/>
    <w:qFormat/>
    <w:rsid w:val="00102ECD"/>
    <w:pPr>
      <w:numPr>
        <w:numId w:val="9"/>
      </w:numPr>
    </w:pPr>
    <w:rPr>
      <w:b w:val="0"/>
      <w:bCs w:val="0"/>
      <w:i w:val="0"/>
      <w:sz w:val="36"/>
      <w:szCs w:val="40"/>
    </w:rPr>
  </w:style>
  <w:style w:type="character" w:customStyle="1" w:styleId="textChar">
    <w:name w:val="text Char"/>
    <w:basedOn w:val="H3Char"/>
    <w:link w:val="text"/>
    <w:rsid w:val="00102ECD"/>
    <w:rPr>
      <w:rFonts w:ascii="Bahnschrift" w:eastAsia="Times New Roman" w:hAnsi="Bahnschrift" w:cs="Times New Roman"/>
      <w:b w:val="0"/>
      <w:bCs w:val="0"/>
      <w:i w:val="0"/>
      <w:noProof/>
      <w:color w:val="000000"/>
      <w:sz w:val="36"/>
      <w:szCs w:val="40"/>
      <w:u w:val="single"/>
      <w:lang w:val="vi-VN"/>
    </w:rPr>
  </w:style>
  <w:style w:type="paragraph" w:customStyle="1" w:styleId="level2">
    <w:name w:val="level2"/>
    <w:basedOn w:val="ListParagraph"/>
    <w:link w:val="level2Char"/>
    <w:qFormat/>
    <w:rsid w:val="000D1435"/>
    <w:pPr>
      <w:numPr>
        <w:numId w:val="13"/>
      </w:numPr>
    </w:pPr>
    <w:rPr>
      <w:rFonts w:ascii="Arial" w:hAnsi="Arial" w:cs="Arial"/>
      <w:b/>
      <w:bCs/>
      <w:color w:val="000000" w:themeColor="text1"/>
      <w:sz w:val="32"/>
      <w:szCs w:val="32"/>
      <w:lang w:val="vi-VN"/>
    </w:rPr>
  </w:style>
  <w:style w:type="character" w:customStyle="1" w:styleId="level2Char">
    <w:name w:val="level2 Char"/>
    <w:basedOn w:val="DefaultParagraphFont"/>
    <w:link w:val="level2"/>
    <w:rsid w:val="000D1435"/>
    <w:rPr>
      <w:rFonts w:ascii="Arial" w:hAnsi="Arial" w:cs="Arial"/>
      <w:b/>
      <w:bCs/>
      <w:color w:val="000000" w:themeColor="text1"/>
      <w:sz w:val="32"/>
      <w:szCs w:val="32"/>
      <w:lang w:val="vi-VN"/>
    </w:rPr>
  </w:style>
  <w:style w:type="paragraph" w:customStyle="1" w:styleId="level3">
    <w:name w:val="level3"/>
    <w:basedOn w:val="ListParagraph"/>
    <w:link w:val="level3Char"/>
    <w:qFormat/>
    <w:rsid w:val="000D1435"/>
    <w:pPr>
      <w:numPr>
        <w:ilvl w:val="1"/>
        <w:numId w:val="13"/>
      </w:numPr>
    </w:pPr>
    <w:rPr>
      <w:rFonts w:ascii="Arial" w:hAnsi="Arial" w:cs="Arial"/>
      <w:sz w:val="28"/>
      <w:szCs w:val="28"/>
      <w:lang w:val="vi-VN"/>
    </w:rPr>
  </w:style>
  <w:style w:type="character" w:customStyle="1" w:styleId="level3Char">
    <w:name w:val="level3 Char"/>
    <w:basedOn w:val="DefaultParagraphFont"/>
    <w:link w:val="level3"/>
    <w:rsid w:val="000D1435"/>
    <w:rPr>
      <w:rFonts w:ascii="Arial" w:hAnsi="Arial" w:cs="Arial"/>
      <w:sz w:val="28"/>
      <w:szCs w:val="28"/>
      <w:lang w:val="vi-VN"/>
    </w:rPr>
  </w:style>
  <w:style w:type="paragraph" w:customStyle="1" w:styleId="level4">
    <w:name w:val="level4"/>
    <w:basedOn w:val="ListParagraph"/>
    <w:link w:val="level4Char"/>
    <w:qFormat/>
    <w:rsid w:val="000D1435"/>
    <w:pPr>
      <w:numPr>
        <w:ilvl w:val="2"/>
        <w:numId w:val="13"/>
      </w:numPr>
    </w:pPr>
    <w:rPr>
      <w:rFonts w:ascii="Arial" w:hAnsi="Arial" w:cs="Arial"/>
      <w:sz w:val="26"/>
      <w:szCs w:val="26"/>
      <w:lang w:val="vi-VN"/>
    </w:rPr>
  </w:style>
  <w:style w:type="character" w:customStyle="1" w:styleId="level4Char">
    <w:name w:val="level4 Char"/>
    <w:basedOn w:val="DefaultParagraphFont"/>
    <w:link w:val="level4"/>
    <w:rsid w:val="000D1435"/>
    <w:rPr>
      <w:rFonts w:ascii="Arial" w:hAnsi="Arial" w:cs="Arial"/>
      <w:sz w:val="26"/>
      <w:szCs w:val="26"/>
      <w:lang w:val="vi-VN"/>
    </w:rPr>
  </w:style>
  <w:style w:type="paragraph" w:customStyle="1" w:styleId="level5">
    <w:name w:val="level5"/>
    <w:basedOn w:val="ListParagraph"/>
    <w:link w:val="level5Char"/>
    <w:qFormat/>
    <w:rsid w:val="000D1435"/>
    <w:pPr>
      <w:numPr>
        <w:ilvl w:val="3"/>
        <w:numId w:val="10"/>
      </w:numPr>
    </w:pPr>
    <w:rPr>
      <w:rFonts w:ascii="Arial" w:hAnsi="Arial" w:cs="Arial"/>
      <w:sz w:val="24"/>
      <w:szCs w:val="24"/>
      <w:u w:val="single"/>
      <w:lang w:val="vi-VN"/>
    </w:rPr>
  </w:style>
  <w:style w:type="character" w:customStyle="1" w:styleId="level5Char">
    <w:name w:val="level5 Char"/>
    <w:basedOn w:val="DefaultParagraphFont"/>
    <w:link w:val="level5"/>
    <w:rsid w:val="000D1435"/>
    <w:rPr>
      <w:rFonts w:ascii="Arial" w:hAnsi="Arial" w:cs="Arial"/>
      <w:sz w:val="24"/>
      <w:szCs w:val="24"/>
      <w:u w:val="single"/>
      <w:lang w:val="vi-VN"/>
    </w:rPr>
  </w:style>
  <w:style w:type="paragraph" w:customStyle="1" w:styleId="p">
    <w:name w:val="p"/>
    <w:basedOn w:val="ListParagraph"/>
    <w:link w:val="pChar"/>
    <w:qFormat/>
    <w:rsid w:val="000D1435"/>
    <w:pPr>
      <w:spacing w:line="360" w:lineRule="auto"/>
      <w:ind w:left="851"/>
    </w:pPr>
    <w:rPr>
      <w:rFonts w:ascii="Arial" w:hAnsi="Arial" w:cs="Arial"/>
      <w:sz w:val="24"/>
      <w:szCs w:val="24"/>
      <w:lang w:val="vi-VN"/>
    </w:rPr>
  </w:style>
  <w:style w:type="character" w:customStyle="1" w:styleId="pChar">
    <w:name w:val="p Char"/>
    <w:basedOn w:val="DefaultParagraphFont"/>
    <w:link w:val="p"/>
    <w:rsid w:val="000D1435"/>
    <w:rPr>
      <w:rFonts w:ascii="Arial" w:hAnsi="Arial" w:cs="Arial"/>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koha tran</dc:creator>
  <cp:keywords/>
  <dc:description/>
  <cp:lastModifiedBy>koha tran</cp:lastModifiedBy>
  <cp:revision>1</cp:revision>
  <dcterms:created xsi:type="dcterms:W3CDTF">2023-04-25T16:26:00Z</dcterms:created>
  <dcterms:modified xsi:type="dcterms:W3CDTF">2023-04-25T17:01:00Z</dcterms:modified>
</cp:coreProperties>
</file>