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715AD" w14:textId="418FE0A3" w:rsidR="00955BBA" w:rsidRPr="00065BBA" w:rsidRDefault="00065BBA" w:rsidP="00065BBA">
      <w:pPr>
        <w:jc w:val="center"/>
        <w:rPr>
          <w:rFonts w:ascii="Times New Roman" w:hAnsi="Times New Roman" w:cs="Times New Roman"/>
          <w:b/>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065BBA">
        <w:rPr>
          <w:rFonts w:ascii="Times New Roman" w:hAnsi="Times New Roman" w:cs="Times New Roman"/>
          <w:b/>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Mặt lợi của Trace Cache:</w:t>
      </w:r>
    </w:p>
    <w:p w14:paraId="7C66746F" w14:textId="77777777" w:rsidR="00065BBA" w:rsidRPr="00065BBA" w:rsidRDefault="00065BBA" w:rsidP="00065BBA">
      <w:pPr>
        <w:rPr>
          <w:rFonts w:ascii="Times New Roman" w:hAnsi="Times New Roman" w:cs="Times New Roman"/>
          <w:sz w:val="28"/>
          <w:szCs w:val="28"/>
        </w:rPr>
      </w:pPr>
      <w:r w:rsidRPr="00065BBA">
        <w:rPr>
          <w:rFonts w:ascii="Times New Roman" w:hAnsi="Times New Roman" w:cs="Times New Roman"/>
          <w:sz w:val="28"/>
          <w:szCs w:val="28"/>
        </w:rPr>
        <w:t>Trace Cache có nhiều mặt lợi ích, bao gồm:</w:t>
      </w:r>
    </w:p>
    <w:p w14:paraId="018DB572" w14:textId="77777777" w:rsidR="00065BBA" w:rsidRPr="00065BBA" w:rsidRDefault="00065BBA" w:rsidP="00065BBA">
      <w:pPr>
        <w:rPr>
          <w:rFonts w:ascii="Times New Roman" w:hAnsi="Times New Roman" w:cs="Times New Roman"/>
          <w:sz w:val="28"/>
          <w:szCs w:val="28"/>
        </w:rPr>
      </w:pPr>
      <w:r w:rsidRPr="00065BBA">
        <w:rPr>
          <w:rFonts w:ascii="Times New Roman" w:hAnsi="Times New Roman" w:cs="Times New Roman"/>
          <w:sz w:val="28"/>
          <w:szCs w:val="28"/>
        </w:rPr>
        <w:t>1. Giảm thiểu số lượng truy cập vào bộ nhớ chính: Trace Cache giúp giảm thiểu số lượng truy cập vào bộ nhớ chính bởi vì nó lưu trữ các chuỗi lệnh đã được thực thi gần đây nhất và cung cấp chúng cho bộ phận tìm nạp thay vì yêu cầu bộ phận này phải tìm nạp từ bộ nhớ chính. Điều này giúp giảm độ trễ và tăng tốc độ thực thi lệnh.</w:t>
      </w:r>
    </w:p>
    <w:p w14:paraId="34769847" w14:textId="77777777" w:rsidR="00065BBA" w:rsidRPr="00065BBA" w:rsidRDefault="00065BBA" w:rsidP="00065BBA">
      <w:pPr>
        <w:rPr>
          <w:rFonts w:ascii="Times New Roman" w:hAnsi="Times New Roman" w:cs="Times New Roman"/>
          <w:sz w:val="28"/>
          <w:szCs w:val="28"/>
        </w:rPr>
      </w:pPr>
      <w:r w:rsidRPr="00065BBA">
        <w:rPr>
          <w:rFonts w:ascii="Times New Roman" w:hAnsi="Times New Roman" w:cs="Times New Roman"/>
          <w:sz w:val="28"/>
          <w:szCs w:val="28"/>
        </w:rPr>
        <w:t>2. Tăng hiệu suất của các vi xử lý Superscalar hoặc VLIW: Trace Cache cung cấp các chuỗi lệnh liên tục để thực thi đồng thời, thay vì chỉ thực thi từng lệnh một. Điều này giúp tăng hiệu suất của các vi xử lý Superscalar hoặc VLIW bằng cách tận dụng khả năng thực thi đồng thời của các lệnh.</w:t>
      </w:r>
    </w:p>
    <w:p w14:paraId="44BCA8AC" w14:textId="77777777" w:rsidR="00065BBA" w:rsidRPr="00065BBA" w:rsidRDefault="00065BBA" w:rsidP="00065BBA">
      <w:pPr>
        <w:rPr>
          <w:rFonts w:ascii="Times New Roman" w:hAnsi="Times New Roman" w:cs="Times New Roman"/>
          <w:sz w:val="28"/>
          <w:szCs w:val="28"/>
        </w:rPr>
      </w:pPr>
      <w:r w:rsidRPr="00065BBA">
        <w:rPr>
          <w:rFonts w:ascii="Times New Roman" w:hAnsi="Times New Roman" w:cs="Times New Roman"/>
          <w:sz w:val="28"/>
          <w:szCs w:val="28"/>
        </w:rPr>
        <w:t>3. Giảm độ trễ: Trace Cache giúp giảm độ trễ bởi vì nó cung cấp các chuỗi lệnh liên tục để thực thi đồng thời, thay vì chỉ thực thi từng lệnh một. Điều này giúp giảm thời gian chờ đợi giữa các lệnh và tăng tốc độ thực thi lệnh.</w:t>
      </w:r>
    </w:p>
    <w:p w14:paraId="149F9B67" w14:textId="77777777" w:rsidR="00065BBA" w:rsidRPr="00065BBA" w:rsidRDefault="00065BBA" w:rsidP="00065BBA">
      <w:pPr>
        <w:rPr>
          <w:rFonts w:ascii="Times New Roman" w:hAnsi="Times New Roman" w:cs="Times New Roman"/>
          <w:sz w:val="28"/>
          <w:szCs w:val="28"/>
        </w:rPr>
      </w:pPr>
      <w:r w:rsidRPr="00065BBA">
        <w:rPr>
          <w:rFonts w:ascii="Times New Roman" w:hAnsi="Times New Roman" w:cs="Times New Roman"/>
          <w:sz w:val="28"/>
          <w:szCs w:val="28"/>
        </w:rPr>
        <w:t>4. Tăng khả năng dự đoán nhánh: Trace Cache có thể giúp tăng khả năng dự đoán nhánh bởi vì nó có thể lưu trữ các chuỗi lệnh liên tục trong các khối lệnh thực thi, bao gồm cả các lệnh nhánh. Điều này giúp tăng khả năng dự đoán nhánh và giảm số lần phải chờ đợi khi dự đoán nhánh sai.</w:t>
      </w:r>
    </w:p>
    <w:p w14:paraId="250899F2" w14:textId="0A43060F" w:rsidR="00065BBA" w:rsidRDefault="00065BBA">
      <w:pPr>
        <w:rPr>
          <w:rFonts w:ascii="Times New Roman" w:hAnsi="Times New Roman" w:cs="Times New Roman"/>
          <w:sz w:val="28"/>
          <w:szCs w:val="28"/>
        </w:rPr>
      </w:pPr>
      <w:r w:rsidRPr="00065BBA">
        <w:rPr>
          <w:rFonts w:ascii="Times New Roman" w:hAnsi="Times New Roman" w:cs="Times New Roman"/>
          <w:sz w:val="28"/>
          <w:szCs w:val="28"/>
        </w:rPr>
        <w:t>5. Giảm chi phí sản xuất: Trace Cache có thể giúp giảm chi phí sản xuất bởi vì nó giúp giảm kích thước của bộ nhớ cache và giảm số lượng truy cập vào bộ nhớ chính. Điều này giúp giảm chi phí sản xuất và tăng hiệu quả của việc sử dụng bộ nhớ cache.</w:t>
      </w:r>
    </w:p>
    <w:p w14:paraId="779EA9CD" w14:textId="77777777" w:rsidR="00065BBA" w:rsidRPr="00065BBA" w:rsidRDefault="00065BBA" w:rsidP="00065BBA">
      <w:pPr>
        <w:rPr>
          <w:rFonts w:ascii="Times New Roman" w:hAnsi="Times New Roman" w:cs="Times New Roman"/>
          <w:sz w:val="28"/>
          <w:szCs w:val="28"/>
        </w:rPr>
      </w:pPr>
      <w:r w:rsidRPr="00065BBA">
        <w:rPr>
          <w:rFonts w:ascii="Times New Roman" w:hAnsi="Times New Roman" w:cs="Times New Roman"/>
          <w:sz w:val="28"/>
          <w:szCs w:val="28"/>
        </w:rPr>
        <w:t>6. Tăng hiệu suất của các ứng dụng đa luồng: Trace Cache có thể tăng hiệu suất của các ứng dụng đa luồng bởi vì nó cung cấp các chuỗi lệnh liên tục để thực thi đồng thời, giúp tận dụng tối đa khả năng đa luồng của bộ xử lý.</w:t>
      </w:r>
    </w:p>
    <w:p w14:paraId="1CE5063A" w14:textId="77777777" w:rsidR="00065BBA" w:rsidRPr="00065BBA" w:rsidRDefault="00065BBA" w:rsidP="00065BBA">
      <w:pPr>
        <w:rPr>
          <w:rFonts w:ascii="Times New Roman" w:hAnsi="Times New Roman" w:cs="Times New Roman"/>
          <w:sz w:val="28"/>
          <w:szCs w:val="28"/>
        </w:rPr>
      </w:pPr>
      <w:r w:rsidRPr="00065BBA">
        <w:rPr>
          <w:rFonts w:ascii="Times New Roman" w:hAnsi="Times New Roman" w:cs="Times New Roman"/>
          <w:sz w:val="28"/>
          <w:szCs w:val="28"/>
        </w:rPr>
        <w:t>7. Giảm độ trễ khi thực thi lệnh nhảy: Trace Cache có thể giảm độ trễ khi thực thi lệnh nhảy bởi vì nó có thể lưu trữ các chuỗi lệnh liên tục trong các khối lệnh thực thi, bao gồm cả các lệnh nhảy. Điều này giúp giảm số lần phải chờ đợi khi thực thi lệnh nhảy và tăng tốc độ thực thi lệnh.</w:t>
      </w:r>
    </w:p>
    <w:p w14:paraId="192C9027" w14:textId="77777777" w:rsidR="00065BBA" w:rsidRPr="00065BBA" w:rsidRDefault="00065BBA" w:rsidP="00065BBA">
      <w:pPr>
        <w:rPr>
          <w:rFonts w:ascii="Times New Roman" w:hAnsi="Times New Roman" w:cs="Times New Roman"/>
          <w:sz w:val="28"/>
          <w:szCs w:val="28"/>
        </w:rPr>
      </w:pPr>
      <w:r w:rsidRPr="00065BBA">
        <w:rPr>
          <w:rFonts w:ascii="Times New Roman" w:hAnsi="Times New Roman" w:cs="Times New Roman"/>
          <w:sz w:val="28"/>
          <w:szCs w:val="28"/>
        </w:rPr>
        <w:t xml:space="preserve">8. Tăng hiệu suất của các ứng dụng có tính chất lặp lại cao: Trace Cache có thể tăng hiệu suất của các ứng dụng có tính chất lặp lại cao bởi vì nó có thể lưu trữ các chuỗi lệnh liên tục trong các khối lệnh thực thi, bao gồm cả các lệnh lặp lại. Điều </w:t>
      </w:r>
      <w:r w:rsidRPr="00065BBA">
        <w:rPr>
          <w:rFonts w:ascii="Times New Roman" w:hAnsi="Times New Roman" w:cs="Times New Roman"/>
          <w:sz w:val="28"/>
          <w:szCs w:val="28"/>
        </w:rPr>
        <w:lastRenderedPageBreak/>
        <w:t>này giúp tận dụng tối đa tính chất lặp lại của các ứng dụng và tăng tốc độ thực thi lệnh.</w:t>
      </w:r>
    </w:p>
    <w:p w14:paraId="5DA2DAAB" w14:textId="77777777" w:rsidR="00065BBA" w:rsidRPr="00065BBA" w:rsidRDefault="00065BBA" w:rsidP="00065BBA">
      <w:pPr>
        <w:rPr>
          <w:rFonts w:ascii="Times New Roman" w:hAnsi="Times New Roman" w:cs="Times New Roman"/>
          <w:sz w:val="28"/>
          <w:szCs w:val="28"/>
        </w:rPr>
      </w:pPr>
      <w:r w:rsidRPr="00065BBA">
        <w:rPr>
          <w:rFonts w:ascii="Times New Roman" w:hAnsi="Times New Roman" w:cs="Times New Roman"/>
          <w:sz w:val="28"/>
          <w:szCs w:val="28"/>
        </w:rPr>
        <w:t>9. Tăng khả năng tùy chỉnh: Trace Cache có thể được tùy chỉnh để phù hợp với các ứng dụng cụ thể bằng cách điều chỉnh kích thước của cache hoặc cách thức lưu trữ các chuỗi lệnh. Điều này giúp tối ưu hóa hiệu suất của Trace Cache cho các ứng dụng cụ thể.</w:t>
      </w:r>
    </w:p>
    <w:p w14:paraId="4BABBC4B" w14:textId="77777777" w:rsidR="00065BBA" w:rsidRPr="00065BBA" w:rsidRDefault="00065BBA" w:rsidP="00065BBA">
      <w:pPr>
        <w:rPr>
          <w:rFonts w:ascii="Times New Roman" w:hAnsi="Times New Roman" w:cs="Times New Roman"/>
          <w:sz w:val="28"/>
          <w:szCs w:val="28"/>
        </w:rPr>
      </w:pPr>
      <w:r w:rsidRPr="00065BBA">
        <w:rPr>
          <w:rFonts w:ascii="Times New Roman" w:hAnsi="Times New Roman" w:cs="Times New Roman"/>
          <w:sz w:val="28"/>
          <w:szCs w:val="28"/>
        </w:rPr>
        <w:t>Tóm lại, Trace Cache là một công nghệ quan trọng trong vi xử lý hiện đại, giúp tăng hiệu suất và giảm độ trễ của bộ xử lý. Nó có nhiều lợi ích và có thể được tùy chỉnh để phù hợp với các ứng dụng cụ thể.</w:t>
      </w:r>
    </w:p>
    <w:p w14:paraId="484C3442" w14:textId="23EE4E3F" w:rsidR="00065BBA" w:rsidRDefault="00065BBA">
      <w:pPr>
        <w:rPr>
          <w:rFonts w:ascii="Times New Roman" w:hAnsi="Times New Roman" w:cs="Times New Roman"/>
          <w:sz w:val="28"/>
          <w:szCs w:val="28"/>
        </w:rPr>
      </w:pPr>
      <w:r w:rsidRPr="00065BBA">
        <w:rPr>
          <w:rFonts w:ascii="Times New Roman" w:hAnsi="Times New Roman" w:cs="Times New Roman"/>
          <w:sz w:val="28"/>
          <w:szCs w:val="28"/>
        </w:rPr>
        <w:sym w:font="Wingdings" w:char="F0E8"/>
      </w:r>
      <w:r w:rsidRPr="00065BBA">
        <w:rPr>
          <w:rFonts w:ascii="Roboto" w:hAnsi="Roboto"/>
          <w:color w:val="64748B"/>
          <w:sz w:val="21"/>
          <w:szCs w:val="21"/>
          <w:shd w:val="clear" w:color="auto" w:fill="F1F5F9"/>
        </w:rPr>
        <w:t xml:space="preserve"> </w:t>
      </w:r>
      <w:r w:rsidRPr="00065BBA">
        <w:rPr>
          <w:rFonts w:ascii="Times New Roman" w:hAnsi="Times New Roman" w:cs="Times New Roman"/>
          <w:sz w:val="28"/>
          <w:szCs w:val="28"/>
        </w:rPr>
        <w:t>Tóm lại, Trace Cache là một công nghệ quan trọng trong vi xử lý hiện đại, giúp tăng hiệu suất và giảm độ trễ của bộ xử lý. Nó có nhiều lợi ích và có thể được tùy chỉnh để phù hợp với các ứng dụng cụ thể.</w:t>
      </w:r>
    </w:p>
    <w:p w14:paraId="083C92CB" w14:textId="31321438" w:rsidR="00065BBA" w:rsidRPr="00065BBA" w:rsidRDefault="00065BBA">
      <w:pPr>
        <w:rPr>
          <w:rFonts w:ascii="Times New Roman" w:hAnsi="Times New Roman" w:cs="Times New Roman"/>
          <w:sz w:val="28"/>
          <w:szCs w:val="28"/>
        </w:rPr>
      </w:pPr>
      <w:r>
        <w:rPr>
          <w:rFonts w:ascii="Times New Roman" w:hAnsi="Times New Roman" w:cs="Times New Roman"/>
          <w:sz w:val="28"/>
          <w:szCs w:val="28"/>
        </w:rPr>
        <w:t>Nguồn:</w:t>
      </w:r>
      <w:r w:rsidRPr="00065BBA">
        <w:rPr>
          <w:rFonts w:ascii="Roboto" w:hAnsi="Roboto"/>
          <w:color w:val="64748B"/>
          <w:sz w:val="21"/>
          <w:szCs w:val="21"/>
          <w:shd w:val="clear" w:color="auto" w:fill="F1F5F9"/>
        </w:rPr>
        <w:t xml:space="preserve"> </w:t>
      </w:r>
      <w:r w:rsidRPr="00065BBA">
        <w:rPr>
          <w:rFonts w:ascii="Times New Roman" w:hAnsi="Times New Roman" w:cs="Times New Roman"/>
          <w:sz w:val="28"/>
          <w:szCs w:val="28"/>
        </w:rPr>
        <w:t>Các sách và tài liệu giảng dạy về kiến ​​trúc máy tính và vi xử lý "Computer Organization and Design" của David A. Patterson và John L. Hennessy</w:t>
      </w:r>
      <w:r>
        <w:rPr>
          <w:rFonts w:ascii="Times New Roman" w:hAnsi="Times New Roman" w:cs="Times New Roman"/>
          <w:sz w:val="28"/>
          <w:szCs w:val="28"/>
        </w:rPr>
        <w:t xml:space="preserve">; </w:t>
      </w:r>
      <w:r w:rsidRPr="00065BBA">
        <w:rPr>
          <w:rFonts w:ascii="Times New Roman" w:hAnsi="Times New Roman" w:cs="Times New Roman"/>
          <w:sz w:val="28"/>
          <w:szCs w:val="28"/>
        </w:rPr>
        <w:t>Các bài báo khoa học và công nghệ liên quan đến vi xử lý, bao gồm các tạp chí khoa học như IEEE Transactions on Computers, ACM Transactions on Architecture and Code Optimization</w:t>
      </w:r>
    </w:p>
    <w:sectPr w:rsidR="00065BBA" w:rsidRPr="00065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BBA"/>
    <w:rsid w:val="00065BBA"/>
    <w:rsid w:val="00236547"/>
    <w:rsid w:val="0095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C86B"/>
  <w15:chartTrackingRefBased/>
  <w15:docId w15:val="{953526F7-62B4-4C5B-8A10-C479D35A4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770088">
      <w:bodyDiv w:val="1"/>
      <w:marLeft w:val="0"/>
      <w:marRight w:val="0"/>
      <w:marTop w:val="0"/>
      <w:marBottom w:val="0"/>
      <w:divBdr>
        <w:top w:val="none" w:sz="0" w:space="0" w:color="auto"/>
        <w:left w:val="none" w:sz="0" w:space="0" w:color="auto"/>
        <w:bottom w:val="none" w:sz="0" w:space="0" w:color="auto"/>
        <w:right w:val="none" w:sz="0" w:space="0" w:color="auto"/>
      </w:divBdr>
    </w:div>
    <w:div w:id="927033153">
      <w:bodyDiv w:val="1"/>
      <w:marLeft w:val="0"/>
      <w:marRight w:val="0"/>
      <w:marTop w:val="0"/>
      <w:marBottom w:val="0"/>
      <w:divBdr>
        <w:top w:val="none" w:sz="0" w:space="0" w:color="auto"/>
        <w:left w:val="none" w:sz="0" w:space="0" w:color="auto"/>
        <w:bottom w:val="none" w:sz="0" w:space="0" w:color="auto"/>
        <w:right w:val="none" w:sz="0" w:space="0" w:color="auto"/>
      </w:divBdr>
    </w:div>
    <w:div w:id="1268924916">
      <w:bodyDiv w:val="1"/>
      <w:marLeft w:val="0"/>
      <w:marRight w:val="0"/>
      <w:marTop w:val="0"/>
      <w:marBottom w:val="0"/>
      <w:divBdr>
        <w:top w:val="none" w:sz="0" w:space="0" w:color="auto"/>
        <w:left w:val="none" w:sz="0" w:space="0" w:color="auto"/>
        <w:bottom w:val="none" w:sz="0" w:space="0" w:color="auto"/>
        <w:right w:val="none" w:sz="0" w:space="0" w:color="auto"/>
      </w:divBdr>
    </w:div>
    <w:div w:id="1895042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www.tranduykhanh@gmail.com</dc:creator>
  <cp:keywords/>
  <dc:description/>
  <cp:lastModifiedBy>www.tranduykhanh@gmail.com</cp:lastModifiedBy>
  <cp:revision>1</cp:revision>
  <dcterms:created xsi:type="dcterms:W3CDTF">2023-04-16T02:42:00Z</dcterms:created>
  <dcterms:modified xsi:type="dcterms:W3CDTF">2023-04-16T02:46:00Z</dcterms:modified>
</cp:coreProperties>
</file>