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5A6" w:rsidRPr="005E3DC4" w:rsidRDefault="008D45A6" w:rsidP="005E3DC4">
      <w:pPr>
        <w:pStyle w:val="Title"/>
        <w:rPr>
          <w:b/>
          <w:i/>
          <w:sz w:val="72"/>
          <w:szCs w:val="72"/>
          <w:shd w:val="clear" w:color="auto" w:fill="FFFFFF"/>
        </w:rPr>
      </w:pPr>
      <w:r>
        <w:rPr>
          <w:shd w:val="clear" w:color="auto" w:fill="FFFFFF"/>
        </w:rPr>
        <w:t xml:space="preserve">                     </w:t>
      </w:r>
      <w:r w:rsidR="005E3DC4">
        <w:rPr>
          <w:shd w:val="clear" w:color="auto" w:fill="FFFFFF"/>
        </w:rPr>
        <w:t xml:space="preserve">       </w:t>
      </w:r>
      <w:proofErr w:type="spellStart"/>
      <w:r w:rsidR="005E3DC4" w:rsidRPr="005E3DC4">
        <w:rPr>
          <w:b/>
          <w:i/>
          <w:color w:val="FF0000"/>
          <w:sz w:val="72"/>
          <w:szCs w:val="72"/>
          <w:shd w:val="clear" w:color="auto" w:fill="FFFFFF"/>
        </w:rPr>
        <w:t>Pthread.h</w:t>
      </w:r>
      <w:bookmarkStart w:id="0" w:name="_GoBack"/>
      <w:bookmarkEnd w:id="0"/>
      <w:proofErr w:type="spellEnd"/>
      <w:r w:rsidR="005E3DC4" w:rsidRPr="005E3DC4">
        <w:rPr>
          <w:b/>
          <w:i/>
          <w:sz w:val="72"/>
          <w:szCs w:val="72"/>
          <w:shd w:val="clear" w:color="auto" w:fill="FFFFFF"/>
        </w:rPr>
        <w:t xml:space="preserve"> </w:t>
      </w:r>
    </w:p>
    <w:p w:rsidR="00155049" w:rsidRDefault="0057774B" w:rsidP="00155049">
      <w:pPr>
        <w:rPr>
          <w:rFonts w:ascii="Times New Roman" w:hAnsi="Times New Roman" w:cs="Times New Roman"/>
          <w:b/>
          <w:color w:val="4A4A4A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4A4A4A"/>
          <w:shd w:val="clear" w:color="auto" w:fill="FFFFFF"/>
        </w:rPr>
        <w:t> </w:t>
      </w:r>
      <w:proofErr w:type="spellStart"/>
      <w:r w:rsidR="003917E5">
        <w:rPr>
          <w:rFonts w:ascii="Times New Roman" w:hAnsi="Times New Roman" w:cs="Times New Roman"/>
          <w:b/>
          <w:color w:val="4A4A4A"/>
          <w:sz w:val="28"/>
          <w:szCs w:val="28"/>
          <w:shd w:val="clear" w:color="auto" w:fill="FFFFFF"/>
        </w:rPr>
        <w:t>Pthread_cancel</w:t>
      </w:r>
      <w:proofErr w:type="spellEnd"/>
    </w:p>
    <w:p w:rsidR="00155049" w:rsidRPr="00155049" w:rsidRDefault="00155049" w:rsidP="00155049">
      <w:pPr>
        <w:rPr>
          <w:rFonts w:ascii="Times New Roman" w:hAnsi="Times New Roman" w:cs="Times New Roman"/>
          <w:b/>
          <w:color w:val="4A4A4A"/>
          <w:sz w:val="28"/>
          <w:szCs w:val="28"/>
          <w:shd w:val="clear" w:color="auto" w:fill="FFFFFF"/>
        </w:rPr>
      </w:pPr>
      <w:proofErr w:type="spellStart"/>
      <w:r>
        <w:rPr>
          <w:rFonts w:ascii="Verdana" w:hAnsi="Verdana"/>
          <w:color w:val="000000"/>
          <w:sz w:val="20"/>
          <w:szCs w:val="20"/>
        </w:rPr>
        <w:t>Hàm</w:t>
      </w:r>
      <w:proofErr w:type="spellEnd"/>
      <w:r>
        <w:rPr>
          <w:rFonts w:ascii="Verdana" w:hAnsi="Verdana"/>
          <w:color w:val="000000"/>
          <w:sz w:val="20"/>
          <w:szCs w:val="20"/>
        </w:rPr>
        <w:t> </w:t>
      </w:r>
      <w:proofErr w:type="spellStart"/>
      <w:r>
        <w:rPr>
          <w:rFonts w:ascii="Verdana" w:hAnsi="Verdana"/>
          <w:i/>
          <w:iCs/>
          <w:color w:val="000000"/>
          <w:sz w:val="20"/>
          <w:szCs w:val="20"/>
        </w:rPr>
        <w:t>pthread_cancel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 () </w:t>
      </w:r>
      <w:proofErr w:type="spellStart"/>
      <w:r>
        <w:rPr>
          <w:rFonts w:ascii="Verdana" w:hAnsi="Verdana"/>
          <w:color w:val="000000"/>
          <w:sz w:val="20"/>
          <w:szCs w:val="20"/>
        </w:rPr>
        <w:t>sẽ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yêu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cầu</w:t>
      </w:r>
      <w:proofErr w:type="spellEnd"/>
      <w:r>
        <w:rPr>
          <w:rFonts w:ascii="Verdana" w:hAnsi="Verdana"/>
          <w:color w:val="000000"/>
          <w:sz w:val="20"/>
          <w:szCs w:val="20"/>
        </w:rPr>
        <w:t> </w:t>
      </w:r>
      <w:proofErr w:type="spellStart"/>
      <w:r>
        <w:rPr>
          <w:rFonts w:ascii="Verdana" w:hAnsi="Verdana"/>
          <w:color w:val="000000"/>
          <w:sz w:val="20"/>
          <w:szCs w:val="20"/>
        </w:rPr>
        <w:t>hủy</w:t>
      </w:r>
      <w:proofErr w:type="spellEnd"/>
      <w:r>
        <w:rPr>
          <w:rFonts w:ascii="Verdana" w:hAnsi="Verdana"/>
          <w:color w:val="000000"/>
          <w:sz w:val="20"/>
          <w:szCs w:val="20"/>
        </w:rPr>
        <w:t> </w:t>
      </w:r>
      <w:proofErr w:type="spellStart"/>
      <w:r>
        <w:rPr>
          <w:rFonts w:ascii="Verdana" w:hAnsi="Verdana"/>
          <w:i/>
          <w:iCs/>
          <w:color w:val="000000"/>
          <w:sz w:val="20"/>
          <w:szCs w:val="20"/>
        </w:rPr>
        <w:t>luồng</w:t>
      </w:r>
      <w:proofErr w:type="spellEnd"/>
      <w:r>
        <w:rPr>
          <w:rFonts w:ascii="Verdana" w:hAnsi="Verdana"/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i/>
          <w:iCs/>
          <w:color w:val="000000"/>
          <w:sz w:val="20"/>
          <w:szCs w:val="20"/>
        </w:rPr>
        <w:t>đó</w:t>
      </w:r>
      <w:proofErr w:type="spellEnd"/>
      <w:r>
        <w:rPr>
          <w:rFonts w:ascii="Verdana" w:hAnsi="Verdana"/>
          <w:i/>
          <w:iCs/>
          <w:color w:val="000000"/>
          <w:sz w:val="20"/>
          <w:szCs w:val="20"/>
        </w:rPr>
        <w:t>. </w:t>
      </w:r>
      <w:proofErr w:type="spellStart"/>
      <w:r>
        <w:rPr>
          <w:rFonts w:ascii="Verdana" w:hAnsi="Verdana"/>
          <w:color w:val="000000"/>
          <w:sz w:val="20"/>
          <w:szCs w:val="20"/>
        </w:rPr>
        <w:t>Trạng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thái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và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loại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khả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năng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hủy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của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luồng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đích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xác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định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thời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điểm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hủy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có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hiệu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lực</w:t>
      </w:r>
      <w:proofErr w:type="spellEnd"/>
      <w:r>
        <w:rPr>
          <w:rFonts w:ascii="Verdana" w:hAnsi="Verdana"/>
          <w:color w:val="000000"/>
          <w:sz w:val="20"/>
          <w:szCs w:val="20"/>
        </w:rPr>
        <w:t>. </w:t>
      </w:r>
      <w:proofErr w:type="spellStart"/>
      <w:r>
        <w:rPr>
          <w:rFonts w:ascii="Verdana" w:hAnsi="Verdana"/>
          <w:color w:val="000000"/>
          <w:sz w:val="20"/>
          <w:szCs w:val="20"/>
        </w:rPr>
        <w:t>Khi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thao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tác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hủy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được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thực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hiện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</w:rPr>
        <w:t>trình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xử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lý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dọn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dẹp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hủy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cho</w:t>
      </w:r>
      <w:proofErr w:type="spellEnd"/>
      <w:r>
        <w:rPr>
          <w:rFonts w:ascii="Verdana" w:hAnsi="Verdana"/>
          <w:color w:val="000000"/>
          <w:sz w:val="20"/>
          <w:szCs w:val="20"/>
        </w:rPr>
        <w:t> </w:t>
      </w:r>
      <w:proofErr w:type="spellStart"/>
      <w:r>
        <w:rPr>
          <w:rFonts w:ascii="Verdana" w:hAnsi="Verdana"/>
          <w:i/>
          <w:iCs/>
          <w:color w:val="000000"/>
          <w:sz w:val="20"/>
          <w:szCs w:val="20"/>
        </w:rPr>
        <w:t>luồng</w:t>
      </w:r>
      <w:proofErr w:type="spellEnd"/>
      <w:r>
        <w:rPr>
          <w:rFonts w:ascii="Verdana" w:hAnsi="Verdana"/>
          <w:color w:val="000000"/>
          <w:sz w:val="20"/>
          <w:szCs w:val="20"/>
        </w:rPr>
        <w:t> </w:t>
      </w:r>
      <w:proofErr w:type="spellStart"/>
      <w:r>
        <w:rPr>
          <w:rFonts w:ascii="Verdana" w:hAnsi="Verdana"/>
          <w:color w:val="000000"/>
          <w:sz w:val="20"/>
          <w:szCs w:val="20"/>
        </w:rPr>
        <w:t>sẽ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được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gọi</w:t>
      </w:r>
      <w:proofErr w:type="spellEnd"/>
      <w:r>
        <w:rPr>
          <w:rFonts w:ascii="Verdana" w:hAnsi="Verdana"/>
          <w:color w:val="000000"/>
          <w:sz w:val="20"/>
          <w:szCs w:val="20"/>
        </w:rPr>
        <w:t>. </w:t>
      </w:r>
      <w:proofErr w:type="spellStart"/>
      <w:r>
        <w:rPr>
          <w:rFonts w:ascii="Verdana" w:hAnsi="Verdana"/>
          <w:color w:val="000000"/>
          <w:sz w:val="20"/>
          <w:szCs w:val="20"/>
        </w:rPr>
        <w:t>Khi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trình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xử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lý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dọn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dẹp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hủy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cuối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cùng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trả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về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</w:rPr>
        <w:t>các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hàm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hủy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dữ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liệu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dành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riêng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cho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luồng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sẽ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được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gọi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cho</w:t>
      </w:r>
      <w:proofErr w:type="spellEnd"/>
      <w:r>
        <w:rPr>
          <w:rFonts w:ascii="Verdana" w:hAnsi="Verdana"/>
          <w:color w:val="000000"/>
          <w:sz w:val="20"/>
          <w:szCs w:val="20"/>
        </w:rPr>
        <w:t> </w:t>
      </w:r>
      <w:proofErr w:type="spellStart"/>
      <w:proofErr w:type="gramStart"/>
      <w:r>
        <w:rPr>
          <w:rFonts w:ascii="Verdana" w:hAnsi="Verdana"/>
          <w:i/>
          <w:iCs/>
          <w:color w:val="000000"/>
          <w:sz w:val="20"/>
          <w:szCs w:val="20"/>
        </w:rPr>
        <w:t>luồng</w:t>
      </w:r>
      <w:proofErr w:type="spellEnd"/>
      <w:r>
        <w:rPr>
          <w:rFonts w:ascii="Verdana" w:hAnsi="Verdana"/>
          <w:color w:val="000000"/>
          <w:sz w:val="20"/>
          <w:szCs w:val="20"/>
        </w:rPr>
        <w:t> .</w:t>
      </w:r>
      <w:proofErr w:type="gramEnd"/>
      <w:r>
        <w:rPr>
          <w:rFonts w:ascii="Verdana" w:hAnsi="Verdana"/>
          <w:color w:val="000000"/>
          <w:sz w:val="20"/>
          <w:szCs w:val="20"/>
        </w:rPr>
        <w:t> </w:t>
      </w:r>
      <w:proofErr w:type="spellStart"/>
      <w:r>
        <w:rPr>
          <w:rFonts w:ascii="Verdana" w:hAnsi="Verdana"/>
          <w:color w:val="000000"/>
          <w:sz w:val="20"/>
          <w:szCs w:val="20"/>
        </w:rPr>
        <w:t>Khi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hàm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hủy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cuối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cùng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trả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về</w:t>
      </w:r>
      <w:proofErr w:type="spellEnd"/>
      <w:r>
        <w:rPr>
          <w:rFonts w:ascii="Verdana" w:hAnsi="Verdana"/>
          <w:color w:val="000000"/>
          <w:sz w:val="20"/>
          <w:szCs w:val="20"/>
        </w:rPr>
        <w:t>, </w:t>
      </w:r>
      <w:proofErr w:type="spellStart"/>
      <w:r>
        <w:rPr>
          <w:rFonts w:ascii="Verdana" w:hAnsi="Verdana"/>
          <w:i/>
          <w:iCs/>
          <w:color w:val="000000"/>
          <w:sz w:val="20"/>
          <w:szCs w:val="20"/>
        </w:rPr>
        <w:t>luồng</w:t>
      </w:r>
      <w:proofErr w:type="spellEnd"/>
      <w:r>
        <w:rPr>
          <w:rFonts w:ascii="Verdana" w:hAnsi="Verdana"/>
          <w:color w:val="000000"/>
          <w:sz w:val="20"/>
          <w:szCs w:val="20"/>
        </w:rPr>
        <w:t> </w:t>
      </w:r>
      <w:proofErr w:type="spellStart"/>
      <w:r>
        <w:rPr>
          <w:rFonts w:ascii="Verdana" w:hAnsi="Verdana"/>
          <w:color w:val="000000"/>
          <w:sz w:val="20"/>
          <w:szCs w:val="20"/>
        </w:rPr>
        <w:t>sẽ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bị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chấm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dứt</w:t>
      </w:r>
      <w:proofErr w:type="spellEnd"/>
      <w:r>
        <w:rPr>
          <w:rFonts w:ascii="Verdana" w:hAnsi="Verdana"/>
          <w:color w:val="000000"/>
          <w:sz w:val="20"/>
          <w:szCs w:val="20"/>
        </w:rPr>
        <w:t>.</w:t>
      </w:r>
    </w:p>
    <w:p w:rsidR="00155049" w:rsidRDefault="00155049" w:rsidP="00155049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  <w:proofErr w:type="spellStart"/>
      <w:r>
        <w:rPr>
          <w:rFonts w:ascii="Verdana" w:hAnsi="Verdana"/>
          <w:color w:val="000000"/>
          <w:sz w:val="20"/>
          <w:szCs w:val="20"/>
        </w:rPr>
        <w:t>Xử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lý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hủy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trong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luồng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đích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sẽ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chạy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không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đồng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bộ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đối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với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luồng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gọi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trả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về</w:t>
      </w:r>
      <w:proofErr w:type="spellEnd"/>
      <w:r>
        <w:rPr>
          <w:rFonts w:ascii="Verdana" w:hAnsi="Verdana"/>
          <w:color w:val="000000"/>
          <w:sz w:val="20"/>
          <w:szCs w:val="20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</w:rPr>
        <w:t>từ</w:t>
      </w:r>
      <w:proofErr w:type="spellEnd"/>
      <w:r>
        <w:rPr>
          <w:rFonts w:ascii="Verdana" w:hAnsi="Verdana"/>
          <w:color w:val="000000"/>
          <w:sz w:val="20"/>
          <w:szCs w:val="20"/>
        </w:rPr>
        <w:t> </w:t>
      </w:r>
      <w:proofErr w:type="spellStart"/>
      <w:r>
        <w:rPr>
          <w:rFonts w:ascii="Verdana" w:hAnsi="Verdana"/>
          <w:i/>
          <w:iCs/>
          <w:color w:val="000000"/>
          <w:sz w:val="20"/>
          <w:szCs w:val="20"/>
        </w:rPr>
        <w:t>pthread_cancel</w:t>
      </w:r>
      <w:proofErr w:type="spellEnd"/>
      <w:r>
        <w:rPr>
          <w:rFonts w:ascii="Verdana" w:hAnsi="Verdana"/>
          <w:color w:val="000000"/>
          <w:sz w:val="20"/>
          <w:szCs w:val="20"/>
        </w:rPr>
        <w:t> ().</w:t>
      </w:r>
    </w:p>
    <w:p w:rsidR="003A4712" w:rsidRDefault="003A4712" w:rsidP="00155049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  <w:shd w:val="clear" w:color="auto" w:fill="FFFFFF"/>
        </w:rPr>
      </w:pP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Nếu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thành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công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hàm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 </w:t>
      </w:r>
      <w:proofErr w:type="spellStart"/>
      <w:r>
        <w:rPr>
          <w:rFonts w:ascii="Verdana" w:hAnsi="Verdana"/>
          <w:i/>
          <w:iCs/>
          <w:color w:val="000000"/>
          <w:sz w:val="20"/>
          <w:szCs w:val="20"/>
          <w:shd w:val="clear" w:color="auto" w:fill="FFFFFF"/>
        </w:rPr>
        <w:t>pthread_cancel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 ()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sẽ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trả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về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số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không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; 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nếu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không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một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số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lỗi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sẽ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được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trả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về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để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chỉ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ra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lỗi</w:t>
      </w:r>
      <w:proofErr w:type="spellEnd"/>
      <w:r>
        <w:rPr>
          <w:rFonts w:ascii="Verdana" w:hAnsi="Verdana"/>
          <w:color w:val="000000"/>
          <w:sz w:val="20"/>
          <w:szCs w:val="20"/>
          <w:shd w:val="clear" w:color="auto" w:fill="FFFFFF"/>
        </w:rPr>
        <w:t>.</w:t>
      </w:r>
    </w:p>
    <w:p w:rsidR="003A4712" w:rsidRPr="003A4712" w:rsidRDefault="003A4712" w:rsidP="003A471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Hàm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  <w:proofErr w:type="spellStart"/>
      <w:r w:rsidRPr="003A4712"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  <w:t>pthread_cancel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 ()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có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thể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bị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lỗi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nếu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:</w:t>
      </w:r>
    </w:p>
    <w:p w:rsidR="003A4712" w:rsidRPr="003A4712" w:rsidRDefault="003A4712" w:rsidP="003A4712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[ESRCH]</w:t>
      </w:r>
    </w:p>
    <w:p w:rsidR="003A4712" w:rsidRPr="003A4712" w:rsidRDefault="003A4712" w:rsidP="003A4712">
      <w:pPr>
        <w:shd w:val="clear" w:color="auto" w:fill="FFFFFF"/>
        <w:spacing w:after="0" w:line="240" w:lineRule="auto"/>
        <w:ind w:left="720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Không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thể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tìm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thấy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chuỗi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nào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tương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ứng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với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chuỗi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được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chỉ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định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bởi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ID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chuỗi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đã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cho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.</w:t>
      </w:r>
    </w:p>
    <w:p w:rsidR="003A4712" w:rsidRPr="003A4712" w:rsidRDefault="003A4712" w:rsidP="003A4712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Hàm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  <w:proofErr w:type="spellStart"/>
      <w:r w:rsidRPr="003A4712"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  <w:t>pthread_cancel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 ()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không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được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trả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về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mã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</w:t>
      </w:r>
      <w:proofErr w:type="spellStart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>lỗi</w:t>
      </w:r>
      <w:proofErr w:type="spellEnd"/>
      <w:r w:rsidRPr="003A4712">
        <w:rPr>
          <w:rFonts w:ascii="Verdana" w:eastAsia="Times New Roman" w:hAnsi="Verdana" w:cs="Times New Roman"/>
          <w:color w:val="000000"/>
          <w:sz w:val="20"/>
          <w:szCs w:val="20"/>
        </w:rPr>
        <w:t xml:space="preserve"> [EINTR].</w:t>
      </w:r>
    </w:p>
    <w:p w:rsidR="003A4712" w:rsidRDefault="003A4712" w:rsidP="00155049">
      <w:pPr>
        <w:pStyle w:val="NormalWeb"/>
        <w:shd w:val="clear" w:color="auto" w:fill="FFFFFF"/>
        <w:rPr>
          <w:rFonts w:ascii="Verdana" w:hAnsi="Verdana"/>
          <w:color w:val="000000"/>
          <w:sz w:val="20"/>
          <w:szCs w:val="20"/>
        </w:rPr>
      </w:pPr>
    </w:p>
    <w:p w:rsidR="003A4712" w:rsidRDefault="008D420A" w:rsidP="003A4712">
      <w:pPr>
        <w:rPr>
          <w:rFonts w:ascii="Arial" w:hAnsi="Arial" w:cs="Arial"/>
          <w:color w:val="161616"/>
        </w:rPr>
      </w:pPr>
      <w:proofErr w:type="spellStart"/>
      <w:r w:rsidRPr="008D420A">
        <w:rPr>
          <w:rFonts w:ascii="Times New Roman" w:hAnsi="Times New Roman" w:cs="Times New Roman"/>
          <w:b/>
          <w:color w:val="161616"/>
          <w:sz w:val="28"/>
          <w:szCs w:val="28"/>
        </w:rPr>
        <w:t>pthread_</w:t>
      </w:r>
      <w:proofErr w:type="gramStart"/>
      <w:r w:rsidRPr="008D420A">
        <w:rPr>
          <w:rFonts w:ascii="Times New Roman" w:hAnsi="Times New Roman" w:cs="Times New Roman"/>
          <w:b/>
          <w:color w:val="161616"/>
          <w:sz w:val="28"/>
          <w:szCs w:val="28"/>
        </w:rPr>
        <w:t>exit</w:t>
      </w:r>
      <w:proofErr w:type="spellEnd"/>
      <w:r w:rsidRPr="008D420A">
        <w:rPr>
          <w:rFonts w:ascii="Times New Roman" w:hAnsi="Times New Roman" w:cs="Times New Roman"/>
          <w:b/>
          <w:color w:val="161616"/>
          <w:sz w:val="28"/>
          <w:szCs w:val="28"/>
        </w:rPr>
        <w:t>(</w:t>
      </w:r>
      <w:proofErr w:type="gramEnd"/>
      <w:r w:rsidRPr="008D420A">
        <w:rPr>
          <w:rFonts w:ascii="Times New Roman" w:hAnsi="Times New Roman" w:cs="Times New Roman"/>
          <w:b/>
          <w:color w:val="161616"/>
          <w:sz w:val="28"/>
          <w:szCs w:val="28"/>
        </w:rPr>
        <w:t>)</w:t>
      </w:r>
      <w:r>
        <w:rPr>
          <w:rFonts w:ascii="Arial" w:hAnsi="Arial" w:cs="Arial"/>
          <w:color w:val="161616"/>
        </w:rPr>
        <w:t xml:space="preserve"> </w:t>
      </w:r>
    </w:p>
    <w:p w:rsidR="003A4712" w:rsidRPr="004903F8" w:rsidRDefault="003A4712" w:rsidP="003A4712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Hàm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4903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pthread_</w:t>
      </w:r>
      <w:proofErr w:type="gramStart"/>
      <w:r w:rsidRPr="004903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exit</w:t>
      </w:r>
      <w:proofErr w:type="spellEnd"/>
      <w:r w:rsidRPr="004903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(</w:t>
      </w:r>
      <w:proofErr w:type="gramEnd"/>
      <w:r w:rsidRPr="004903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)</w:t>
      </w:r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kết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thúc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luồng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gọi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và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cung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cấp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giá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trị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4903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value_ptr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cho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bất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kỳ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phép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nối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thành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công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nào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với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luồng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kết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thúc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. 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Bất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kỳ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trình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xử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lý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dọn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dẹp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hủy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bỏ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nào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đã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được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đẩy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và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chưa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được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bật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sẽ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được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bật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theo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thứ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tự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ngược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lại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với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thứ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tự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mà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chúng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đã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được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đẩy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và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sau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đó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được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thực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thi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. 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Sau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khi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tất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cả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các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trình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xử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lý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dọn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dẹp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hủy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đã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được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thực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thi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nếu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luồng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có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bất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kỳ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dữ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liệu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dành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riêng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cho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luồng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nào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các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hàm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hủy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thích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hợp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sẽ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được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gọi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theo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thứ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tự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không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xác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định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. 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Việc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chấm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dứt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luồng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không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giải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phóng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bất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kỳ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tài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nguyên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quy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trình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hiển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thị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nào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của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ứng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dụng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bao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gồm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nhưng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không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giới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hạn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ở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các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bộ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chuyển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đổi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và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bộ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mô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tả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tệp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cũng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như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không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thực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hiện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bất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kỳ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hành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động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dọn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dẹp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cấp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quy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trình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nào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bao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gồm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nhưng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không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giới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hạn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ở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việc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gọi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bất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kỳ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thủ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tục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atexit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()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nào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có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thể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tồn</w:t>
      </w:r>
      <w:proofErr w:type="spellEnd"/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4903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fldChar w:fldCharType="begin"/>
      </w:r>
      <w:r w:rsidRPr="004903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instrText xml:space="preserve"> HYPERLINK "https://pubs.opengroup.org/onlinepubs/7908799/xsh/atexit.html" </w:instrText>
      </w:r>
      <w:r w:rsidRPr="004903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fldChar w:fldCharType="separate"/>
      </w:r>
      <w:r w:rsidRPr="004903F8"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  <w:u w:val="single"/>
          <w:shd w:val="clear" w:color="auto" w:fill="FFFFFF"/>
        </w:rPr>
        <w:t>tại</w:t>
      </w:r>
      <w:proofErr w:type="spellEnd"/>
      <w:r w:rsidRPr="004903F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fldChar w:fldCharType="end"/>
      </w:r>
      <w:r w:rsidRPr="004903F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.</w:t>
      </w:r>
    </w:p>
    <w:p w:rsidR="003A4712" w:rsidRPr="003A4712" w:rsidRDefault="003A4712" w:rsidP="003A471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lệnh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gọi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ẩn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tới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pthread_</w:t>
      </w:r>
      <w:proofErr w:type="gram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exit</w:t>
      </w:r>
      <w:proofErr w:type="spellEnd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gramEnd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luồng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khác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luồng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đó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main()</w:t>
      </w:r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gọi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lần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đầu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tiên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trả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từ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thủ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tục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bắt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đầu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tạo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ra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nó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Giá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trả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hàm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đóng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vai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trò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trạng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thái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thoát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luồng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A4712" w:rsidRPr="003A4712" w:rsidRDefault="003A4712" w:rsidP="003A471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Hành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pthread_</w:t>
      </w:r>
      <w:proofErr w:type="gram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exit</w:t>
      </w:r>
      <w:proofErr w:type="spellEnd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gramEnd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xác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nếu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gọi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từ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trình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xử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dọn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dẹp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hủy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bỏ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hoặc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hàm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hủy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gọi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kết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quả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lệnh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gọi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ẩn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hoặc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rõ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ràng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tới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pthread_exit</w:t>
      </w:r>
      <w:proofErr w:type="spellEnd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()</w:t>
      </w:r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.</w:t>
      </w:r>
    </w:p>
    <w:p w:rsidR="003A4712" w:rsidRPr="003A4712" w:rsidRDefault="003A4712" w:rsidP="003A471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Sau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luồng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kết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thúc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kết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quả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truy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cập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vào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biến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cục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bộ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tự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động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luồng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xác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 Do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đó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nên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tham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chiếu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đến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biến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cục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bộ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chuỗi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thoát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giá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tham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pthread_</w:t>
      </w:r>
      <w:proofErr w:type="gram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exit</w:t>
      </w:r>
      <w:proofErr w:type="spellEnd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gramEnd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 </w:t>
      </w:r>
      <w:proofErr w:type="spell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value_ptr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.</w:t>
      </w:r>
    </w:p>
    <w:p w:rsidR="003A4712" w:rsidRPr="004903F8" w:rsidRDefault="003A4712" w:rsidP="003A471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Quá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trình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thoát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trạng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thái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thoát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sau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chuỗi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cuối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cùng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kết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thúc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Hành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giống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triển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khai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tên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hyperlink r:id="rId5" w:history="1">
        <w:r w:rsidRPr="004903F8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</w:rPr>
          <w:t>exit()</w:t>
        </w:r>
      </w:hyperlink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bằng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thời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điểm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kết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thúc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luồng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A4712" w:rsidRPr="004903F8" w:rsidRDefault="003A4712" w:rsidP="003A4712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Hàm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4903F8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pthread_</w:t>
      </w:r>
      <w:proofErr w:type="gramStart"/>
      <w:r w:rsidRPr="004903F8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exit</w:t>
      </w:r>
      <w:proofErr w:type="spellEnd"/>
      <w:r w:rsidRPr="004903F8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(</w:t>
      </w:r>
      <w:proofErr w:type="gramEnd"/>
      <w:r w:rsidRPr="004903F8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)</w:t>
      </w:r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không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thể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trả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về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trình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gọi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của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nó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3A4712" w:rsidRPr="003A4712" w:rsidRDefault="003A4712" w:rsidP="003A4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Không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có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lỗi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nào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được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xác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định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3A4712" w:rsidRPr="003A4712" w:rsidRDefault="003A4712" w:rsidP="003A471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Hàm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pthread_</w:t>
      </w:r>
      <w:proofErr w:type="gram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exit</w:t>
      </w:r>
      <w:proofErr w:type="spellEnd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gramEnd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sẽ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trả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lỗi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[EINTR].</w:t>
      </w:r>
    </w:p>
    <w:p w:rsidR="003A4712" w:rsidRPr="003A4712" w:rsidRDefault="003A4712" w:rsidP="003A471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D420A" w:rsidRDefault="008D420A" w:rsidP="003A4712">
      <w:pPr>
        <w:pStyle w:val="NormalWeb"/>
        <w:shd w:val="clear" w:color="auto" w:fill="FFFFFF"/>
        <w:textAlignment w:val="baseline"/>
        <w:rPr>
          <w:rFonts w:ascii="Arial" w:hAnsi="Arial" w:cs="Arial"/>
          <w:color w:val="161616"/>
        </w:rPr>
      </w:pPr>
    </w:p>
    <w:p w:rsidR="00F80188" w:rsidRPr="003A4712" w:rsidRDefault="00F80188" w:rsidP="00F80188">
      <w:pPr>
        <w:pStyle w:val="NormalWeb"/>
        <w:shd w:val="clear" w:color="auto" w:fill="FFFFFF"/>
        <w:rPr>
          <w:color w:val="000000"/>
        </w:rPr>
      </w:pPr>
      <w:proofErr w:type="spellStart"/>
      <w:r w:rsidRPr="00F80188">
        <w:rPr>
          <w:b/>
          <w:i/>
          <w:iCs/>
          <w:color w:val="000000"/>
          <w:sz w:val="28"/>
          <w:szCs w:val="28"/>
        </w:rPr>
        <w:t>pthread_join</w:t>
      </w:r>
      <w:proofErr w:type="spellEnd"/>
      <w:r w:rsidRPr="00F80188">
        <w:rPr>
          <w:b/>
          <w:color w:val="000000"/>
          <w:sz w:val="28"/>
          <w:szCs w:val="28"/>
        </w:rPr>
        <w:t> </w:t>
      </w:r>
      <w:r w:rsidRPr="003A4712">
        <w:rPr>
          <w:b/>
          <w:color w:val="000000"/>
        </w:rPr>
        <w:t>()</w:t>
      </w:r>
      <w:r w:rsidRPr="003A4712">
        <w:rPr>
          <w:rFonts w:ascii="Verdana" w:hAnsi="Verdana"/>
          <w:color w:val="000000"/>
        </w:rPr>
        <w:t xml:space="preserve"> </w:t>
      </w:r>
      <w:proofErr w:type="spellStart"/>
      <w:r w:rsidRPr="003A4712">
        <w:rPr>
          <w:color w:val="000000"/>
        </w:rPr>
        <w:t>sẽ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tạm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dừng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thực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thi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luồng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đang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gọi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cho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đến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khi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luồng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đích</w:t>
      </w:r>
      <w:proofErr w:type="spellEnd"/>
      <w:r w:rsidRPr="003A4712">
        <w:rPr>
          <w:color w:val="000000"/>
        </w:rPr>
        <w:t> </w:t>
      </w:r>
      <w:proofErr w:type="spellStart"/>
      <w:r w:rsidRPr="003A4712">
        <w:rPr>
          <w:i/>
          <w:iCs/>
          <w:color w:val="000000"/>
        </w:rPr>
        <w:t>kết</w:t>
      </w:r>
      <w:proofErr w:type="spellEnd"/>
      <w:r w:rsidRPr="003A4712">
        <w:rPr>
          <w:color w:val="000000"/>
        </w:rPr>
        <w:t> </w:t>
      </w:r>
      <w:proofErr w:type="spellStart"/>
      <w:r w:rsidRPr="003A4712">
        <w:rPr>
          <w:color w:val="000000"/>
        </w:rPr>
        <w:t>thúc</w:t>
      </w:r>
      <w:proofErr w:type="spellEnd"/>
      <w:r w:rsidRPr="003A4712">
        <w:rPr>
          <w:color w:val="000000"/>
        </w:rPr>
        <w:t xml:space="preserve">, </w:t>
      </w:r>
      <w:proofErr w:type="spellStart"/>
      <w:r w:rsidRPr="003A4712">
        <w:rPr>
          <w:color w:val="000000"/>
        </w:rPr>
        <w:t>trừ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khi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luồng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đích</w:t>
      </w:r>
      <w:proofErr w:type="spellEnd"/>
      <w:r w:rsidRPr="003A4712">
        <w:rPr>
          <w:color w:val="000000"/>
        </w:rPr>
        <w:t> </w:t>
      </w:r>
      <w:proofErr w:type="spellStart"/>
      <w:r w:rsidRPr="003A4712">
        <w:rPr>
          <w:i/>
          <w:iCs/>
          <w:color w:val="000000"/>
        </w:rPr>
        <w:t>đã</w:t>
      </w:r>
      <w:proofErr w:type="spellEnd"/>
      <w:r w:rsidRPr="003A4712">
        <w:rPr>
          <w:color w:val="000000"/>
        </w:rPr>
        <w:t> </w:t>
      </w:r>
      <w:proofErr w:type="spellStart"/>
      <w:r w:rsidRPr="003A4712">
        <w:rPr>
          <w:color w:val="000000"/>
        </w:rPr>
        <w:t>kết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thúc</w:t>
      </w:r>
      <w:proofErr w:type="spellEnd"/>
      <w:r w:rsidRPr="003A4712">
        <w:rPr>
          <w:color w:val="000000"/>
        </w:rPr>
        <w:t>. </w:t>
      </w:r>
      <w:proofErr w:type="spellStart"/>
      <w:r w:rsidRPr="003A4712">
        <w:rPr>
          <w:color w:val="000000"/>
        </w:rPr>
        <w:t>Khi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trả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về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từ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lệnh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gọi</w:t>
      </w:r>
      <w:proofErr w:type="spellEnd"/>
      <w:r w:rsidRPr="003A4712">
        <w:rPr>
          <w:color w:val="000000"/>
        </w:rPr>
        <w:t> </w:t>
      </w:r>
      <w:proofErr w:type="spellStart"/>
      <w:r w:rsidRPr="003A4712">
        <w:rPr>
          <w:i/>
          <w:iCs/>
          <w:color w:val="000000"/>
        </w:rPr>
        <w:t>pthread_join</w:t>
      </w:r>
      <w:proofErr w:type="spellEnd"/>
      <w:r w:rsidRPr="003A4712">
        <w:rPr>
          <w:i/>
          <w:iCs/>
          <w:color w:val="000000"/>
        </w:rPr>
        <w:t xml:space="preserve"> () </w:t>
      </w:r>
      <w:proofErr w:type="spellStart"/>
      <w:r w:rsidRPr="003A4712">
        <w:rPr>
          <w:i/>
          <w:iCs/>
          <w:color w:val="000000"/>
        </w:rPr>
        <w:t>thành</w:t>
      </w:r>
      <w:proofErr w:type="spellEnd"/>
      <w:r w:rsidRPr="003A4712">
        <w:rPr>
          <w:i/>
          <w:iCs/>
          <w:color w:val="000000"/>
        </w:rPr>
        <w:t xml:space="preserve"> </w:t>
      </w:r>
      <w:proofErr w:type="spellStart"/>
      <w:r w:rsidRPr="003A4712">
        <w:rPr>
          <w:i/>
          <w:iCs/>
          <w:color w:val="000000"/>
        </w:rPr>
        <w:t>công</w:t>
      </w:r>
      <w:proofErr w:type="spellEnd"/>
      <w:r w:rsidRPr="003A4712">
        <w:rPr>
          <w:i/>
          <w:iCs/>
          <w:color w:val="000000"/>
        </w:rPr>
        <w:t xml:space="preserve"> </w:t>
      </w:r>
      <w:proofErr w:type="spellStart"/>
      <w:r w:rsidRPr="003A4712">
        <w:rPr>
          <w:i/>
          <w:iCs/>
          <w:color w:val="000000"/>
        </w:rPr>
        <w:t>với</w:t>
      </w:r>
      <w:proofErr w:type="spellEnd"/>
      <w:r w:rsidRPr="003A4712">
        <w:rPr>
          <w:i/>
          <w:iCs/>
          <w:color w:val="000000"/>
        </w:rPr>
        <w:t xml:space="preserve"> </w:t>
      </w:r>
      <w:proofErr w:type="spellStart"/>
      <w:r w:rsidRPr="003A4712">
        <w:rPr>
          <w:i/>
          <w:iCs/>
          <w:color w:val="000000"/>
        </w:rPr>
        <w:t>đối</w:t>
      </w:r>
      <w:proofErr w:type="spellEnd"/>
      <w:r w:rsidRPr="003A4712">
        <w:rPr>
          <w:i/>
          <w:iCs/>
          <w:color w:val="000000"/>
        </w:rPr>
        <w:t xml:space="preserve"> </w:t>
      </w:r>
      <w:proofErr w:type="spellStart"/>
      <w:r w:rsidRPr="003A4712">
        <w:rPr>
          <w:i/>
          <w:iCs/>
          <w:color w:val="000000"/>
        </w:rPr>
        <w:t>số</w:t>
      </w:r>
      <w:proofErr w:type="spellEnd"/>
      <w:r w:rsidRPr="003A4712">
        <w:rPr>
          <w:i/>
          <w:iCs/>
          <w:color w:val="000000"/>
        </w:rPr>
        <w:t> </w:t>
      </w:r>
      <w:proofErr w:type="spellStart"/>
      <w:r w:rsidRPr="003A4712">
        <w:rPr>
          <w:i/>
          <w:iCs/>
          <w:color w:val="000000"/>
        </w:rPr>
        <w:t>value_ptr</w:t>
      </w:r>
      <w:proofErr w:type="spellEnd"/>
      <w:r w:rsidRPr="003A4712">
        <w:rPr>
          <w:color w:val="000000"/>
        </w:rPr>
        <w:t> </w:t>
      </w:r>
      <w:proofErr w:type="spellStart"/>
      <w:r w:rsidRPr="003A4712">
        <w:rPr>
          <w:color w:val="000000"/>
        </w:rPr>
        <w:t>không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phải</w:t>
      </w:r>
      <w:proofErr w:type="spellEnd"/>
      <w:r w:rsidRPr="003A4712">
        <w:rPr>
          <w:color w:val="000000"/>
        </w:rPr>
        <w:t xml:space="preserve"> NULL , </w:t>
      </w:r>
      <w:proofErr w:type="spellStart"/>
      <w:r w:rsidRPr="003A4712">
        <w:rPr>
          <w:color w:val="000000"/>
        </w:rPr>
        <w:t>giá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trị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được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chuyển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đến</w:t>
      </w:r>
      <w:proofErr w:type="spellEnd"/>
      <w:r w:rsidRPr="003A4712">
        <w:rPr>
          <w:color w:val="000000"/>
        </w:rPr>
        <w:t> </w:t>
      </w:r>
      <w:proofErr w:type="spellStart"/>
      <w:r w:rsidRPr="003A4712">
        <w:rPr>
          <w:color w:val="000000"/>
        </w:rPr>
        <w:fldChar w:fldCharType="begin"/>
      </w:r>
      <w:r w:rsidRPr="003A4712">
        <w:rPr>
          <w:color w:val="000000"/>
        </w:rPr>
        <w:instrText xml:space="preserve"> HYPERLINK "https://pubs.opengroup.org/onlinepubs/9699919799/functions/pthread_exit.html" </w:instrText>
      </w:r>
      <w:r w:rsidRPr="003A4712">
        <w:rPr>
          <w:color w:val="000000"/>
        </w:rPr>
        <w:fldChar w:fldCharType="separate"/>
      </w:r>
      <w:r w:rsidRPr="003A4712">
        <w:rPr>
          <w:rStyle w:val="Hyperlink"/>
          <w:i/>
          <w:iCs/>
        </w:rPr>
        <w:t>pthread_exit</w:t>
      </w:r>
      <w:proofErr w:type="spellEnd"/>
      <w:r w:rsidRPr="003A4712">
        <w:rPr>
          <w:rStyle w:val="Hyperlink"/>
        </w:rPr>
        <w:t> ()</w:t>
      </w:r>
      <w:r w:rsidRPr="003A4712">
        <w:rPr>
          <w:color w:val="000000"/>
        </w:rPr>
        <w:fldChar w:fldCharType="end"/>
      </w:r>
      <w:r w:rsidRPr="003A4712">
        <w:rPr>
          <w:color w:val="000000"/>
        </w:rPr>
        <w:t> </w:t>
      </w:r>
      <w:proofErr w:type="spellStart"/>
      <w:r w:rsidRPr="003A4712">
        <w:rPr>
          <w:color w:val="000000"/>
        </w:rPr>
        <w:t>bởi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luồng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kết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thúc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sẽ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được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cung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cấp</w:t>
      </w:r>
      <w:proofErr w:type="spellEnd"/>
      <w:r w:rsidRPr="003A4712">
        <w:rPr>
          <w:color w:val="000000"/>
        </w:rPr>
        <w:t xml:space="preserve"> ở </w:t>
      </w:r>
      <w:proofErr w:type="spellStart"/>
      <w:r w:rsidRPr="003A4712">
        <w:rPr>
          <w:color w:val="000000"/>
        </w:rPr>
        <w:t>vị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trí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được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tham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chiếu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bởi</w:t>
      </w:r>
      <w:proofErr w:type="spellEnd"/>
      <w:r w:rsidRPr="003A4712">
        <w:rPr>
          <w:color w:val="000000"/>
        </w:rPr>
        <w:t> </w:t>
      </w:r>
      <w:proofErr w:type="spellStart"/>
      <w:r w:rsidRPr="003A4712">
        <w:rPr>
          <w:i/>
          <w:iCs/>
          <w:color w:val="000000"/>
        </w:rPr>
        <w:t>value_ptr</w:t>
      </w:r>
      <w:proofErr w:type="spellEnd"/>
      <w:r w:rsidRPr="003A4712">
        <w:rPr>
          <w:color w:val="000000"/>
        </w:rPr>
        <w:t> . </w:t>
      </w:r>
      <w:proofErr w:type="spellStart"/>
      <w:r w:rsidRPr="003A4712">
        <w:rPr>
          <w:color w:val="000000"/>
        </w:rPr>
        <w:t>Khi</w:t>
      </w:r>
      <w:proofErr w:type="spellEnd"/>
      <w:r w:rsidRPr="003A4712">
        <w:rPr>
          <w:color w:val="000000"/>
        </w:rPr>
        <w:t> </w:t>
      </w:r>
      <w:proofErr w:type="spellStart"/>
      <w:r w:rsidRPr="003A4712">
        <w:rPr>
          <w:i/>
          <w:iCs/>
          <w:color w:val="000000"/>
        </w:rPr>
        <w:t>pthread_join</w:t>
      </w:r>
      <w:proofErr w:type="spellEnd"/>
      <w:r w:rsidRPr="003A4712">
        <w:rPr>
          <w:color w:val="000000"/>
        </w:rPr>
        <w:t xml:space="preserve"> () </w:t>
      </w:r>
      <w:proofErr w:type="spellStart"/>
      <w:r w:rsidRPr="003A4712">
        <w:rPr>
          <w:color w:val="000000"/>
        </w:rPr>
        <w:t>trả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về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thành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công</w:t>
      </w:r>
      <w:proofErr w:type="spellEnd"/>
      <w:r w:rsidRPr="003A4712">
        <w:rPr>
          <w:color w:val="000000"/>
        </w:rPr>
        <w:t xml:space="preserve">, </w:t>
      </w:r>
      <w:proofErr w:type="spellStart"/>
      <w:r w:rsidRPr="003A4712">
        <w:rPr>
          <w:color w:val="000000"/>
        </w:rPr>
        <w:t>luồng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đích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đã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bị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chấm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dứt</w:t>
      </w:r>
      <w:proofErr w:type="spellEnd"/>
      <w:r w:rsidRPr="003A4712">
        <w:rPr>
          <w:color w:val="000000"/>
        </w:rPr>
        <w:t>. </w:t>
      </w:r>
      <w:proofErr w:type="spellStart"/>
      <w:r w:rsidRPr="003A4712">
        <w:rPr>
          <w:color w:val="000000"/>
        </w:rPr>
        <w:t>Kết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quả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của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nhiều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lệnh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gọi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đồng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thời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tới</w:t>
      </w:r>
      <w:proofErr w:type="spellEnd"/>
      <w:r w:rsidRPr="003A4712">
        <w:rPr>
          <w:color w:val="000000"/>
        </w:rPr>
        <w:t> </w:t>
      </w:r>
      <w:proofErr w:type="spellStart"/>
      <w:r w:rsidRPr="003A4712">
        <w:rPr>
          <w:i/>
          <w:iCs/>
          <w:color w:val="000000"/>
        </w:rPr>
        <w:t>pthread_join</w:t>
      </w:r>
      <w:proofErr w:type="spellEnd"/>
      <w:r w:rsidRPr="003A4712">
        <w:rPr>
          <w:color w:val="000000"/>
        </w:rPr>
        <w:t xml:space="preserve"> () </w:t>
      </w:r>
      <w:proofErr w:type="spellStart"/>
      <w:r w:rsidRPr="003A4712">
        <w:rPr>
          <w:color w:val="000000"/>
        </w:rPr>
        <w:t>chỉ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định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cùng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một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luồng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mục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tiêu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là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không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xác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định</w:t>
      </w:r>
      <w:proofErr w:type="spellEnd"/>
      <w:r w:rsidRPr="003A4712">
        <w:rPr>
          <w:color w:val="000000"/>
        </w:rPr>
        <w:t>. </w:t>
      </w:r>
      <w:proofErr w:type="spellStart"/>
      <w:r w:rsidRPr="003A4712">
        <w:rPr>
          <w:color w:val="000000"/>
        </w:rPr>
        <w:t>Nếu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chủ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đề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gọi</w:t>
      </w:r>
      <w:r w:rsidRPr="003A4712">
        <w:rPr>
          <w:i/>
          <w:iCs/>
          <w:color w:val="000000"/>
        </w:rPr>
        <w:t>pthread_join</w:t>
      </w:r>
      <w:proofErr w:type="spellEnd"/>
      <w:r w:rsidRPr="003A4712">
        <w:rPr>
          <w:color w:val="000000"/>
        </w:rPr>
        <w:t xml:space="preserve"> () </w:t>
      </w:r>
      <w:proofErr w:type="spellStart"/>
      <w:r w:rsidRPr="003A4712">
        <w:rPr>
          <w:color w:val="000000"/>
        </w:rPr>
        <w:t>bị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hủy</w:t>
      </w:r>
      <w:proofErr w:type="spellEnd"/>
      <w:r w:rsidRPr="003A4712">
        <w:rPr>
          <w:color w:val="000000"/>
        </w:rPr>
        <w:t xml:space="preserve">, </w:t>
      </w:r>
      <w:proofErr w:type="spellStart"/>
      <w:r w:rsidRPr="003A4712">
        <w:rPr>
          <w:color w:val="000000"/>
        </w:rPr>
        <w:t>thì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luồng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đích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sẽ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không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bị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tách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rời</w:t>
      </w:r>
      <w:proofErr w:type="spellEnd"/>
      <w:r w:rsidRPr="003A4712">
        <w:rPr>
          <w:color w:val="000000"/>
        </w:rPr>
        <w:t>.</w:t>
      </w:r>
    </w:p>
    <w:p w:rsidR="00F80188" w:rsidRPr="003A4712" w:rsidRDefault="00F80188" w:rsidP="00F80188">
      <w:pPr>
        <w:pStyle w:val="NormalWeb"/>
        <w:shd w:val="clear" w:color="auto" w:fill="FFFFFF"/>
        <w:rPr>
          <w:color w:val="000000"/>
        </w:rPr>
      </w:pPr>
      <w:proofErr w:type="spellStart"/>
      <w:r w:rsidRPr="003A4712">
        <w:rPr>
          <w:color w:val="000000"/>
        </w:rPr>
        <w:t>Không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xác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định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liệu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một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chuỗi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đã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thoát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nhưng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vẫn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chưa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được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liên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kết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có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được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tính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vào</w:t>
      </w:r>
      <w:proofErr w:type="spellEnd"/>
      <w:r w:rsidRPr="003A4712">
        <w:rPr>
          <w:color w:val="000000"/>
        </w:rPr>
        <w:t xml:space="preserve"> {PTHREAD_THREADS_MAX} hay </w:t>
      </w:r>
      <w:proofErr w:type="spellStart"/>
      <w:r w:rsidRPr="003A4712">
        <w:rPr>
          <w:color w:val="000000"/>
        </w:rPr>
        <w:t>không</w:t>
      </w:r>
      <w:proofErr w:type="spellEnd"/>
      <w:r w:rsidRPr="003A4712">
        <w:rPr>
          <w:color w:val="000000"/>
        </w:rPr>
        <w:t>.</w:t>
      </w:r>
    </w:p>
    <w:p w:rsidR="00F80188" w:rsidRPr="003A4712" w:rsidRDefault="00F80188" w:rsidP="00F80188">
      <w:pPr>
        <w:pStyle w:val="NormalWeb"/>
        <w:shd w:val="clear" w:color="auto" w:fill="FFFFFF"/>
        <w:rPr>
          <w:color w:val="000000"/>
        </w:rPr>
      </w:pPr>
      <w:proofErr w:type="spellStart"/>
      <w:r w:rsidRPr="003A4712">
        <w:rPr>
          <w:color w:val="000000"/>
        </w:rPr>
        <w:t>Hành</w:t>
      </w:r>
      <w:proofErr w:type="spellEnd"/>
      <w:r w:rsidRPr="003A4712">
        <w:rPr>
          <w:color w:val="000000"/>
        </w:rPr>
        <w:t xml:space="preserve"> vi </w:t>
      </w:r>
      <w:proofErr w:type="spellStart"/>
      <w:r w:rsidRPr="003A4712">
        <w:rPr>
          <w:color w:val="000000"/>
        </w:rPr>
        <w:t>không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được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xác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định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nếu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giá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trị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được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chỉ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định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bởi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đối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số</w:t>
      </w:r>
      <w:proofErr w:type="spellEnd"/>
      <w:r w:rsidRPr="003A4712">
        <w:rPr>
          <w:color w:val="000000"/>
        </w:rPr>
        <w:t> </w:t>
      </w:r>
      <w:proofErr w:type="spellStart"/>
      <w:r w:rsidRPr="003A4712">
        <w:rPr>
          <w:i/>
          <w:iCs/>
          <w:color w:val="000000"/>
        </w:rPr>
        <w:t>luồng</w:t>
      </w:r>
      <w:proofErr w:type="spellEnd"/>
      <w:r w:rsidRPr="003A4712">
        <w:rPr>
          <w:color w:val="000000"/>
        </w:rPr>
        <w:t> </w:t>
      </w:r>
      <w:proofErr w:type="spellStart"/>
      <w:r w:rsidRPr="003A4712">
        <w:rPr>
          <w:color w:val="000000"/>
        </w:rPr>
        <w:t>cho</w:t>
      </w:r>
      <w:proofErr w:type="spellEnd"/>
      <w:r w:rsidRPr="003A4712">
        <w:rPr>
          <w:color w:val="000000"/>
        </w:rPr>
        <w:t> </w:t>
      </w:r>
      <w:proofErr w:type="spellStart"/>
      <w:r w:rsidRPr="003A4712">
        <w:rPr>
          <w:i/>
          <w:iCs/>
          <w:color w:val="000000"/>
        </w:rPr>
        <w:t>pthread_join</w:t>
      </w:r>
      <w:proofErr w:type="spellEnd"/>
      <w:r w:rsidRPr="003A4712">
        <w:rPr>
          <w:color w:val="000000"/>
        </w:rPr>
        <w:t xml:space="preserve"> () </w:t>
      </w:r>
      <w:proofErr w:type="spellStart"/>
      <w:r w:rsidRPr="003A4712">
        <w:rPr>
          <w:color w:val="000000"/>
        </w:rPr>
        <w:t>không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tham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chiếu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đến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một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luồng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có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thể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tham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gia</w:t>
      </w:r>
      <w:proofErr w:type="spellEnd"/>
      <w:r w:rsidRPr="003A4712">
        <w:rPr>
          <w:color w:val="000000"/>
        </w:rPr>
        <w:t>.</w:t>
      </w:r>
    </w:p>
    <w:p w:rsidR="00F80188" w:rsidRPr="003A4712" w:rsidRDefault="00F80188" w:rsidP="00F80188">
      <w:pPr>
        <w:pStyle w:val="NormalWeb"/>
        <w:shd w:val="clear" w:color="auto" w:fill="FFFFFF"/>
        <w:rPr>
          <w:color w:val="000000"/>
        </w:rPr>
      </w:pPr>
      <w:proofErr w:type="spellStart"/>
      <w:r w:rsidRPr="003A4712">
        <w:rPr>
          <w:color w:val="000000"/>
        </w:rPr>
        <w:t>Hành</w:t>
      </w:r>
      <w:proofErr w:type="spellEnd"/>
      <w:r w:rsidRPr="003A4712">
        <w:rPr>
          <w:color w:val="000000"/>
        </w:rPr>
        <w:t xml:space="preserve"> vi </w:t>
      </w:r>
      <w:proofErr w:type="spellStart"/>
      <w:r w:rsidRPr="003A4712">
        <w:rPr>
          <w:color w:val="000000"/>
        </w:rPr>
        <w:t>không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được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xác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định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nếu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giá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trị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được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chỉ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định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bởi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đối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số</w:t>
      </w:r>
      <w:proofErr w:type="spellEnd"/>
      <w:r w:rsidRPr="003A4712">
        <w:rPr>
          <w:color w:val="000000"/>
        </w:rPr>
        <w:t> </w:t>
      </w:r>
      <w:proofErr w:type="spellStart"/>
      <w:r w:rsidRPr="003A4712">
        <w:rPr>
          <w:i/>
          <w:iCs/>
          <w:color w:val="000000"/>
        </w:rPr>
        <w:t>luồng</w:t>
      </w:r>
      <w:proofErr w:type="spellEnd"/>
      <w:r w:rsidRPr="003A4712">
        <w:rPr>
          <w:color w:val="000000"/>
        </w:rPr>
        <w:t> </w:t>
      </w:r>
      <w:proofErr w:type="spellStart"/>
      <w:r w:rsidRPr="003A4712">
        <w:rPr>
          <w:color w:val="000000"/>
        </w:rPr>
        <w:t>thành</w:t>
      </w:r>
      <w:proofErr w:type="spellEnd"/>
      <w:r w:rsidRPr="003A4712">
        <w:rPr>
          <w:color w:val="000000"/>
        </w:rPr>
        <w:t> </w:t>
      </w:r>
      <w:proofErr w:type="spellStart"/>
      <w:r w:rsidRPr="003A4712">
        <w:rPr>
          <w:i/>
          <w:iCs/>
          <w:color w:val="000000"/>
        </w:rPr>
        <w:t>pthread_join</w:t>
      </w:r>
      <w:proofErr w:type="spellEnd"/>
      <w:r w:rsidRPr="003A4712">
        <w:rPr>
          <w:color w:val="000000"/>
        </w:rPr>
        <w:t xml:space="preserve"> () </w:t>
      </w:r>
      <w:proofErr w:type="spellStart"/>
      <w:r w:rsidRPr="003A4712">
        <w:rPr>
          <w:color w:val="000000"/>
        </w:rPr>
        <w:t>đề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cập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đến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luồng</w:t>
      </w:r>
      <w:proofErr w:type="spellEnd"/>
      <w:r w:rsidRPr="003A4712">
        <w:rPr>
          <w:color w:val="000000"/>
        </w:rPr>
        <w:t xml:space="preserve"> </w:t>
      </w:r>
      <w:proofErr w:type="spellStart"/>
      <w:r w:rsidRPr="003A4712">
        <w:rPr>
          <w:color w:val="000000"/>
        </w:rPr>
        <w:t>gọi</w:t>
      </w:r>
      <w:proofErr w:type="spellEnd"/>
      <w:r w:rsidRPr="003A4712">
        <w:rPr>
          <w:color w:val="000000"/>
        </w:rPr>
        <w:t>.</w:t>
      </w:r>
    </w:p>
    <w:p w:rsidR="00F80188" w:rsidRDefault="003A4712" w:rsidP="008D420A">
      <w:pPr>
        <w:pStyle w:val="NormalWeb"/>
        <w:shd w:val="clear" w:color="auto" w:fill="FFFFFF"/>
        <w:textAlignment w:val="baseline"/>
        <w:rPr>
          <w:rFonts w:ascii="Verdana" w:hAnsi="Verdana"/>
          <w:color w:val="000000"/>
          <w:shd w:val="clear" w:color="auto" w:fill="FFFFFF"/>
        </w:rPr>
      </w:pPr>
      <w:proofErr w:type="spellStart"/>
      <w:r w:rsidRPr="003A4712">
        <w:rPr>
          <w:rFonts w:ascii="Verdana" w:hAnsi="Verdana"/>
          <w:color w:val="000000"/>
          <w:shd w:val="clear" w:color="auto" w:fill="FFFFFF"/>
        </w:rPr>
        <w:t>Nếu</w:t>
      </w:r>
      <w:proofErr w:type="spellEnd"/>
      <w:r w:rsidRPr="003A4712">
        <w:rPr>
          <w:rFonts w:ascii="Verdana" w:hAnsi="Verdana"/>
          <w:color w:val="000000"/>
          <w:shd w:val="clear" w:color="auto" w:fill="FFFFFF"/>
        </w:rPr>
        <w:t xml:space="preserve"> </w:t>
      </w:r>
      <w:proofErr w:type="spellStart"/>
      <w:r w:rsidRPr="003A4712">
        <w:rPr>
          <w:rFonts w:ascii="Verdana" w:hAnsi="Verdana"/>
          <w:color w:val="000000"/>
          <w:shd w:val="clear" w:color="auto" w:fill="FFFFFF"/>
        </w:rPr>
        <w:t>thành</w:t>
      </w:r>
      <w:proofErr w:type="spellEnd"/>
      <w:r w:rsidRPr="003A4712">
        <w:rPr>
          <w:rFonts w:ascii="Verdana" w:hAnsi="Verdana"/>
          <w:color w:val="000000"/>
          <w:shd w:val="clear" w:color="auto" w:fill="FFFFFF"/>
        </w:rPr>
        <w:t xml:space="preserve"> </w:t>
      </w:r>
      <w:proofErr w:type="spellStart"/>
      <w:r w:rsidRPr="003A4712">
        <w:rPr>
          <w:rFonts w:ascii="Verdana" w:hAnsi="Verdana"/>
          <w:color w:val="000000"/>
          <w:shd w:val="clear" w:color="auto" w:fill="FFFFFF"/>
        </w:rPr>
        <w:t>công</w:t>
      </w:r>
      <w:proofErr w:type="spellEnd"/>
      <w:r w:rsidRPr="003A4712">
        <w:rPr>
          <w:rFonts w:ascii="Verdana" w:hAnsi="Verdana"/>
          <w:color w:val="000000"/>
          <w:shd w:val="clear" w:color="auto" w:fill="FFFFFF"/>
        </w:rPr>
        <w:t xml:space="preserve">, </w:t>
      </w:r>
      <w:proofErr w:type="spellStart"/>
      <w:r w:rsidRPr="003A4712">
        <w:rPr>
          <w:rFonts w:ascii="Verdana" w:hAnsi="Verdana"/>
          <w:color w:val="000000"/>
          <w:shd w:val="clear" w:color="auto" w:fill="FFFFFF"/>
        </w:rPr>
        <w:t>hàm</w:t>
      </w:r>
      <w:proofErr w:type="spellEnd"/>
      <w:r w:rsidRPr="003A4712">
        <w:rPr>
          <w:rFonts w:ascii="Verdana" w:hAnsi="Verdana"/>
          <w:color w:val="000000"/>
          <w:shd w:val="clear" w:color="auto" w:fill="FFFFFF"/>
        </w:rPr>
        <w:t> </w:t>
      </w:r>
      <w:proofErr w:type="spellStart"/>
      <w:r w:rsidRPr="003A4712">
        <w:rPr>
          <w:rFonts w:ascii="Verdana" w:hAnsi="Verdana"/>
          <w:i/>
          <w:iCs/>
          <w:color w:val="000000"/>
          <w:shd w:val="clear" w:color="auto" w:fill="FFFFFF"/>
        </w:rPr>
        <w:t>pthread_join</w:t>
      </w:r>
      <w:proofErr w:type="spellEnd"/>
      <w:r w:rsidRPr="003A4712">
        <w:rPr>
          <w:rFonts w:ascii="Verdana" w:hAnsi="Verdana"/>
          <w:color w:val="000000"/>
          <w:shd w:val="clear" w:color="auto" w:fill="FFFFFF"/>
        </w:rPr>
        <w:t xml:space="preserve"> () </w:t>
      </w:r>
      <w:proofErr w:type="spellStart"/>
      <w:r w:rsidRPr="003A4712">
        <w:rPr>
          <w:rFonts w:ascii="Verdana" w:hAnsi="Verdana"/>
          <w:color w:val="000000"/>
          <w:shd w:val="clear" w:color="auto" w:fill="FFFFFF"/>
        </w:rPr>
        <w:t>sẽ</w:t>
      </w:r>
      <w:proofErr w:type="spellEnd"/>
      <w:r w:rsidRPr="003A4712">
        <w:rPr>
          <w:rFonts w:ascii="Verdana" w:hAnsi="Verdana"/>
          <w:color w:val="000000"/>
          <w:shd w:val="clear" w:color="auto" w:fill="FFFFFF"/>
        </w:rPr>
        <w:t xml:space="preserve"> </w:t>
      </w:r>
      <w:proofErr w:type="spellStart"/>
      <w:r w:rsidRPr="003A4712">
        <w:rPr>
          <w:rFonts w:ascii="Verdana" w:hAnsi="Verdana"/>
          <w:color w:val="000000"/>
          <w:shd w:val="clear" w:color="auto" w:fill="FFFFFF"/>
        </w:rPr>
        <w:t>trả</w:t>
      </w:r>
      <w:proofErr w:type="spellEnd"/>
      <w:r w:rsidRPr="003A4712">
        <w:rPr>
          <w:rFonts w:ascii="Verdana" w:hAnsi="Verdana"/>
          <w:color w:val="000000"/>
          <w:shd w:val="clear" w:color="auto" w:fill="FFFFFF"/>
        </w:rPr>
        <w:t xml:space="preserve"> </w:t>
      </w:r>
      <w:proofErr w:type="spellStart"/>
      <w:r w:rsidRPr="003A4712">
        <w:rPr>
          <w:rFonts w:ascii="Verdana" w:hAnsi="Verdana"/>
          <w:color w:val="000000"/>
          <w:shd w:val="clear" w:color="auto" w:fill="FFFFFF"/>
        </w:rPr>
        <w:t>về</w:t>
      </w:r>
      <w:proofErr w:type="spellEnd"/>
      <w:r w:rsidRPr="003A4712">
        <w:rPr>
          <w:rFonts w:ascii="Verdana" w:hAnsi="Verdana"/>
          <w:color w:val="000000"/>
          <w:shd w:val="clear" w:color="auto" w:fill="FFFFFF"/>
        </w:rPr>
        <w:t xml:space="preserve"> 0; </w:t>
      </w:r>
      <w:proofErr w:type="spellStart"/>
      <w:r w:rsidRPr="003A4712">
        <w:rPr>
          <w:rFonts w:ascii="Verdana" w:hAnsi="Verdana"/>
          <w:color w:val="000000"/>
          <w:shd w:val="clear" w:color="auto" w:fill="FFFFFF"/>
        </w:rPr>
        <w:t>nếu</w:t>
      </w:r>
      <w:proofErr w:type="spellEnd"/>
      <w:r w:rsidRPr="003A4712">
        <w:rPr>
          <w:rFonts w:ascii="Verdana" w:hAnsi="Verdana"/>
          <w:color w:val="000000"/>
          <w:shd w:val="clear" w:color="auto" w:fill="FFFFFF"/>
        </w:rPr>
        <w:t xml:space="preserve"> </w:t>
      </w:r>
      <w:proofErr w:type="spellStart"/>
      <w:r w:rsidRPr="003A4712">
        <w:rPr>
          <w:rFonts w:ascii="Verdana" w:hAnsi="Verdana"/>
          <w:color w:val="000000"/>
          <w:shd w:val="clear" w:color="auto" w:fill="FFFFFF"/>
        </w:rPr>
        <w:t>không</w:t>
      </w:r>
      <w:proofErr w:type="spellEnd"/>
      <w:r w:rsidRPr="003A4712">
        <w:rPr>
          <w:rFonts w:ascii="Verdana" w:hAnsi="Verdana"/>
          <w:color w:val="000000"/>
          <w:shd w:val="clear" w:color="auto" w:fill="FFFFFF"/>
        </w:rPr>
        <w:t xml:space="preserve">, </w:t>
      </w:r>
      <w:proofErr w:type="spellStart"/>
      <w:r w:rsidRPr="003A4712">
        <w:rPr>
          <w:rFonts w:ascii="Verdana" w:hAnsi="Verdana"/>
          <w:color w:val="000000"/>
          <w:shd w:val="clear" w:color="auto" w:fill="FFFFFF"/>
        </w:rPr>
        <w:t>một</w:t>
      </w:r>
      <w:proofErr w:type="spellEnd"/>
      <w:r w:rsidRPr="003A4712">
        <w:rPr>
          <w:rFonts w:ascii="Verdana" w:hAnsi="Verdana"/>
          <w:color w:val="000000"/>
          <w:shd w:val="clear" w:color="auto" w:fill="FFFFFF"/>
        </w:rPr>
        <w:t xml:space="preserve"> </w:t>
      </w:r>
      <w:proofErr w:type="spellStart"/>
      <w:r w:rsidRPr="003A4712">
        <w:rPr>
          <w:rFonts w:ascii="Verdana" w:hAnsi="Verdana"/>
          <w:color w:val="000000"/>
          <w:shd w:val="clear" w:color="auto" w:fill="FFFFFF"/>
        </w:rPr>
        <w:t>số</w:t>
      </w:r>
      <w:proofErr w:type="spellEnd"/>
      <w:r w:rsidRPr="003A4712">
        <w:rPr>
          <w:rFonts w:ascii="Verdana" w:hAnsi="Verdana"/>
          <w:color w:val="000000"/>
          <w:shd w:val="clear" w:color="auto" w:fill="FFFFFF"/>
        </w:rPr>
        <w:t xml:space="preserve"> </w:t>
      </w:r>
      <w:proofErr w:type="spellStart"/>
      <w:r w:rsidRPr="003A4712">
        <w:rPr>
          <w:rFonts w:ascii="Verdana" w:hAnsi="Verdana"/>
          <w:color w:val="000000"/>
          <w:shd w:val="clear" w:color="auto" w:fill="FFFFFF"/>
        </w:rPr>
        <w:t>lỗi</w:t>
      </w:r>
      <w:proofErr w:type="spellEnd"/>
      <w:r w:rsidRPr="003A4712">
        <w:rPr>
          <w:rFonts w:ascii="Verdana" w:hAnsi="Verdana"/>
          <w:color w:val="000000"/>
          <w:shd w:val="clear" w:color="auto" w:fill="FFFFFF"/>
        </w:rPr>
        <w:t xml:space="preserve"> </w:t>
      </w:r>
      <w:proofErr w:type="spellStart"/>
      <w:r w:rsidRPr="003A4712">
        <w:rPr>
          <w:rFonts w:ascii="Verdana" w:hAnsi="Verdana"/>
          <w:color w:val="000000"/>
          <w:shd w:val="clear" w:color="auto" w:fill="FFFFFF"/>
        </w:rPr>
        <w:t>sẽ</w:t>
      </w:r>
      <w:proofErr w:type="spellEnd"/>
      <w:r w:rsidRPr="003A4712">
        <w:rPr>
          <w:rFonts w:ascii="Verdana" w:hAnsi="Verdana"/>
          <w:color w:val="000000"/>
          <w:shd w:val="clear" w:color="auto" w:fill="FFFFFF"/>
        </w:rPr>
        <w:t xml:space="preserve"> </w:t>
      </w:r>
      <w:proofErr w:type="spellStart"/>
      <w:r w:rsidRPr="003A4712">
        <w:rPr>
          <w:rFonts w:ascii="Verdana" w:hAnsi="Verdana"/>
          <w:color w:val="000000"/>
          <w:shd w:val="clear" w:color="auto" w:fill="FFFFFF"/>
        </w:rPr>
        <w:t>được</w:t>
      </w:r>
      <w:proofErr w:type="spellEnd"/>
      <w:r w:rsidRPr="003A4712">
        <w:rPr>
          <w:rFonts w:ascii="Verdana" w:hAnsi="Verdana"/>
          <w:color w:val="000000"/>
          <w:shd w:val="clear" w:color="auto" w:fill="FFFFFF"/>
        </w:rPr>
        <w:t xml:space="preserve"> </w:t>
      </w:r>
      <w:proofErr w:type="spellStart"/>
      <w:r w:rsidRPr="003A4712">
        <w:rPr>
          <w:rFonts w:ascii="Verdana" w:hAnsi="Verdana"/>
          <w:color w:val="000000"/>
          <w:shd w:val="clear" w:color="auto" w:fill="FFFFFF"/>
        </w:rPr>
        <w:t>trả</w:t>
      </w:r>
      <w:proofErr w:type="spellEnd"/>
      <w:r w:rsidRPr="003A4712">
        <w:rPr>
          <w:rFonts w:ascii="Verdana" w:hAnsi="Verdana"/>
          <w:color w:val="000000"/>
          <w:shd w:val="clear" w:color="auto" w:fill="FFFFFF"/>
        </w:rPr>
        <w:t xml:space="preserve"> </w:t>
      </w:r>
      <w:proofErr w:type="spellStart"/>
      <w:r w:rsidRPr="003A4712">
        <w:rPr>
          <w:rFonts w:ascii="Verdana" w:hAnsi="Verdana"/>
          <w:color w:val="000000"/>
          <w:shd w:val="clear" w:color="auto" w:fill="FFFFFF"/>
        </w:rPr>
        <w:t>về</w:t>
      </w:r>
      <w:proofErr w:type="spellEnd"/>
      <w:r w:rsidRPr="003A4712">
        <w:rPr>
          <w:rFonts w:ascii="Verdana" w:hAnsi="Verdana"/>
          <w:color w:val="000000"/>
          <w:shd w:val="clear" w:color="auto" w:fill="FFFFFF"/>
        </w:rPr>
        <w:t xml:space="preserve"> </w:t>
      </w:r>
      <w:proofErr w:type="spellStart"/>
      <w:r w:rsidRPr="003A4712">
        <w:rPr>
          <w:rFonts w:ascii="Verdana" w:hAnsi="Verdana"/>
          <w:color w:val="000000"/>
          <w:shd w:val="clear" w:color="auto" w:fill="FFFFFF"/>
        </w:rPr>
        <w:t>để</w:t>
      </w:r>
      <w:proofErr w:type="spellEnd"/>
      <w:r w:rsidRPr="003A4712">
        <w:rPr>
          <w:rFonts w:ascii="Verdana" w:hAnsi="Verdana"/>
          <w:color w:val="000000"/>
          <w:shd w:val="clear" w:color="auto" w:fill="FFFFFF"/>
        </w:rPr>
        <w:t xml:space="preserve"> </w:t>
      </w:r>
      <w:proofErr w:type="spellStart"/>
      <w:r w:rsidRPr="003A4712">
        <w:rPr>
          <w:rFonts w:ascii="Verdana" w:hAnsi="Verdana"/>
          <w:color w:val="000000"/>
          <w:shd w:val="clear" w:color="auto" w:fill="FFFFFF"/>
        </w:rPr>
        <w:t>chỉ</w:t>
      </w:r>
      <w:proofErr w:type="spellEnd"/>
      <w:r w:rsidRPr="003A4712">
        <w:rPr>
          <w:rFonts w:ascii="Verdana" w:hAnsi="Verdana"/>
          <w:color w:val="000000"/>
          <w:shd w:val="clear" w:color="auto" w:fill="FFFFFF"/>
        </w:rPr>
        <w:t xml:space="preserve"> </w:t>
      </w:r>
      <w:proofErr w:type="spellStart"/>
      <w:r w:rsidRPr="003A4712">
        <w:rPr>
          <w:rFonts w:ascii="Verdana" w:hAnsi="Verdana"/>
          <w:color w:val="000000"/>
          <w:shd w:val="clear" w:color="auto" w:fill="FFFFFF"/>
        </w:rPr>
        <w:t>ra</w:t>
      </w:r>
      <w:proofErr w:type="spellEnd"/>
      <w:r w:rsidRPr="003A4712">
        <w:rPr>
          <w:rFonts w:ascii="Verdana" w:hAnsi="Verdana"/>
          <w:color w:val="000000"/>
          <w:shd w:val="clear" w:color="auto" w:fill="FFFFFF"/>
        </w:rPr>
        <w:t xml:space="preserve"> </w:t>
      </w:r>
      <w:proofErr w:type="spellStart"/>
      <w:r w:rsidRPr="003A4712">
        <w:rPr>
          <w:rFonts w:ascii="Verdana" w:hAnsi="Verdana"/>
          <w:color w:val="000000"/>
          <w:shd w:val="clear" w:color="auto" w:fill="FFFFFF"/>
        </w:rPr>
        <w:t>lỗi</w:t>
      </w:r>
      <w:proofErr w:type="spellEnd"/>
      <w:r w:rsidRPr="003A4712">
        <w:rPr>
          <w:rFonts w:ascii="Verdana" w:hAnsi="Verdana"/>
          <w:color w:val="000000"/>
          <w:shd w:val="clear" w:color="auto" w:fill="FFFFFF"/>
        </w:rPr>
        <w:t>.</w:t>
      </w:r>
    </w:p>
    <w:p w:rsidR="003A4712" w:rsidRPr="003A4712" w:rsidRDefault="003A4712" w:rsidP="003A47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Hàm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pthread_join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()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bị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lỗi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nếu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3A4712" w:rsidRPr="003A4712" w:rsidRDefault="003A4712" w:rsidP="003A471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[EDEADLK]</w:t>
      </w:r>
    </w:p>
    <w:p w:rsidR="003A4712" w:rsidRPr="003A4712" w:rsidRDefault="003A4712" w:rsidP="003A4712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bế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tắc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phát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A4712" w:rsidRDefault="003A4712" w:rsidP="003A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Hàm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pthread_join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()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sẽ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trả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mã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lỗi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[EINTR].</w:t>
      </w:r>
    </w:p>
    <w:p w:rsidR="004903F8" w:rsidRPr="004903F8" w:rsidRDefault="004903F8" w:rsidP="003A4712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  <w:shd w:val="clear" w:color="auto" w:fill="FFFFFF"/>
        </w:rPr>
      </w:pPr>
      <w:proofErr w:type="spellStart"/>
      <w:r w:rsidRPr="003A4712">
        <w:rPr>
          <w:rFonts w:ascii="Times New Roman" w:eastAsia="Times New Roman" w:hAnsi="Times New Roman" w:cs="Times New Roman"/>
          <w:b/>
          <w:i/>
          <w:iCs/>
          <w:color w:val="000000"/>
          <w:sz w:val="32"/>
          <w:szCs w:val="32"/>
          <w:shd w:val="clear" w:color="auto" w:fill="FFFFFF"/>
        </w:rPr>
        <w:t>pthread_</w:t>
      </w:r>
      <w:proofErr w:type="gramStart"/>
      <w:r w:rsidRPr="003A4712">
        <w:rPr>
          <w:rFonts w:ascii="Times New Roman" w:eastAsia="Times New Roman" w:hAnsi="Times New Roman" w:cs="Times New Roman"/>
          <w:b/>
          <w:i/>
          <w:iCs/>
          <w:color w:val="000000"/>
          <w:sz w:val="32"/>
          <w:szCs w:val="32"/>
          <w:shd w:val="clear" w:color="auto" w:fill="FFFFFF"/>
        </w:rPr>
        <w:t>create</w:t>
      </w:r>
      <w:proofErr w:type="spellEnd"/>
      <w:r w:rsidRPr="003A4712">
        <w:rPr>
          <w:rFonts w:ascii="Times New Roman" w:eastAsia="Times New Roman" w:hAnsi="Times New Roman" w:cs="Times New Roman"/>
          <w:b/>
          <w:i/>
          <w:iCs/>
          <w:color w:val="000000"/>
          <w:sz w:val="32"/>
          <w:szCs w:val="32"/>
          <w:shd w:val="clear" w:color="auto" w:fill="FFFFFF"/>
        </w:rPr>
        <w:t>(</w:t>
      </w:r>
      <w:proofErr w:type="gramEnd"/>
      <w:r w:rsidRPr="003A4712">
        <w:rPr>
          <w:rFonts w:ascii="Times New Roman" w:eastAsia="Times New Roman" w:hAnsi="Times New Roman" w:cs="Times New Roman"/>
          <w:b/>
          <w:i/>
          <w:iCs/>
          <w:color w:val="000000"/>
          <w:sz w:val="32"/>
          <w:szCs w:val="32"/>
          <w:shd w:val="clear" w:color="auto" w:fill="FFFFFF"/>
        </w:rPr>
        <w:t>)</w:t>
      </w:r>
      <w:r w:rsidRPr="003A4712">
        <w:rPr>
          <w:rFonts w:ascii="Times New Roman" w:eastAsia="Times New Roman" w:hAnsi="Times New Roman" w:cs="Times New Roman"/>
          <w:b/>
          <w:color w:val="000000"/>
          <w:sz w:val="32"/>
          <w:szCs w:val="32"/>
          <w:shd w:val="clear" w:color="auto" w:fill="FFFFFF"/>
        </w:rPr>
        <w:t> </w:t>
      </w:r>
    </w:p>
    <w:p w:rsidR="003A4712" w:rsidRPr="003A4712" w:rsidRDefault="003A4712" w:rsidP="003A4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Hàm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pthread_</w:t>
      </w:r>
      <w:proofErr w:type="gram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create</w:t>
      </w:r>
      <w:proofErr w:type="spellEnd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(</w:t>
      </w:r>
      <w:proofErr w:type="gramEnd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)</w:t>
      </w:r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được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sử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dụng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để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tạo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một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luồng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mới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với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các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thuộc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tính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được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chỉ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định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bởi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attr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 ,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trong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một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quy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trình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.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Nếu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attr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là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NULL,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các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thuộc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tính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mặc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định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được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sử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dụng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.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Nếu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các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thuộc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tính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được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chỉ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định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bởi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attr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được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sửa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đổi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sau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đó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thì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các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thuộc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tính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của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chuỗi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không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bị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ảnh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hưởng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.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Sau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khi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hoàn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tất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thành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công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, </w:t>
      </w:r>
      <w:proofErr w:type="spell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pthread_</w:t>
      </w:r>
      <w:proofErr w:type="gram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create</w:t>
      </w:r>
      <w:proofErr w:type="spellEnd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(</w:t>
      </w:r>
      <w:proofErr w:type="gramEnd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)</w:t>
      </w:r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lưu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trữ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ID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của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chuỗi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đã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tạo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ở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vị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trí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được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tham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chiếu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bởi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chuỗi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> .</w:t>
      </w:r>
    </w:p>
    <w:p w:rsidR="003A4712" w:rsidRPr="003A4712" w:rsidRDefault="003A4712" w:rsidP="003A471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Chuỗi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tạo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start_routine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arg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làm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duy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nhất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nó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Nếu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start_routine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trả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hiệu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ứng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giống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cuộc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gọi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ngầm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đến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fldChar w:fldCharType="begin"/>
      </w:r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instrText xml:space="preserve"> HYPERLINK "https://pubs.opengroup.org/onlinepubs/7908799/xsh/pthread_exit.html" </w:instrText>
      </w:r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fldChar w:fldCharType="separate"/>
      </w:r>
      <w:r w:rsidRPr="004903F8"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  <w:u w:val="single"/>
        </w:rPr>
        <w:t>pthread_exit</w:t>
      </w:r>
      <w:proofErr w:type="spellEnd"/>
      <w:r w:rsidRPr="004903F8">
        <w:rPr>
          <w:rFonts w:ascii="Times New Roman" w:eastAsia="Times New Roman" w:hAnsi="Times New Roman" w:cs="Times New Roman"/>
          <w:i/>
          <w:iCs/>
          <w:color w:val="0000FF"/>
          <w:sz w:val="24"/>
          <w:szCs w:val="24"/>
          <w:u w:val="single"/>
        </w:rPr>
        <w:t>()</w:t>
      </w:r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fldChar w:fldCharType="end"/>
      </w:r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bằng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cách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giá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trả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start_routine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làm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trạng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thái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thoát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Lưu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ý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rằng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luồng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đó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hàm</w:t>
      </w:r>
      <w:proofErr w:type="spellEnd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gram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main(</w:t>
      </w:r>
      <w:proofErr w:type="gramEnd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ban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đầu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gọi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khác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luồng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này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.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nó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trở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từ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main()</w:t>
      </w:r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,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hiệu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ứng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cuộc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gọi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ngầm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đến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hyperlink r:id="rId6" w:history="1">
        <w:r w:rsidRPr="004903F8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</w:rPr>
          <w:t>exit()</w:t>
        </w:r>
      </w:hyperlink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bằng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cách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sử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giá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trả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main()</w:t>
      </w:r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làm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trạng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thái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thoát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A4712" w:rsidRPr="003A4712" w:rsidRDefault="003A4712" w:rsidP="003A471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Trạng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thái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tín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hiệu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luồng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mới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khởi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tạo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sau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3A4712" w:rsidRPr="003A4712" w:rsidRDefault="003A4712" w:rsidP="003A471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Mặt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nạ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tín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hiệu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kế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thừa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từ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chuỗi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tạo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A4712" w:rsidRPr="003A4712" w:rsidRDefault="003A4712" w:rsidP="003A471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Tập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tín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hiệu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đang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chờ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xử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chuỗi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mới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trống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A4712" w:rsidRPr="004903F8" w:rsidRDefault="003A4712" w:rsidP="003A471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Nếu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pthread_</w:t>
      </w:r>
      <w:proofErr w:type="gram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create</w:t>
      </w:r>
      <w:proofErr w:type="spellEnd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gramEnd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</w:t>
      </w:r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công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luồng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mới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nào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tạo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nội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dung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vị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trí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tham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chiếu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bởi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luồng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xác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  <w:proofErr w:type="spellEnd"/>
      <w:r w:rsidRPr="003A471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4903F8" w:rsidRPr="003A4712" w:rsidRDefault="004903F8" w:rsidP="003A471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Nếu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thành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công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hàm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4903F8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pthread_</w:t>
      </w:r>
      <w:proofErr w:type="gramStart"/>
      <w:r w:rsidRPr="004903F8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create</w:t>
      </w:r>
      <w:proofErr w:type="spellEnd"/>
      <w:r w:rsidRPr="004903F8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(</w:t>
      </w:r>
      <w:proofErr w:type="gramEnd"/>
      <w:r w:rsidRPr="004903F8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</w:rPr>
        <w:t>)</w:t>
      </w:r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trả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về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0. 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Nếu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không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một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số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lỗi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được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trả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về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để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cho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biết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lỗi</w:t>
      </w:r>
      <w:proofErr w:type="spellEnd"/>
      <w:r w:rsidRPr="004903F8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3A4712" w:rsidRPr="003A4712" w:rsidRDefault="003A4712" w:rsidP="003A4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A4712" w:rsidRPr="003A4712" w:rsidRDefault="003A4712" w:rsidP="008D420A">
      <w:pPr>
        <w:pStyle w:val="NormalWeb"/>
        <w:shd w:val="clear" w:color="auto" w:fill="FFFFFF"/>
        <w:textAlignment w:val="baseline"/>
        <w:rPr>
          <w:rFonts w:ascii="Arial" w:hAnsi="Arial" w:cs="Arial"/>
          <w:color w:val="161616"/>
        </w:rPr>
      </w:pPr>
    </w:p>
    <w:p w:rsidR="008D420A" w:rsidRPr="0057774B" w:rsidRDefault="008D420A">
      <w:pPr>
        <w:rPr>
          <w:rFonts w:ascii="Times New Roman" w:hAnsi="Times New Roman" w:cs="Times New Roman"/>
          <w:sz w:val="24"/>
          <w:szCs w:val="24"/>
        </w:rPr>
      </w:pPr>
    </w:p>
    <w:sectPr w:rsidR="008D420A" w:rsidRPr="00577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67118"/>
    <w:multiLevelType w:val="multilevel"/>
    <w:tmpl w:val="00C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74B"/>
    <w:rsid w:val="00155049"/>
    <w:rsid w:val="003917E5"/>
    <w:rsid w:val="003A4712"/>
    <w:rsid w:val="004903F8"/>
    <w:rsid w:val="0057774B"/>
    <w:rsid w:val="005E3DC4"/>
    <w:rsid w:val="008D420A"/>
    <w:rsid w:val="008D45A6"/>
    <w:rsid w:val="00F43F5B"/>
    <w:rsid w:val="00F8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A12E8"/>
  <w15:chartTrackingRefBased/>
  <w15:docId w15:val="{66DC1334-2751-416A-B290-13C6FB1E4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D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D4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80188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D45A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E3D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3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s.opengroup.org/onlinepubs/7908799/xsh/exit.html" TargetMode="External"/><Relationship Id="rId5" Type="http://schemas.openxmlformats.org/officeDocument/2006/relationships/hyperlink" Target="https://pubs.opengroup.org/onlinepubs/7908799/xsh/exi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3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2023-04-09T19:10:00Z</dcterms:created>
  <dcterms:modified xsi:type="dcterms:W3CDTF">2023-04-10T00:00:00Z</dcterms:modified>
</cp:coreProperties>
</file>