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A24" w:rsidRDefault="005E62B2" w:rsidP="005E62B2">
      <w:pPr>
        <w:jc w:val="center"/>
        <w:rPr>
          <w:b/>
          <w:sz w:val="40"/>
          <w:szCs w:val="40"/>
        </w:rPr>
      </w:pPr>
      <w:bookmarkStart w:id="0" w:name="_GoBack"/>
      <w:bookmarkEnd w:id="0"/>
      <w:r w:rsidRPr="005E62B2">
        <w:rPr>
          <w:rFonts w:hint="eastAsia"/>
          <w:b/>
          <w:sz w:val="40"/>
          <w:szCs w:val="40"/>
        </w:rPr>
        <w:t xml:space="preserve">IOT </w:t>
      </w:r>
      <w:r w:rsidRPr="005E62B2">
        <w:rPr>
          <w:rFonts w:hint="eastAsia"/>
          <w:b/>
          <w:sz w:val="40"/>
          <w:szCs w:val="40"/>
        </w:rPr>
        <w:t>安全期末報告</w:t>
      </w:r>
    </w:p>
    <w:p w:rsidR="005E62B2" w:rsidRDefault="005E62B2" w:rsidP="005E62B2">
      <w:pPr>
        <w:rPr>
          <w:b/>
          <w:sz w:val="40"/>
          <w:szCs w:val="40"/>
        </w:rPr>
      </w:pPr>
    </w:p>
    <w:p w:rsidR="005E62B2" w:rsidRPr="005E62B2" w:rsidRDefault="005E62B2" w:rsidP="005E62B2">
      <w:pPr>
        <w:pStyle w:val="a3"/>
        <w:numPr>
          <w:ilvl w:val="0"/>
          <w:numId w:val="1"/>
        </w:numPr>
        <w:ind w:leftChars="0"/>
        <w:rPr>
          <w:b/>
          <w:sz w:val="36"/>
          <w:szCs w:val="36"/>
        </w:rPr>
      </w:pPr>
      <w:r w:rsidRPr="005E62B2">
        <w:rPr>
          <w:rFonts w:hint="eastAsia"/>
          <w:b/>
          <w:sz w:val="36"/>
          <w:szCs w:val="36"/>
        </w:rPr>
        <w:t>IOT</w:t>
      </w:r>
      <w:r w:rsidRPr="005E62B2">
        <w:rPr>
          <w:rFonts w:hint="eastAsia"/>
          <w:b/>
          <w:sz w:val="36"/>
          <w:szCs w:val="36"/>
        </w:rPr>
        <w:t>架構</w:t>
      </w:r>
    </w:p>
    <w:p w:rsidR="005E62B2" w:rsidRDefault="005E62B2" w:rsidP="00A133D6">
      <w:pPr>
        <w:pStyle w:val="Web"/>
        <w:shd w:val="clear" w:color="auto" w:fill="FFFFFF"/>
        <w:spacing w:before="0" w:beforeAutospacing="0" w:after="90" w:afterAutospacing="0"/>
        <w:ind w:firstLineChars="185" w:firstLine="425"/>
        <w:rPr>
          <w:rFonts w:ascii="Helvetica" w:hAnsi="Helvetica" w:cs="Helvetica"/>
          <w:color w:val="1D2129"/>
          <w:sz w:val="23"/>
          <w:szCs w:val="23"/>
        </w:rPr>
      </w:pPr>
      <w:proofErr w:type="gramStart"/>
      <w:r>
        <w:rPr>
          <w:rFonts w:ascii="Helvetica" w:hAnsi="Helvetica" w:cs="Helvetica"/>
          <w:color w:val="1D2129"/>
          <w:sz w:val="23"/>
          <w:szCs w:val="23"/>
        </w:rPr>
        <w:t>物聯網</w:t>
      </w:r>
      <w:proofErr w:type="gramEnd"/>
      <w:r>
        <w:rPr>
          <w:rFonts w:ascii="Helvetica" w:hAnsi="Helvetica" w:cs="Helvetica"/>
          <w:color w:val="1D2129"/>
          <w:sz w:val="23"/>
          <w:szCs w:val="23"/>
        </w:rPr>
        <w:t xml:space="preserve">(Internet of Things, </w:t>
      </w:r>
      <w:proofErr w:type="spellStart"/>
      <w:r>
        <w:rPr>
          <w:rFonts w:ascii="Helvetica" w:hAnsi="Helvetica" w:cs="Helvetica"/>
          <w:color w:val="1D2129"/>
          <w:sz w:val="23"/>
          <w:szCs w:val="23"/>
        </w:rPr>
        <w:t>IoT</w:t>
      </w:r>
      <w:proofErr w:type="spellEnd"/>
      <w:r>
        <w:rPr>
          <w:rFonts w:ascii="Helvetica" w:hAnsi="Helvetica" w:cs="Helvetica"/>
          <w:color w:val="1D2129"/>
          <w:sz w:val="23"/>
          <w:szCs w:val="23"/>
        </w:rPr>
        <w:t>)</w:t>
      </w:r>
      <w:r>
        <w:rPr>
          <w:rFonts w:ascii="Helvetica" w:hAnsi="Helvetica" w:cs="Helvetica"/>
          <w:color w:val="1D2129"/>
          <w:sz w:val="23"/>
          <w:szCs w:val="23"/>
        </w:rPr>
        <w:t>架構可分為三個階層，如下：</w:t>
      </w:r>
    </w:p>
    <w:p w:rsidR="005E62B2" w:rsidRDefault="005E62B2" w:rsidP="00A133D6">
      <w:pPr>
        <w:pStyle w:val="Web"/>
        <w:shd w:val="clear" w:color="auto" w:fill="FFFFFF"/>
        <w:spacing w:before="90" w:beforeAutospacing="0" w:after="90" w:afterAutospacing="0"/>
        <w:ind w:left="425"/>
        <w:rPr>
          <w:rFonts w:ascii="Helvetica" w:hAnsi="Helvetica" w:cs="Helvetica"/>
          <w:color w:val="1D2129"/>
          <w:sz w:val="23"/>
          <w:szCs w:val="23"/>
        </w:rPr>
      </w:pPr>
      <w:r>
        <w:rPr>
          <w:rFonts w:ascii="Helvetica" w:hAnsi="Helvetica" w:cs="Helvetica" w:hint="eastAsia"/>
          <w:color w:val="1D2129"/>
          <w:sz w:val="23"/>
          <w:szCs w:val="23"/>
        </w:rPr>
        <w:t>1.</w:t>
      </w:r>
      <w:r>
        <w:rPr>
          <w:rFonts w:ascii="Helvetica" w:hAnsi="Helvetica" w:cs="Helvetica"/>
          <w:color w:val="1D2129"/>
          <w:sz w:val="23"/>
          <w:szCs w:val="23"/>
        </w:rPr>
        <w:t>感知層</w:t>
      </w:r>
      <w:r>
        <w:rPr>
          <w:rFonts w:ascii="Helvetica" w:hAnsi="Helvetica" w:cs="Helvetica"/>
          <w:color w:val="1D2129"/>
          <w:sz w:val="23"/>
          <w:szCs w:val="23"/>
        </w:rPr>
        <w:t>(Device)</w:t>
      </w:r>
      <w:r>
        <w:rPr>
          <w:rFonts w:ascii="Helvetica" w:hAnsi="Helvetica" w:cs="Helvetica"/>
          <w:color w:val="1D2129"/>
          <w:sz w:val="23"/>
          <w:szCs w:val="23"/>
        </w:rPr>
        <w:t>：針對不同的場景進行感知與監控，主要可分為感測技術與辨識技術。</w:t>
      </w:r>
      <w:proofErr w:type="gramStart"/>
      <w:r>
        <w:rPr>
          <w:rFonts w:ascii="Helvetica" w:hAnsi="Helvetica" w:cs="Helvetica"/>
          <w:color w:val="1D2129"/>
          <w:sz w:val="23"/>
          <w:szCs w:val="23"/>
        </w:rPr>
        <w:t>感</w:t>
      </w:r>
      <w:proofErr w:type="gramEnd"/>
      <w:r>
        <w:rPr>
          <w:rFonts w:ascii="Helvetica" w:hAnsi="Helvetica" w:cs="Helvetica"/>
          <w:color w:val="1D2129"/>
          <w:sz w:val="23"/>
          <w:szCs w:val="23"/>
        </w:rPr>
        <w:t>測技術是使智慧物件具有感測環境變化或物體移動的能力。常被用來嵌入物體的感測元件，包括紅外線、溫度、濕度、亮度、壓力、三軸加速度等感測器；辨識技術如</w:t>
      </w:r>
      <w:r>
        <w:rPr>
          <w:rFonts w:ascii="Helvetica" w:hAnsi="Helvetica" w:cs="Helvetica"/>
          <w:color w:val="1D2129"/>
          <w:sz w:val="23"/>
          <w:szCs w:val="23"/>
        </w:rPr>
        <w:t>RFID</w:t>
      </w:r>
      <w:r>
        <w:rPr>
          <w:rFonts w:ascii="Helvetica" w:hAnsi="Helvetica" w:cs="Helvetica"/>
          <w:color w:val="1D2129"/>
          <w:sz w:val="23"/>
          <w:szCs w:val="23"/>
        </w:rPr>
        <w:t>的元件，將</w:t>
      </w:r>
      <w:r>
        <w:rPr>
          <w:rFonts w:ascii="Helvetica" w:hAnsi="Helvetica" w:cs="Helvetica"/>
          <w:color w:val="1D2129"/>
          <w:sz w:val="23"/>
          <w:szCs w:val="23"/>
        </w:rPr>
        <w:t>RFID</w:t>
      </w:r>
      <w:r>
        <w:rPr>
          <w:rFonts w:ascii="Helvetica" w:hAnsi="Helvetica" w:cs="Helvetica"/>
          <w:color w:val="1D2129"/>
          <w:sz w:val="23"/>
          <w:szCs w:val="23"/>
        </w:rPr>
        <w:t>的標籤嵌入於物體，便使物體可以記錄及回報自己的身份或狀態。</w:t>
      </w:r>
    </w:p>
    <w:p w:rsidR="005E62B2" w:rsidRDefault="005E62B2" w:rsidP="005E62B2">
      <w:pPr>
        <w:pStyle w:val="Web"/>
        <w:shd w:val="clear" w:color="auto" w:fill="FFFFFF"/>
        <w:spacing w:before="90" w:beforeAutospacing="0" w:after="90" w:afterAutospacing="0"/>
        <w:ind w:left="360"/>
        <w:rPr>
          <w:rFonts w:ascii="Helvetica" w:hAnsi="Helvetica" w:cs="Helvetica"/>
          <w:color w:val="1D2129"/>
          <w:sz w:val="23"/>
          <w:szCs w:val="23"/>
        </w:rPr>
      </w:pPr>
    </w:p>
    <w:p w:rsidR="005E62B2" w:rsidRDefault="005E62B2" w:rsidP="00A133D6">
      <w:pPr>
        <w:pStyle w:val="Web"/>
        <w:shd w:val="clear" w:color="auto" w:fill="FFFFFF"/>
        <w:spacing w:before="90" w:beforeAutospacing="0" w:after="90" w:afterAutospacing="0"/>
        <w:ind w:left="425"/>
        <w:rPr>
          <w:rFonts w:ascii="Helvetica" w:hAnsi="Helvetica" w:cs="Helvetica"/>
          <w:color w:val="1D2129"/>
          <w:sz w:val="23"/>
          <w:szCs w:val="23"/>
        </w:rPr>
      </w:pPr>
      <w:r>
        <w:rPr>
          <w:rFonts w:ascii="Helvetica" w:hAnsi="Helvetica" w:cs="Helvetica"/>
          <w:color w:val="1D2129"/>
          <w:sz w:val="23"/>
          <w:szCs w:val="23"/>
        </w:rPr>
        <w:t>2.</w:t>
      </w:r>
      <w:r>
        <w:rPr>
          <w:rFonts w:ascii="Helvetica" w:hAnsi="Helvetica" w:cs="Helvetica"/>
          <w:color w:val="1D2129"/>
          <w:sz w:val="23"/>
          <w:szCs w:val="23"/>
        </w:rPr>
        <w:t>網路層</w:t>
      </w:r>
      <w:r>
        <w:rPr>
          <w:rFonts w:ascii="Helvetica" w:hAnsi="Helvetica" w:cs="Helvetica"/>
          <w:color w:val="1D2129"/>
          <w:sz w:val="23"/>
          <w:szCs w:val="23"/>
        </w:rPr>
        <w:t>(Connect)</w:t>
      </w:r>
      <w:r>
        <w:rPr>
          <w:rFonts w:ascii="Helvetica" w:hAnsi="Helvetica" w:cs="Helvetica"/>
          <w:color w:val="1D2129"/>
          <w:sz w:val="23"/>
          <w:szCs w:val="23"/>
        </w:rPr>
        <w:t>：將感知層收集到的資料傳輸至網際網路，建構無線通訊網路上。可分為語音傳輸為主的｢電信網路｣</w:t>
      </w:r>
      <w:r>
        <w:rPr>
          <w:rFonts w:ascii="Helvetica" w:hAnsi="Helvetica" w:cs="Helvetica"/>
          <w:color w:val="1D2129"/>
          <w:sz w:val="23"/>
          <w:szCs w:val="23"/>
        </w:rPr>
        <w:t xml:space="preserve"> (</w:t>
      </w:r>
      <w:proofErr w:type="spellStart"/>
      <w:r>
        <w:rPr>
          <w:rFonts w:ascii="Helvetica" w:hAnsi="Helvetica" w:cs="Helvetica"/>
          <w:color w:val="1D2129"/>
          <w:sz w:val="23"/>
          <w:szCs w:val="23"/>
        </w:rPr>
        <w:t>TeleCom</w:t>
      </w:r>
      <w:proofErr w:type="spellEnd"/>
      <w:r>
        <w:rPr>
          <w:rFonts w:ascii="Helvetica" w:hAnsi="Helvetica" w:cs="Helvetica"/>
          <w:color w:val="1D2129"/>
          <w:sz w:val="23"/>
          <w:szCs w:val="23"/>
        </w:rPr>
        <w:t>)</w:t>
      </w:r>
      <w:r>
        <w:rPr>
          <w:rFonts w:ascii="Helvetica" w:hAnsi="Helvetica" w:cs="Helvetica"/>
          <w:color w:val="1D2129"/>
          <w:sz w:val="23"/>
          <w:szCs w:val="23"/>
        </w:rPr>
        <w:t>與資料傳輸為主的｢數據網路｣</w:t>
      </w:r>
      <w:r>
        <w:rPr>
          <w:rFonts w:ascii="Helvetica" w:hAnsi="Helvetica" w:cs="Helvetica"/>
          <w:color w:val="1D2129"/>
          <w:sz w:val="23"/>
          <w:szCs w:val="23"/>
        </w:rPr>
        <w:t xml:space="preserve"> (</w:t>
      </w:r>
      <w:proofErr w:type="spellStart"/>
      <w:r>
        <w:rPr>
          <w:rFonts w:ascii="Helvetica" w:hAnsi="Helvetica" w:cs="Helvetica"/>
          <w:color w:val="1D2129"/>
          <w:sz w:val="23"/>
          <w:szCs w:val="23"/>
        </w:rPr>
        <w:t>DataCom</w:t>
      </w:r>
      <w:proofErr w:type="spellEnd"/>
      <w:r>
        <w:rPr>
          <w:rFonts w:ascii="Helvetica" w:hAnsi="Helvetica" w:cs="Helvetica"/>
          <w:color w:val="1D2129"/>
          <w:sz w:val="23"/>
          <w:szCs w:val="23"/>
        </w:rPr>
        <w:t>)</w:t>
      </w:r>
      <w:r>
        <w:rPr>
          <w:rFonts w:ascii="Helvetica" w:hAnsi="Helvetica" w:cs="Helvetica"/>
          <w:color w:val="1D2129"/>
          <w:sz w:val="23"/>
          <w:szCs w:val="23"/>
        </w:rPr>
        <w:t>。</w:t>
      </w:r>
    </w:p>
    <w:p w:rsidR="005E62B2" w:rsidRDefault="005E62B2" w:rsidP="005E62B2">
      <w:pPr>
        <w:pStyle w:val="Web"/>
        <w:shd w:val="clear" w:color="auto" w:fill="FFFFFF"/>
        <w:spacing w:before="90" w:beforeAutospacing="0" w:after="90" w:afterAutospacing="0"/>
        <w:rPr>
          <w:rFonts w:ascii="Helvetica" w:hAnsi="Helvetica" w:cs="Helvetica"/>
          <w:color w:val="1D2129"/>
          <w:sz w:val="23"/>
          <w:szCs w:val="23"/>
        </w:rPr>
      </w:pPr>
    </w:p>
    <w:p w:rsidR="005E62B2" w:rsidRDefault="005E62B2" w:rsidP="00A133D6">
      <w:pPr>
        <w:pStyle w:val="Web"/>
        <w:shd w:val="clear" w:color="auto" w:fill="FFFFFF"/>
        <w:spacing w:before="90" w:beforeAutospacing="0" w:after="90" w:afterAutospacing="0"/>
        <w:ind w:left="360"/>
        <w:rPr>
          <w:rFonts w:ascii="Helvetica" w:hAnsi="Helvetica" w:cs="Helvetica"/>
          <w:color w:val="1D2129"/>
          <w:sz w:val="23"/>
          <w:szCs w:val="23"/>
        </w:rPr>
      </w:pPr>
      <w:r>
        <w:rPr>
          <w:rFonts w:ascii="Helvetica" w:hAnsi="Helvetica" w:cs="Helvetica"/>
          <w:color w:val="1D2129"/>
          <w:sz w:val="23"/>
          <w:szCs w:val="23"/>
        </w:rPr>
        <w:t>3.</w:t>
      </w:r>
      <w:r>
        <w:rPr>
          <w:rFonts w:ascii="Helvetica" w:hAnsi="Helvetica" w:cs="Helvetica"/>
          <w:color w:val="1D2129"/>
          <w:sz w:val="23"/>
          <w:szCs w:val="23"/>
        </w:rPr>
        <w:t>應用層</w:t>
      </w:r>
      <w:r>
        <w:rPr>
          <w:rFonts w:ascii="Helvetica" w:hAnsi="Helvetica" w:cs="Helvetica"/>
          <w:color w:val="1D2129"/>
          <w:sz w:val="23"/>
          <w:szCs w:val="23"/>
        </w:rPr>
        <w:t>(Manage)</w:t>
      </w:r>
      <w:r>
        <w:rPr>
          <w:rFonts w:ascii="Helvetica" w:hAnsi="Helvetica" w:cs="Helvetica"/>
          <w:color w:val="1D2129"/>
          <w:sz w:val="23"/>
          <w:szCs w:val="23"/>
        </w:rPr>
        <w:t>：</w:t>
      </w:r>
      <w:proofErr w:type="gramStart"/>
      <w:r>
        <w:rPr>
          <w:rFonts w:ascii="Helvetica" w:hAnsi="Helvetica" w:cs="Helvetica"/>
          <w:color w:val="1D2129"/>
          <w:sz w:val="23"/>
          <w:szCs w:val="23"/>
        </w:rPr>
        <w:t>物聯網</w:t>
      </w:r>
      <w:proofErr w:type="gramEnd"/>
      <w:r>
        <w:rPr>
          <w:rFonts w:ascii="Helvetica" w:hAnsi="Helvetica" w:cs="Helvetica"/>
          <w:color w:val="1D2129"/>
          <w:sz w:val="23"/>
          <w:szCs w:val="23"/>
        </w:rPr>
        <w:t>與</w:t>
      </w:r>
      <w:proofErr w:type="gramStart"/>
      <w:r>
        <w:rPr>
          <w:rFonts w:ascii="Helvetica" w:hAnsi="Helvetica" w:cs="Helvetica"/>
          <w:color w:val="1D2129"/>
          <w:sz w:val="23"/>
          <w:szCs w:val="23"/>
        </w:rPr>
        <w:t>行業間的專業</w:t>
      </w:r>
      <w:proofErr w:type="gramEnd"/>
      <w:r>
        <w:rPr>
          <w:rFonts w:ascii="Helvetica" w:hAnsi="Helvetica" w:cs="Helvetica"/>
          <w:color w:val="1D2129"/>
          <w:sz w:val="23"/>
          <w:szCs w:val="23"/>
        </w:rPr>
        <w:t>進行技術融合，會根據不同的需求開發出相應的應用軟體，如智慧電表。</w:t>
      </w:r>
    </w:p>
    <w:p w:rsidR="005E62B2" w:rsidRDefault="005E62B2" w:rsidP="005E62B2">
      <w:pPr>
        <w:pStyle w:val="a3"/>
        <w:ind w:leftChars="0" w:left="360"/>
        <w:rPr>
          <w:b/>
          <w:sz w:val="28"/>
          <w:szCs w:val="28"/>
        </w:rPr>
      </w:pPr>
    </w:p>
    <w:p w:rsidR="000D1A21" w:rsidRDefault="000D1A21" w:rsidP="005E62B2">
      <w:pPr>
        <w:pStyle w:val="a3"/>
        <w:ind w:leftChars="0" w:left="360"/>
        <w:rPr>
          <w:b/>
          <w:sz w:val="28"/>
          <w:szCs w:val="28"/>
        </w:rPr>
      </w:pPr>
      <w:r>
        <w:rPr>
          <w:rFonts w:hint="eastAsia"/>
          <w:b/>
          <w:noProof/>
          <w:sz w:val="28"/>
          <w:szCs w:val="28"/>
        </w:rPr>
        <w:drawing>
          <wp:inline distT="0" distB="0" distL="0" distR="0">
            <wp:extent cx="5274310" cy="3043555"/>
            <wp:effectExtent l="0" t="0" r="254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inline>
        </w:drawing>
      </w:r>
    </w:p>
    <w:p w:rsidR="005F516E" w:rsidRDefault="000D1A21" w:rsidP="000D1A21">
      <w:pPr>
        <w:pStyle w:val="a3"/>
        <w:ind w:leftChars="0" w:left="360"/>
        <w:jc w:val="center"/>
        <w:rPr>
          <w:b/>
          <w:sz w:val="28"/>
          <w:szCs w:val="28"/>
        </w:rPr>
      </w:pPr>
      <w:r>
        <w:rPr>
          <w:rFonts w:hint="eastAsia"/>
          <w:b/>
          <w:sz w:val="28"/>
          <w:szCs w:val="28"/>
        </w:rPr>
        <w:t>IOT</w:t>
      </w:r>
      <w:r>
        <w:rPr>
          <w:rFonts w:hint="eastAsia"/>
          <w:b/>
          <w:sz w:val="28"/>
          <w:szCs w:val="28"/>
        </w:rPr>
        <w:t>架構</w:t>
      </w:r>
    </w:p>
    <w:p w:rsidR="005F516E" w:rsidRDefault="005F516E" w:rsidP="005F516E">
      <w:pPr>
        <w:widowControl/>
        <w:rPr>
          <w:b/>
          <w:sz w:val="28"/>
          <w:szCs w:val="28"/>
        </w:rPr>
      </w:pPr>
      <w:r>
        <w:rPr>
          <w:b/>
          <w:sz w:val="28"/>
          <w:szCs w:val="28"/>
        </w:rPr>
        <w:br w:type="page"/>
      </w:r>
    </w:p>
    <w:p w:rsidR="005F516E" w:rsidRPr="005F516E" w:rsidRDefault="005F516E" w:rsidP="005F516E">
      <w:pPr>
        <w:widowControl/>
        <w:rPr>
          <w:rFonts w:ascii="Arial" w:hAnsi="Arial" w:cs="Arial"/>
          <w:color w:val="3A4145"/>
          <w:spacing w:val="2"/>
          <w:sz w:val="27"/>
          <w:szCs w:val="27"/>
        </w:rPr>
      </w:pPr>
      <w:proofErr w:type="spellStart"/>
      <w:r w:rsidRPr="005F516E">
        <w:rPr>
          <w:rFonts w:ascii="Arial" w:hAnsi="Arial" w:cs="Arial"/>
          <w:color w:val="3A4145"/>
          <w:spacing w:val="2"/>
          <w:sz w:val="27"/>
          <w:szCs w:val="27"/>
        </w:rPr>
        <w:lastRenderedPageBreak/>
        <w:t>IoT</w:t>
      </w:r>
      <w:proofErr w:type="spellEnd"/>
      <w:r w:rsidRPr="005F516E">
        <w:rPr>
          <w:rFonts w:ascii="Arial" w:hAnsi="Arial" w:cs="Arial"/>
          <w:color w:val="3A4145"/>
          <w:spacing w:val="2"/>
          <w:sz w:val="27"/>
          <w:szCs w:val="27"/>
        </w:rPr>
        <w:t xml:space="preserve"> </w:t>
      </w:r>
      <w:r w:rsidRPr="005F516E">
        <w:rPr>
          <w:rFonts w:ascii="Arial" w:hAnsi="Arial" w:cs="Arial"/>
          <w:color w:val="3A4145"/>
          <w:spacing w:val="2"/>
          <w:sz w:val="27"/>
          <w:szCs w:val="27"/>
        </w:rPr>
        <w:t>生態系統劃分為</w:t>
      </w:r>
      <w:r w:rsidRPr="005F516E">
        <w:rPr>
          <w:rFonts w:ascii="Arial" w:hAnsi="Arial" w:cs="Arial"/>
          <w:color w:val="3A4145"/>
          <w:spacing w:val="2"/>
          <w:sz w:val="27"/>
          <w:szCs w:val="27"/>
        </w:rPr>
        <w:t xml:space="preserve"> 3 </w:t>
      </w:r>
      <w:proofErr w:type="gramStart"/>
      <w:r w:rsidRPr="005F516E">
        <w:rPr>
          <w:rFonts w:ascii="Arial" w:hAnsi="Arial" w:cs="Arial"/>
          <w:color w:val="3A4145"/>
          <w:spacing w:val="2"/>
          <w:sz w:val="27"/>
          <w:szCs w:val="27"/>
        </w:rPr>
        <w:t>個</w:t>
      </w:r>
      <w:proofErr w:type="gramEnd"/>
      <w:r w:rsidRPr="005F516E">
        <w:rPr>
          <w:rFonts w:ascii="Arial" w:hAnsi="Arial" w:cs="Arial"/>
          <w:color w:val="3A4145"/>
          <w:spacing w:val="2"/>
          <w:sz w:val="27"/>
          <w:szCs w:val="27"/>
        </w:rPr>
        <w:t>層級（參見）：</w:t>
      </w:r>
    </w:p>
    <w:p w:rsidR="005F516E" w:rsidRPr="005F516E" w:rsidRDefault="005F516E" w:rsidP="005F516E">
      <w:pPr>
        <w:widowControl/>
        <w:shd w:val="clear" w:color="auto" w:fill="FFFFFF"/>
        <w:spacing w:before="96" w:after="96"/>
        <w:rPr>
          <w:rFonts w:ascii="Arial" w:eastAsia="新細明體" w:hAnsi="Arial" w:cs="Arial"/>
          <w:color w:val="3A4145"/>
          <w:spacing w:val="2"/>
          <w:kern w:val="0"/>
          <w:sz w:val="27"/>
          <w:szCs w:val="27"/>
        </w:rPr>
      </w:pPr>
      <w:r w:rsidRPr="005F516E">
        <w:rPr>
          <w:rFonts w:ascii="Arial" w:eastAsia="新細明體" w:hAnsi="Arial" w:cs="Arial"/>
          <w:color w:val="3A4145"/>
          <w:spacing w:val="2"/>
          <w:kern w:val="0"/>
          <w:sz w:val="27"/>
          <w:szCs w:val="27"/>
        </w:rPr>
        <w:t>數據中心（公有或私有）</w:t>
      </w:r>
    </w:p>
    <w:p w:rsidR="005F516E" w:rsidRPr="005F516E" w:rsidRDefault="005F516E" w:rsidP="005F516E">
      <w:pPr>
        <w:widowControl/>
        <w:shd w:val="clear" w:color="auto" w:fill="FFFFFF"/>
        <w:spacing w:before="96" w:after="96"/>
        <w:rPr>
          <w:rFonts w:ascii="Arial" w:eastAsia="新細明體" w:hAnsi="Arial" w:cs="Arial"/>
          <w:color w:val="3A4145"/>
          <w:spacing w:val="2"/>
          <w:kern w:val="0"/>
          <w:sz w:val="27"/>
          <w:szCs w:val="27"/>
        </w:rPr>
      </w:pPr>
      <w:proofErr w:type="gramStart"/>
      <w:r w:rsidRPr="005F516E">
        <w:rPr>
          <w:rFonts w:ascii="Arial" w:eastAsia="新細明體" w:hAnsi="Arial" w:cs="Arial"/>
          <w:color w:val="3A4145"/>
          <w:spacing w:val="2"/>
          <w:kern w:val="0"/>
          <w:sz w:val="27"/>
          <w:szCs w:val="27"/>
        </w:rPr>
        <w:t>網關</w:t>
      </w:r>
      <w:proofErr w:type="gramEnd"/>
      <w:r w:rsidRPr="005F516E">
        <w:rPr>
          <w:rFonts w:ascii="Arial" w:eastAsia="新細明體" w:hAnsi="Arial" w:cs="Arial"/>
          <w:color w:val="3A4145"/>
          <w:spacing w:val="2"/>
          <w:kern w:val="0"/>
          <w:sz w:val="27"/>
          <w:szCs w:val="27"/>
        </w:rPr>
        <w:t>（中間通信網關）</w:t>
      </w:r>
    </w:p>
    <w:p w:rsidR="005F516E" w:rsidRDefault="005F516E" w:rsidP="005F516E">
      <w:pPr>
        <w:widowControl/>
        <w:shd w:val="clear" w:color="auto" w:fill="FFFFFF"/>
        <w:spacing w:before="96" w:after="96"/>
        <w:rPr>
          <w:rFonts w:ascii="Arial" w:eastAsia="新細明體" w:hAnsi="Arial" w:cs="Arial"/>
          <w:color w:val="3A4145"/>
          <w:spacing w:val="2"/>
          <w:kern w:val="0"/>
          <w:sz w:val="27"/>
          <w:szCs w:val="27"/>
        </w:rPr>
      </w:pPr>
      <w:r w:rsidRPr="005F516E">
        <w:rPr>
          <w:rFonts w:ascii="Arial" w:eastAsia="新細明體" w:hAnsi="Arial" w:cs="Arial"/>
          <w:color w:val="3A4145"/>
          <w:spacing w:val="2"/>
          <w:kern w:val="0"/>
          <w:sz w:val="27"/>
          <w:szCs w:val="27"/>
        </w:rPr>
        <w:t>端點設備（分佈式</w:t>
      </w:r>
      <w:r w:rsidRPr="005F516E">
        <w:rPr>
          <w:rFonts w:ascii="Arial" w:eastAsia="新細明體" w:hAnsi="Arial" w:cs="Arial"/>
          <w:color w:val="3A4145"/>
          <w:spacing w:val="2"/>
          <w:kern w:val="0"/>
          <w:sz w:val="27"/>
          <w:szCs w:val="27"/>
        </w:rPr>
        <w:t xml:space="preserve"> </w:t>
      </w:r>
      <w:proofErr w:type="spellStart"/>
      <w:r w:rsidRPr="005F516E">
        <w:rPr>
          <w:rFonts w:ascii="Arial" w:eastAsia="新細明體" w:hAnsi="Arial" w:cs="Arial"/>
          <w:color w:val="3A4145"/>
          <w:spacing w:val="2"/>
          <w:kern w:val="0"/>
          <w:sz w:val="27"/>
          <w:szCs w:val="27"/>
        </w:rPr>
        <w:t>IoT</w:t>
      </w:r>
      <w:proofErr w:type="spellEnd"/>
      <w:r w:rsidRPr="005F516E">
        <w:rPr>
          <w:rFonts w:ascii="Arial" w:eastAsia="新細明體" w:hAnsi="Arial" w:cs="Arial"/>
          <w:color w:val="3A4145"/>
          <w:spacing w:val="2"/>
          <w:kern w:val="0"/>
          <w:sz w:val="27"/>
          <w:szCs w:val="27"/>
        </w:rPr>
        <w:t xml:space="preserve"> </w:t>
      </w:r>
      <w:r w:rsidRPr="005F516E">
        <w:rPr>
          <w:rFonts w:ascii="Arial" w:eastAsia="新細明體" w:hAnsi="Arial" w:cs="Arial"/>
          <w:color w:val="3A4145"/>
          <w:spacing w:val="2"/>
          <w:kern w:val="0"/>
          <w:sz w:val="27"/>
          <w:szCs w:val="27"/>
        </w:rPr>
        <w:t>設備）</w:t>
      </w:r>
    </w:p>
    <w:p w:rsidR="005F516E" w:rsidRDefault="005F516E" w:rsidP="005F516E">
      <w:pPr>
        <w:widowControl/>
        <w:shd w:val="clear" w:color="auto" w:fill="FFFFFF"/>
        <w:spacing w:before="96" w:after="96"/>
        <w:rPr>
          <w:rFonts w:ascii="Arial" w:eastAsia="新細明體" w:hAnsi="Arial" w:cs="Arial"/>
          <w:color w:val="3A4145"/>
          <w:spacing w:val="2"/>
          <w:kern w:val="0"/>
          <w:sz w:val="27"/>
          <w:szCs w:val="27"/>
        </w:rPr>
      </w:pPr>
    </w:p>
    <w:p w:rsidR="005F516E" w:rsidRDefault="005F516E" w:rsidP="005F516E">
      <w:pPr>
        <w:widowControl/>
        <w:shd w:val="clear" w:color="auto" w:fill="FFFFFF"/>
        <w:spacing w:before="96" w:after="96"/>
        <w:jc w:val="center"/>
        <w:rPr>
          <w:rFonts w:ascii="Arial" w:eastAsia="新細明體" w:hAnsi="Arial" w:cs="Arial"/>
          <w:color w:val="3A4145"/>
          <w:spacing w:val="2"/>
          <w:kern w:val="0"/>
          <w:sz w:val="27"/>
          <w:szCs w:val="27"/>
        </w:rPr>
      </w:pPr>
      <w:r>
        <w:rPr>
          <w:rFonts w:ascii="Arial" w:eastAsia="新細明體" w:hAnsi="Arial" w:cs="Arial" w:hint="eastAsia"/>
          <w:noProof/>
          <w:color w:val="3A4145"/>
          <w:spacing w:val="2"/>
          <w:kern w:val="0"/>
          <w:sz w:val="27"/>
          <w:szCs w:val="27"/>
        </w:rPr>
        <w:drawing>
          <wp:inline distT="0" distB="0" distL="0" distR="0">
            <wp:extent cx="5267325" cy="2895600"/>
            <wp:effectExtent l="0" t="0" r="9525" b="0"/>
            <wp:docPr id="4" name="圖片 4" descr="C:\Users\user\Desktop\Fig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igure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rsidR="005F516E" w:rsidRDefault="005F516E" w:rsidP="005F516E">
      <w:pPr>
        <w:pStyle w:val="a3"/>
        <w:ind w:leftChars="0" w:left="360"/>
        <w:jc w:val="center"/>
        <w:rPr>
          <w:b/>
          <w:sz w:val="28"/>
          <w:szCs w:val="28"/>
        </w:rPr>
      </w:pPr>
      <w:r>
        <w:rPr>
          <w:rFonts w:hint="eastAsia"/>
          <w:b/>
          <w:sz w:val="28"/>
          <w:szCs w:val="28"/>
        </w:rPr>
        <w:t>IOT</w:t>
      </w:r>
      <w:r>
        <w:rPr>
          <w:rFonts w:hint="eastAsia"/>
          <w:b/>
          <w:sz w:val="28"/>
          <w:szCs w:val="28"/>
        </w:rPr>
        <w:t>生態系統提供多個攻擊層級</w:t>
      </w:r>
    </w:p>
    <w:p w:rsidR="005F516E" w:rsidRPr="005F516E" w:rsidRDefault="005F516E" w:rsidP="005F516E">
      <w:pPr>
        <w:widowControl/>
        <w:shd w:val="clear" w:color="auto" w:fill="FFFFFF"/>
        <w:ind w:left="480"/>
        <w:textAlignment w:val="baseline"/>
        <w:outlineLvl w:val="4"/>
        <w:rPr>
          <w:rFonts w:ascii="Arial" w:eastAsia="新細明體" w:hAnsi="Arial" w:cs="Arial"/>
          <w:color w:val="323232"/>
          <w:kern w:val="0"/>
          <w:sz w:val="20"/>
          <w:szCs w:val="20"/>
        </w:rPr>
      </w:pPr>
    </w:p>
    <w:p w:rsidR="005F516E" w:rsidRPr="005F516E" w:rsidRDefault="005F516E" w:rsidP="005F516E">
      <w:pPr>
        <w:widowControl/>
        <w:shd w:val="clear" w:color="auto" w:fill="FFFFFF"/>
        <w:spacing w:before="96" w:after="96"/>
        <w:jc w:val="center"/>
        <w:rPr>
          <w:rFonts w:ascii="Arial" w:eastAsia="新細明體" w:hAnsi="Arial" w:cs="Arial"/>
          <w:color w:val="3A4145"/>
          <w:spacing w:val="2"/>
          <w:kern w:val="0"/>
          <w:sz w:val="27"/>
          <w:szCs w:val="27"/>
        </w:rPr>
      </w:pPr>
    </w:p>
    <w:p w:rsidR="005F516E" w:rsidRDefault="005F516E">
      <w:pPr>
        <w:widowControl/>
        <w:rPr>
          <w:b/>
          <w:sz w:val="28"/>
          <w:szCs w:val="28"/>
        </w:rPr>
      </w:pPr>
      <w:r>
        <w:rPr>
          <w:b/>
          <w:sz w:val="28"/>
          <w:szCs w:val="28"/>
        </w:rPr>
        <w:br w:type="page"/>
      </w:r>
    </w:p>
    <w:p w:rsidR="005E62B2" w:rsidRPr="005E62B2" w:rsidRDefault="005E62B2" w:rsidP="005E62B2">
      <w:pPr>
        <w:pStyle w:val="a3"/>
        <w:numPr>
          <w:ilvl w:val="0"/>
          <w:numId w:val="1"/>
        </w:numPr>
        <w:ind w:leftChars="0"/>
        <w:rPr>
          <w:b/>
          <w:sz w:val="36"/>
          <w:szCs w:val="36"/>
        </w:rPr>
      </w:pPr>
      <w:r w:rsidRPr="005E62B2">
        <w:rPr>
          <w:rFonts w:hint="eastAsia"/>
          <w:b/>
          <w:sz w:val="36"/>
          <w:szCs w:val="36"/>
        </w:rPr>
        <w:lastRenderedPageBreak/>
        <w:t>IOT</w:t>
      </w:r>
      <w:r w:rsidRPr="005E62B2">
        <w:rPr>
          <w:rFonts w:hint="eastAsia"/>
          <w:b/>
          <w:sz w:val="36"/>
          <w:szCs w:val="36"/>
        </w:rPr>
        <w:t>安全挑戰</w:t>
      </w:r>
    </w:p>
    <w:p w:rsidR="00A133D6" w:rsidRDefault="00A133D6" w:rsidP="00A133D6">
      <w:pPr>
        <w:rPr>
          <w:rFonts w:ascii="Helvetica" w:hAnsi="Helvetica" w:cs="Helvetica"/>
          <w:color w:val="1D2129"/>
          <w:sz w:val="23"/>
          <w:szCs w:val="23"/>
        </w:rPr>
      </w:pPr>
    </w:p>
    <w:p w:rsidR="005E62B2"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IOT</w:t>
      </w:r>
      <w:r w:rsidRPr="00A133D6">
        <w:rPr>
          <w:rFonts w:ascii="Helvetica" w:hAnsi="Helvetica" w:cs="Helvetica" w:hint="eastAsia"/>
          <w:color w:val="1D2129"/>
          <w:sz w:val="23"/>
          <w:szCs w:val="23"/>
        </w:rPr>
        <w:t>十大威脅</w:t>
      </w:r>
    </w:p>
    <w:p w:rsidR="008F1A21" w:rsidRDefault="008F1A21" w:rsidP="00005C38">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不安全的網頁介面</w:t>
      </w:r>
    </w:p>
    <w:p w:rsidR="001B0E47" w:rsidRPr="001B0E47" w:rsidRDefault="001B0E47" w:rsidP="001B0E47">
      <w:pPr>
        <w:widowControl/>
        <w:spacing w:before="120" w:after="120"/>
        <w:rPr>
          <w:rFonts w:ascii="Arial" w:eastAsia="新細明體" w:hAnsi="Arial" w:cs="Arial"/>
          <w:color w:val="252525"/>
          <w:kern w:val="0"/>
          <w:sz w:val="21"/>
          <w:szCs w:val="21"/>
        </w:rPr>
      </w:pPr>
      <w:r>
        <w:rPr>
          <w:rFonts w:ascii="Arial" w:eastAsia="新細明體" w:hAnsi="Arial" w:cs="Arial" w:hint="eastAsia"/>
          <w:b/>
          <w:bCs/>
          <w:color w:val="252525"/>
          <w:kern w:val="0"/>
          <w:sz w:val="21"/>
          <w:szCs w:val="21"/>
        </w:rPr>
        <w:t>情境</w:t>
      </w:r>
      <w:r w:rsidRPr="001B0E47">
        <w:rPr>
          <w:rFonts w:ascii="Arial" w:eastAsia="新細明體" w:hAnsi="Arial" w:cs="Arial"/>
          <w:b/>
          <w:bCs/>
          <w:color w:val="252525"/>
          <w:kern w:val="0"/>
          <w:sz w:val="21"/>
          <w:szCs w:val="21"/>
        </w:rPr>
        <w:t>1:</w:t>
      </w:r>
      <w:r w:rsidRPr="001B0E47">
        <w:rPr>
          <w:rFonts w:hint="eastAsia"/>
        </w:rPr>
        <w:t xml:space="preserve"> </w:t>
      </w:r>
      <w:r w:rsidRPr="001B0E47">
        <w:rPr>
          <w:rFonts w:ascii="Arial" w:eastAsia="新細明體" w:hAnsi="Arial" w:cs="Arial" w:hint="eastAsia"/>
          <w:color w:val="252525"/>
          <w:kern w:val="0"/>
          <w:sz w:val="21"/>
          <w:szCs w:val="21"/>
        </w:rPr>
        <w:t>Web</w:t>
      </w:r>
      <w:r w:rsidRPr="001B0E47">
        <w:rPr>
          <w:rFonts w:ascii="Arial" w:eastAsia="新細明體" w:hAnsi="Arial" w:cs="Arial" w:hint="eastAsia"/>
          <w:color w:val="252525"/>
          <w:kern w:val="0"/>
          <w:sz w:val="21"/>
          <w:szCs w:val="21"/>
        </w:rPr>
        <w:t>界面顯示“忘記密碼”功能，在輸入無效賬戶時會通知攻擊者該賬戶不存在。一旦識別出有效賬戶，如果沒有賬戶鎖定控制存在，則密碼猜測可以無限期地開始。</w:t>
      </w:r>
    </w:p>
    <w:p w:rsidR="001B0E47" w:rsidRPr="001B0E47" w:rsidRDefault="001B0E47" w:rsidP="001B0E47">
      <w:pPr>
        <w:widowControl/>
        <w:shd w:val="clear" w:color="auto" w:fill="E0E0E0"/>
        <w:spacing w:before="120" w:after="120"/>
        <w:ind w:right="300"/>
        <w:rPr>
          <w:rFonts w:ascii="Courier" w:eastAsia="新細明體" w:hAnsi="Courier" w:cs="新細明體"/>
          <w:color w:val="FF0000"/>
          <w:kern w:val="0"/>
          <w:sz w:val="21"/>
          <w:szCs w:val="21"/>
        </w:rPr>
      </w:pPr>
      <w:r w:rsidRPr="001B0E47">
        <w:rPr>
          <w:rFonts w:ascii="Courier" w:eastAsia="新細明體" w:hAnsi="Courier" w:cs="新細明體"/>
          <w:color w:val="FF0000"/>
          <w:kern w:val="0"/>
          <w:sz w:val="21"/>
          <w:szCs w:val="21"/>
        </w:rPr>
        <w:t>Account john@doe.com does not exist.</w:t>
      </w:r>
    </w:p>
    <w:p w:rsidR="001B0E47" w:rsidRPr="001B0E47" w:rsidRDefault="001B0E47" w:rsidP="001B0E47">
      <w:pPr>
        <w:widowControl/>
        <w:spacing w:before="120" w:after="120"/>
        <w:rPr>
          <w:rFonts w:ascii="Arial" w:eastAsia="新細明體" w:hAnsi="Arial" w:cs="Arial"/>
          <w:color w:val="252525"/>
          <w:kern w:val="0"/>
          <w:sz w:val="21"/>
          <w:szCs w:val="21"/>
        </w:rPr>
      </w:pPr>
      <w:r>
        <w:rPr>
          <w:rFonts w:ascii="Arial" w:eastAsia="新細明體" w:hAnsi="Arial" w:cs="Arial" w:hint="eastAsia"/>
          <w:b/>
          <w:bCs/>
          <w:color w:val="252525"/>
          <w:kern w:val="0"/>
          <w:sz w:val="21"/>
          <w:szCs w:val="21"/>
        </w:rPr>
        <w:t>情境</w:t>
      </w:r>
      <w:r w:rsidRPr="001B0E47">
        <w:rPr>
          <w:rFonts w:ascii="Arial" w:eastAsia="新細明體" w:hAnsi="Arial" w:cs="Arial"/>
          <w:b/>
          <w:bCs/>
          <w:color w:val="252525"/>
          <w:kern w:val="0"/>
          <w:sz w:val="21"/>
          <w:szCs w:val="21"/>
        </w:rPr>
        <w:t>2:</w:t>
      </w:r>
      <w:r w:rsidR="00B536F7">
        <w:rPr>
          <w:rFonts w:ascii="Arial" w:eastAsia="新細明體" w:hAnsi="Arial" w:cs="Arial"/>
          <w:color w:val="252525"/>
          <w:kern w:val="0"/>
          <w:sz w:val="21"/>
          <w:szCs w:val="21"/>
        </w:rPr>
        <w:t> </w:t>
      </w:r>
      <w:r w:rsidR="00B536F7" w:rsidRPr="00B536F7">
        <w:rPr>
          <w:rFonts w:ascii="Arial" w:hAnsi="Arial" w:cs="Arial"/>
          <w:color w:val="252525"/>
          <w:sz w:val="21"/>
          <w:szCs w:val="21"/>
          <w:shd w:val="clear" w:color="auto" w:fill="F8FFF8"/>
        </w:rPr>
        <w:t xml:space="preserve"> </w:t>
      </w:r>
      <w:r w:rsidR="00B536F7">
        <w:rPr>
          <w:rFonts w:ascii="Arial" w:hAnsi="Arial" w:cs="Arial"/>
          <w:color w:val="252525"/>
          <w:sz w:val="21"/>
          <w:szCs w:val="21"/>
          <w:shd w:val="clear" w:color="auto" w:fill="F8FFF8"/>
        </w:rPr>
        <w:t>Web</w:t>
      </w:r>
      <w:r w:rsidR="00B536F7">
        <w:rPr>
          <w:rFonts w:ascii="Arial" w:hAnsi="Arial" w:cs="Arial"/>
          <w:color w:val="252525"/>
          <w:sz w:val="21"/>
          <w:szCs w:val="21"/>
          <w:shd w:val="clear" w:color="auto" w:fill="F8FFF8"/>
        </w:rPr>
        <w:t>界面受跨站腳本攻擊。</w:t>
      </w:r>
    </w:p>
    <w:p w:rsidR="001B0E47" w:rsidRPr="001B0E47" w:rsidRDefault="001B0E47" w:rsidP="001B0E47">
      <w:pPr>
        <w:widowControl/>
        <w:shd w:val="clear" w:color="auto" w:fill="E0E0E0"/>
        <w:spacing w:before="120" w:after="120"/>
        <w:ind w:right="300"/>
        <w:rPr>
          <w:rFonts w:ascii="Courier" w:eastAsia="新細明體" w:hAnsi="Courier" w:cs="新細明體"/>
          <w:color w:val="FF0000"/>
          <w:kern w:val="0"/>
          <w:sz w:val="21"/>
          <w:szCs w:val="21"/>
        </w:rPr>
      </w:pPr>
      <w:r w:rsidRPr="001B0E47">
        <w:rPr>
          <w:rFonts w:ascii="Courier" w:eastAsia="新細明體" w:hAnsi="Courier" w:cs="新細明體"/>
          <w:color w:val="FF0000"/>
          <w:kern w:val="0"/>
          <w:sz w:val="21"/>
          <w:szCs w:val="21"/>
        </w:rPr>
        <w:t>http://xyz.com/index.php?user=&lt;script&gt;</w:t>
      </w:r>
      <w:proofErr w:type="gramStart"/>
      <w:r w:rsidRPr="001B0E47">
        <w:rPr>
          <w:rFonts w:ascii="Courier" w:eastAsia="新細明體" w:hAnsi="Courier" w:cs="新細明體"/>
          <w:color w:val="FF0000"/>
          <w:kern w:val="0"/>
          <w:sz w:val="21"/>
          <w:szCs w:val="21"/>
        </w:rPr>
        <w:t>alert(</w:t>
      </w:r>
      <w:proofErr w:type="gramEnd"/>
      <w:r w:rsidRPr="001B0E47">
        <w:rPr>
          <w:rFonts w:ascii="Courier" w:eastAsia="新細明體" w:hAnsi="Courier" w:cs="新細明體"/>
          <w:color w:val="FF0000"/>
          <w:kern w:val="0"/>
          <w:sz w:val="21"/>
          <w:szCs w:val="21"/>
        </w:rPr>
        <w:t>123)&lt;/script&gt; ... Response from browser is an alert popup.</w:t>
      </w:r>
    </w:p>
    <w:p w:rsidR="001B0E47" w:rsidRDefault="00B536F7" w:rsidP="00B536F7">
      <w:pPr>
        <w:widowControl/>
        <w:spacing w:before="120" w:after="120"/>
        <w:rPr>
          <w:rFonts w:ascii="Arial" w:eastAsia="新細明體" w:hAnsi="Arial" w:cs="Arial"/>
          <w:color w:val="252525"/>
          <w:kern w:val="0"/>
          <w:sz w:val="21"/>
          <w:szCs w:val="21"/>
        </w:rPr>
      </w:pPr>
      <w:r>
        <w:rPr>
          <w:rFonts w:ascii="Arial" w:hAnsi="Arial" w:cs="Arial"/>
          <w:color w:val="252525"/>
          <w:sz w:val="21"/>
          <w:szCs w:val="21"/>
          <w:shd w:val="clear" w:color="auto" w:fill="F8FFF8"/>
        </w:rPr>
        <w:t>在上述情況下，攻擊者能夠輕鬆確定帳戶是否有效，並且還能夠確定該網站受跨站點腳本</w:t>
      </w:r>
      <w:r>
        <w:rPr>
          <w:rFonts w:ascii="Arial" w:hAnsi="Arial" w:cs="Arial" w:hint="eastAsia"/>
          <w:color w:val="252525"/>
          <w:sz w:val="21"/>
          <w:szCs w:val="21"/>
          <w:shd w:val="clear" w:color="auto" w:fill="F8FFF8"/>
        </w:rPr>
        <w:t>影響</w:t>
      </w:r>
    </w:p>
    <w:p w:rsidR="00B536F7" w:rsidRPr="00B536F7" w:rsidRDefault="00B536F7" w:rsidP="00B536F7">
      <w:pPr>
        <w:widowControl/>
        <w:spacing w:before="120" w:after="120"/>
        <w:rPr>
          <w:rFonts w:ascii="Arial" w:eastAsia="新細明體" w:hAnsi="Arial" w:cs="Arial"/>
          <w:color w:val="252525"/>
          <w:kern w:val="0"/>
          <w:sz w:val="21"/>
          <w:szCs w:val="21"/>
        </w:rPr>
      </w:pPr>
    </w:p>
    <w:p w:rsidR="008F1A21" w:rsidRDefault="00B536F7" w:rsidP="00005C38">
      <w:pPr>
        <w:pStyle w:val="a3"/>
        <w:numPr>
          <w:ilvl w:val="0"/>
          <w:numId w:val="3"/>
        </w:numPr>
        <w:ind w:leftChars="0"/>
        <w:rPr>
          <w:rFonts w:ascii="Helvetica" w:hAnsi="Helvetica" w:cs="Helvetica"/>
          <w:color w:val="1D2129"/>
          <w:sz w:val="23"/>
          <w:szCs w:val="23"/>
        </w:rPr>
      </w:pPr>
      <w:r>
        <w:rPr>
          <w:rFonts w:ascii="Helvetica" w:hAnsi="Helvetica" w:cs="Helvetica" w:hint="eastAsia"/>
          <w:color w:val="1D2129"/>
          <w:sz w:val="23"/>
          <w:szCs w:val="23"/>
        </w:rPr>
        <w:t>憑</w:t>
      </w:r>
      <w:r w:rsidR="008F1A21" w:rsidRPr="008F1A21">
        <w:rPr>
          <w:rFonts w:ascii="Helvetica" w:hAnsi="Helvetica" w:cs="Helvetica" w:hint="eastAsia"/>
          <w:color w:val="1D2129"/>
          <w:sz w:val="23"/>
          <w:szCs w:val="23"/>
        </w:rPr>
        <w:t>證或授權不足</w:t>
      </w:r>
    </w:p>
    <w:p w:rsidR="00B536F7" w:rsidRPr="00B536F7" w:rsidRDefault="00B536F7" w:rsidP="00B536F7">
      <w:pPr>
        <w:widowControl/>
        <w:spacing w:before="120" w:after="120"/>
        <w:rPr>
          <w:rFonts w:ascii="Arial" w:eastAsia="新細明體" w:hAnsi="Arial" w:cs="Arial"/>
          <w:color w:val="252525"/>
          <w:kern w:val="0"/>
          <w:sz w:val="21"/>
          <w:szCs w:val="21"/>
        </w:rPr>
      </w:pPr>
      <w:r>
        <w:rPr>
          <w:rFonts w:ascii="Arial" w:eastAsia="新細明體" w:hAnsi="Arial" w:cs="Arial" w:hint="eastAsia"/>
          <w:b/>
          <w:bCs/>
          <w:color w:val="252525"/>
          <w:kern w:val="0"/>
          <w:sz w:val="21"/>
          <w:szCs w:val="21"/>
        </w:rPr>
        <w:t>情境</w:t>
      </w:r>
      <w:r w:rsidRPr="00B536F7">
        <w:rPr>
          <w:rFonts w:ascii="Arial" w:eastAsia="新細明體" w:hAnsi="Arial" w:cs="Arial"/>
          <w:b/>
          <w:bCs/>
          <w:color w:val="252525"/>
          <w:kern w:val="0"/>
          <w:sz w:val="21"/>
          <w:szCs w:val="21"/>
        </w:rPr>
        <w:t>1:</w:t>
      </w:r>
      <w:r w:rsidRPr="00B536F7">
        <w:rPr>
          <w:rFonts w:ascii="Arial" w:eastAsia="新細明體" w:hAnsi="Arial" w:cs="Arial"/>
          <w:color w:val="252525"/>
          <w:kern w:val="0"/>
          <w:sz w:val="21"/>
          <w:szCs w:val="21"/>
        </w:rPr>
        <w:t> </w:t>
      </w:r>
      <w:r>
        <w:rPr>
          <w:rFonts w:ascii="Arial" w:hAnsi="Arial" w:cs="Arial"/>
          <w:color w:val="252525"/>
          <w:sz w:val="21"/>
          <w:szCs w:val="21"/>
          <w:shd w:val="clear" w:color="auto" w:fill="F8FFF8"/>
        </w:rPr>
        <w:t>界面只需要簡單的密碼。</w:t>
      </w:r>
    </w:p>
    <w:p w:rsidR="00B536F7" w:rsidRPr="00B536F7" w:rsidRDefault="00B536F7" w:rsidP="00B536F7">
      <w:pPr>
        <w:widowControl/>
        <w:shd w:val="clear" w:color="auto" w:fill="E0E0E0"/>
        <w:spacing w:before="120" w:after="120"/>
        <w:ind w:right="300"/>
        <w:rPr>
          <w:rFonts w:ascii="Courier" w:eastAsia="新細明體" w:hAnsi="Courier" w:cs="新細明體"/>
          <w:color w:val="FF0000"/>
          <w:kern w:val="0"/>
          <w:sz w:val="21"/>
          <w:szCs w:val="21"/>
        </w:rPr>
      </w:pPr>
      <w:r w:rsidRPr="00B536F7">
        <w:rPr>
          <w:rFonts w:ascii="Courier" w:eastAsia="新細明體" w:hAnsi="Courier" w:cs="新細明體"/>
          <w:color w:val="FF0000"/>
          <w:kern w:val="0"/>
          <w:sz w:val="21"/>
          <w:szCs w:val="21"/>
        </w:rPr>
        <w:t>Username = Bob; Password = 1234</w:t>
      </w:r>
    </w:p>
    <w:p w:rsidR="00B536F7" w:rsidRPr="00B536F7" w:rsidRDefault="00B536F7" w:rsidP="00B536F7">
      <w:pPr>
        <w:widowControl/>
        <w:spacing w:before="120" w:after="120"/>
        <w:rPr>
          <w:rFonts w:ascii="Arial" w:eastAsia="新細明體" w:hAnsi="Arial" w:cs="Arial"/>
          <w:color w:val="252525"/>
          <w:kern w:val="0"/>
          <w:sz w:val="21"/>
          <w:szCs w:val="21"/>
        </w:rPr>
      </w:pPr>
      <w:r>
        <w:rPr>
          <w:rFonts w:ascii="Arial" w:eastAsia="新細明體" w:hAnsi="Arial" w:cs="Arial" w:hint="eastAsia"/>
          <w:b/>
          <w:bCs/>
          <w:color w:val="252525"/>
          <w:kern w:val="0"/>
          <w:sz w:val="21"/>
          <w:szCs w:val="21"/>
        </w:rPr>
        <w:t>情境</w:t>
      </w:r>
      <w:r w:rsidRPr="00B536F7">
        <w:rPr>
          <w:rFonts w:ascii="Arial" w:eastAsia="新細明體" w:hAnsi="Arial" w:cs="Arial"/>
          <w:b/>
          <w:bCs/>
          <w:color w:val="252525"/>
          <w:kern w:val="0"/>
          <w:sz w:val="21"/>
          <w:szCs w:val="21"/>
        </w:rPr>
        <w:t>2:</w:t>
      </w:r>
      <w:r w:rsidRPr="00B536F7">
        <w:rPr>
          <w:rFonts w:ascii="Arial" w:eastAsia="新細明體" w:hAnsi="Arial" w:cs="Arial"/>
          <w:color w:val="252525"/>
          <w:kern w:val="0"/>
          <w:sz w:val="21"/>
          <w:szCs w:val="21"/>
        </w:rPr>
        <w:t> </w:t>
      </w:r>
      <w:r>
        <w:rPr>
          <w:rFonts w:ascii="Arial" w:hAnsi="Arial" w:cs="Arial"/>
          <w:color w:val="252525"/>
          <w:sz w:val="21"/>
          <w:szCs w:val="21"/>
          <w:shd w:val="clear" w:color="auto" w:fill="F8FFF8"/>
        </w:rPr>
        <w:t>通過網絡傳輸時，用戶名和密碼保護不佳。</w:t>
      </w:r>
    </w:p>
    <w:p w:rsidR="00B536F7" w:rsidRPr="00B536F7" w:rsidRDefault="00B536F7" w:rsidP="00B536F7">
      <w:pPr>
        <w:widowControl/>
        <w:shd w:val="clear" w:color="auto" w:fill="E0E0E0"/>
        <w:spacing w:before="120" w:after="120"/>
        <w:ind w:right="300"/>
        <w:rPr>
          <w:rFonts w:ascii="Courier" w:eastAsia="新細明體" w:hAnsi="Courier" w:cs="新細明體"/>
          <w:color w:val="FF0000"/>
          <w:kern w:val="0"/>
          <w:sz w:val="21"/>
          <w:szCs w:val="21"/>
        </w:rPr>
      </w:pPr>
      <w:r w:rsidRPr="00B536F7">
        <w:rPr>
          <w:rFonts w:ascii="Courier" w:eastAsia="新細明體" w:hAnsi="Courier" w:cs="新細明體"/>
          <w:color w:val="FF0000"/>
          <w:kern w:val="0"/>
          <w:sz w:val="21"/>
          <w:szCs w:val="21"/>
        </w:rPr>
        <w:t>Authorization: Basic YWRtaW46MTIzNA==</w:t>
      </w:r>
    </w:p>
    <w:p w:rsidR="00B536F7" w:rsidRPr="00B536F7" w:rsidRDefault="00B536F7" w:rsidP="00B536F7">
      <w:pPr>
        <w:widowControl/>
        <w:spacing w:before="120" w:after="120"/>
        <w:rPr>
          <w:rFonts w:ascii="Arial" w:eastAsia="新細明體" w:hAnsi="Arial" w:cs="Arial"/>
          <w:color w:val="252525"/>
          <w:kern w:val="0"/>
          <w:sz w:val="21"/>
          <w:szCs w:val="21"/>
        </w:rPr>
      </w:pPr>
      <w:r w:rsidRPr="00B536F7">
        <w:rPr>
          <w:rFonts w:ascii="Arial" w:eastAsia="新細明體" w:hAnsi="Arial" w:cs="Arial"/>
          <w:color w:val="252525"/>
          <w:kern w:val="0"/>
          <w:sz w:val="21"/>
          <w:szCs w:val="21"/>
        </w:rPr>
        <w:t>在上述情況下，攻擊者能夠輕鬆猜出密碼，或者能夠在憑證跨越</w:t>
      </w:r>
      <w:proofErr w:type="gramStart"/>
      <w:r w:rsidRPr="00B536F7">
        <w:rPr>
          <w:rFonts w:ascii="Arial" w:eastAsia="新細明體" w:hAnsi="Arial" w:cs="Arial"/>
          <w:color w:val="252525"/>
          <w:kern w:val="0"/>
          <w:sz w:val="21"/>
          <w:szCs w:val="21"/>
        </w:rPr>
        <w:t>網絡並對其</w:t>
      </w:r>
      <w:proofErr w:type="gramEnd"/>
      <w:r w:rsidRPr="00B536F7">
        <w:rPr>
          <w:rFonts w:ascii="Arial" w:eastAsia="新細明體" w:hAnsi="Arial" w:cs="Arial"/>
          <w:color w:val="252525"/>
          <w:kern w:val="0"/>
          <w:sz w:val="21"/>
          <w:szCs w:val="21"/>
        </w:rPr>
        <w:t>進行解碼時捕獲憑證，因為憑證僅受</w:t>
      </w:r>
      <w:r w:rsidRPr="00B536F7">
        <w:rPr>
          <w:rFonts w:ascii="Arial" w:eastAsia="新細明體" w:hAnsi="Arial" w:cs="Arial"/>
          <w:color w:val="252525"/>
          <w:kern w:val="0"/>
          <w:sz w:val="21"/>
          <w:szCs w:val="21"/>
        </w:rPr>
        <w:t>Base64</w:t>
      </w:r>
      <w:r w:rsidRPr="00B536F7">
        <w:rPr>
          <w:rFonts w:ascii="Arial" w:eastAsia="新細明體" w:hAnsi="Arial" w:cs="Arial"/>
          <w:color w:val="252525"/>
          <w:kern w:val="0"/>
          <w:sz w:val="21"/>
          <w:szCs w:val="21"/>
        </w:rPr>
        <w:t>編碼保護。</w:t>
      </w:r>
    </w:p>
    <w:p w:rsidR="00B536F7" w:rsidRPr="00B536F7" w:rsidRDefault="00B536F7" w:rsidP="00B536F7">
      <w:pPr>
        <w:pStyle w:val="a3"/>
        <w:ind w:leftChars="0" w:left="360"/>
        <w:rPr>
          <w:rFonts w:ascii="Helvetica" w:hAnsi="Helvetica" w:cs="Helvetica"/>
          <w:color w:val="1D2129"/>
          <w:sz w:val="23"/>
          <w:szCs w:val="23"/>
        </w:rPr>
      </w:pPr>
    </w:p>
    <w:p w:rsidR="008F1A21" w:rsidRDefault="008F1A21" w:rsidP="00A133D6">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不安全的網路服務</w:t>
      </w:r>
    </w:p>
    <w:p w:rsidR="00B536F7" w:rsidRPr="00B536F7" w:rsidRDefault="00B536F7" w:rsidP="00B536F7">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Pr="00B536F7">
        <w:rPr>
          <w:rFonts w:ascii="Arial" w:eastAsia="新細明體" w:hAnsi="Arial" w:cs="Arial" w:hint="eastAsia"/>
          <w:b/>
          <w:bCs/>
          <w:color w:val="252525"/>
          <w:kern w:val="0"/>
          <w:sz w:val="21"/>
          <w:szCs w:val="21"/>
        </w:rPr>
        <w:t>1</w:t>
      </w:r>
      <w:r w:rsidRPr="00B536F7">
        <w:rPr>
          <w:rFonts w:ascii="Arial" w:eastAsia="新細明體" w:hAnsi="Arial" w:cs="Arial"/>
          <w:b/>
          <w:bCs/>
          <w:color w:val="252525"/>
          <w:kern w:val="0"/>
          <w:sz w:val="21"/>
          <w:szCs w:val="21"/>
        </w:rPr>
        <w:t>:</w:t>
      </w:r>
      <w:r w:rsidRPr="00B536F7">
        <w:rPr>
          <w:rFonts w:ascii="Arial" w:hAnsi="Arial" w:cs="Arial"/>
          <w:color w:val="252525"/>
          <w:sz w:val="21"/>
          <w:szCs w:val="21"/>
          <w:shd w:val="clear" w:color="auto" w:fill="F8FFF8"/>
        </w:rPr>
        <w:t xml:space="preserve"> </w:t>
      </w:r>
      <w:r>
        <w:rPr>
          <w:rFonts w:ascii="Arial" w:hAnsi="Arial" w:cs="Arial"/>
          <w:color w:val="252525"/>
          <w:sz w:val="21"/>
          <w:szCs w:val="21"/>
          <w:shd w:val="clear" w:color="auto" w:fill="F8FFF8"/>
        </w:rPr>
        <w:t>模糊攻擊導致網絡服務和設備崩潰</w:t>
      </w:r>
      <w:r w:rsidRPr="00B536F7">
        <w:rPr>
          <w:rFonts w:ascii="Arial" w:eastAsia="新細明體" w:hAnsi="Arial" w:cs="Arial"/>
          <w:color w:val="252525"/>
          <w:kern w:val="0"/>
          <w:sz w:val="21"/>
          <w:szCs w:val="21"/>
        </w:rPr>
        <w:t>.</w:t>
      </w:r>
    </w:p>
    <w:p w:rsidR="00B536F7" w:rsidRPr="00B536F7" w:rsidRDefault="00B536F7" w:rsidP="00B536F7">
      <w:pPr>
        <w:widowControl/>
        <w:shd w:val="clear" w:color="auto" w:fill="E0E0E0"/>
        <w:spacing w:before="120" w:after="120"/>
        <w:ind w:right="300"/>
        <w:rPr>
          <w:rFonts w:ascii="Courier" w:eastAsia="新細明體" w:hAnsi="Courier" w:cs="新細明體"/>
          <w:color w:val="FF0000"/>
          <w:kern w:val="0"/>
          <w:sz w:val="21"/>
          <w:szCs w:val="21"/>
        </w:rPr>
      </w:pPr>
      <w:r w:rsidRPr="00B536F7">
        <w:rPr>
          <w:rFonts w:ascii="Courier" w:eastAsia="新細明體" w:hAnsi="Courier" w:cs="新細明體"/>
          <w:color w:val="FF0000"/>
          <w:kern w:val="0"/>
          <w:sz w:val="21"/>
          <w:szCs w:val="21"/>
        </w:rPr>
        <w:t>GET %</w:t>
      </w:r>
      <w:proofErr w:type="spellStart"/>
      <w:r w:rsidRPr="00B536F7">
        <w:rPr>
          <w:rFonts w:ascii="Courier" w:eastAsia="新細明體" w:hAnsi="Courier" w:cs="新細明體"/>
          <w:color w:val="FF0000"/>
          <w:kern w:val="0"/>
          <w:sz w:val="21"/>
          <w:szCs w:val="21"/>
        </w:rPr>
        <w:t>s%s%s%s%s%s%s%s%s%s%s%s%s%s%s</w:t>
      </w:r>
      <w:proofErr w:type="spellEnd"/>
      <w:r w:rsidRPr="00B536F7">
        <w:rPr>
          <w:rFonts w:ascii="Courier" w:eastAsia="新細明體" w:hAnsi="Courier" w:cs="新細明體"/>
          <w:color w:val="FF0000"/>
          <w:kern w:val="0"/>
          <w:sz w:val="21"/>
          <w:szCs w:val="21"/>
        </w:rPr>
        <w:t xml:space="preserve"> HTTP/1.0</w:t>
      </w:r>
    </w:p>
    <w:p w:rsidR="00B536F7" w:rsidRPr="00B536F7" w:rsidRDefault="00B536F7" w:rsidP="00B536F7">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Pr="00B536F7">
        <w:rPr>
          <w:rFonts w:ascii="Arial" w:eastAsia="新細明體" w:hAnsi="Arial" w:cs="Arial"/>
          <w:b/>
          <w:bCs/>
          <w:color w:val="252525"/>
          <w:kern w:val="0"/>
          <w:sz w:val="21"/>
          <w:szCs w:val="21"/>
        </w:rPr>
        <w:t>2:</w:t>
      </w:r>
      <w:r w:rsidRPr="00B536F7">
        <w:rPr>
          <w:rFonts w:ascii="Arial" w:hAnsi="Arial" w:cs="Arial" w:hint="eastAsia"/>
          <w:color w:val="252525"/>
          <w:sz w:val="21"/>
          <w:szCs w:val="21"/>
          <w:shd w:val="clear" w:color="auto" w:fill="F8FFF8"/>
        </w:rPr>
        <w:t>可</w:t>
      </w:r>
      <w:r>
        <w:rPr>
          <w:rFonts w:ascii="Arial" w:hAnsi="Arial" w:cs="Arial"/>
          <w:color w:val="252525"/>
          <w:sz w:val="21"/>
          <w:szCs w:val="21"/>
          <w:shd w:val="clear" w:color="auto" w:fill="F8FFF8"/>
        </w:rPr>
        <w:t>能在用戶不知情的情況下通過</w:t>
      </w:r>
      <w:r>
        <w:rPr>
          <w:rFonts w:ascii="Arial" w:hAnsi="Arial" w:cs="Arial"/>
          <w:color w:val="252525"/>
          <w:sz w:val="21"/>
          <w:szCs w:val="21"/>
          <w:shd w:val="clear" w:color="auto" w:fill="F8FFF8"/>
        </w:rPr>
        <w:t>UPnP</w:t>
      </w:r>
      <w:proofErr w:type="gramStart"/>
      <w:r>
        <w:rPr>
          <w:rFonts w:ascii="Arial" w:hAnsi="Arial" w:cs="Arial"/>
          <w:color w:val="252525"/>
          <w:sz w:val="21"/>
          <w:szCs w:val="21"/>
          <w:shd w:val="clear" w:color="auto" w:fill="F8FFF8"/>
        </w:rPr>
        <w:t>向互聯</w:t>
      </w:r>
      <w:proofErr w:type="gramEnd"/>
      <w:r>
        <w:rPr>
          <w:rFonts w:ascii="Arial" w:hAnsi="Arial" w:cs="Arial"/>
          <w:color w:val="252525"/>
          <w:sz w:val="21"/>
          <w:szCs w:val="21"/>
          <w:shd w:val="clear" w:color="auto" w:fill="F8FFF8"/>
        </w:rPr>
        <w:t>網打開端口</w:t>
      </w:r>
    </w:p>
    <w:p w:rsidR="00B536F7" w:rsidRPr="00B536F7" w:rsidRDefault="00B536F7" w:rsidP="00B536F7">
      <w:pPr>
        <w:widowControl/>
        <w:shd w:val="clear" w:color="auto" w:fill="E0E0E0"/>
        <w:spacing w:before="120" w:after="120"/>
        <w:ind w:right="300"/>
        <w:rPr>
          <w:rFonts w:ascii="Courier" w:eastAsia="新細明體" w:hAnsi="Courier" w:cs="新細明體"/>
          <w:color w:val="FF0000"/>
          <w:kern w:val="0"/>
          <w:sz w:val="21"/>
          <w:szCs w:val="21"/>
        </w:rPr>
      </w:pPr>
      <w:r w:rsidRPr="00B536F7">
        <w:rPr>
          <w:rFonts w:ascii="Courier" w:eastAsia="新細明體" w:hAnsi="Courier" w:cs="新細明體"/>
          <w:color w:val="FF0000"/>
          <w:kern w:val="0"/>
          <w:sz w:val="21"/>
          <w:szCs w:val="21"/>
        </w:rPr>
        <w:t>Port 80 and 443 exposed to the internet via a home router.</w:t>
      </w:r>
    </w:p>
    <w:p w:rsidR="00B536F7" w:rsidRPr="00B536F7" w:rsidRDefault="00B536F7" w:rsidP="00B536F7">
      <w:pPr>
        <w:widowControl/>
        <w:spacing w:before="120" w:after="120"/>
        <w:rPr>
          <w:rFonts w:ascii="Arial" w:eastAsia="新細明體" w:hAnsi="Arial" w:cs="Arial"/>
          <w:color w:val="252525"/>
          <w:kern w:val="0"/>
          <w:sz w:val="21"/>
          <w:szCs w:val="21"/>
        </w:rPr>
      </w:pPr>
      <w:r w:rsidRPr="00B536F7">
        <w:rPr>
          <w:rFonts w:ascii="Arial" w:eastAsia="新細明體" w:hAnsi="Arial" w:cs="Arial"/>
          <w:color w:val="252525"/>
          <w:kern w:val="0"/>
          <w:sz w:val="21"/>
          <w:szCs w:val="21"/>
        </w:rPr>
        <w:t>在上述情況下，攻擊者可以通過</w:t>
      </w:r>
      <w:r w:rsidRPr="00B536F7">
        <w:rPr>
          <w:rFonts w:ascii="Arial" w:eastAsia="新細明體" w:hAnsi="Arial" w:cs="Arial"/>
          <w:color w:val="252525"/>
          <w:kern w:val="0"/>
          <w:sz w:val="21"/>
          <w:szCs w:val="21"/>
        </w:rPr>
        <w:t>HTTP GET</w:t>
      </w:r>
      <w:r>
        <w:rPr>
          <w:rFonts w:ascii="Arial" w:eastAsia="新細明體" w:hAnsi="Arial" w:cs="Arial"/>
          <w:color w:val="252525"/>
          <w:kern w:val="0"/>
          <w:sz w:val="21"/>
          <w:szCs w:val="21"/>
        </w:rPr>
        <w:t>完全禁用設備或通過</w:t>
      </w:r>
      <w:r>
        <w:rPr>
          <w:rFonts w:ascii="Arial" w:eastAsia="新細明體" w:hAnsi="Arial" w:cs="Arial" w:hint="eastAsia"/>
          <w:color w:val="252525"/>
          <w:kern w:val="0"/>
          <w:sz w:val="21"/>
          <w:szCs w:val="21"/>
        </w:rPr>
        <w:t xml:space="preserve">port </w:t>
      </w:r>
      <w:r w:rsidRPr="00B536F7">
        <w:rPr>
          <w:rFonts w:ascii="Arial" w:eastAsia="新細明體" w:hAnsi="Arial" w:cs="Arial"/>
          <w:color w:val="252525"/>
          <w:kern w:val="0"/>
          <w:sz w:val="21"/>
          <w:szCs w:val="21"/>
        </w:rPr>
        <w:t>80</w:t>
      </w:r>
      <w:r w:rsidRPr="00B536F7">
        <w:rPr>
          <w:rFonts w:ascii="Arial" w:eastAsia="新細明體" w:hAnsi="Arial" w:cs="Arial"/>
          <w:color w:val="252525"/>
          <w:kern w:val="0"/>
          <w:sz w:val="21"/>
          <w:szCs w:val="21"/>
        </w:rPr>
        <w:t>或</w:t>
      </w:r>
      <w:r>
        <w:rPr>
          <w:rFonts w:ascii="Arial" w:eastAsia="新細明體" w:hAnsi="Arial" w:cs="Arial" w:hint="eastAsia"/>
          <w:color w:val="252525"/>
          <w:kern w:val="0"/>
          <w:sz w:val="21"/>
          <w:szCs w:val="21"/>
        </w:rPr>
        <w:t>port</w:t>
      </w:r>
      <w:r w:rsidRPr="00B536F7">
        <w:rPr>
          <w:rFonts w:ascii="Arial" w:eastAsia="新細明體" w:hAnsi="Arial" w:cs="Arial"/>
          <w:color w:val="252525"/>
          <w:kern w:val="0"/>
          <w:sz w:val="21"/>
          <w:szCs w:val="21"/>
        </w:rPr>
        <w:t>443</w:t>
      </w:r>
      <w:r w:rsidRPr="00B536F7">
        <w:rPr>
          <w:rFonts w:ascii="Arial" w:eastAsia="新細明體" w:hAnsi="Arial" w:cs="Arial"/>
          <w:color w:val="252525"/>
          <w:kern w:val="0"/>
          <w:sz w:val="21"/>
          <w:szCs w:val="21"/>
        </w:rPr>
        <w:t>通過互聯網訪問設備。</w:t>
      </w:r>
    </w:p>
    <w:p w:rsidR="00B536F7" w:rsidRPr="00B536F7" w:rsidRDefault="00B536F7" w:rsidP="00B536F7">
      <w:pPr>
        <w:widowControl/>
        <w:rPr>
          <w:rFonts w:ascii="Helvetica" w:hAnsi="Helvetica" w:cs="Helvetica"/>
          <w:color w:val="1D2129"/>
          <w:sz w:val="23"/>
          <w:szCs w:val="23"/>
        </w:rPr>
      </w:pPr>
      <w:r>
        <w:rPr>
          <w:rFonts w:ascii="Helvetica" w:hAnsi="Helvetica" w:cs="Helvetica"/>
          <w:color w:val="1D2129"/>
          <w:sz w:val="23"/>
          <w:szCs w:val="23"/>
        </w:rPr>
        <w:br w:type="page"/>
      </w:r>
    </w:p>
    <w:p w:rsidR="008F1A21" w:rsidRDefault="008F1A21" w:rsidP="00A133D6">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lastRenderedPageBreak/>
        <w:t>缺少傳輸加密</w:t>
      </w:r>
      <w:r w:rsidR="00005C38">
        <w:rPr>
          <w:rFonts w:ascii="Helvetica" w:hAnsi="Helvetica" w:cs="Helvetica" w:hint="eastAsia"/>
          <w:color w:val="1D2129"/>
          <w:sz w:val="23"/>
          <w:szCs w:val="23"/>
        </w:rPr>
        <w:t>或完整性的驗證</w:t>
      </w:r>
    </w:p>
    <w:p w:rsidR="00B536F7" w:rsidRPr="000374CF" w:rsidRDefault="000374CF" w:rsidP="000374CF">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00B536F7" w:rsidRPr="000374CF">
        <w:rPr>
          <w:rFonts w:ascii="Arial" w:eastAsia="新細明體" w:hAnsi="Arial" w:cs="Arial"/>
          <w:b/>
          <w:bCs/>
          <w:color w:val="252525"/>
          <w:kern w:val="0"/>
          <w:sz w:val="21"/>
          <w:szCs w:val="21"/>
        </w:rPr>
        <w:t>1:</w:t>
      </w:r>
      <w:r>
        <w:rPr>
          <w:rFonts w:ascii="Arial" w:eastAsia="新細明體" w:hAnsi="Arial" w:cs="Arial" w:hint="eastAsia"/>
          <w:color w:val="252525"/>
          <w:kern w:val="0"/>
          <w:sz w:val="21"/>
          <w:szCs w:val="21"/>
        </w:rPr>
        <w:t>雲端介面只使用</w:t>
      </w:r>
      <w:r w:rsidR="00B536F7" w:rsidRPr="000374CF">
        <w:rPr>
          <w:rFonts w:ascii="Arial" w:eastAsia="新細明體" w:hAnsi="Arial" w:cs="Arial"/>
          <w:color w:val="252525"/>
          <w:kern w:val="0"/>
          <w:sz w:val="21"/>
          <w:szCs w:val="21"/>
        </w:rPr>
        <w:t>HTTP.</w:t>
      </w:r>
    </w:p>
    <w:p w:rsidR="00B536F7" w:rsidRPr="000374CF" w:rsidRDefault="00B536F7" w:rsidP="000374CF">
      <w:pPr>
        <w:widowControl/>
        <w:shd w:val="clear" w:color="auto" w:fill="E0E0E0"/>
        <w:spacing w:before="120" w:after="120"/>
        <w:ind w:right="300"/>
        <w:rPr>
          <w:rFonts w:ascii="Courier" w:eastAsia="新細明體" w:hAnsi="Courier" w:cs="新細明體"/>
          <w:color w:val="FF0000"/>
          <w:kern w:val="0"/>
          <w:sz w:val="21"/>
          <w:szCs w:val="21"/>
        </w:rPr>
      </w:pPr>
      <w:r w:rsidRPr="000374CF">
        <w:rPr>
          <w:rFonts w:ascii="Courier" w:eastAsia="新細明體" w:hAnsi="Courier" w:cs="新細明體"/>
          <w:color w:val="FF0000"/>
          <w:kern w:val="0"/>
          <w:sz w:val="21"/>
          <w:szCs w:val="21"/>
        </w:rPr>
        <w:t>http://www.xyzcloudsite.com</w:t>
      </w:r>
    </w:p>
    <w:p w:rsidR="00B536F7" w:rsidRPr="000374CF" w:rsidRDefault="000374CF" w:rsidP="000374CF">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Pr="00B536F7">
        <w:rPr>
          <w:rFonts w:ascii="Arial" w:eastAsia="新細明體" w:hAnsi="Arial" w:cs="Arial"/>
          <w:b/>
          <w:bCs/>
          <w:color w:val="252525"/>
          <w:kern w:val="0"/>
          <w:sz w:val="21"/>
          <w:szCs w:val="21"/>
        </w:rPr>
        <w:t>2</w:t>
      </w:r>
      <w:r w:rsidR="00B536F7" w:rsidRPr="000374CF">
        <w:rPr>
          <w:rFonts w:ascii="Arial" w:eastAsia="新細明體" w:hAnsi="Arial" w:cs="Arial"/>
          <w:b/>
          <w:bCs/>
          <w:color w:val="252525"/>
          <w:kern w:val="0"/>
          <w:sz w:val="21"/>
          <w:szCs w:val="21"/>
        </w:rPr>
        <w:t>:</w:t>
      </w:r>
      <w:r>
        <w:rPr>
          <w:rFonts w:ascii="Arial" w:eastAsia="新細明體" w:hAnsi="Arial" w:cs="Arial" w:hint="eastAsia"/>
          <w:color w:val="252525"/>
          <w:kern w:val="0"/>
          <w:sz w:val="21"/>
          <w:szCs w:val="21"/>
        </w:rPr>
        <w:t>用戶名和密碼通過發送網路發送</w:t>
      </w:r>
    </w:p>
    <w:p w:rsidR="00B536F7" w:rsidRPr="000374CF" w:rsidRDefault="00B536F7" w:rsidP="000374CF">
      <w:pPr>
        <w:widowControl/>
        <w:shd w:val="clear" w:color="auto" w:fill="E0E0E0"/>
        <w:spacing w:before="120" w:after="120"/>
        <w:ind w:right="300"/>
        <w:rPr>
          <w:rFonts w:ascii="Courier" w:eastAsia="新細明體" w:hAnsi="Courier" w:cs="新細明體"/>
          <w:color w:val="FF0000"/>
          <w:kern w:val="0"/>
          <w:sz w:val="21"/>
          <w:szCs w:val="21"/>
        </w:rPr>
      </w:pPr>
      <w:r w:rsidRPr="000374CF">
        <w:rPr>
          <w:rFonts w:ascii="Courier" w:eastAsia="新細明體" w:hAnsi="Courier" w:cs="新細明體"/>
          <w:color w:val="FF0000"/>
          <w:kern w:val="0"/>
          <w:sz w:val="21"/>
          <w:szCs w:val="21"/>
        </w:rPr>
        <w:t>http://www.xyzcloud.com/login.php?userid=3&amp;password=1234</w:t>
      </w:r>
    </w:p>
    <w:p w:rsidR="00B536F7" w:rsidRDefault="000374CF" w:rsidP="000374CF">
      <w:pPr>
        <w:rPr>
          <w:rFonts w:ascii="Arial" w:hAnsi="Arial" w:cs="Arial"/>
          <w:color w:val="252525"/>
          <w:sz w:val="21"/>
          <w:szCs w:val="21"/>
          <w:shd w:val="clear" w:color="auto" w:fill="F8FFF8"/>
        </w:rPr>
      </w:pPr>
      <w:r w:rsidRPr="000374CF">
        <w:rPr>
          <w:rFonts w:ascii="Arial" w:hAnsi="Arial" w:cs="Arial"/>
          <w:color w:val="252525"/>
          <w:sz w:val="21"/>
          <w:szCs w:val="21"/>
          <w:shd w:val="clear" w:color="auto" w:fill="F8FFF8"/>
        </w:rPr>
        <w:t>在上述情況下，由於缺少傳輸加密，攻擊者有能力清晰地查看敏感數據。</w:t>
      </w:r>
    </w:p>
    <w:p w:rsidR="000374CF" w:rsidRPr="000374CF" w:rsidRDefault="000374CF" w:rsidP="000374CF">
      <w:pPr>
        <w:rPr>
          <w:rFonts w:ascii="Helvetica" w:hAnsi="Helvetica" w:cs="Helvetica"/>
          <w:color w:val="1D2129"/>
          <w:sz w:val="23"/>
          <w:szCs w:val="23"/>
        </w:rPr>
      </w:pPr>
    </w:p>
    <w:p w:rsidR="008F1A21" w:rsidRDefault="008F1A21" w:rsidP="00A133D6">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隱私</w:t>
      </w:r>
      <w:r w:rsidR="00005C38">
        <w:rPr>
          <w:rFonts w:ascii="Helvetica" w:hAnsi="Helvetica" w:cs="Helvetica" w:hint="eastAsia"/>
          <w:color w:val="1D2129"/>
          <w:sz w:val="23"/>
          <w:szCs w:val="23"/>
        </w:rPr>
        <w:t>問題考量</w:t>
      </w:r>
    </w:p>
    <w:p w:rsidR="000374CF" w:rsidRPr="000374CF" w:rsidRDefault="000374CF" w:rsidP="000374CF">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Pr="000374CF">
        <w:rPr>
          <w:rFonts w:ascii="Arial" w:eastAsia="新細明體" w:hAnsi="Arial" w:cs="Arial"/>
          <w:b/>
          <w:bCs/>
          <w:color w:val="252525"/>
          <w:kern w:val="0"/>
          <w:sz w:val="21"/>
          <w:szCs w:val="21"/>
        </w:rPr>
        <w:t>1:</w:t>
      </w:r>
      <w:r w:rsidRPr="000374CF">
        <w:rPr>
          <w:rFonts w:ascii="Arial" w:hAnsi="Arial" w:cs="Arial"/>
          <w:color w:val="252525"/>
          <w:sz w:val="21"/>
          <w:szCs w:val="21"/>
          <w:shd w:val="clear" w:color="auto" w:fill="F8FFF8"/>
        </w:rPr>
        <w:t xml:space="preserve"> </w:t>
      </w:r>
      <w:r>
        <w:rPr>
          <w:rFonts w:ascii="Arial" w:hAnsi="Arial" w:cs="Arial"/>
          <w:color w:val="252525"/>
          <w:sz w:val="21"/>
          <w:szCs w:val="21"/>
          <w:shd w:val="clear" w:color="auto" w:fill="F8FFF8"/>
        </w:rPr>
        <w:t>收集個人數據。</w:t>
      </w:r>
    </w:p>
    <w:p w:rsidR="000374CF" w:rsidRPr="000374CF" w:rsidRDefault="000374CF" w:rsidP="000374CF">
      <w:pPr>
        <w:widowControl/>
        <w:shd w:val="clear" w:color="auto" w:fill="E0E0E0"/>
        <w:spacing w:before="120" w:after="120"/>
        <w:ind w:right="300"/>
        <w:rPr>
          <w:rFonts w:ascii="Courier" w:eastAsia="新細明體" w:hAnsi="Courier" w:cs="新細明體"/>
          <w:color w:val="FF0000"/>
          <w:kern w:val="0"/>
          <w:sz w:val="21"/>
          <w:szCs w:val="21"/>
        </w:rPr>
      </w:pPr>
      <w:r w:rsidRPr="000374CF">
        <w:rPr>
          <w:rFonts w:ascii="Courier" w:eastAsia="新細明體" w:hAnsi="Courier" w:cs="新細明體"/>
          <w:color w:val="FF0000"/>
          <w:kern w:val="0"/>
          <w:sz w:val="21"/>
          <w:szCs w:val="21"/>
        </w:rPr>
        <w:t>Date of birth</w:t>
      </w:r>
      <w:r w:rsidR="00547F5C">
        <w:rPr>
          <w:rFonts w:ascii="Courier" w:eastAsia="新細明體" w:hAnsi="Courier" w:cs="新細明體" w:hint="eastAsia"/>
          <w:color w:val="FF0000"/>
          <w:kern w:val="0"/>
          <w:sz w:val="21"/>
          <w:szCs w:val="21"/>
        </w:rPr>
        <w:t>(</w:t>
      </w:r>
      <w:r w:rsidR="00547F5C">
        <w:rPr>
          <w:rFonts w:ascii="Courier" w:eastAsia="新細明體" w:hAnsi="Courier" w:cs="新細明體" w:hint="eastAsia"/>
          <w:color w:val="FF0000"/>
          <w:kern w:val="0"/>
          <w:sz w:val="21"/>
          <w:szCs w:val="21"/>
        </w:rPr>
        <w:t>生日</w:t>
      </w:r>
      <w:r w:rsidR="00547F5C">
        <w:rPr>
          <w:rFonts w:ascii="Courier" w:eastAsia="新細明體" w:hAnsi="Courier" w:cs="新細明體" w:hint="eastAsia"/>
          <w:color w:val="FF0000"/>
          <w:kern w:val="0"/>
          <w:sz w:val="21"/>
          <w:szCs w:val="21"/>
        </w:rPr>
        <w:t>)</w:t>
      </w:r>
      <w:r w:rsidRPr="000374CF">
        <w:rPr>
          <w:rFonts w:ascii="Courier" w:eastAsia="新細明體" w:hAnsi="Courier" w:cs="新細明體"/>
          <w:color w:val="FF0000"/>
          <w:kern w:val="0"/>
          <w:sz w:val="21"/>
          <w:szCs w:val="21"/>
        </w:rPr>
        <w:t>, home address</w:t>
      </w:r>
      <w:r w:rsidR="00547F5C">
        <w:rPr>
          <w:rFonts w:ascii="Courier" w:eastAsia="新細明體" w:hAnsi="Courier" w:cs="新細明體" w:hint="eastAsia"/>
          <w:color w:val="FF0000"/>
          <w:kern w:val="0"/>
          <w:sz w:val="21"/>
          <w:szCs w:val="21"/>
        </w:rPr>
        <w:t>(</w:t>
      </w:r>
      <w:r w:rsidR="00547F5C">
        <w:rPr>
          <w:rFonts w:ascii="Courier" w:eastAsia="新細明體" w:hAnsi="Courier" w:cs="新細明體" w:hint="eastAsia"/>
          <w:color w:val="FF0000"/>
          <w:kern w:val="0"/>
          <w:sz w:val="21"/>
          <w:szCs w:val="21"/>
        </w:rPr>
        <w:t>地址</w:t>
      </w:r>
      <w:r w:rsidR="00547F5C">
        <w:rPr>
          <w:rFonts w:ascii="Courier" w:eastAsia="新細明體" w:hAnsi="Courier" w:cs="新細明體" w:hint="eastAsia"/>
          <w:color w:val="FF0000"/>
          <w:kern w:val="0"/>
          <w:sz w:val="21"/>
          <w:szCs w:val="21"/>
        </w:rPr>
        <w:t>)</w:t>
      </w:r>
      <w:r w:rsidRPr="000374CF">
        <w:rPr>
          <w:rFonts w:ascii="Courier" w:eastAsia="新細明體" w:hAnsi="Courier" w:cs="新細明體"/>
          <w:color w:val="FF0000"/>
          <w:kern w:val="0"/>
          <w:sz w:val="21"/>
          <w:szCs w:val="21"/>
        </w:rPr>
        <w:t>, phone number</w:t>
      </w:r>
      <w:r w:rsidR="00547F5C">
        <w:rPr>
          <w:rFonts w:ascii="Courier" w:eastAsia="新細明體" w:hAnsi="Courier" w:cs="新細明體" w:hint="eastAsia"/>
          <w:color w:val="FF0000"/>
          <w:kern w:val="0"/>
          <w:sz w:val="21"/>
          <w:szCs w:val="21"/>
        </w:rPr>
        <w:t>(</w:t>
      </w:r>
      <w:r w:rsidR="00547F5C">
        <w:rPr>
          <w:rFonts w:ascii="Courier" w:eastAsia="新細明體" w:hAnsi="Courier" w:cs="新細明體" w:hint="eastAsia"/>
          <w:color w:val="FF0000"/>
          <w:kern w:val="0"/>
          <w:sz w:val="21"/>
          <w:szCs w:val="21"/>
        </w:rPr>
        <w:t>電話號碼</w:t>
      </w:r>
      <w:r w:rsidR="00547F5C">
        <w:rPr>
          <w:rFonts w:ascii="Courier" w:eastAsia="新細明體" w:hAnsi="Courier" w:cs="新細明體" w:hint="eastAsia"/>
          <w:color w:val="FF0000"/>
          <w:kern w:val="0"/>
          <w:sz w:val="21"/>
          <w:szCs w:val="21"/>
        </w:rPr>
        <w:t>)</w:t>
      </w:r>
      <w:r w:rsidRPr="000374CF">
        <w:rPr>
          <w:rFonts w:ascii="Courier" w:eastAsia="新細明體" w:hAnsi="Courier" w:cs="新細明體"/>
          <w:color w:val="FF0000"/>
          <w:kern w:val="0"/>
          <w:sz w:val="21"/>
          <w:szCs w:val="21"/>
        </w:rPr>
        <w:t>, etc.</w:t>
      </w:r>
    </w:p>
    <w:p w:rsidR="000374CF" w:rsidRPr="000374CF" w:rsidRDefault="000374CF" w:rsidP="000374CF">
      <w:pPr>
        <w:widowControl/>
        <w:spacing w:before="120" w:after="120"/>
        <w:rPr>
          <w:rFonts w:ascii="Arial" w:eastAsia="新細明體" w:hAnsi="Arial" w:cs="Arial"/>
          <w:color w:val="252525"/>
          <w:kern w:val="0"/>
          <w:sz w:val="21"/>
          <w:szCs w:val="21"/>
        </w:rPr>
      </w:pPr>
      <w:r w:rsidRPr="00B536F7">
        <w:rPr>
          <w:rFonts w:ascii="Arial" w:eastAsia="新細明體" w:hAnsi="Arial" w:cs="Arial" w:hint="eastAsia"/>
          <w:b/>
          <w:bCs/>
          <w:color w:val="252525"/>
          <w:kern w:val="0"/>
          <w:sz w:val="21"/>
          <w:szCs w:val="21"/>
        </w:rPr>
        <w:t>情境</w:t>
      </w:r>
      <w:r w:rsidRPr="00B536F7">
        <w:rPr>
          <w:rFonts w:ascii="Arial" w:eastAsia="新細明體" w:hAnsi="Arial" w:cs="Arial"/>
          <w:b/>
          <w:bCs/>
          <w:color w:val="252525"/>
          <w:kern w:val="0"/>
          <w:sz w:val="21"/>
          <w:szCs w:val="21"/>
        </w:rPr>
        <w:t>2</w:t>
      </w:r>
      <w:r w:rsidRPr="000374CF">
        <w:rPr>
          <w:rFonts w:ascii="Arial" w:eastAsia="新細明體" w:hAnsi="Arial" w:cs="Arial"/>
          <w:b/>
          <w:bCs/>
          <w:color w:val="252525"/>
          <w:kern w:val="0"/>
          <w:sz w:val="21"/>
          <w:szCs w:val="21"/>
        </w:rPr>
        <w:t>:</w:t>
      </w:r>
      <w:r w:rsidRPr="000374CF">
        <w:rPr>
          <w:rFonts w:ascii="Arial" w:eastAsia="新細明體" w:hAnsi="Arial" w:cs="Arial"/>
          <w:color w:val="252525"/>
          <w:kern w:val="0"/>
          <w:sz w:val="21"/>
          <w:szCs w:val="21"/>
        </w:rPr>
        <w:t> </w:t>
      </w:r>
      <w:r>
        <w:rPr>
          <w:rFonts w:ascii="Arial" w:eastAsia="新細明體" w:hAnsi="Arial" w:cs="Arial" w:hint="eastAsia"/>
          <w:color w:val="252525"/>
          <w:kern w:val="0"/>
          <w:sz w:val="21"/>
          <w:szCs w:val="21"/>
        </w:rPr>
        <w:t>收集財務信用卡或</w:t>
      </w:r>
      <w:r w:rsidR="00547F5C">
        <w:rPr>
          <w:rFonts w:ascii="Arial" w:eastAsia="新細明體" w:hAnsi="Arial" w:cs="Arial" w:hint="eastAsia"/>
          <w:color w:val="252525"/>
          <w:kern w:val="0"/>
          <w:sz w:val="21"/>
          <w:szCs w:val="21"/>
        </w:rPr>
        <w:t>銀行</w:t>
      </w:r>
      <w:r>
        <w:rPr>
          <w:rFonts w:ascii="Arial" w:eastAsia="新細明體" w:hAnsi="Arial" w:cs="Arial" w:hint="eastAsia"/>
          <w:color w:val="252525"/>
          <w:kern w:val="0"/>
          <w:sz w:val="21"/>
          <w:szCs w:val="21"/>
        </w:rPr>
        <w:t>資訊</w:t>
      </w:r>
      <w:r w:rsidRPr="000374CF">
        <w:rPr>
          <w:rFonts w:ascii="Arial" w:eastAsia="新細明體" w:hAnsi="Arial" w:cs="Arial"/>
          <w:color w:val="252525"/>
          <w:kern w:val="0"/>
          <w:sz w:val="21"/>
          <w:szCs w:val="21"/>
        </w:rPr>
        <w:t>.</w:t>
      </w:r>
    </w:p>
    <w:p w:rsidR="000374CF" w:rsidRPr="000374CF" w:rsidRDefault="000374CF" w:rsidP="000374CF">
      <w:pPr>
        <w:widowControl/>
        <w:shd w:val="clear" w:color="auto" w:fill="E0E0E0"/>
        <w:spacing w:before="120" w:after="120"/>
        <w:ind w:right="300"/>
        <w:rPr>
          <w:rFonts w:ascii="Courier" w:eastAsia="新細明體" w:hAnsi="Courier" w:cs="新細明體"/>
          <w:color w:val="FF0000"/>
          <w:kern w:val="0"/>
          <w:sz w:val="21"/>
          <w:szCs w:val="21"/>
        </w:rPr>
      </w:pPr>
      <w:r w:rsidRPr="000374CF">
        <w:rPr>
          <w:rFonts w:ascii="Courier" w:eastAsia="新細明體" w:hAnsi="Courier" w:cs="新細明體"/>
          <w:color w:val="FF0000"/>
          <w:kern w:val="0"/>
          <w:sz w:val="21"/>
          <w:szCs w:val="21"/>
        </w:rPr>
        <w:t>Credit card data</w:t>
      </w:r>
      <w:r w:rsidR="00547F5C">
        <w:rPr>
          <w:rFonts w:ascii="Courier" w:eastAsia="新細明體" w:hAnsi="Courier" w:cs="新細明體" w:hint="eastAsia"/>
          <w:color w:val="FF0000"/>
          <w:kern w:val="0"/>
          <w:sz w:val="21"/>
          <w:szCs w:val="21"/>
        </w:rPr>
        <w:t>(</w:t>
      </w:r>
      <w:r w:rsidR="00547F5C">
        <w:rPr>
          <w:rFonts w:ascii="Courier" w:eastAsia="新細明體" w:hAnsi="Courier" w:cs="新細明體" w:hint="eastAsia"/>
          <w:color w:val="FF0000"/>
          <w:kern w:val="0"/>
          <w:sz w:val="21"/>
          <w:szCs w:val="21"/>
        </w:rPr>
        <w:t>新用卡資料</w:t>
      </w:r>
      <w:r w:rsidR="00547F5C">
        <w:rPr>
          <w:rFonts w:ascii="Courier" w:eastAsia="新細明體" w:hAnsi="Courier" w:cs="新細明體" w:hint="eastAsia"/>
          <w:color w:val="FF0000"/>
          <w:kern w:val="0"/>
          <w:sz w:val="21"/>
          <w:szCs w:val="21"/>
        </w:rPr>
        <w:t>)</w:t>
      </w:r>
      <w:r w:rsidRPr="000374CF">
        <w:rPr>
          <w:rFonts w:ascii="Courier" w:eastAsia="新細明體" w:hAnsi="Courier" w:cs="新細明體"/>
          <w:color w:val="FF0000"/>
          <w:kern w:val="0"/>
          <w:sz w:val="21"/>
          <w:szCs w:val="21"/>
        </w:rPr>
        <w:t xml:space="preserve"> and bank account information</w:t>
      </w:r>
      <w:r w:rsidR="00547F5C">
        <w:rPr>
          <w:rFonts w:ascii="Courier" w:eastAsia="新細明體" w:hAnsi="Courier" w:cs="新細明體" w:hint="eastAsia"/>
          <w:color w:val="FF0000"/>
          <w:kern w:val="0"/>
          <w:sz w:val="21"/>
          <w:szCs w:val="21"/>
        </w:rPr>
        <w:t>(</w:t>
      </w:r>
      <w:r w:rsidR="00547F5C">
        <w:rPr>
          <w:rFonts w:ascii="Courier" w:eastAsia="新細明體" w:hAnsi="Courier" w:cs="新細明體" w:hint="eastAsia"/>
          <w:color w:val="FF0000"/>
          <w:kern w:val="0"/>
          <w:sz w:val="21"/>
          <w:szCs w:val="21"/>
        </w:rPr>
        <w:t>銀行帳戶資訊</w:t>
      </w:r>
      <w:r w:rsidR="00547F5C">
        <w:rPr>
          <w:rFonts w:ascii="Courier" w:eastAsia="新細明體" w:hAnsi="Courier" w:cs="新細明體" w:hint="eastAsia"/>
          <w:color w:val="FF0000"/>
          <w:kern w:val="0"/>
          <w:sz w:val="21"/>
          <w:szCs w:val="21"/>
        </w:rPr>
        <w:t>)</w:t>
      </w:r>
      <w:r w:rsidRPr="000374CF">
        <w:rPr>
          <w:rFonts w:ascii="Courier" w:eastAsia="新細明體" w:hAnsi="Courier" w:cs="新細明體"/>
          <w:color w:val="FF0000"/>
          <w:kern w:val="0"/>
          <w:sz w:val="21"/>
          <w:szCs w:val="21"/>
        </w:rPr>
        <w:t>.</w:t>
      </w:r>
    </w:p>
    <w:p w:rsidR="001B0E47" w:rsidRDefault="000374CF" w:rsidP="000374CF">
      <w:pPr>
        <w:rPr>
          <w:rFonts w:ascii="Arial" w:hAnsi="Arial" w:cs="Arial"/>
          <w:color w:val="252525"/>
          <w:sz w:val="21"/>
          <w:szCs w:val="21"/>
          <w:shd w:val="clear" w:color="auto" w:fill="F8FFF8"/>
        </w:rPr>
      </w:pPr>
      <w:r>
        <w:rPr>
          <w:rFonts w:ascii="Arial" w:hAnsi="Arial" w:cs="Arial"/>
          <w:color w:val="252525"/>
          <w:sz w:val="21"/>
          <w:szCs w:val="21"/>
          <w:shd w:val="clear" w:color="auto" w:fill="F8FFF8"/>
        </w:rPr>
        <w:t>在上述情況下，任何數據的暴露都可能導致身份盜用或賬戶損害。</w:t>
      </w:r>
    </w:p>
    <w:p w:rsidR="000374CF" w:rsidRPr="000374CF" w:rsidRDefault="000374CF" w:rsidP="000374CF">
      <w:pPr>
        <w:rPr>
          <w:rFonts w:ascii="Helvetica" w:hAnsi="Helvetica" w:cs="Helvetica"/>
          <w:color w:val="1D2129"/>
          <w:sz w:val="23"/>
          <w:szCs w:val="23"/>
        </w:rPr>
      </w:pPr>
    </w:p>
    <w:p w:rsidR="008F1A21" w:rsidRDefault="008F1A21" w:rsidP="00A133D6">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不安全的雲端</w:t>
      </w:r>
      <w:r w:rsidR="00005C38">
        <w:rPr>
          <w:rFonts w:ascii="Helvetica" w:hAnsi="Helvetica" w:cs="Helvetica" w:hint="eastAsia"/>
          <w:color w:val="1D2129"/>
          <w:sz w:val="23"/>
          <w:szCs w:val="23"/>
        </w:rPr>
        <w:t>服務</w:t>
      </w:r>
      <w:r w:rsidRPr="008F1A21">
        <w:rPr>
          <w:rFonts w:ascii="Helvetica" w:hAnsi="Helvetica" w:cs="Helvetica" w:hint="eastAsia"/>
          <w:color w:val="1D2129"/>
          <w:sz w:val="23"/>
          <w:szCs w:val="23"/>
        </w:rPr>
        <w:t>介面</w:t>
      </w:r>
    </w:p>
    <w:p w:rsidR="000374CF" w:rsidRDefault="000374CF" w:rsidP="000374CF">
      <w:pPr>
        <w:pStyle w:val="Web"/>
        <w:spacing w:before="120" w:beforeAutospacing="0" w:after="120" w:afterAutospacing="0"/>
        <w:rPr>
          <w:rFonts w:ascii="Arial" w:hAnsi="Arial" w:cs="Arial"/>
          <w:color w:val="252525"/>
          <w:sz w:val="21"/>
          <w:szCs w:val="21"/>
        </w:rPr>
      </w:pPr>
      <w:r>
        <w:rPr>
          <w:rFonts w:ascii="Arial" w:hAnsi="Arial" w:cs="Arial"/>
          <w:b/>
          <w:bCs/>
          <w:color w:val="252525"/>
          <w:sz w:val="21"/>
          <w:szCs w:val="21"/>
        </w:rPr>
        <w:t>S</w:t>
      </w:r>
      <w:r w:rsidRPr="00B536F7">
        <w:rPr>
          <w:rFonts w:ascii="Arial" w:hAnsi="Arial" w:cs="Arial" w:hint="eastAsia"/>
          <w:b/>
          <w:bCs/>
          <w:color w:val="252525"/>
          <w:sz w:val="21"/>
          <w:szCs w:val="21"/>
        </w:rPr>
        <w:t>情境</w:t>
      </w:r>
      <w:r>
        <w:rPr>
          <w:rFonts w:ascii="Arial" w:hAnsi="Arial" w:cs="Arial" w:hint="eastAsia"/>
          <w:b/>
          <w:bCs/>
          <w:color w:val="252525"/>
          <w:sz w:val="21"/>
          <w:szCs w:val="21"/>
        </w:rPr>
        <w:t>1</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密碼重置指示帳戶是否有效</w:t>
      </w:r>
    </w:p>
    <w:p w:rsidR="000374CF"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Password Reset "That account does not exist."</w:t>
      </w:r>
    </w:p>
    <w:p w:rsidR="000374CF" w:rsidRDefault="000374CF" w:rsidP="000374CF">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sidRPr="00B536F7">
        <w:rPr>
          <w:rFonts w:ascii="Arial" w:hAnsi="Arial" w:cs="Arial"/>
          <w:b/>
          <w:bCs/>
          <w:color w:val="252525"/>
          <w:sz w:val="21"/>
          <w:szCs w:val="21"/>
        </w:rPr>
        <w:t>2</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通過網絡傳輸時，用戶名和密碼保護不佳</w:t>
      </w:r>
      <w:r>
        <w:rPr>
          <w:rFonts w:ascii="Arial" w:hAnsi="Arial" w:cs="Arial"/>
          <w:color w:val="252525"/>
          <w:sz w:val="21"/>
          <w:szCs w:val="21"/>
        </w:rPr>
        <w:t>.</w:t>
      </w:r>
    </w:p>
    <w:p w:rsidR="000374CF"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Authorization: Basic S2ZjSDFzYkF4ZzoxMjM0NTY3</w:t>
      </w:r>
    </w:p>
    <w:p w:rsidR="000374CF" w:rsidRDefault="000374CF" w:rsidP="000374CF">
      <w:pPr>
        <w:rPr>
          <w:rFonts w:ascii="Arial" w:hAnsi="Arial" w:cs="Arial"/>
          <w:color w:val="252525"/>
          <w:sz w:val="21"/>
          <w:szCs w:val="21"/>
          <w:shd w:val="clear" w:color="auto" w:fill="F8FFF8"/>
        </w:rPr>
      </w:pPr>
      <w:r>
        <w:rPr>
          <w:rFonts w:ascii="Arial" w:hAnsi="Arial" w:cs="Arial"/>
          <w:color w:val="252525"/>
          <w:sz w:val="21"/>
          <w:szCs w:val="21"/>
          <w:shd w:val="clear" w:color="auto" w:fill="F8FFF8"/>
        </w:rPr>
        <w:t>在上述情況中，攻擊者能夠確定一個有效的用戶帳戶，或者能夠在他們通過</w:t>
      </w:r>
      <w:proofErr w:type="gramStart"/>
      <w:r>
        <w:rPr>
          <w:rFonts w:ascii="Arial" w:hAnsi="Arial" w:cs="Arial"/>
          <w:color w:val="252525"/>
          <w:sz w:val="21"/>
          <w:szCs w:val="21"/>
          <w:shd w:val="clear" w:color="auto" w:fill="F8FFF8"/>
        </w:rPr>
        <w:t>網絡並對其</w:t>
      </w:r>
      <w:proofErr w:type="gramEnd"/>
      <w:r>
        <w:rPr>
          <w:rFonts w:ascii="Arial" w:hAnsi="Arial" w:cs="Arial"/>
          <w:color w:val="252525"/>
          <w:sz w:val="21"/>
          <w:szCs w:val="21"/>
          <w:shd w:val="clear" w:color="auto" w:fill="F8FFF8"/>
        </w:rPr>
        <w:t>進行解碼時捕獲憑證，因為憑證只使用</w:t>
      </w:r>
      <w:r>
        <w:rPr>
          <w:rFonts w:ascii="Arial" w:hAnsi="Arial" w:cs="Arial"/>
          <w:color w:val="252525"/>
          <w:sz w:val="21"/>
          <w:szCs w:val="21"/>
          <w:shd w:val="clear" w:color="auto" w:fill="F8FFF8"/>
        </w:rPr>
        <w:t>Base64</w:t>
      </w:r>
      <w:r>
        <w:rPr>
          <w:rFonts w:ascii="Arial" w:hAnsi="Arial" w:cs="Arial"/>
          <w:color w:val="252525"/>
          <w:sz w:val="21"/>
          <w:szCs w:val="21"/>
          <w:shd w:val="clear" w:color="auto" w:fill="F8FFF8"/>
        </w:rPr>
        <w:t>編碼進行保護。</w:t>
      </w:r>
    </w:p>
    <w:p w:rsidR="000374CF" w:rsidRPr="000374CF" w:rsidRDefault="000374CF" w:rsidP="000374CF">
      <w:pPr>
        <w:rPr>
          <w:rFonts w:ascii="Helvetica" w:hAnsi="Helvetica" w:cs="Helvetica"/>
          <w:color w:val="1D2129"/>
          <w:sz w:val="23"/>
          <w:szCs w:val="23"/>
        </w:rPr>
      </w:pPr>
    </w:p>
    <w:p w:rsidR="008F1A21" w:rsidRDefault="008F1A21" w:rsidP="00005C38">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不安全的行動裝置</w:t>
      </w:r>
      <w:r w:rsidR="00005C38">
        <w:rPr>
          <w:rFonts w:ascii="Helvetica" w:hAnsi="Helvetica" w:cs="Helvetica" w:hint="eastAsia"/>
          <w:color w:val="1D2129"/>
          <w:sz w:val="23"/>
          <w:szCs w:val="23"/>
        </w:rPr>
        <w:t>應用</w:t>
      </w:r>
      <w:r w:rsidRPr="008F1A21">
        <w:rPr>
          <w:rFonts w:ascii="Helvetica" w:hAnsi="Helvetica" w:cs="Helvetica" w:hint="eastAsia"/>
          <w:color w:val="1D2129"/>
          <w:sz w:val="23"/>
          <w:szCs w:val="23"/>
        </w:rPr>
        <w:t>介面</w:t>
      </w:r>
    </w:p>
    <w:p w:rsidR="000374CF" w:rsidRDefault="000374CF" w:rsidP="000374CF">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Pr>
          <w:rFonts w:ascii="Arial" w:hAnsi="Arial" w:cs="Arial" w:hint="eastAsia"/>
          <w:b/>
          <w:bCs/>
          <w:color w:val="252525"/>
          <w:sz w:val="21"/>
          <w:szCs w:val="21"/>
        </w:rPr>
        <w:t>1</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密碼重置表示帳戶是否存在</w:t>
      </w:r>
      <w:r>
        <w:rPr>
          <w:rFonts w:ascii="Arial" w:hAnsi="Arial" w:cs="Arial"/>
          <w:color w:val="252525"/>
          <w:sz w:val="21"/>
          <w:szCs w:val="21"/>
        </w:rPr>
        <w:t>.</w:t>
      </w:r>
    </w:p>
    <w:p w:rsidR="000374CF"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Password Reset "That account does not exist."</w:t>
      </w:r>
    </w:p>
    <w:p w:rsidR="000374CF" w:rsidRDefault="000374CF" w:rsidP="000374CF">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sidRPr="00B536F7">
        <w:rPr>
          <w:rFonts w:ascii="Arial" w:hAnsi="Arial" w:cs="Arial"/>
          <w:b/>
          <w:bCs/>
          <w:color w:val="252525"/>
          <w:sz w:val="21"/>
          <w:szCs w:val="21"/>
        </w:rPr>
        <w:t>2</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通過網絡傳輸時，用戶名和密碼保護不佳</w:t>
      </w:r>
      <w:r>
        <w:rPr>
          <w:rFonts w:ascii="Arial" w:hAnsi="Arial" w:cs="Arial"/>
          <w:color w:val="252525"/>
          <w:sz w:val="21"/>
          <w:szCs w:val="21"/>
        </w:rPr>
        <w:t>.</w:t>
      </w:r>
    </w:p>
    <w:p w:rsidR="000374CF"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Authorization: Basic S2ZjSDFzYkF4ZzoxMjM0NTY3</w:t>
      </w:r>
    </w:p>
    <w:p w:rsidR="000374CF" w:rsidRDefault="000374CF" w:rsidP="000374CF">
      <w:pPr>
        <w:rPr>
          <w:rFonts w:ascii="Arial" w:hAnsi="Arial" w:cs="Arial"/>
          <w:color w:val="252525"/>
          <w:sz w:val="21"/>
          <w:szCs w:val="21"/>
          <w:shd w:val="clear" w:color="auto" w:fill="F8FFF8"/>
        </w:rPr>
      </w:pPr>
      <w:r w:rsidRPr="000374CF">
        <w:rPr>
          <w:rFonts w:ascii="Arial" w:hAnsi="Arial" w:cs="Arial"/>
          <w:color w:val="252525"/>
          <w:sz w:val="21"/>
          <w:szCs w:val="21"/>
          <w:shd w:val="clear" w:color="auto" w:fill="F8FFF8"/>
        </w:rPr>
        <w:t>在上述情況中，攻擊者能夠確定一個有效的用戶帳戶，或者能夠在他們通過</w:t>
      </w:r>
      <w:proofErr w:type="gramStart"/>
      <w:r w:rsidRPr="000374CF">
        <w:rPr>
          <w:rFonts w:ascii="Arial" w:hAnsi="Arial" w:cs="Arial"/>
          <w:color w:val="252525"/>
          <w:sz w:val="21"/>
          <w:szCs w:val="21"/>
          <w:shd w:val="clear" w:color="auto" w:fill="F8FFF8"/>
        </w:rPr>
        <w:t>網絡並對其</w:t>
      </w:r>
      <w:proofErr w:type="gramEnd"/>
      <w:r w:rsidRPr="000374CF">
        <w:rPr>
          <w:rFonts w:ascii="Arial" w:hAnsi="Arial" w:cs="Arial"/>
          <w:color w:val="252525"/>
          <w:sz w:val="21"/>
          <w:szCs w:val="21"/>
          <w:shd w:val="clear" w:color="auto" w:fill="F8FFF8"/>
        </w:rPr>
        <w:t>進行解碼時捕獲憑證，因為憑證只使用</w:t>
      </w:r>
      <w:r w:rsidRPr="000374CF">
        <w:rPr>
          <w:rFonts w:ascii="Arial" w:hAnsi="Arial" w:cs="Arial"/>
          <w:color w:val="252525"/>
          <w:sz w:val="21"/>
          <w:szCs w:val="21"/>
          <w:shd w:val="clear" w:color="auto" w:fill="F8FFF8"/>
        </w:rPr>
        <w:t>Base64</w:t>
      </w:r>
      <w:r w:rsidRPr="000374CF">
        <w:rPr>
          <w:rFonts w:ascii="Arial" w:hAnsi="Arial" w:cs="Arial"/>
          <w:color w:val="252525"/>
          <w:sz w:val="21"/>
          <w:szCs w:val="21"/>
          <w:shd w:val="clear" w:color="auto" w:fill="F8FFF8"/>
        </w:rPr>
        <w:t>編碼進行保護。</w:t>
      </w:r>
    </w:p>
    <w:p w:rsidR="000374CF" w:rsidRDefault="000374CF">
      <w:pPr>
        <w:widowControl/>
        <w:rPr>
          <w:rFonts w:ascii="Arial" w:hAnsi="Arial" w:cs="Arial"/>
          <w:color w:val="252525"/>
          <w:sz w:val="21"/>
          <w:szCs w:val="21"/>
          <w:shd w:val="clear" w:color="auto" w:fill="F8FFF8"/>
        </w:rPr>
      </w:pPr>
      <w:r>
        <w:rPr>
          <w:rFonts w:ascii="Arial" w:hAnsi="Arial" w:cs="Arial"/>
          <w:color w:val="252525"/>
          <w:sz w:val="21"/>
          <w:szCs w:val="21"/>
          <w:shd w:val="clear" w:color="auto" w:fill="F8FFF8"/>
        </w:rPr>
        <w:br w:type="page"/>
      </w:r>
    </w:p>
    <w:p w:rsidR="008F1A21" w:rsidRDefault="008F1A21" w:rsidP="00005C38">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lastRenderedPageBreak/>
        <w:t>安全</w:t>
      </w:r>
      <w:r w:rsidR="00005C38">
        <w:rPr>
          <w:rFonts w:ascii="Helvetica" w:hAnsi="Helvetica" w:cs="Helvetica" w:hint="eastAsia"/>
          <w:color w:val="1D2129"/>
          <w:sz w:val="23"/>
          <w:szCs w:val="23"/>
        </w:rPr>
        <w:t>組態的</w:t>
      </w:r>
      <w:r w:rsidRPr="008F1A21">
        <w:rPr>
          <w:rFonts w:ascii="Helvetica" w:hAnsi="Helvetica" w:cs="Helvetica" w:hint="eastAsia"/>
          <w:color w:val="1D2129"/>
          <w:sz w:val="23"/>
          <w:szCs w:val="23"/>
        </w:rPr>
        <w:t>不足</w:t>
      </w:r>
    </w:p>
    <w:p w:rsidR="000374CF" w:rsidRDefault="000374CF" w:rsidP="000374CF">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Pr>
          <w:rFonts w:ascii="Arial" w:hAnsi="Arial" w:cs="Arial" w:hint="eastAsia"/>
          <w:b/>
          <w:bCs/>
          <w:color w:val="252525"/>
          <w:sz w:val="21"/>
          <w:szCs w:val="21"/>
        </w:rPr>
        <w:t>1</w:t>
      </w:r>
      <w:r>
        <w:rPr>
          <w:rFonts w:ascii="Arial" w:hAnsi="Arial" w:cs="Arial"/>
          <w:b/>
          <w:bCs/>
          <w:color w:val="252525"/>
          <w:sz w:val="21"/>
          <w:szCs w:val="21"/>
        </w:rPr>
        <w:t>:</w:t>
      </w:r>
      <w:r>
        <w:rPr>
          <w:rFonts w:ascii="Arial" w:hAnsi="Arial" w:cs="Arial"/>
          <w:color w:val="252525"/>
          <w:sz w:val="21"/>
          <w:szCs w:val="21"/>
          <w:shd w:val="clear" w:color="auto" w:fill="F8FFF8"/>
        </w:rPr>
        <w:t>無法執行</w:t>
      </w:r>
      <w:r>
        <w:rPr>
          <w:rFonts w:ascii="Arial" w:hAnsi="Arial" w:cs="Arial" w:hint="eastAsia"/>
          <w:color w:val="252525"/>
          <w:sz w:val="21"/>
          <w:szCs w:val="21"/>
          <w:shd w:val="clear" w:color="auto" w:fill="F8FFF8"/>
        </w:rPr>
        <w:t>較</w:t>
      </w:r>
      <w:r>
        <w:rPr>
          <w:rFonts w:ascii="Arial" w:hAnsi="Arial" w:cs="Arial"/>
          <w:color w:val="252525"/>
          <w:sz w:val="21"/>
          <w:szCs w:val="21"/>
          <w:shd w:val="clear" w:color="auto" w:fill="F8FFF8"/>
        </w:rPr>
        <w:t>強密碼</w:t>
      </w:r>
      <w:r>
        <w:rPr>
          <w:rFonts w:ascii="Arial" w:hAnsi="Arial" w:cs="Arial" w:hint="eastAsia"/>
          <w:color w:val="252525"/>
          <w:sz w:val="21"/>
          <w:szCs w:val="21"/>
          <w:shd w:val="clear" w:color="auto" w:fill="F8FFF8"/>
        </w:rPr>
        <w:t>強度</w:t>
      </w:r>
      <w:r>
        <w:rPr>
          <w:rFonts w:ascii="Arial" w:hAnsi="Arial" w:cs="Arial"/>
          <w:color w:val="252525"/>
          <w:sz w:val="21"/>
          <w:szCs w:val="21"/>
          <w:shd w:val="clear" w:color="auto" w:fill="F8FFF8"/>
        </w:rPr>
        <w:t>策略</w:t>
      </w:r>
    </w:p>
    <w:p w:rsidR="00547F5C"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Admins and users are allowed to create passwords for their accounts.</w:t>
      </w:r>
    </w:p>
    <w:p w:rsidR="000374CF" w:rsidRDefault="00547F5C"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hint="eastAsia"/>
          <w:color w:val="FF0000"/>
          <w:sz w:val="21"/>
          <w:szCs w:val="21"/>
        </w:rPr>
        <w:t>(</w:t>
      </w:r>
      <w:r w:rsidR="005410CB">
        <w:rPr>
          <w:rFonts w:ascii="Courier" w:hAnsi="Courier" w:hint="eastAsia"/>
          <w:color w:val="FF0000"/>
          <w:sz w:val="21"/>
          <w:szCs w:val="21"/>
        </w:rPr>
        <w:t>管理員和用戶可以為其帳戶創建密碼</w:t>
      </w:r>
      <w:r>
        <w:rPr>
          <w:rFonts w:ascii="Courier" w:hAnsi="Courier" w:hint="eastAsia"/>
          <w:color w:val="FF0000"/>
          <w:sz w:val="21"/>
          <w:szCs w:val="21"/>
        </w:rPr>
        <w:t>)</w:t>
      </w:r>
    </w:p>
    <w:p w:rsidR="000374CF" w:rsidRDefault="000374CF" w:rsidP="000374CF">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sidRPr="00B536F7">
        <w:rPr>
          <w:rFonts w:ascii="Arial" w:hAnsi="Arial" w:cs="Arial"/>
          <w:b/>
          <w:bCs/>
          <w:color w:val="252525"/>
          <w:sz w:val="21"/>
          <w:szCs w:val="21"/>
        </w:rPr>
        <w:t>2</w:t>
      </w:r>
      <w:r>
        <w:rPr>
          <w:rFonts w:ascii="Arial" w:hAnsi="Arial" w:cs="Arial"/>
          <w:b/>
          <w:bCs/>
          <w:color w:val="252525"/>
          <w:sz w:val="21"/>
          <w:szCs w:val="21"/>
        </w:rPr>
        <w:t>:</w:t>
      </w:r>
      <w:r w:rsidR="00F35824">
        <w:rPr>
          <w:rFonts w:ascii="Arial" w:hAnsi="Arial" w:cs="Arial" w:hint="eastAsia"/>
          <w:color w:val="252525"/>
          <w:sz w:val="21"/>
          <w:szCs w:val="21"/>
        </w:rPr>
        <w:t>無法啟用靜態數據加密</w:t>
      </w:r>
    </w:p>
    <w:p w:rsidR="000374CF" w:rsidRDefault="000374CF"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Password or other sensitive data stored on the device may not be encrypted.</w:t>
      </w:r>
    </w:p>
    <w:p w:rsidR="005410CB" w:rsidRDefault="005410CB" w:rsidP="000374CF">
      <w:pPr>
        <w:pStyle w:val="Web"/>
        <w:shd w:val="clear" w:color="auto" w:fill="E0E0E0"/>
        <w:spacing w:before="120" w:beforeAutospacing="0" w:after="120" w:afterAutospacing="0"/>
        <w:rPr>
          <w:rFonts w:ascii="Courier" w:hAnsi="Courier"/>
          <w:color w:val="FF0000"/>
          <w:sz w:val="21"/>
          <w:szCs w:val="21"/>
        </w:rPr>
      </w:pPr>
      <w:r>
        <w:rPr>
          <w:rFonts w:ascii="Courier" w:hAnsi="Courier" w:hint="eastAsia"/>
          <w:color w:val="FF0000"/>
          <w:sz w:val="21"/>
          <w:szCs w:val="21"/>
        </w:rPr>
        <w:t>(</w:t>
      </w:r>
      <w:r w:rsidRPr="005410CB">
        <w:rPr>
          <w:rFonts w:ascii="Courier" w:hAnsi="Courier" w:hint="eastAsia"/>
          <w:color w:val="FF0000"/>
          <w:sz w:val="21"/>
          <w:szCs w:val="21"/>
        </w:rPr>
        <w:t>存儲在設備上的密碼或其他敏感數據可能未被加密。</w:t>
      </w:r>
      <w:r>
        <w:rPr>
          <w:rFonts w:ascii="Courier" w:hAnsi="Courier" w:hint="eastAsia"/>
          <w:color w:val="FF0000"/>
          <w:sz w:val="21"/>
          <w:szCs w:val="21"/>
        </w:rPr>
        <w:t>)</w:t>
      </w:r>
    </w:p>
    <w:p w:rsidR="000374CF" w:rsidRDefault="000374CF" w:rsidP="000374CF">
      <w:pPr>
        <w:pStyle w:val="Web"/>
        <w:spacing w:before="120" w:beforeAutospacing="0" w:after="120" w:afterAutospacing="0"/>
        <w:rPr>
          <w:rFonts w:ascii="Arial" w:hAnsi="Arial" w:cs="Arial"/>
          <w:color w:val="252525"/>
          <w:sz w:val="21"/>
          <w:szCs w:val="21"/>
        </w:rPr>
      </w:pPr>
      <w:r>
        <w:rPr>
          <w:rFonts w:ascii="Arial" w:hAnsi="Arial" w:cs="Arial"/>
          <w:color w:val="252525"/>
          <w:sz w:val="21"/>
          <w:szCs w:val="21"/>
        </w:rPr>
        <w:t>In the cases above, the attacker is able to use the lack of these controls to get access to user accounts with weak passwords or access data at rest which has protection.</w:t>
      </w:r>
    </w:p>
    <w:p w:rsidR="00F35824" w:rsidRDefault="00F35824" w:rsidP="00F35824">
      <w:pPr>
        <w:pStyle w:val="Web"/>
        <w:spacing w:before="120" w:beforeAutospacing="0" w:after="120" w:afterAutospacing="0"/>
        <w:rPr>
          <w:rFonts w:ascii="Arial" w:hAnsi="Arial" w:cs="Arial"/>
          <w:color w:val="252525"/>
          <w:sz w:val="21"/>
          <w:szCs w:val="21"/>
        </w:rPr>
      </w:pPr>
      <w:r>
        <w:rPr>
          <w:rFonts w:ascii="Arial" w:hAnsi="Arial" w:cs="Arial"/>
          <w:color w:val="252525"/>
          <w:sz w:val="21"/>
          <w:szCs w:val="21"/>
        </w:rPr>
        <w:t>在上述情況中，攻擊者能夠使用缺少這些</w:t>
      </w:r>
      <w:r>
        <w:rPr>
          <w:rFonts w:ascii="Arial" w:hAnsi="Arial" w:cs="Arial" w:hint="eastAsia"/>
          <w:color w:val="252525"/>
          <w:sz w:val="21"/>
          <w:szCs w:val="21"/>
        </w:rPr>
        <w:t>資訊的設備，用於</w:t>
      </w:r>
      <w:r>
        <w:rPr>
          <w:rFonts w:ascii="Arial" w:hAnsi="Arial" w:cs="Arial"/>
          <w:color w:val="252525"/>
          <w:sz w:val="21"/>
          <w:szCs w:val="21"/>
        </w:rPr>
        <w:t>訪問具有</w:t>
      </w:r>
      <w:r>
        <w:rPr>
          <w:rFonts w:ascii="Arial" w:hAnsi="Arial" w:cs="Arial" w:hint="eastAsia"/>
          <w:color w:val="252525"/>
          <w:sz w:val="21"/>
          <w:szCs w:val="21"/>
        </w:rPr>
        <w:t>較弱</w:t>
      </w:r>
      <w:r>
        <w:rPr>
          <w:rFonts w:ascii="Arial" w:hAnsi="Arial" w:cs="Arial"/>
          <w:color w:val="252525"/>
          <w:sz w:val="21"/>
          <w:szCs w:val="21"/>
        </w:rPr>
        <w:t>密碼</w:t>
      </w:r>
      <w:r>
        <w:rPr>
          <w:rFonts w:ascii="Arial" w:hAnsi="Arial" w:cs="Arial" w:hint="eastAsia"/>
          <w:color w:val="252525"/>
          <w:sz w:val="21"/>
          <w:szCs w:val="21"/>
        </w:rPr>
        <w:t>強度</w:t>
      </w:r>
      <w:r>
        <w:rPr>
          <w:rFonts w:ascii="Arial" w:hAnsi="Arial" w:cs="Arial"/>
          <w:color w:val="252525"/>
          <w:sz w:val="21"/>
          <w:szCs w:val="21"/>
        </w:rPr>
        <w:t>的用戶帳戶或訪問具有保護的靜止數據。</w:t>
      </w:r>
    </w:p>
    <w:p w:rsidR="000374CF" w:rsidRPr="00F35824" w:rsidRDefault="000374CF" w:rsidP="000374CF">
      <w:pPr>
        <w:rPr>
          <w:rFonts w:ascii="Helvetica" w:hAnsi="Helvetica" w:cs="Helvetica"/>
          <w:color w:val="1D2129"/>
          <w:sz w:val="23"/>
          <w:szCs w:val="23"/>
        </w:rPr>
      </w:pPr>
    </w:p>
    <w:p w:rsidR="008F1A21" w:rsidRDefault="008F1A21" w:rsidP="00005C38">
      <w:pPr>
        <w:pStyle w:val="a3"/>
        <w:numPr>
          <w:ilvl w:val="0"/>
          <w:numId w:val="3"/>
        </w:numPr>
        <w:ind w:leftChars="0"/>
        <w:rPr>
          <w:rFonts w:ascii="Helvetica" w:hAnsi="Helvetica" w:cs="Helvetica"/>
          <w:color w:val="1D2129"/>
          <w:sz w:val="23"/>
          <w:szCs w:val="23"/>
        </w:rPr>
      </w:pPr>
      <w:r w:rsidRPr="008F1A21">
        <w:rPr>
          <w:rFonts w:ascii="Helvetica" w:hAnsi="Helvetica" w:cs="Helvetica" w:hint="eastAsia"/>
          <w:color w:val="1D2129"/>
          <w:sz w:val="23"/>
          <w:szCs w:val="23"/>
        </w:rPr>
        <w:t>不安全的軟體和硬體</w:t>
      </w:r>
    </w:p>
    <w:p w:rsidR="00F35824" w:rsidRDefault="00F35824" w:rsidP="00F35824">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Pr>
          <w:rFonts w:ascii="Arial" w:hAnsi="Arial" w:cs="Arial" w:hint="eastAsia"/>
          <w:b/>
          <w:bCs/>
          <w:color w:val="252525"/>
          <w:sz w:val="21"/>
          <w:szCs w:val="21"/>
        </w:rPr>
        <w:t>1</w:t>
      </w:r>
      <w:r>
        <w:rPr>
          <w:rFonts w:ascii="Arial" w:hAnsi="Arial" w:cs="Arial"/>
          <w:b/>
          <w:bCs/>
          <w:color w:val="252525"/>
          <w:sz w:val="21"/>
          <w:szCs w:val="21"/>
        </w:rPr>
        <w:t>:</w:t>
      </w:r>
      <w:r>
        <w:rPr>
          <w:rFonts w:ascii="Arial" w:hAnsi="Arial" w:cs="Arial" w:hint="eastAsia"/>
          <w:color w:val="252525"/>
          <w:sz w:val="21"/>
          <w:szCs w:val="21"/>
        </w:rPr>
        <w:t>更新文件透過</w:t>
      </w:r>
      <w:r>
        <w:rPr>
          <w:rFonts w:ascii="Arial" w:hAnsi="Arial" w:cs="Arial"/>
          <w:color w:val="252525"/>
          <w:sz w:val="21"/>
          <w:szCs w:val="21"/>
        </w:rPr>
        <w:t>HTTP.</w:t>
      </w:r>
    </w:p>
    <w:p w:rsidR="00F35824" w:rsidRDefault="00F35824" w:rsidP="00F35824">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http://www.xyz.com/update.bin</w:t>
      </w:r>
    </w:p>
    <w:p w:rsidR="00F35824" w:rsidRPr="00F35824" w:rsidRDefault="00F35824" w:rsidP="00F35824">
      <w:pPr>
        <w:pStyle w:val="Web"/>
        <w:spacing w:before="120" w:beforeAutospacing="0" w:after="120" w:afterAutospacing="0"/>
      </w:pPr>
      <w:r w:rsidRPr="00B536F7">
        <w:rPr>
          <w:rFonts w:ascii="Arial" w:hAnsi="Arial" w:cs="Arial" w:hint="eastAsia"/>
          <w:b/>
          <w:bCs/>
          <w:color w:val="252525"/>
          <w:sz w:val="21"/>
          <w:szCs w:val="21"/>
        </w:rPr>
        <w:t>情境</w:t>
      </w:r>
      <w:r w:rsidRPr="00B536F7">
        <w:rPr>
          <w:rFonts w:ascii="Arial" w:hAnsi="Arial" w:cs="Arial"/>
          <w:b/>
          <w:bCs/>
          <w:color w:val="252525"/>
          <w:sz w:val="21"/>
          <w:szCs w:val="21"/>
        </w:rPr>
        <w:t>2</w:t>
      </w:r>
      <w:r>
        <w:rPr>
          <w:rFonts w:ascii="Arial" w:hAnsi="Arial" w:cs="Arial"/>
          <w:b/>
          <w:bCs/>
          <w:color w:val="252525"/>
          <w:sz w:val="21"/>
          <w:szCs w:val="21"/>
        </w:rPr>
        <w:t>:</w:t>
      </w:r>
      <w:r>
        <w:rPr>
          <w:rFonts w:ascii="Arial" w:hAnsi="Arial" w:cs="Arial"/>
          <w:color w:val="252525"/>
          <w:sz w:val="21"/>
          <w:szCs w:val="21"/>
        </w:rPr>
        <w:t> </w:t>
      </w:r>
      <w:r>
        <w:t>更新文件未加密，可以查看人可讀的數據。</w:t>
      </w:r>
    </w:p>
    <w:p w:rsidR="00F35824" w:rsidRDefault="00F35824" w:rsidP="00F35824">
      <w:pPr>
        <w:pStyle w:val="Web"/>
        <w:shd w:val="clear" w:color="auto" w:fill="E0E0E0"/>
        <w:spacing w:before="120" w:beforeAutospacing="0" w:after="120" w:afterAutospacing="0"/>
        <w:rPr>
          <w:rFonts w:ascii="Courier" w:hAnsi="Courier"/>
          <w:color w:val="FF0000"/>
          <w:sz w:val="21"/>
          <w:szCs w:val="21"/>
        </w:rPr>
      </w:pPr>
      <w:r>
        <w:rPr>
          <w:rFonts w:ascii="Tahoma" w:hAnsi="Tahoma" w:cs="Tahoma"/>
          <w:color w:val="FF0000"/>
          <w:sz w:val="21"/>
          <w:szCs w:val="21"/>
        </w:rPr>
        <w:t>�</w:t>
      </w:r>
      <w:r>
        <w:rPr>
          <w:rFonts w:ascii="Courier" w:hAnsi="Courier"/>
          <w:color w:val="FF0000"/>
          <w:sz w:val="21"/>
          <w:szCs w:val="21"/>
        </w:rPr>
        <w:t>v</w:t>
      </w:r>
      <w:r>
        <w:rPr>
          <w:rFonts w:ascii="Tahoma" w:hAnsi="Tahoma" w:cs="Tahoma"/>
          <w:color w:val="FF0000"/>
          <w:sz w:val="21"/>
          <w:szCs w:val="21"/>
        </w:rPr>
        <w:t>�</w:t>
      </w:r>
      <w:r>
        <w:rPr>
          <w:rFonts w:ascii="Courier" w:hAnsi="Courier"/>
          <w:color w:val="FF0000"/>
          <w:sz w:val="21"/>
          <w:szCs w:val="21"/>
        </w:rPr>
        <w:t>ñ</w:t>
      </w:r>
      <w:proofErr w:type="gramStart"/>
      <w:r>
        <w:rPr>
          <w:rFonts w:ascii="Courier" w:hAnsi="Courier"/>
          <w:color w:val="FF0000"/>
          <w:sz w:val="21"/>
          <w:szCs w:val="21"/>
        </w:rPr>
        <w:t>]</w:t>
      </w:r>
      <w:r>
        <w:rPr>
          <w:rFonts w:ascii="Tahoma" w:hAnsi="Tahoma" w:cs="Tahoma"/>
          <w:color w:val="FF0000"/>
          <w:sz w:val="21"/>
          <w:szCs w:val="21"/>
        </w:rPr>
        <w:t>��</w:t>
      </w:r>
      <w:r>
        <w:rPr>
          <w:rFonts w:ascii="Courier" w:hAnsi="Courier"/>
          <w:color w:val="FF0000"/>
          <w:sz w:val="21"/>
          <w:szCs w:val="21"/>
        </w:rPr>
        <w:t>Ü</w:t>
      </w:r>
      <w:r>
        <w:rPr>
          <w:rFonts w:ascii="Tahoma" w:hAnsi="Tahoma" w:cs="Tahoma"/>
          <w:color w:val="FF0000"/>
          <w:sz w:val="21"/>
          <w:szCs w:val="21"/>
        </w:rPr>
        <w:t>��</w:t>
      </w:r>
      <w:r>
        <w:rPr>
          <w:rFonts w:ascii="Courier" w:hAnsi="Courier"/>
          <w:color w:val="FF0000"/>
          <w:sz w:val="21"/>
          <w:szCs w:val="21"/>
        </w:rPr>
        <w:t>Qw</w:t>
      </w:r>
      <w:r>
        <w:rPr>
          <w:rFonts w:ascii="Tahoma" w:hAnsi="Tahoma" w:cs="Tahoma"/>
          <w:color w:val="FF0000"/>
          <w:sz w:val="21"/>
          <w:szCs w:val="21"/>
        </w:rPr>
        <w:t>�</w:t>
      </w:r>
      <w:r>
        <w:rPr>
          <w:rFonts w:ascii="Courier" w:hAnsi="Courier"/>
          <w:color w:val="FF0000"/>
          <w:sz w:val="21"/>
          <w:szCs w:val="21"/>
        </w:rPr>
        <w:t>û</w:t>
      </w:r>
      <w:proofErr w:type="gramEnd"/>
      <w:r>
        <w:rPr>
          <w:rFonts w:ascii="Courier" w:hAnsi="Courier"/>
          <w:color w:val="FF0000"/>
          <w:sz w:val="21"/>
          <w:szCs w:val="21"/>
        </w:rPr>
        <w:t>]</w:t>
      </w:r>
      <w:r>
        <w:rPr>
          <w:rFonts w:ascii="Tahoma" w:hAnsi="Tahoma" w:cs="Tahoma"/>
          <w:color w:val="FF0000"/>
          <w:sz w:val="21"/>
          <w:szCs w:val="21"/>
        </w:rPr>
        <w:t>��</w:t>
      </w:r>
      <w:r>
        <w:rPr>
          <w:rFonts w:ascii="Courier" w:hAnsi="Courier"/>
          <w:color w:val="FF0000"/>
          <w:sz w:val="21"/>
          <w:szCs w:val="21"/>
        </w:rPr>
        <w:t>ˇ3DP</w:t>
      </w:r>
      <w:r>
        <w:rPr>
          <w:rFonts w:ascii="Tahoma" w:hAnsi="Tahoma" w:cs="Tahoma"/>
          <w:color w:val="FF0000"/>
          <w:sz w:val="21"/>
          <w:szCs w:val="21"/>
        </w:rPr>
        <w:t>�</w:t>
      </w:r>
      <w:r>
        <w:rPr>
          <w:rFonts w:ascii="Courier" w:hAnsi="Courier"/>
          <w:color w:val="FF0000"/>
          <w:sz w:val="21"/>
          <w:szCs w:val="21"/>
        </w:rPr>
        <w:t>Ö</w:t>
      </w:r>
      <w:r>
        <w:rPr>
          <w:rFonts w:ascii="Tahoma" w:hAnsi="Tahoma" w:cs="Tahoma"/>
          <w:color w:val="FF0000"/>
          <w:sz w:val="21"/>
          <w:szCs w:val="21"/>
        </w:rPr>
        <w:t>�</w:t>
      </w:r>
      <w:r>
        <w:rPr>
          <w:rFonts w:ascii="Courier" w:hAnsi="Courier"/>
          <w:color w:val="FF0000"/>
          <w:sz w:val="21"/>
          <w:szCs w:val="21"/>
        </w:rPr>
        <w:t>∂]</w:t>
      </w:r>
      <w:r>
        <w:rPr>
          <w:rFonts w:ascii="Tahoma" w:hAnsi="Tahoma" w:cs="Tahoma"/>
          <w:color w:val="FF0000"/>
          <w:sz w:val="21"/>
          <w:szCs w:val="21"/>
        </w:rPr>
        <w:t>��</w:t>
      </w:r>
      <w:r>
        <w:rPr>
          <w:rFonts w:ascii="Courier" w:hAnsi="Courier"/>
          <w:color w:val="FF0000"/>
          <w:sz w:val="21"/>
          <w:szCs w:val="21"/>
        </w:rPr>
        <w:t>ˇ3DPadmin.htmadvanced.htmalarms.htm</w:t>
      </w:r>
    </w:p>
    <w:p w:rsidR="00F35824" w:rsidRDefault="00F35824" w:rsidP="00F35824">
      <w:pPr>
        <w:pStyle w:val="Web"/>
        <w:spacing w:before="120" w:beforeAutospacing="0" w:after="120" w:afterAutospacing="0"/>
        <w:rPr>
          <w:rFonts w:ascii="Arial" w:hAnsi="Arial" w:cs="Arial"/>
          <w:color w:val="252525"/>
          <w:sz w:val="21"/>
          <w:szCs w:val="21"/>
        </w:rPr>
      </w:pPr>
      <w:r>
        <w:rPr>
          <w:rFonts w:ascii="Arial" w:hAnsi="Arial" w:cs="Arial"/>
          <w:color w:val="252525"/>
          <w:sz w:val="21"/>
          <w:szCs w:val="21"/>
        </w:rPr>
        <w:t>在上述情況下，攻擊者能夠捕獲更新文件或捕獲文件並查看其內容。</w:t>
      </w:r>
    </w:p>
    <w:p w:rsidR="00F35824" w:rsidRPr="00F35824" w:rsidRDefault="00F35824" w:rsidP="00F35824">
      <w:pPr>
        <w:pStyle w:val="a3"/>
        <w:ind w:leftChars="0" w:left="360"/>
        <w:rPr>
          <w:rFonts w:ascii="Helvetica" w:hAnsi="Helvetica" w:cs="Helvetica"/>
          <w:color w:val="1D2129"/>
          <w:sz w:val="23"/>
          <w:szCs w:val="23"/>
        </w:rPr>
      </w:pPr>
    </w:p>
    <w:p w:rsidR="00005C38" w:rsidRDefault="00A133D6" w:rsidP="00A133D6">
      <w:pPr>
        <w:rPr>
          <w:rFonts w:ascii="Helvetica" w:hAnsi="Helvetica" w:cs="Helvetica"/>
          <w:color w:val="1D2129"/>
          <w:sz w:val="23"/>
          <w:szCs w:val="23"/>
        </w:rPr>
      </w:pPr>
      <w:r>
        <w:rPr>
          <w:rFonts w:ascii="Helvetica" w:hAnsi="Helvetica" w:cs="Helvetica" w:hint="eastAsia"/>
          <w:color w:val="1D2129"/>
          <w:sz w:val="23"/>
          <w:szCs w:val="23"/>
        </w:rPr>
        <w:t>10</w:t>
      </w:r>
      <w:r w:rsidR="008F1A21">
        <w:rPr>
          <w:rFonts w:ascii="Helvetica" w:hAnsi="Helvetica" w:cs="Helvetica" w:hint="eastAsia"/>
          <w:color w:val="1D2129"/>
          <w:sz w:val="23"/>
          <w:szCs w:val="23"/>
        </w:rPr>
        <w:t xml:space="preserve">. </w:t>
      </w:r>
      <w:r w:rsidR="00005C38">
        <w:rPr>
          <w:rFonts w:ascii="Helvetica" w:hAnsi="Helvetica" w:cs="Helvetica" w:hint="eastAsia"/>
          <w:color w:val="1D2129"/>
          <w:sz w:val="23"/>
          <w:szCs w:val="23"/>
        </w:rPr>
        <w:t>缺乏實體安全措施</w:t>
      </w:r>
    </w:p>
    <w:p w:rsidR="00F35824" w:rsidRDefault="00F35824" w:rsidP="00F35824">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Pr>
          <w:rFonts w:ascii="Arial" w:hAnsi="Arial" w:cs="Arial" w:hint="eastAsia"/>
          <w:b/>
          <w:bCs/>
          <w:color w:val="252525"/>
          <w:sz w:val="21"/>
          <w:szCs w:val="21"/>
        </w:rPr>
        <w:t>1</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該設備可以很容易地拆卸，</w:t>
      </w:r>
      <w:proofErr w:type="gramStart"/>
      <w:r>
        <w:rPr>
          <w:rFonts w:ascii="Arial" w:hAnsi="Arial" w:cs="Arial"/>
          <w:color w:val="252525"/>
          <w:sz w:val="21"/>
          <w:szCs w:val="21"/>
          <w:shd w:val="clear" w:color="auto" w:fill="F8FFF8"/>
        </w:rPr>
        <w:t>存儲是</w:t>
      </w:r>
      <w:r>
        <w:rPr>
          <w:rFonts w:ascii="Arial" w:hAnsi="Arial" w:cs="Arial" w:hint="eastAsia"/>
          <w:color w:val="252525"/>
          <w:sz w:val="21"/>
          <w:szCs w:val="21"/>
          <w:shd w:val="clear" w:color="auto" w:fill="F8FFF8"/>
        </w:rPr>
        <w:t>用</w:t>
      </w:r>
      <w:proofErr w:type="gramEnd"/>
      <w:r>
        <w:rPr>
          <w:rFonts w:ascii="Arial" w:hAnsi="Arial" w:cs="Arial"/>
          <w:color w:val="252525"/>
          <w:sz w:val="21"/>
          <w:szCs w:val="21"/>
          <w:shd w:val="clear" w:color="auto" w:fill="F8FFF8"/>
        </w:rPr>
        <w:t>未加密的</w:t>
      </w:r>
      <w:r>
        <w:rPr>
          <w:rFonts w:ascii="Arial" w:hAnsi="Arial" w:cs="Arial"/>
          <w:color w:val="252525"/>
          <w:sz w:val="21"/>
          <w:szCs w:val="21"/>
          <w:shd w:val="clear" w:color="auto" w:fill="F8FFF8"/>
        </w:rPr>
        <w:t>SD</w:t>
      </w:r>
      <w:r>
        <w:rPr>
          <w:rFonts w:ascii="Arial" w:hAnsi="Arial" w:cs="Arial"/>
          <w:color w:val="252525"/>
          <w:sz w:val="21"/>
          <w:szCs w:val="21"/>
          <w:shd w:val="clear" w:color="auto" w:fill="F8FFF8"/>
        </w:rPr>
        <w:t>卡。</w:t>
      </w:r>
    </w:p>
    <w:p w:rsidR="005410CB" w:rsidRDefault="00F35824" w:rsidP="00F35824">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SD card can be removed and inserted into a card reader to be modified or copied.</w:t>
      </w:r>
    </w:p>
    <w:p w:rsidR="00F35824" w:rsidRDefault="005410CB" w:rsidP="00F35824">
      <w:pPr>
        <w:pStyle w:val="Web"/>
        <w:shd w:val="clear" w:color="auto" w:fill="E0E0E0"/>
        <w:spacing w:before="120" w:beforeAutospacing="0" w:after="120" w:afterAutospacing="0"/>
        <w:rPr>
          <w:rFonts w:ascii="Courier" w:hAnsi="Courier"/>
          <w:color w:val="FF0000"/>
          <w:sz w:val="21"/>
          <w:szCs w:val="21"/>
        </w:rPr>
      </w:pPr>
      <w:r>
        <w:rPr>
          <w:rFonts w:ascii="Courier" w:hAnsi="Courier" w:hint="eastAsia"/>
          <w:color w:val="FF0000"/>
          <w:sz w:val="21"/>
          <w:szCs w:val="21"/>
        </w:rPr>
        <w:t>(</w:t>
      </w:r>
      <w:r w:rsidRPr="005410CB">
        <w:rPr>
          <w:rFonts w:ascii="Courier" w:hAnsi="Courier" w:hint="eastAsia"/>
          <w:color w:val="FF0000"/>
          <w:sz w:val="21"/>
          <w:szCs w:val="21"/>
        </w:rPr>
        <w:t>可以取出</w:t>
      </w:r>
      <w:r w:rsidRPr="005410CB">
        <w:rPr>
          <w:rFonts w:ascii="Courier" w:hAnsi="Courier" w:hint="eastAsia"/>
          <w:color w:val="FF0000"/>
          <w:sz w:val="21"/>
          <w:szCs w:val="21"/>
        </w:rPr>
        <w:t>SD</w:t>
      </w:r>
      <w:r w:rsidRPr="005410CB">
        <w:rPr>
          <w:rFonts w:ascii="Courier" w:hAnsi="Courier" w:hint="eastAsia"/>
          <w:color w:val="FF0000"/>
          <w:sz w:val="21"/>
          <w:szCs w:val="21"/>
        </w:rPr>
        <w:t>卡並將其插入讀卡器進行修改或</w:t>
      </w:r>
      <w:proofErr w:type="gramStart"/>
      <w:r w:rsidRPr="005410CB">
        <w:rPr>
          <w:rFonts w:ascii="Courier" w:hAnsi="Courier" w:hint="eastAsia"/>
          <w:color w:val="FF0000"/>
          <w:sz w:val="21"/>
          <w:szCs w:val="21"/>
        </w:rPr>
        <w:t>複</w:t>
      </w:r>
      <w:proofErr w:type="gramEnd"/>
      <w:r w:rsidRPr="005410CB">
        <w:rPr>
          <w:rFonts w:ascii="Courier" w:hAnsi="Courier" w:hint="eastAsia"/>
          <w:color w:val="FF0000"/>
          <w:sz w:val="21"/>
          <w:szCs w:val="21"/>
        </w:rPr>
        <w:t>制</w:t>
      </w:r>
      <w:r>
        <w:rPr>
          <w:rFonts w:ascii="Courier" w:hAnsi="Courier" w:hint="eastAsia"/>
          <w:color w:val="FF0000"/>
          <w:sz w:val="21"/>
          <w:szCs w:val="21"/>
        </w:rPr>
        <w:t>)</w:t>
      </w:r>
    </w:p>
    <w:p w:rsidR="00F35824" w:rsidRDefault="00F35824" w:rsidP="00F35824">
      <w:pPr>
        <w:pStyle w:val="Web"/>
        <w:spacing w:before="120" w:beforeAutospacing="0" w:after="120" w:afterAutospacing="0"/>
        <w:rPr>
          <w:rFonts w:ascii="Arial" w:hAnsi="Arial" w:cs="Arial"/>
          <w:color w:val="252525"/>
          <w:sz w:val="21"/>
          <w:szCs w:val="21"/>
        </w:rPr>
      </w:pPr>
      <w:r w:rsidRPr="00B536F7">
        <w:rPr>
          <w:rFonts w:ascii="Arial" w:hAnsi="Arial" w:cs="Arial" w:hint="eastAsia"/>
          <w:b/>
          <w:bCs/>
          <w:color w:val="252525"/>
          <w:sz w:val="21"/>
          <w:szCs w:val="21"/>
        </w:rPr>
        <w:t>情境</w:t>
      </w:r>
      <w:r w:rsidRPr="00B536F7">
        <w:rPr>
          <w:rFonts w:ascii="Arial" w:hAnsi="Arial" w:cs="Arial"/>
          <w:b/>
          <w:bCs/>
          <w:color w:val="252525"/>
          <w:sz w:val="21"/>
          <w:szCs w:val="21"/>
        </w:rPr>
        <w:t>2</w:t>
      </w:r>
      <w:r>
        <w:rPr>
          <w:rFonts w:ascii="Arial" w:hAnsi="Arial" w:cs="Arial"/>
          <w:b/>
          <w:bCs/>
          <w:color w:val="252525"/>
          <w:sz w:val="21"/>
          <w:szCs w:val="21"/>
        </w:rPr>
        <w:t>:</w:t>
      </w:r>
      <w:r>
        <w:rPr>
          <w:rFonts w:ascii="Arial" w:hAnsi="Arial" w:cs="Arial"/>
          <w:color w:val="252525"/>
          <w:sz w:val="21"/>
          <w:szCs w:val="21"/>
        </w:rPr>
        <w:t> </w:t>
      </w:r>
      <w:r>
        <w:rPr>
          <w:rFonts w:ascii="Arial" w:hAnsi="Arial" w:cs="Arial"/>
          <w:color w:val="252525"/>
          <w:sz w:val="21"/>
          <w:szCs w:val="21"/>
          <w:shd w:val="clear" w:color="auto" w:fill="F8FFF8"/>
        </w:rPr>
        <w:t>設備上</w:t>
      </w:r>
      <w:r>
        <w:rPr>
          <w:rFonts w:ascii="Arial" w:hAnsi="Arial" w:cs="Arial" w:hint="eastAsia"/>
          <w:color w:val="252525"/>
          <w:sz w:val="21"/>
          <w:szCs w:val="21"/>
          <w:shd w:val="clear" w:color="auto" w:fill="F8FFF8"/>
        </w:rPr>
        <w:t>有</w:t>
      </w:r>
      <w:r>
        <w:rPr>
          <w:rFonts w:ascii="Arial" w:hAnsi="Arial" w:cs="Arial"/>
          <w:color w:val="252525"/>
          <w:sz w:val="21"/>
          <w:szCs w:val="21"/>
          <w:shd w:val="clear" w:color="auto" w:fill="F8FFF8"/>
        </w:rPr>
        <w:t>USB</w:t>
      </w:r>
      <w:r>
        <w:rPr>
          <w:rFonts w:ascii="Arial" w:hAnsi="Arial" w:cs="Arial" w:hint="eastAsia"/>
          <w:color w:val="252525"/>
          <w:sz w:val="21"/>
          <w:szCs w:val="21"/>
          <w:shd w:val="clear" w:color="auto" w:fill="F8FFF8"/>
        </w:rPr>
        <w:t xml:space="preserve"> port</w:t>
      </w:r>
      <w:r>
        <w:rPr>
          <w:rFonts w:ascii="Arial" w:hAnsi="Arial" w:cs="Arial"/>
          <w:color w:val="252525"/>
          <w:sz w:val="21"/>
          <w:szCs w:val="21"/>
          <w:shd w:val="clear" w:color="auto" w:fill="F8FFF8"/>
        </w:rPr>
        <w:t>。</w:t>
      </w:r>
    </w:p>
    <w:p w:rsidR="00F35824" w:rsidRDefault="00F35824" w:rsidP="00F35824">
      <w:pPr>
        <w:pStyle w:val="Web"/>
        <w:shd w:val="clear" w:color="auto" w:fill="E0E0E0"/>
        <w:spacing w:before="120" w:beforeAutospacing="0" w:after="120" w:afterAutospacing="0"/>
        <w:rPr>
          <w:rFonts w:ascii="Courier" w:hAnsi="Courier"/>
          <w:color w:val="FF0000"/>
          <w:sz w:val="21"/>
          <w:szCs w:val="21"/>
        </w:rPr>
      </w:pPr>
      <w:r>
        <w:rPr>
          <w:rFonts w:ascii="Courier" w:hAnsi="Courier"/>
          <w:color w:val="FF0000"/>
          <w:sz w:val="21"/>
          <w:szCs w:val="21"/>
        </w:rPr>
        <w:t>Custom software could be written to take advantage of features such as updating via the USB port to modify the original device software.</w:t>
      </w:r>
    </w:p>
    <w:p w:rsidR="005410CB" w:rsidRDefault="005410CB" w:rsidP="00F35824">
      <w:pPr>
        <w:pStyle w:val="Web"/>
        <w:shd w:val="clear" w:color="auto" w:fill="E0E0E0"/>
        <w:spacing w:before="120" w:beforeAutospacing="0" w:after="120" w:afterAutospacing="0"/>
        <w:rPr>
          <w:rFonts w:ascii="Courier" w:hAnsi="Courier"/>
          <w:color w:val="FF0000"/>
          <w:sz w:val="21"/>
          <w:szCs w:val="21"/>
        </w:rPr>
      </w:pPr>
      <w:r>
        <w:rPr>
          <w:rFonts w:ascii="Courier" w:hAnsi="Courier" w:hint="eastAsia"/>
          <w:color w:val="FF0000"/>
          <w:sz w:val="21"/>
          <w:szCs w:val="21"/>
        </w:rPr>
        <w:t>(</w:t>
      </w:r>
      <w:r w:rsidRPr="005410CB">
        <w:rPr>
          <w:rFonts w:ascii="Courier" w:hAnsi="Courier" w:hint="eastAsia"/>
          <w:color w:val="FF0000"/>
          <w:sz w:val="21"/>
          <w:szCs w:val="21"/>
        </w:rPr>
        <w:t>可以編寫自定義軟</w:t>
      </w:r>
      <w:r>
        <w:rPr>
          <w:rFonts w:ascii="Courier" w:hAnsi="Courier" w:hint="eastAsia"/>
          <w:color w:val="FF0000"/>
          <w:sz w:val="21"/>
          <w:szCs w:val="21"/>
        </w:rPr>
        <w:t>體利用如</w:t>
      </w:r>
      <w:r w:rsidRPr="005410CB">
        <w:rPr>
          <w:rFonts w:ascii="Courier" w:hAnsi="Courier" w:hint="eastAsia"/>
          <w:color w:val="FF0000"/>
          <w:sz w:val="21"/>
          <w:szCs w:val="21"/>
        </w:rPr>
        <w:t>通過</w:t>
      </w:r>
      <w:r w:rsidRPr="005410CB">
        <w:rPr>
          <w:rFonts w:ascii="Courier" w:hAnsi="Courier" w:hint="eastAsia"/>
          <w:color w:val="FF0000"/>
          <w:sz w:val="21"/>
          <w:szCs w:val="21"/>
        </w:rPr>
        <w:t>USB</w:t>
      </w:r>
      <w:r>
        <w:rPr>
          <w:rFonts w:ascii="Courier" w:hAnsi="Courier" w:hint="eastAsia"/>
          <w:color w:val="FF0000"/>
          <w:sz w:val="21"/>
          <w:szCs w:val="21"/>
        </w:rPr>
        <w:t xml:space="preserve"> port</w:t>
      </w:r>
      <w:r w:rsidRPr="005410CB">
        <w:rPr>
          <w:rFonts w:ascii="Courier" w:hAnsi="Courier" w:hint="eastAsia"/>
          <w:color w:val="FF0000"/>
          <w:sz w:val="21"/>
          <w:szCs w:val="21"/>
        </w:rPr>
        <w:t>更新等功能來修改原始設備軟件</w:t>
      </w:r>
      <w:r>
        <w:rPr>
          <w:rFonts w:ascii="Courier" w:hAnsi="Courier" w:hint="eastAsia"/>
          <w:color w:val="FF0000"/>
          <w:sz w:val="21"/>
          <w:szCs w:val="21"/>
        </w:rPr>
        <w:t>)</w:t>
      </w:r>
    </w:p>
    <w:p w:rsidR="00F35824" w:rsidRDefault="00F35824" w:rsidP="00F35824">
      <w:pPr>
        <w:pStyle w:val="Web"/>
        <w:spacing w:before="120" w:beforeAutospacing="0" w:after="120" w:afterAutospacing="0"/>
        <w:rPr>
          <w:rFonts w:ascii="Arial" w:hAnsi="Arial" w:cs="Arial"/>
          <w:color w:val="252525"/>
          <w:sz w:val="21"/>
          <w:szCs w:val="21"/>
        </w:rPr>
      </w:pPr>
      <w:r>
        <w:rPr>
          <w:rFonts w:ascii="Arial" w:hAnsi="Arial" w:cs="Arial"/>
          <w:color w:val="252525"/>
          <w:sz w:val="21"/>
          <w:szCs w:val="21"/>
        </w:rPr>
        <w:t>在這兩種情況下，攻擊者都可以訪問原始設備</w:t>
      </w:r>
      <w:r>
        <w:rPr>
          <w:rFonts w:ascii="Arial" w:hAnsi="Arial" w:cs="Arial" w:hint="eastAsia"/>
          <w:color w:val="252525"/>
          <w:sz w:val="21"/>
          <w:szCs w:val="21"/>
        </w:rPr>
        <w:t>軟體</w:t>
      </w:r>
      <w:r>
        <w:rPr>
          <w:rFonts w:ascii="Arial" w:hAnsi="Arial" w:cs="Arial"/>
          <w:color w:val="252525"/>
          <w:sz w:val="21"/>
          <w:szCs w:val="21"/>
        </w:rPr>
        <w:t>並進行修改或簡單地</w:t>
      </w:r>
      <w:r>
        <w:rPr>
          <w:rFonts w:ascii="Arial" w:hAnsi="Arial" w:cs="Arial" w:hint="eastAsia"/>
          <w:color w:val="252525"/>
          <w:sz w:val="21"/>
          <w:szCs w:val="21"/>
        </w:rPr>
        <w:t>複製</w:t>
      </w:r>
      <w:r>
        <w:rPr>
          <w:rFonts w:ascii="Arial" w:hAnsi="Arial" w:cs="Arial"/>
          <w:color w:val="252525"/>
          <w:sz w:val="21"/>
          <w:szCs w:val="21"/>
        </w:rPr>
        <w:t>特定目標數據。</w:t>
      </w:r>
    </w:p>
    <w:p w:rsidR="00A133D6" w:rsidRPr="00A133D6" w:rsidRDefault="00A133D6" w:rsidP="00A133D6">
      <w:pPr>
        <w:rPr>
          <w:rFonts w:ascii="Helvetica" w:hAnsi="Helvetica" w:cs="Helvetica"/>
          <w:color w:val="1D2129"/>
          <w:sz w:val="23"/>
          <w:szCs w:val="23"/>
        </w:rPr>
      </w:pPr>
      <w:r>
        <w:rPr>
          <w:rFonts w:ascii="Helvetica" w:hAnsi="Helvetica" w:cs="Helvetica" w:hint="eastAsia"/>
          <w:color w:val="1D2129"/>
          <w:sz w:val="23"/>
          <w:szCs w:val="23"/>
        </w:rPr>
        <w:lastRenderedPageBreak/>
        <w:t>2</w:t>
      </w:r>
      <w:r w:rsidRPr="00A133D6">
        <w:rPr>
          <w:rFonts w:ascii="Helvetica" w:hAnsi="Helvetica" w:cs="Helvetica" w:hint="eastAsia"/>
          <w:color w:val="1D2129"/>
          <w:sz w:val="23"/>
          <w:szCs w:val="23"/>
        </w:rPr>
        <w:t>018</w:t>
      </w:r>
      <w:r w:rsidRPr="00A133D6">
        <w:rPr>
          <w:rFonts w:ascii="Helvetica" w:hAnsi="Helvetica" w:cs="Helvetica" w:hint="eastAsia"/>
          <w:color w:val="1D2129"/>
          <w:sz w:val="23"/>
          <w:szCs w:val="23"/>
        </w:rPr>
        <w:t>年將</w:t>
      </w:r>
      <w:proofErr w:type="gramStart"/>
      <w:r w:rsidRPr="00A133D6">
        <w:rPr>
          <w:rFonts w:ascii="Helvetica" w:hAnsi="Helvetica" w:cs="Helvetica" w:hint="eastAsia"/>
          <w:color w:val="1D2129"/>
          <w:sz w:val="23"/>
          <w:szCs w:val="23"/>
        </w:rPr>
        <w:t>面臨物聯網</w:t>
      </w:r>
      <w:proofErr w:type="gramEnd"/>
      <w:r>
        <w:rPr>
          <w:rFonts w:ascii="Helvetica" w:hAnsi="Helvetica" w:cs="Helvetica" w:hint="eastAsia"/>
          <w:color w:val="1D2129"/>
          <w:sz w:val="23"/>
          <w:szCs w:val="23"/>
        </w:rPr>
        <w:t>的</w:t>
      </w:r>
      <w:r>
        <w:rPr>
          <w:rFonts w:ascii="Helvetica" w:hAnsi="Helvetica" w:cs="Helvetica" w:hint="eastAsia"/>
          <w:color w:val="1D2129"/>
          <w:sz w:val="23"/>
          <w:szCs w:val="23"/>
        </w:rPr>
        <w:t>10</w:t>
      </w:r>
      <w:r>
        <w:rPr>
          <w:rFonts w:ascii="Helvetica" w:hAnsi="Helvetica" w:cs="Helvetica" w:hint="eastAsia"/>
          <w:color w:val="1D2129"/>
          <w:sz w:val="23"/>
          <w:szCs w:val="23"/>
        </w:rPr>
        <w:t>種</w:t>
      </w:r>
      <w:r w:rsidRPr="00A133D6">
        <w:rPr>
          <w:rFonts w:ascii="Helvetica" w:hAnsi="Helvetica" w:cs="Helvetica" w:hint="eastAsia"/>
          <w:color w:val="1D2129"/>
          <w:sz w:val="23"/>
          <w:szCs w:val="23"/>
        </w:rPr>
        <w:t>安全威脅。</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1. </w:t>
      </w:r>
      <w:r w:rsidRPr="00A133D6">
        <w:rPr>
          <w:rFonts w:ascii="Helvetica" w:hAnsi="Helvetica" w:cs="Helvetica" w:hint="eastAsia"/>
          <w:color w:val="1D2129"/>
          <w:sz w:val="23"/>
          <w:szCs w:val="23"/>
        </w:rPr>
        <w:t>殭屍網絡和</w:t>
      </w:r>
      <w:r w:rsidRPr="00A133D6">
        <w:rPr>
          <w:rFonts w:ascii="Helvetica" w:hAnsi="Helvetica" w:cs="Helvetica" w:hint="eastAsia"/>
          <w:color w:val="1D2129"/>
          <w:sz w:val="23"/>
          <w:szCs w:val="23"/>
        </w:rPr>
        <w:t>DDoS</w:t>
      </w:r>
      <w:r w:rsidRPr="00A133D6">
        <w:rPr>
          <w:rFonts w:ascii="Helvetica" w:hAnsi="Helvetica" w:cs="Helvetica" w:hint="eastAsia"/>
          <w:color w:val="1D2129"/>
          <w:sz w:val="23"/>
          <w:szCs w:val="23"/>
        </w:rPr>
        <w:t>攻擊</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color w:val="1D2129"/>
          <w:sz w:val="23"/>
          <w:szCs w:val="23"/>
        </w:rPr>
        <w:t>2016</w:t>
      </w:r>
      <w:r w:rsidRPr="00A133D6">
        <w:rPr>
          <w:rFonts w:ascii="Helvetica" w:hAnsi="Helvetica" w:cs="Helvetica" w:hint="eastAsia"/>
          <w:color w:val="1D2129"/>
          <w:sz w:val="23"/>
          <w:szCs w:val="23"/>
        </w:rPr>
        <w:t>年</w:t>
      </w:r>
      <w:r w:rsidRPr="00A133D6">
        <w:rPr>
          <w:rFonts w:ascii="Helvetica" w:hAnsi="Helvetica" w:cs="Helvetica"/>
          <w:color w:val="1D2129"/>
          <w:sz w:val="23"/>
          <w:szCs w:val="23"/>
        </w:rPr>
        <w:t>9</w:t>
      </w:r>
      <w:r w:rsidRPr="00A133D6">
        <w:rPr>
          <w:rFonts w:ascii="Helvetica" w:hAnsi="Helvetica" w:cs="Helvetica" w:hint="eastAsia"/>
          <w:color w:val="1D2129"/>
          <w:sz w:val="23"/>
          <w:szCs w:val="23"/>
        </w:rPr>
        <w:t>月</w:t>
      </w:r>
      <w:proofErr w:type="spellStart"/>
      <w:r w:rsidRPr="00A133D6">
        <w:rPr>
          <w:rFonts w:ascii="Helvetica" w:hAnsi="Helvetica" w:cs="Helvetica"/>
          <w:color w:val="1D2129"/>
          <w:sz w:val="23"/>
          <w:szCs w:val="23"/>
        </w:rPr>
        <w:t>Mirai</w:t>
      </w:r>
      <w:proofErr w:type="spellEnd"/>
      <w:r w:rsidRPr="00A133D6">
        <w:rPr>
          <w:rFonts w:ascii="Helvetica" w:hAnsi="Helvetica" w:cs="Helvetica" w:hint="eastAsia"/>
          <w:color w:val="1D2129"/>
          <w:sz w:val="23"/>
          <w:szCs w:val="23"/>
        </w:rPr>
        <w:t>殭屍網絡時才首次</w:t>
      </w:r>
      <w:proofErr w:type="gramStart"/>
      <w:r w:rsidRPr="00A133D6">
        <w:rPr>
          <w:rFonts w:ascii="Helvetica" w:hAnsi="Helvetica" w:cs="Helvetica" w:hint="eastAsia"/>
          <w:color w:val="1D2129"/>
          <w:sz w:val="23"/>
          <w:szCs w:val="23"/>
        </w:rPr>
        <w:t>意識到物聯網</w:t>
      </w:r>
      <w:proofErr w:type="gramEnd"/>
      <w:r w:rsidRPr="00A133D6">
        <w:rPr>
          <w:rFonts w:ascii="Helvetica" w:hAnsi="Helvetica" w:cs="Helvetica" w:hint="eastAsia"/>
          <w:color w:val="1D2129"/>
          <w:sz w:val="23"/>
          <w:szCs w:val="23"/>
        </w:rPr>
        <w:t>安全威脅。據一些人估計，</w:t>
      </w:r>
      <w:proofErr w:type="spellStart"/>
      <w:r w:rsidRPr="00A133D6">
        <w:rPr>
          <w:rFonts w:ascii="Helvetica" w:hAnsi="Helvetica" w:cs="Helvetica"/>
          <w:color w:val="1D2129"/>
          <w:sz w:val="23"/>
          <w:szCs w:val="23"/>
        </w:rPr>
        <w:t>Mirai</w:t>
      </w:r>
      <w:proofErr w:type="spellEnd"/>
      <w:r w:rsidRPr="00A133D6">
        <w:rPr>
          <w:rFonts w:ascii="Helvetica" w:hAnsi="Helvetica" w:cs="Helvetica" w:hint="eastAsia"/>
          <w:color w:val="1D2129"/>
          <w:sz w:val="23"/>
          <w:szCs w:val="23"/>
        </w:rPr>
        <w:t>感染了約</w:t>
      </w:r>
      <w:proofErr w:type="gramStart"/>
      <w:r w:rsidRPr="00A133D6">
        <w:rPr>
          <w:rFonts w:ascii="Helvetica" w:hAnsi="Helvetica" w:cs="Helvetica"/>
          <w:color w:val="1D2129"/>
          <w:sz w:val="23"/>
          <w:szCs w:val="23"/>
        </w:rPr>
        <w:t>250</w:t>
      </w:r>
      <w:r w:rsidRPr="00A133D6">
        <w:rPr>
          <w:rFonts w:ascii="Helvetica" w:hAnsi="Helvetica" w:cs="Helvetica" w:hint="eastAsia"/>
          <w:color w:val="1D2129"/>
          <w:sz w:val="23"/>
          <w:szCs w:val="23"/>
        </w:rPr>
        <w:t>萬個物聯網</w:t>
      </w:r>
      <w:proofErr w:type="gramEnd"/>
      <w:r w:rsidRPr="00A133D6">
        <w:rPr>
          <w:rFonts w:ascii="Helvetica" w:hAnsi="Helvetica" w:cs="Helvetica" w:hint="eastAsia"/>
          <w:color w:val="1D2129"/>
          <w:sz w:val="23"/>
          <w:szCs w:val="23"/>
        </w:rPr>
        <w:t>設備，包括打印機、路由器和</w:t>
      </w:r>
      <w:proofErr w:type="gramStart"/>
      <w:r w:rsidRPr="00A133D6">
        <w:rPr>
          <w:rFonts w:ascii="Helvetica" w:hAnsi="Helvetica" w:cs="Helvetica" w:hint="eastAsia"/>
          <w:color w:val="1D2129"/>
          <w:sz w:val="23"/>
          <w:szCs w:val="23"/>
        </w:rPr>
        <w:t>聯網攝像</w:t>
      </w:r>
      <w:proofErr w:type="gramEnd"/>
      <w:r w:rsidRPr="00A133D6">
        <w:rPr>
          <w:rFonts w:ascii="Helvetica" w:hAnsi="Helvetica" w:cs="Helvetica" w:hint="eastAsia"/>
          <w:color w:val="1D2129"/>
          <w:sz w:val="23"/>
          <w:szCs w:val="23"/>
        </w:rPr>
        <w:t>頭。殭屍網絡的創建者用它來發動分佈式拒絕服務</w:t>
      </w:r>
      <w:r w:rsidRPr="00A133D6">
        <w:rPr>
          <w:rFonts w:ascii="Helvetica" w:hAnsi="Helvetica" w:cs="Helvetica"/>
          <w:color w:val="1D2129"/>
          <w:sz w:val="23"/>
          <w:szCs w:val="23"/>
        </w:rPr>
        <w:t>(DDoS)</w:t>
      </w:r>
      <w:r w:rsidRPr="00A133D6">
        <w:rPr>
          <w:rFonts w:ascii="Helvetica" w:hAnsi="Helvetica" w:cs="Helvetica" w:hint="eastAsia"/>
          <w:color w:val="1D2129"/>
          <w:sz w:val="23"/>
          <w:szCs w:val="23"/>
        </w:rPr>
        <w:t>攻擊，包括攻擊網絡</w:t>
      </w:r>
      <w:proofErr w:type="gramStart"/>
      <w:r w:rsidRPr="00A133D6">
        <w:rPr>
          <w:rFonts w:ascii="Helvetica" w:hAnsi="Helvetica" w:cs="Helvetica" w:hint="eastAsia"/>
          <w:color w:val="1D2129"/>
          <w:sz w:val="23"/>
          <w:szCs w:val="23"/>
        </w:rPr>
        <w:t>安全博</w:t>
      </w:r>
      <w:proofErr w:type="gramEnd"/>
      <w:r w:rsidRPr="00A133D6">
        <w:rPr>
          <w:rFonts w:ascii="Helvetica" w:hAnsi="Helvetica" w:cs="Helvetica" w:hint="eastAsia"/>
          <w:color w:val="1D2129"/>
          <w:sz w:val="23"/>
          <w:szCs w:val="23"/>
        </w:rPr>
        <w:t>客</w:t>
      </w:r>
      <w:proofErr w:type="spellStart"/>
      <w:r w:rsidRPr="00A133D6">
        <w:rPr>
          <w:rFonts w:ascii="Helvetica" w:hAnsi="Helvetica" w:cs="Helvetica"/>
          <w:color w:val="1D2129"/>
          <w:sz w:val="23"/>
          <w:szCs w:val="23"/>
        </w:rPr>
        <w:t>KrebsonSecurity</w:t>
      </w:r>
      <w:proofErr w:type="spellEnd"/>
      <w:r w:rsidRPr="00A133D6">
        <w:rPr>
          <w:rFonts w:ascii="Helvetica" w:hAnsi="Helvetica" w:cs="Helvetica" w:hint="eastAsia"/>
          <w:color w:val="1D2129"/>
          <w:sz w:val="23"/>
          <w:szCs w:val="23"/>
        </w:rPr>
        <w:t>。實際上，攻擊者利用被</w:t>
      </w:r>
      <w:proofErr w:type="spellStart"/>
      <w:r w:rsidRPr="00A133D6">
        <w:rPr>
          <w:rFonts w:ascii="Helvetica" w:hAnsi="Helvetica" w:cs="Helvetica"/>
          <w:color w:val="1D2129"/>
          <w:sz w:val="23"/>
          <w:szCs w:val="23"/>
        </w:rPr>
        <w:t>Mirai</w:t>
      </w:r>
      <w:proofErr w:type="spellEnd"/>
      <w:r w:rsidRPr="00A133D6">
        <w:rPr>
          <w:rFonts w:ascii="Helvetica" w:hAnsi="Helvetica" w:cs="Helvetica" w:hint="eastAsia"/>
          <w:color w:val="1D2129"/>
          <w:sz w:val="23"/>
          <w:szCs w:val="23"/>
        </w:rPr>
        <w:t>感染的所有設備，企圖同時連接到目標網站，希望搞垮服務器，防止任何人訪問網站。</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自</w:t>
      </w:r>
      <w:proofErr w:type="spellStart"/>
      <w:r w:rsidRPr="00A133D6">
        <w:rPr>
          <w:rFonts w:ascii="Helvetica" w:hAnsi="Helvetica" w:cs="Helvetica" w:hint="eastAsia"/>
          <w:color w:val="1D2129"/>
          <w:sz w:val="23"/>
          <w:szCs w:val="23"/>
        </w:rPr>
        <w:t>Mirai</w:t>
      </w:r>
      <w:proofErr w:type="spellEnd"/>
      <w:r w:rsidRPr="00A133D6">
        <w:rPr>
          <w:rFonts w:ascii="Helvetica" w:hAnsi="Helvetica" w:cs="Helvetica" w:hint="eastAsia"/>
          <w:color w:val="1D2129"/>
          <w:sz w:val="23"/>
          <w:szCs w:val="23"/>
        </w:rPr>
        <w:t>首次見諸媒體以來，攻擊者已發動了</w:t>
      </w:r>
      <w:proofErr w:type="gramStart"/>
      <w:r w:rsidRPr="00A133D6">
        <w:rPr>
          <w:rFonts w:ascii="Helvetica" w:hAnsi="Helvetica" w:cs="Helvetica" w:hint="eastAsia"/>
          <w:color w:val="1D2129"/>
          <w:sz w:val="23"/>
          <w:szCs w:val="23"/>
        </w:rPr>
        <w:t>其他物聯網</w:t>
      </w:r>
      <w:proofErr w:type="gramEnd"/>
      <w:r w:rsidRPr="00A133D6">
        <w:rPr>
          <w:rFonts w:ascii="Helvetica" w:hAnsi="Helvetica" w:cs="Helvetica" w:hint="eastAsia"/>
          <w:color w:val="1D2129"/>
          <w:sz w:val="23"/>
          <w:szCs w:val="23"/>
        </w:rPr>
        <w:t>殭屍網絡攻擊，包括</w:t>
      </w:r>
      <w:r w:rsidRPr="00A133D6">
        <w:rPr>
          <w:rFonts w:ascii="Helvetica" w:hAnsi="Helvetica" w:cs="Helvetica" w:hint="eastAsia"/>
          <w:color w:val="1D2129"/>
          <w:sz w:val="23"/>
          <w:szCs w:val="23"/>
        </w:rPr>
        <w:t>Reaper</w:t>
      </w:r>
      <w:r w:rsidRPr="00A133D6">
        <w:rPr>
          <w:rFonts w:ascii="Helvetica" w:hAnsi="Helvetica" w:cs="Helvetica" w:hint="eastAsia"/>
          <w:color w:val="1D2129"/>
          <w:sz w:val="23"/>
          <w:szCs w:val="23"/>
        </w:rPr>
        <w:t>和</w:t>
      </w:r>
      <w:r w:rsidRPr="00A133D6">
        <w:rPr>
          <w:rFonts w:ascii="Helvetica" w:hAnsi="Helvetica" w:cs="Helvetica" w:hint="eastAsia"/>
          <w:color w:val="1D2129"/>
          <w:sz w:val="23"/>
          <w:szCs w:val="23"/>
        </w:rPr>
        <w:t>Hajime</w:t>
      </w:r>
      <w:r w:rsidRPr="00A133D6">
        <w:rPr>
          <w:rFonts w:ascii="Helvetica" w:hAnsi="Helvetica" w:cs="Helvetica" w:hint="eastAsia"/>
          <w:color w:val="1D2129"/>
          <w:sz w:val="23"/>
          <w:szCs w:val="23"/>
        </w:rPr>
        <w:t>。專家表示，未來可能會有更多的此類攻擊。</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2. </w:t>
      </w:r>
      <w:r w:rsidRPr="00A133D6">
        <w:rPr>
          <w:rFonts w:ascii="Helvetica" w:hAnsi="Helvetica" w:cs="Helvetica" w:hint="eastAsia"/>
          <w:color w:val="1D2129"/>
          <w:sz w:val="23"/>
          <w:szCs w:val="23"/>
        </w:rPr>
        <w:t>遠程拍錄</w:t>
      </w:r>
    </w:p>
    <w:p w:rsidR="00A133D6" w:rsidRPr="00A133D6" w:rsidRDefault="00A133D6" w:rsidP="00A133D6">
      <w:pPr>
        <w:rPr>
          <w:rFonts w:ascii="Helvetica" w:hAnsi="Helvetica" w:cs="Helvetica"/>
          <w:color w:val="1D2129"/>
          <w:sz w:val="23"/>
          <w:szCs w:val="23"/>
        </w:rPr>
      </w:pPr>
    </w:p>
    <w:p w:rsidR="00A133D6" w:rsidRDefault="00A133D6" w:rsidP="00A133D6">
      <w:pPr>
        <w:ind w:firstLine="480"/>
        <w:rPr>
          <w:rFonts w:ascii="Helvetica" w:hAnsi="Helvetica" w:cs="Helvetica"/>
          <w:color w:val="1D2129"/>
          <w:sz w:val="23"/>
          <w:szCs w:val="23"/>
        </w:rPr>
      </w:pPr>
      <w:proofErr w:type="gramStart"/>
      <w:r w:rsidRPr="00A133D6">
        <w:rPr>
          <w:rFonts w:ascii="Helvetica" w:hAnsi="Helvetica" w:cs="Helvetica" w:hint="eastAsia"/>
          <w:color w:val="1D2129"/>
          <w:sz w:val="23"/>
          <w:szCs w:val="23"/>
        </w:rPr>
        <w:t>黑客有</w:t>
      </w:r>
      <w:proofErr w:type="gramEnd"/>
      <w:r w:rsidRPr="00A133D6">
        <w:rPr>
          <w:rFonts w:ascii="Helvetica" w:hAnsi="Helvetica" w:cs="Helvetica" w:hint="eastAsia"/>
          <w:color w:val="1D2129"/>
          <w:sz w:val="23"/>
          <w:szCs w:val="23"/>
        </w:rPr>
        <w:t>可能在主人毫不知情的情況下，</w:t>
      </w:r>
      <w:proofErr w:type="gramStart"/>
      <w:r w:rsidRPr="00A133D6">
        <w:rPr>
          <w:rFonts w:ascii="Helvetica" w:hAnsi="Helvetica" w:cs="Helvetica" w:hint="eastAsia"/>
          <w:color w:val="1D2129"/>
          <w:sz w:val="23"/>
          <w:szCs w:val="23"/>
        </w:rPr>
        <w:t>黑入物聯</w:t>
      </w:r>
      <w:proofErr w:type="gramEnd"/>
      <w:r w:rsidRPr="00A133D6">
        <w:rPr>
          <w:rFonts w:ascii="Helvetica" w:hAnsi="Helvetica" w:cs="Helvetica" w:hint="eastAsia"/>
          <w:color w:val="1D2129"/>
          <w:sz w:val="23"/>
          <w:szCs w:val="23"/>
        </w:rPr>
        <w:t>網設備，拍錄主人的活動。</w:t>
      </w:r>
    </w:p>
    <w:p w:rsidR="00A133D6" w:rsidRPr="00A133D6" w:rsidRDefault="00A133D6" w:rsidP="00A133D6">
      <w:pPr>
        <w:ind w:left="480"/>
        <w:rPr>
          <w:rFonts w:ascii="Helvetica" w:hAnsi="Helvetica" w:cs="Helvetica"/>
          <w:color w:val="1D2129"/>
          <w:sz w:val="23"/>
          <w:szCs w:val="23"/>
        </w:rPr>
      </w:pPr>
      <w:proofErr w:type="gramStart"/>
      <w:r w:rsidRPr="00A133D6">
        <w:rPr>
          <w:rFonts w:ascii="Helvetica" w:hAnsi="Helvetica" w:cs="Helvetica" w:hint="eastAsia"/>
          <w:color w:val="1D2129"/>
          <w:sz w:val="23"/>
          <w:szCs w:val="23"/>
        </w:rPr>
        <w:t>維基解</w:t>
      </w:r>
      <w:proofErr w:type="gramEnd"/>
      <w:r w:rsidRPr="00A133D6">
        <w:rPr>
          <w:rFonts w:ascii="Helvetica" w:hAnsi="Helvetica" w:cs="Helvetica" w:hint="eastAsia"/>
          <w:color w:val="1D2129"/>
          <w:sz w:val="23"/>
          <w:szCs w:val="23"/>
        </w:rPr>
        <w:t>密網站披露</w:t>
      </w:r>
      <w:proofErr w:type="gramStart"/>
      <w:r w:rsidRPr="00A133D6">
        <w:rPr>
          <w:rFonts w:ascii="Helvetica" w:hAnsi="Helvetica" w:cs="Helvetica" w:hint="eastAsia"/>
          <w:color w:val="1D2129"/>
          <w:sz w:val="23"/>
          <w:szCs w:val="23"/>
        </w:rPr>
        <w:t>的文檔表明</w:t>
      </w:r>
      <w:proofErr w:type="gramEnd"/>
      <w:r w:rsidRPr="00A133D6">
        <w:rPr>
          <w:rFonts w:ascii="Helvetica" w:hAnsi="Helvetica" w:cs="Helvetica" w:hint="eastAsia"/>
          <w:color w:val="1D2129"/>
          <w:sz w:val="23"/>
          <w:szCs w:val="23"/>
        </w:rPr>
        <w:t>，這個情報機構早就</w:t>
      </w:r>
      <w:proofErr w:type="gramStart"/>
      <w:r w:rsidRPr="00A133D6">
        <w:rPr>
          <w:rFonts w:ascii="Helvetica" w:hAnsi="Helvetica" w:cs="Helvetica" w:hint="eastAsia"/>
          <w:color w:val="1D2129"/>
          <w:sz w:val="23"/>
          <w:szCs w:val="23"/>
        </w:rPr>
        <w:t>知道物聯網</w:t>
      </w:r>
      <w:proofErr w:type="gramEnd"/>
      <w:r w:rsidRPr="00A133D6">
        <w:rPr>
          <w:rFonts w:ascii="Helvetica" w:hAnsi="Helvetica" w:cs="Helvetica" w:hint="eastAsia"/>
          <w:color w:val="1D2129"/>
          <w:sz w:val="23"/>
          <w:szCs w:val="23"/>
        </w:rPr>
        <w:t>設備的眾多零日攻擊，但沒有透露這些漏洞，原因是希望利用這些漏洞</w:t>
      </w:r>
      <w:proofErr w:type="gramStart"/>
      <w:r w:rsidRPr="00A133D6">
        <w:rPr>
          <w:rFonts w:ascii="Helvetica" w:hAnsi="Helvetica" w:cs="Helvetica" w:hint="eastAsia"/>
          <w:color w:val="1D2129"/>
          <w:sz w:val="23"/>
          <w:szCs w:val="23"/>
        </w:rPr>
        <w:t>祕密錄</w:t>
      </w:r>
      <w:proofErr w:type="gramEnd"/>
      <w:r w:rsidRPr="00A133D6">
        <w:rPr>
          <w:rFonts w:ascii="Helvetica" w:hAnsi="Helvetica" w:cs="Helvetica" w:hint="eastAsia"/>
          <w:color w:val="1D2129"/>
          <w:sz w:val="23"/>
          <w:szCs w:val="23"/>
        </w:rPr>
        <w:t>下會揭露美國敵人的活動的對話。除了</w:t>
      </w:r>
      <w:r w:rsidRPr="00A133D6">
        <w:rPr>
          <w:rFonts w:ascii="Helvetica" w:hAnsi="Helvetica" w:cs="Helvetica" w:hint="eastAsia"/>
          <w:color w:val="1D2129"/>
          <w:sz w:val="23"/>
          <w:szCs w:val="23"/>
        </w:rPr>
        <w:t>Android</w:t>
      </w:r>
      <w:r w:rsidRPr="00A133D6">
        <w:rPr>
          <w:rFonts w:ascii="Helvetica" w:hAnsi="Helvetica" w:cs="Helvetica" w:hint="eastAsia"/>
          <w:color w:val="1D2129"/>
          <w:sz w:val="23"/>
          <w:szCs w:val="23"/>
        </w:rPr>
        <w:t>和</w:t>
      </w:r>
      <w:r w:rsidRPr="00A133D6">
        <w:rPr>
          <w:rFonts w:ascii="Helvetica" w:hAnsi="Helvetica" w:cs="Helvetica" w:hint="eastAsia"/>
          <w:color w:val="1D2129"/>
          <w:sz w:val="23"/>
          <w:szCs w:val="23"/>
        </w:rPr>
        <w:t>iOS</w:t>
      </w:r>
      <w:r w:rsidRPr="00A133D6">
        <w:rPr>
          <w:rFonts w:ascii="Helvetica" w:hAnsi="Helvetica" w:cs="Helvetica" w:hint="eastAsia"/>
          <w:color w:val="1D2129"/>
          <w:sz w:val="23"/>
          <w:szCs w:val="23"/>
        </w:rPr>
        <w:t>智能手機的漏洞外，</w:t>
      </w:r>
      <w:proofErr w:type="gramStart"/>
      <w:r w:rsidRPr="00A133D6">
        <w:rPr>
          <w:rFonts w:ascii="Helvetica" w:hAnsi="Helvetica" w:cs="Helvetica" w:hint="eastAsia"/>
          <w:color w:val="1D2129"/>
          <w:sz w:val="23"/>
          <w:szCs w:val="23"/>
        </w:rPr>
        <w:t>文檔還</w:t>
      </w:r>
      <w:proofErr w:type="gramEnd"/>
      <w:r w:rsidRPr="00A133D6">
        <w:rPr>
          <w:rFonts w:ascii="Helvetica" w:hAnsi="Helvetica" w:cs="Helvetica" w:hint="eastAsia"/>
          <w:color w:val="1D2129"/>
          <w:sz w:val="23"/>
          <w:szCs w:val="23"/>
        </w:rPr>
        <w:t>提到了智能電視的漏洞。很顯然，犯罪分子也可能會利用這些漏洞實施不法勾當。</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3. </w:t>
      </w:r>
      <w:r w:rsidRPr="00A133D6">
        <w:rPr>
          <w:rFonts w:ascii="Helvetica" w:hAnsi="Helvetica" w:cs="Helvetica" w:hint="eastAsia"/>
          <w:color w:val="1D2129"/>
          <w:sz w:val="23"/>
          <w:szCs w:val="23"/>
        </w:rPr>
        <w:t>垃圾郵件</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2014</w:t>
      </w:r>
      <w:r w:rsidRPr="00A133D6">
        <w:rPr>
          <w:rFonts w:ascii="Helvetica" w:hAnsi="Helvetica" w:cs="Helvetica" w:hint="eastAsia"/>
          <w:color w:val="1D2129"/>
          <w:sz w:val="23"/>
          <w:szCs w:val="23"/>
        </w:rPr>
        <w:t>年</w:t>
      </w:r>
      <w:r w:rsidRPr="00A133D6">
        <w:rPr>
          <w:rFonts w:ascii="Helvetica" w:hAnsi="Helvetica" w:cs="Helvetica" w:hint="eastAsia"/>
          <w:color w:val="1D2129"/>
          <w:sz w:val="23"/>
          <w:szCs w:val="23"/>
        </w:rPr>
        <w:t>1</w:t>
      </w:r>
      <w:r w:rsidRPr="00A133D6">
        <w:rPr>
          <w:rFonts w:ascii="Helvetica" w:hAnsi="Helvetica" w:cs="Helvetica" w:hint="eastAsia"/>
          <w:color w:val="1D2129"/>
          <w:sz w:val="23"/>
          <w:szCs w:val="23"/>
        </w:rPr>
        <w:t>月發生了有史以來已知</w:t>
      </w:r>
      <w:proofErr w:type="gramStart"/>
      <w:r w:rsidRPr="00A133D6">
        <w:rPr>
          <w:rFonts w:ascii="Helvetica" w:hAnsi="Helvetica" w:cs="Helvetica" w:hint="eastAsia"/>
          <w:color w:val="1D2129"/>
          <w:sz w:val="23"/>
          <w:szCs w:val="23"/>
        </w:rPr>
        <w:t>針對物聯網</w:t>
      </w:r>
      <w:proofErr w:type="gramEnd"/>
      <w:r w:rsidRPr="00A133D6">
        <w:rPr>
          <w:rFonts w:ascii="Helvetica" w:hAnsi="Helvetica" w:cs="Helvetica" w:hint="eastAsia"/>
          <w:color w:val="1D2129"/>
          <w:sz w:val="23"/>
          <w:szCs w:val="23"/>
        </w:rPr>
        <w:t>設備的一起攻擊，攻陷了</w:t>
      </w:r>
      <w:r w:rsidRPr="00A133D6">
        <w:rPr>
          <w:rFonts w:ascii="Helvetica" w:hAnsi="Helvetica" w:cs="Helvetica" w:hint="eastAsia"/>
          <w:color w:val="1D2129"/>
          <w:sz w:val="23"/>
          <w:szCs w:val="23"/>
        </w:rPr>
        <w:t>10</w:t>
      </w:r>
      <w:r w:rsidRPr="00A133D6">
        <w:rPr>
          <w:rFonts w:ascii="Helvetica" w:hAnsi="Helvetica" w:cs="Helvetica" w:hint="eastAsia"/>
          <w:color w:val="1D2129"/>
          <w:sz w:val="23"/>
          <w:szCs w:val="23"/>
        </w:rPr>
        <w:t>多萬個聯網設備，包括電視機、路由器和至少一台智能電冰箱，每天發送</w:t>
      </w:r>
      <w:r w:rsidRPr="00A133D6">
        <w:rPr>
          <w:rFonts w:ascii="Helvetica" w:hAnsi="Helvetica" w:cs="Helvetica" w:hint="eastAsia"/>
          <w:color w:val="1D2129"/>
          <w:sz w:val="23"/>
          <w:szCs w:val="23"/>
        </w:rPr>
        <w:t>30</w:t>
      </w:r>
      <w:r w:rsidRPr="00A133D6">
        <w:rPr>
          <w:rFonts w:ascii="Helvetica" w:hAnsi="Helvetica" w:cs="Helvetica" w:hint="eastAsia"/>
          <w:color w:val="1D2129"/>
          <w:sz w:val="23"/>
          <w:szCs w:val="23"/>
        </w:rPr>
        <w:t>萬封垃圾郵件。攻擊者從任何一個設備發送的消息也就</w:t>
      </w:r>
      <w:r w:rsidRPr="00A133D6">
        <w:rPr>
          <w:rFonts w:ascii="Helvetica" w:hAnsi="Helvetica" w:cs="Helvetica" w:hint="eastAsia"/>
          <w:color w:val="1D2129"/>
          <w:sz w:val="23"/>
          <w:szCs w:val="23"/>
        </w:rPr>
        <w:t>10</w:t>
      </w:r>
      <w:r w:rsidRPr="00A133D6">
        <w:rPr>
          <w:rFonts w:ascii="Helvetica" w:hAnsi="Helvetica" w:cs="Helvetica" w:hint="eastAsia"/>
          <w:color w:val="1D2129"/>
          <w:sz w:val="23"/>
          <w:szCs w:val="23"/>
        </w:rPr>
        <w:t>條，因而很難阻止或查明攻擊源頭。</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這起早期的攻擊絕非最後一起。由於</w:t>
      </w:r>
      <w:proofErr w:type="spellStart"/>
      <w:r w:rsidRPr="00A133D6">
        <w:rPr>
          <w:rFonts w:ascii="Helvetica" w:hAnsi="Helvetica" w:cs="Helvetica" w:hint="eastAsia"/>
          <w:color w:val="1D2129"/>
          <w:sz w:val="23"/>
          <w:szCs w:val="23"/>
        </w:rPr>
        <w:t>Linux.ProxyM</w:t>
      </w:r>
      <w:proofErr w:type="spellEnd"/>
      <w:proofErr w:type="gramStart"/>
      <w:r w:rsidRPr="00A133D6">
        <w:rPr>
          <w:rFonts w:ascii="Helvetica" w:hAnsi="Helvetica" w:cs="Helvetica" w:hint="eastAsia"/>
          <w:color w:val="1D2129"/>
          <w:sz w:val="23"/>
          <w:szCs w:val="23"/>
        </w:rPr>
        <w:t>物聯網</w:t>
      </w:r>
      <w:proofErr w:type="gramEnd"/>
      <w:r w:rsidRPr="00A133D6">
        <w:rPr>
          <w:rFonts w:ascii="Helvetica" w:hAnsi="Helvetica" w:cs="Helvetica" w:hint="eastAsia"/>
          <w:color w:val="1D2129"/>
          <w:sz w:val="23"/>
          <w:szCs w:val="23"/>
        </w:rPr>
        <w:t>殭屍網絡，</w:t>
      </w:r>
      <w:proofErr w:type="gramStart"/>
      <w:r w:rsidRPr="00A133D6">
        <w:rPr>
          <w:rFonts w:ascii="Helvetica" w:hAnsi="Helvetica" w:cs="Helvetica" w:hint="eastAsia"/>
          <w:color w:val="1D2129"/>
          <w:sz w:val="23"/>
          <w:szCs w:val="23"/>
        </w:rPr>
        <w:t>去年秋天物聯網</w:t>
      </w:r>
      <w:proofErr w:type="gramEnd"/>
      <w:r w:rsidRPr="00A133D6">
        <w:rPr>
          <w:rFonts w:ascii="Helvetica" w:hAnsi="Helvetica" w:cs="Helvetica" w:hint="eastAsia"/>
          <w:color w:val="1D2129"/>
          <w:sz w:val="23"/>
          <w:szCs w:val="23"/>
        </w:rPr>
        <w:t>垃圾郵件攻擊繼續肆虐。</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color w:val="1D2129"/>
          <w:sz w:val="23"/>
          <w:szCs w:val="23"/>
        </w:rPr>
        <w:t>4. APT</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近年來，高級持續性威脅</w:t>
      </w:r>
      <w:r w:rsidRPr="00A133D6">
        <w:rPr>
          <w:rFonts w:ascii="Helvetica" w:hAnsi="Helvetica" w:cs="Helvetica"/>
          <w:color w:val="1D2129"/>
          <w:sz w:val="23"/>
          <w:szCs w:val="23"/>
        </w:rPr>
        <w:t>(APT)</w:t>
      </w:r>
      <w:r w:rsidRPr="00A133D6">
        <w:rPr>
          <w:rFonts w:ascii="Helvetica" w:hAnsi="Helvetica" w:cs="Helvetica" w:hint="eastAsia"/>
          <w:color w:val="1D2129"/>
          <w:sz w:val="23"/>
          <w:szCs w:val="23"/>
        </w:rPr>
        <w:t>已經成為安全專業人員關注的一大問題。</w:t>
      </w:r>
      <w:r w:rsidRPr="00A133D6">
        <w:rPr>
          <w:rFonts w:ascii="Helvetica" w:hAnsi="Helvetica" w:cs="Helvetica"/>
          <w:color w:val="1D2129"/>
          <w:sz w:val="23"/>
          <w:szCs w:val="23"/>
        </w:rPr>
        <w:t>APT</w:t>
      </w:r>
      <w:r w:rsidRPr="00A133D6">
        <w:rPr>
          <w:rFonts w:ascii="Helvetica" w:hAnsi="Helvetica" w:cs="Helvetica" w:hint="eastAsia"/>
          <w:color w:val="1D2129"/>
          <w:sz w:val="23"/>
          <w:szCs w:val="23"/>
        </w:rPr>
        <w:t>的背後是一羣本領高超的攻擊者，比如國家或企業，它們發動複雜的網絡攻擊，難以預防或對付。比如説，摧毀伊朗核離心機的</w:t>
      </w:r>
      <w:proofErr w:type="spellStart"/>
      <w:r w:rsidRPr="00A133D6">
        <w:rPr>
          <w:rFonts w:ascii="Helvetica" w:hAnsi="Helvetica" w:cs="Helvetica"/>
          <w:color w:val="1D2129"/>
          <w:sz w:val="23"/>
          <w:szCs w:val="23"/>
        </w:rPr>
        <w:t>Stuxnet</w:t>
      </w:r>
      <w:proofErr w:type="spellEnd"/>
      <w:r w:rsidRPr="00A133D6">
        <w:rPr>
          <w:rFonts w:ascii="Helvetica" w:hAnsi="Helvetica" w:cs="Helvetica" w:hint="eastAsia"/>
          <w:color w:val="1D2129"/>
          <w:sz w:val="23"/>
          <w:szCs w:val="23"/>
        </w:rPr>
        <w:t>蠕蟲和</w:t>
      </w:r>
      <w:r w:rsidRPr="00A133D6">
        <w:rPr>
          <w:rFonts w:ascii="Helvetica" w:hAnsi="Helvetica" w:cs="Helvetica"/>
          <w:color w:val="1D2129"/>
          <w:sz w:val="23"/>
          <w:szCs w:val="23"/>
        </w:rPr>
        <w:t>2014</w:t>
      </w:r>
      <w:r w:rsidRPr="00A133D6">
        <w:rPr>
          <w:rFonts w:ascii="Helvetica" w:hAnsi="Helvetica" w:cs="Helvetica" w:hint="eastAsia"/>
          <w:color w:val="1D2129"/>
          <w:sz w:val="23"/>
          <w:szCs w:val="23"/>
        </w:rPr>
        <w:t>年索尼影業黑客事件就歸咎於敵對國家。</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lastRenderedPageBreak/>
        <w:t>隨着更多的關鍵基礎設施接入互聯網，許多專家警告，</w:t>
      </w:r>
      <w:r w:rsidRPr="00A133D6">
        <w:rPr>
          <w:rFonts w:ascii="Helvetica" w:hAnsi="Helvetica" w:cs="Helvetica"/>
          <w:color w:val="1D2129"/>
          <w:sz w:val="23"/>
          <w:szCs w:val="23"/>
        </w:rPr>
        <w:t>APT</w:t>
      </w:r>
      <w:r w:rsidRPr="00A133D6">
        <w:rPr>
          <w:rFonts w:ascii="Helvetica" w:hAnsi="Helvetica" w:cs="Helvetica" w:hint="eastAsia"/>
          <w:color w:val="1D2129"/>
          <w:sz w:val="23"/>
          <w:szCs w:val="23"/>
        </w:rPr>
        <w:t>可能會對電網、工業控制系統或其他聯網系統發起物聯網攻擊。有人甚至警告，恐怖分子可能會發動使全球經濟陷於癱瘓</w:t>
      </w:r>
      <w:proofErr w:type="gramStart"/>
      <w:r w:rsidRPr="00A133D6">
        <w:rPr>
          <w:rFonts w:ascii="Helvetica" w:hAnsi="Helvetica" w:cs="Helvetica" w:hint="eastAsia"/>
          <w:color w:val="1D2129"/>
          <w:sz w:val="23"/>
          <w:szCs w:val="23"/>
        </w:rPr>
        <w:t>的物聯網</w:t>
      </w:r>
      <w:proofErr w:type="gramEnd"/>
      <w:r w:rsidRPr="00A133D6">
        <w:rPr>
          <w:rFonts w:ascii="Helvetica" w:hAnsi="Helvetica" w:cs="Helvetica" w:hint="eastAsia"/>
          <w:color w:val="1D2129"/>
          <w:sz w:val="23"/>
          <w:szCs w:val="23"/>
        </w:rPr>
        <w:t>攻擊。</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5. </w:t>
      </w:r>
      <w:r w:rsidRPr="00A133D6">
        <w:rPr>
          <w:rFonts w:ascii="Helvetica" w:hAnsi="Helvetica" w:cs="Helvetica" w:hint="eastAsia"/>
          <w:color w:val="1D2129"/>
          <w:sz w:val="23"/>
          <w:szCs w:val="23"/>
        </w:rPr>
        <w:t>勒索軟件</w:t>
      </w:r>
    </w:p>
    <w:p w:rsid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勒索軟件在家用</w:t>
      </w:r>
      <w:r w:rsidRPr="00A133D6">
        <w:rPr>
          <w:rFonts w:ascii="Helvetica" w:hAnsi="Helvetica" w:cs="Helvetica"/>
          <w:color w:val="1D2129"/>
          <w:sz w:val="23"/>
          <w:szCs w:val="23"/>
        </w:rPr>
        <w:t>PC</w:t>
      </w:r>
      <w:r w:rsidRPr="00A133D6">
        <w:rPr>
          <w:rFonts w:ascii="Helvetica" w:hAnsi="Helvetica" w:cs="Helvetica" w:hint="eastAsia"/>
          <w:color w:val="1D2129"/>
          <w:sz w:val="23"/>
          <w:szCs w:val="23"/>
        </w:rPr>
        <w:t>和企業網絡上已變得非常普遍。現在專家表示，勒索軟件攻擊者開始盯上智能設備只是個時間問題。安全研究人員已經演示了能夠將勒索軟件安裝到智能恆温器上。比如説，他們可以將温度調高到</w:t>
      </w:r>
      <w:r w:rsidRPr="00A133D6">
        <w:rPr>
          <w:rFonts w:ascii="Helvetica" w:hAnsi="Helvetica" w:cs="Helvetica"/>
          <w:color w:val="1D2129"/>
          <w:sz w:val="23"/>
          <w:szCs w:val="23"/>
        </w:rPr>
        <w:t>95</w:t>
      </w:r>
      <w:r w:rsidRPr="00A133D6">
        <w:rPr>
          <w:rFonts w:ascii="Helvetica" w:hAnsi="Helvetica" w:cs="Helvetica" w:hint="eastAsia"/>
          <w:color w:val="1D2129"/>
          <w:sz w:val="23"/>
          <w:szCs w:val="23"/>
        </w:rPr>
        <w:t>度，拒絕調回到正常温度，除非受害者同意支付用比特幣支付的贖金。他們還能夠對聯網的車庫門、車輛甚至家電發動類似的攻擊。</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6. </w:t>
      </w:r>
      <w:r w:rsidRPr="00A133D6">
        <w:rPr>
          <w:rFonts w:ascii="Helvetica" w:hAnsi="Helvetica" w:cs="Helvetica" w:hint="eastAsia"/>
          <w:color w:val="1D2129"/>
          <w:sz w:val="23"/>
          <w:szCs w:val="23"/>
        </w:rPr>
        <w:t>數據竊取</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獲取敏感數據仍然是網絡攻擊的主要目標之一，比如客户名稱、信用卡號碼、社會保障號碼及其他個人身份信息。</w:t>
      </w:r>
      <w:proofErr w:type="gramStart"/>
      <w:r w:rsidRPr="00A133D6">
        <w:rPr>
          <w:rFonts w:ascii="Helvetica" w:hAnsi="Helvetica" w:cs="Helvetica" w:hint="eastAsia"/>
          <w:color w:val="1D2129"/>
          <w:sz w:val="23"/>
          <w:szCs w:val="23"/>
        </w:rPr>
        <w:t>據波耐蒙</w:t>
      </w:r>
      <w:proofErr w:type="gramEnd"/>
      <w:r w:rsidRPr="00A133D6">
        <w:rPr>
          <w:rFonts w:ascii="Helvetica" w:hAnsi="Helvetica" w:cs="Helvetica" w:hint="eastAsia"/>
          <w:color w:val="1D2129"/>
          <w:sz w:val="23"/>
          <w:szCs w:val="23"/>
        </w:rPr>
        <w:t>研究所聲稱，</w:t>
      </w:r>
      <w:proofErr w:type="gramStart"/>
      <w:r w:rsidRPr="00A133D6">
        <w:rPr>
          <w:rFonts w:ascii="Helvetica" w:hAnsi="Helvetica" w:cs="Helvetica" w:hint="eastAsia"/>
          <w:color w:val="1D2129"/>
          <w:sz w:val="23"/>
          <w:szCs w:val="23"/>
        </w:rPr>
        <w:t>數據泄露事件</w:t>
      </w:r>
      <w:proofErr w:type="gramEnd"/>
      <w:r w:rsidRPr="00A133D6">
        <w:rPr>
          <w:rFonts w:ascii="Helvetica" w:hAnsi="Helvetica" w:cs="Helvetica" w:hint="eastAsia"/>
          <w:color w:val="1D2129"/>
          <w:sz w:val="23"/>
          <w:szCs w:val="23"/>
        </w:rPr>
        <w:t>讓公司平均損失</w:t>
      </w:r>
      <w:r w:rsidRPr="00A133D6">
        <w:rPr>
          <w:rFonts w:ascii="Helvetica" w:hAnsi="Helvetica" w:cs="Helvetica"/>
          <w:color w:val="1D2129"/>
          <w:sz w:val="23"/>
          <w:szCs w:val="23"/>
        </w:rPr>
        <w:t>362</w:t>
      </w:r>
      <w:r w:rsidRPr="00A133D6">
        <w:rPr>
          <w:rFonts w:ascii="Helvetica" w:hAnsi="Helvetica" w:cs="Helvetica" w:hint="eastAsia"/>
          <w:color w:val="1D2129"/>
          <w:sz w:val="23"/>
          <w:szCs w:val="23"/>
        </w:rPr>
        <w:t>萬美元，相當於每條被竊取的記錄</w:t>
      </w:r>
      <w:r w:rsidRPr="00A133D6">
        <w:rPr>
          <w:rFonts w:ascii="Helvetica" w:hAnsi="Helvetica" w:cs="Helvetica"/>
          <w:color w:val="1D2129"/>
          <w:sz w:val="23"/>
          <w:szCs w:val="23"/>
        </w:rPr>
        <w:t>141</w:t>
      </w:r>
      <w:r w:rsidRPr="00A133D6">
        <w:rPr>
          <w:rFonts w:ascii="Helvetica" w:hAnsi="Helvetica" w:cs="Helvetica" w:hint="eastAsia"/>
          <w:color w:val="1D2129"/>
          <w:sz w:val="23"/>
          <w:szCs w:val="23"/>
        </w:rPr>
        <w:t>美元。在想方設法入侵企業網絡或家庭網絡的犯罪分子看來，</w:t>
      </w:r>
      <w:proofErr w:type="gramStart"/>
      <w:r w:rsidRPr="00A133D6">
        <w:rPr>
          <w:rFonts w:ascii="Helvetica" w:hAnsi="Helvetica" w:cs="Helvetica" w:hint="eastAsia"/>
          <w:color w:val="1D2129"/>
          <w:sz w:val="23"/>
          <w:szCs w:val="23"/>
        </w:rPr>
        <w:t>物聯網</w:t>
      </w:r>
      <w:proofErr w:type="gramEnd"/>
      <w:r w:rsidRPr="00A133D6">
        <w:rPr>
          <w:rFonts w:ascii="Helvetica" w:hAnsi="Helvetica" w:cs="Helvetica" w:hint="eastAsia"/>
          <w:color w:val="1D2129"/>
          <w:sz w:val="23"/>
          <w:szCs w:val="23"/>
        </w:rPr>
        <w:t>設備就是一條全新的攻擊途徑。比如説，如果一個保護不當的物聯網設備或傳感器連接到企業網絡，這可能為攻擊者提供了進入網絡的新方法，有可能找到他們覬覦的寶貴數據。</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7. </w:t>
      </w:r>
      <w:r w:rsidRPr="00A133D6">
        <w:rPr>
          <w:rFonts w:ascii="Helvetica" w:hAnsi="Helvetica" w:cs="Helvetica" w:hint="eastAsia"/>
          <w:color w:val="1D2129"/>
          <w:sz w:val="23"/>
          <w:szCs w:val="23"/>
        </w:rPr>
        <w:t>入侵住宅</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隨着智能鎖和智能車庫開門器變得更常見，網絡犯罪分子也更有可能成為現實世界中的小偷。面對手頭擁有高級工具和軟件的犯罪分子，如果沒有得到妥善的保護，家庭系統可能岌岌可危。令人不安的是，安全研究人員已證明，很</w:t>
      </w:r>
      <w:proofErr w:type="gramStart"/>
      <w:r w:rsidRPr="00A133D6">
        <w:rPr>
          <w:rFonts w:ascii="Helvetica" w:hAnsi="Helvetica" w:cs="Helvetica" w:hint="eastAsia"/>
          <w:color w:val="1D2129"/>
          <w:sz w:val="23"/>
          <w:szCs w:val="23"/>
        </w:rPr>
        <w:t>容易黑入幾家</w:t>
      </w:r>
      <w:proofErr w:type="gramEnd"/>
      <w:r w:rsidRPr="00A133D6">
        <w:rPr>
          <w:rFonts w:ascii="Helvetica" w:hAnsi="Helvetica" w:cs="Helvetica" w:hint="eastAsia"/>
          <w:color w:val="1D2129"/>
          <w:sz w:val="23"/>
          <w:szCs w:val="23"/>
        </w:rPr>
        <w:t>不同廠商的智能鎖，智能車庫門的安全性似乎並沒有大大提高。</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8. </w:t>
      </w:r>
      <w:r w:rsidRPr="00A133D6">
        <w:rPr>
          <w:rFonts w:ascii="Helvetica" w:hAnsi="Helvetica" w:cs="Helvetica" w:hint="eastAsia"/>
          <w:color w:val="1D2129"/>
          <w:sz w:val="23"/>
          <w:szCs w:val="23"/>
        </w:rPr>
        <w:t>偷偷與孩子溝通</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proofErr w:type="gramStart"/>
      <w:r w:rsidRPr="00A133D6">
        <w:rPr>
          <w:rFonts w:ascii="Helvetica" w:hAnsi="Helvetica" w:cs="Helvetica" w:hint="eastAsia"/>
          <w:color w:val="1D2129"/>
          <w:sz w:val="23"/>
          <w:szCs w:val="23"/>
        </w:rPr>
        <w:t>物聯網</w:t>
      </w:r>
      <w:proofErr w:type="gramEnd"/>
      <w:r w:rsidRPr="00A133D6">
        <w:rPr>
          <w:rFonts w:ascii="Helvetica" w:hAnsi="Helvetica" w:cs="Helvetica" w:hint="eastAsia"/>
          <w:color w:val="1D2129"/>
          <w:sz w:val="23"/>
          <w:szCs w:val="23"/>
        </w:rPr>
        <w:t>安全最令人不安的故事之</w:t>
      </w:r>
      <w:proofErr w:type="gramStart"/>
      <w:r w:rsidRPr="00A133D6">
        <w:rPr>
          <w:rFonts w:ascii="Helvetica" w:hAnsi="Helvetica" w:cs="Helvetica" w:hint="eastAsia"/>
          <w:color w:val="1D2129"/>
          <w:sz w:val="23"/>
          <w:szCs w:val="23"/>
        </w:rPr>
        <w:t>一就是黑入嬰兒</w:t>
      </w:r>
      <w:proofErr w:type="gramEnd"/>
      <w:r w:rsidRPr="00A133D6">
        <w:rPr>
          <w:rFonts w:ascii="Helvetica" w:hAnsi="Helvetica" w:cs="Helvetica" w:hint="eastAsia"/>
          <w:color w:val="1D2129"/>
          <w:sz w:val="23"/>
          <w:szCs w:val="23"/>
        </w:rPr>
        <w:t>監視器。一對夫婦曾發現，一個陌生人不僅用他們的嬰兒監視器窺視其三歲大的兒子，還一直通過監視器與孩子説話。這位母親曾聽到陌生的聲音説：“醒來，小男孩，爸爸在找你”，孩子説他嚇壞了，因為有人在晚上通過監視器與他説話。</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隨着更多的兒童設備和玩具連接到互聯網，這種可怕的情景可能會變得更司空見慣。</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9. </w:t>
      </w:r>
      <w:r w:rsidRPr="00A133D6">
        <w:rPr>
          <w:rFonts w:ascii="Helvetica" w:hAnsi="Helvetica" w:cs="Helvetica" w:hint="eastAsia"/>
          <w:color w:val="1D2129"/>
          <w:sz w:val="23"/>
          <w:szCs w:val="23"/>
        </w:rPr>
        <w:t>遙控車輛</w:t>
      </w:r>
    </w:p>
    <w:p w:rsidR="00A133D6" w:rsidRPr="00A133D6" w:rsidRDefault="00A133D6" w:rsidP="00A133D6">
      <w:pPr>
        <w:rPr>
          <w:rFonts w:ascii="Helvetica" w:hAnsi="Helvetica" w:cs="Helvetica"/>
          <w:color w:val="1D2129"/>
          <w:sz w:val="23"/>
          <w:szCs w:val="23"/>
        </w:rPr>
      </w:pPr>
    </w:p>
    <w:p w:rsidR="00A133D6" w:rsidRPr="00A133D6" w:rsidRDefault="00A133D6" w:rsidP="00A133D6">
      <w:pPr>
        <w:ind w:left="480"/>
        <w:rPr>
          <w:rFonts w:ascii="Helvetica" w:hAnsi="Helvetica" w:cs="Helvetica"/>
          <w:color w:val="1D2129"/>
          <w:sz w:val="23"/>
          <w:szCs w:val="23"/>
        </w:rPr>
      </w:pPr>
      <w:r w:rsidRPr="00A133D6">
        <w:rPr>
          <w:rFonts w:ascii="Helvetica" w:hAnsi="Helvetica" w:cs="Helvetica" w:hint="eastAsia"/>
          <w:color w:val="1D2129"/>
          <w:sz w:val="23"/>
          <w:szCs w:val="23"/>
        </w:rPr>
        <w:t>由於車輛變得更智能，並連接到互聯網，它們也容易受到攻擊。</w:t>
      </w:r>
      <w:proofErr w:type="gramStart"/>
      <w:r w:rsidRPr="00A133D6">
        <w:rPr>
          <w:rFonts w:ascii="Helvetica" w:hAnsi="Helvetica" w:cs="Helvetica" w:hint="eastAsia"/>
          <w:color w:val="1D2129"/>
          <w:sz w:val="23"/>
          <w:szCs w:val="23"/>
        </w:rPr>
        <w:t>黑客已</w:t>
      </w:r>
      <w:proofErr w:type="gramEnd"/>
      <w:r w:rsidRPr="00A133D6">
        <w:rPr>
          <w:rFonts w:ascii="Helvetica" w:hAnsi="Helvetica" w:cs="Helvetica" w:hint="eastAsia"/>
          <w:color w:val="1D2129"/>
          <w:sz w:val="23"/>
          <w:szCs w:val="23"/>
        </w:rPr>
        <w:t>證明，他們可以控制吉普車，將空調設到最高數值、換廣播電台、開啟</w:t>
      </w:r>
      <w:proofErr w:type="gramStart"/>
      <w:r w:rsidRPr="00A133D6">
        <w:rPr>
          <w:rFonts w:ascii="Helvetica" w:hAnsi="Helvetica" w:cs="Helvetica" w:hint="eastAsia"/>
          <w:color w:val="1D2129"/>
          <w:sz w:val="23"/>
          <w:szCs w:val="23"/>
        </w:rPr>
        <w:t>雨刷器</w:t>
      </w:r>
      <w:proofErr w:type="gramEnd"/>
      <w:r w:rsidRPr="00A133D6">
        <w:rPr>
          <w:rFonts w:ascii="Helvetica" w:hAnsi="Helvetica" w:cs="Helvetica" w:hint="eastAsia"/>
          <w:color w:val="1D2129"/>
          <w:sz w:val="23"/>
          <w:szCs w:val="23"/>
        </w:rPr>
        <w:t>，最終讓車輛停下來。這個新聞</w:t>
      </w:r>
      <w:proofErr w:type="gramStart"/>
      <w:r w:rsidRPr="00A133D6">
        <w:rPr>
          <w:rFonts w:ascii="Helvetica" w:hAnsi="Helvetica" w:cs="Helvetica" w:hint="eastAsia"/>
          <w:color w:val="1D2129"/>
          <w:sz w:val="23"/>
          <w:szCs w:val="23"/>
        </w:rPr>
        <w:t>導致車企召回</w:t>
      </w:r>
      <w:proofErr w:type="gramEnd"/>
      <w:r w:rsidRPr="00A133D6">
        <w:rPr>
          <w:rFonts w:ascii="Helvetica" w:hAnsi="Helvetica" w:cs="Helvetica" w:hint="eastAsia"/>
          <w:color w:val="1D2129"/>
          <w:sz w:val="23"/>
          <w:szCs w:val="23"/>
        </w:rPr>
        <w:t>了</w:t>
      </w:r>
      <w:r w:rsidRPr="00A133D6">
        <w:rPr>
          <w:rFonts w:ascii="Helvetica" w:hAnsi="Helvetica" w:cs="Helvetica" w:hint="eastAsia"/>
          <w:color w:val="1D2129"/>
          <w:sz w:val="23"/>
          <w:szCs w:val="23"/>
        </w:rPr>
        <w:t>140</w:t>
      </w:r>
      <w:r w:rsidRPr="00A133D6">
        <w:rPr>
          <w:rFonts w:ascii="Helvetica" w:hAnsi="Helvetica" w:cs="Helvetica" w:hint="eastAsia"/>
          <w:color w:val="1D2129"/>
          <w:sz w:val="23"/>
          <w:szCs w:val="23"/>
        </w:rPr>
        <w:t>萬輛車，但是這個漏洞背後的白帽研究人員表示，他們發現了另外的安全漏洞，克萊斯勒為召回車輛所打的補丁堵不了這些漏洞。雖然專家表示，汽車業在確保車輛安全方面有所改進，但幾乎可以肯定的是，攻擊者會在聯網汽車中發現新的漏洞。</w:t>
      </w:r>
    </w:p>
    <w:p w:rsidR="00A133D6" w:rsidRPr="00A133D6" w:rsidRDefault="00A133D6" w:rsidP="00A133D6">
      <w:pPr>
        <w:rPr>
          <w:rFonts w:ascii="Helvetica" w:hAnsi="Helvetica" w:cs="Helvetica"/>
          <w:color w:val="1D2129"/>
          <w:sz w:val="23"/>
          <w:szCs w:val="23"/>
        </w:rPr>
      </w:pPr>
    </w:p>
    <w:p w:rsidR="00A133D6" w:rsidRPr="00A133D6" w:rsidRDefault="00A133D6" w:rsidP="00A133D6">
      <w:pPr>
        <w:rPr>
          <w:rFonts w:ascii="Helvetica" w:hAnsi="Helvetica" w:cs="Helvetica"/>
          <w:color w:val="1D2129"/>
          <w:sz w:val="23"/>
          <w:szCs w:val="23"/>
        </w:rPr>
      </w:pPr>
      <w:r w:rsidRPr="00A133D6">
        <w:rPr>
          <w:rFonts w:ascii="Helvetica" w:hAnsi="Helvetica" w:cs="Helvetica" w:hint="eastAsia"/>
          <w:color w:val="1D2129"/>
          <w:sz w:val="23"/>
          <w:szCs w:val="23"/>
        </w:rPr>
        <w:t xml:space="preserve">10. </w:t>
      </w:r>
      <w:r w:rsidRPr="00A133D6">
        <w:rPr>
          <w:rFonts w:ascii="Helvetica" w:hAnsi="Helvetica" w:cs="Helvetica" w:hint="eastAsia"/>
          <w:color w:val="1D2129"/>
          <w:sz w:val="23"/>
          <w:szCs w:val="23"/>
        </w:rPr>
        <w:t>人體攻擊</w:t>
      </w:r>
    </w:p>
    <w:p w:rsidR="00A133D6" w:rsidRPr="00A133D6" w:rsidRDefault="00A133D6" w:rsidP="00A133D6">
      <w:pPr>
        <w:rPr>
          <w:rFonts w:ascii="Helvetica" w:hAnsi="Helvetica" w:cs="Helvetica"/>
          <w:color w:val="1D2129"/>
          <w:sz w:val="23"/>
          <w:szCs w:val="23"/>
        </w:rPr>
      </w:pPr>
    </w:p>
    <w:p w:rsidR="009C7016" w:rsidRDefault="00A133D6" w:rsidP="009C7016">
      <w:pPr>
        <w:ind w:left="360"/>
        <w:rPr>
          <w:rFonts w:ascii="Helvetica" w:hAnsi="Helvetica" w:cs="Helvetica"/>
          <w:color w:val="1D2129"/>
          <w:sz w:val="23"/>
          <w:szCs w:val="23"/>
        </w:rPr>
      </w:pPr>
      <w:proofErr w:type="gramStart"/>
      <w:r w:rsidRPr="00A133D6">
        <w:rPr>
          <w:rFonts w:ascii="Helvetica" w:hAnsi="Helvetica" w:cs="Helvetica" w:hint="eastAsia"/>
          <w:color w:val="1D2129"/>
          <w:sz w:val="23"/>
          <w:szCs w:val="23"/>
        </w:rPr>
        <w:t>有時候物聯網</w:t>
      </w:r>
      <w:proofErr w:type="gramEnd"/>
      <w:r w:rsidRPr="00A133D6">
        <w:rPr>
          <w:rFonts w:ascii="Helvetica" w:hAnsi="Helvetica" w:cs="Helvetica" w:hint="eastAsia"/>
          <w:color w:val="1D2129"/>
          <w:sz w:val="23"/>
          <w:szCs w:val="23"/>
        </w:rPr>
        <w:t>不僅僅包含對象，還包括聯網醫療設備植入到體內的人。電視連續劇《</w:t>
      </w:r>
      <w:r w:rsidRPr="00A133D6">
        <w:rPr>
          <w:rFonts w:ascii="Helvetica" w:hAnsi="Helvetica" w:cs="Helvetica"/>
          <w:color w:val="1D2129"/>
          <w:sz w:val="23"/>
          <w:szCs w:val="23"/>
        </w:rPr>
        <w:t>Homeland</w:t>
      </w:r>
      <w:r w:rsidRPr="00A133D6">
        <w:rPr>
          <w:rFonts w:ascii="Helvetica" w:hAnsi="Helvetica" w:cs="Helvetica" w:hint="eastAsia"/>
          <w:color w:val="1D2129"/>
          <w:sz w:val="23"/>
          <w:szCs w:val="23"/>
        </w:rPr>
        <w:t>》的劇集圍繞利用植入體內的醫療設備搞暗殺活動展開，美國前副總統</w:t>
      </w:r>
      <w:r w:rsidRPr="00A133D6">
        <w:rPr>
          <w:rFonts w:ascii="Helvetica" w:hAnsi="Helvetica" w:cs="Helvetica"/>
          <w:color w:val="1D2129"/>
          <w:sz w:val="23"/>
          <w:szCs w:val="23"/>
        </w:rPr>
        <w:t>Dick Cheney</w:t>
      </w:r>
      <w:r w:rsidRPr="00A133D6">
        <w:rPr>
          <w:rFonts w:ascii="Helvetica" w:hAnsi="Helvetica" w:cs="Helvetica" w:hint="eastAsia"/>
          <w:color w:val="1D2129"/>
          <w:sz w:val="23"/>
          <w:szCs w:val="23"/>
        </w:rPr>
        <w:t>對於這種場景深為擔憂，於是他關閉了植入其體內的</w:t>
      </w:r>
      <w:proofErr w:type="gramStart"/>
      <w:r w:rsidRPr="00A133D6">
        <w:rPr>
          <w:rFonts w:ascii="Helvetica" w:hAnsi="Helvetica" w:cs="Helvetica" w:hint="eastAsia"/>
          <w:color w:val="1D2129"/>
          <w:sz w:val="23"/>
          <w:szCs w:val="23"/>
        </w:rPr>
        <w:t>除顫器</w:t>
      </w:r>
      <w:proofErr w:type="gramEnd"/>
      <w:r w:rsidRPr="00A133D6">
        <w:rPr>
          <w:rFonts w:ascii="Helvetica" w:hAnsi="Helvetica" w:cs="Helvetica" w:hint="eastAsia"/>
          <w:color w:val="1D2129"/>
          <w:sz w:val="23"/>
          <w:szCs w:val="23"/>
        </w:rPr>
        <w:t>的無線功能。這種類型的攻擊在現實生活中還沒有發生，但隨着更多的醫療設備成為物聯網的一部分，這種可能性仍然存在。</w:t>
      </w:r>
    </w:p>
    <w:p w:rsidR="009C7016" w:rsidRDefault="009C7016" w:rsidP="009C7016">
      <w:pPr>
        <w:ind w:left="360"/>
        <w:rPr>
          <w:rFonts w:ascii="Helvetica" w:hAnsi="Helvetica" w:cs="Helvetica"/>
          <w:color w:val="1D2129"/>
          <w:sz w:val="23"/>
          <w:szCs w:val="23"/>
        </w:rPr>
      </w:pPr>
    </w:p>
    <w:p w:rsidR="009C7016" w:rsidRDefault="009C7016" w:rsidP="009C7016">
      <w:pPr>
        <w:ind w:left="360"/>
        <w:rPr>
          <w:rFonts w:ascii="Helvetica" w:hAnsi="Helvetica" w:cs="Helvetica"/>
          <w:color w:val="1D2129"/>
          <w:sz w:val="23"/>
          <w:szCs w:val="23"/>
        </w:rPr>
      </w:pPr>
      <w:proofErr w:type="spellStart"/>
      <w:r w:rsidRPr="009C7016">
        <w:rPr>
          <w:rFonts w:ascii="Helvetica" w:hAnsi="Helvetica" w:cs="Helvetica" w:hint="eastAsia"/>
          <w:color w:val="1D2129"/>
          <w:sz w:val="23"/>
          <w:szCs w:val="23"/>
        </w:rPr>
        <w:t>IoT</w:t>
      </w:r>
      <w:proofErr w:type="spellEnd"/>
      <w:r w:rsidRPr="009C7016">
        <w:rPr>
          <w:rFonts w:ascii="Helvetica" w:hAnsi="Helvetica" w:cs="Helvetica" w:hint="eastAsia"/>
          <w:color w:val="1D2129"/>
          <w:sz w:val="23"/>
          <w:szCs w:val="23"/>
        </w:rPr>
        <w:t xml:space="preserve"> </w:t>
      </w:r>
      <w:proofErr w:type="gramStart"/>
      <w:r w:rsidRPr="009C7016">
        <w:rPr>
          <w:rFonts w:ascii="Helvetica" w:hAnsi="Helvetica" w:cs="Helvetica" w:hint="eastAsia"/>
          <w:color w:val="1D2129"/>
          <w:sz w:val="23"/>
          <w:szCs w:val="23"/>
        </w:rPr>
        <w:t>資安威脅</w:t>
      </w:r>
      <w:proofErr w:type="gramEnd"/>
      <w:r w:rsidRPr="009C7016">
        <w:rPr>
          <w:rFonts w:ascii="Helvetica" w:hAnsi="Helvetica" w:cs="Helvetica" w:hint="eastAsia"/>
          <w:color w:val="1D2129"/>
          <w:sz w:val="23"/>
          <w:szCs w:val="23"/>
        </w:rPr>
        <w:t>的例子</w:t>
      </w:r>
      <w:r>
        <w:rPr>
          <w:rFonts w:ascii="Helvetica" w:hAnsi="Helvetica" w:cs="Helvetica" w:hint="eastAsia"/>
          <w:color w:val="1D2129"/>
          <w:sz w:val="23"/>
          <w:szCs w:val="23"/>
        </w:rPr>
        <w:t>:</w:t>
      </w:r>
    </w:p>
    <w:p w:rsidR="009C7016" w:rsidRPr="009C7016" w:rsidRDefault="009C7016" w:rsidP="009C7016">
      <w:pPr>
        <w:ind w:left="360"/>
        <w:rPr>
          <w:rFonts w:ascii="Helvetica" w:hAnsi="Helvetica" w:cs="Helvetica"/>
          <w:color w:val="1D2129"/>
          <w:sz w:val="23"/>
          <w:szCs w:val="23"/>
        </w:rPr>
      </w:pP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在特定的街景地形，無人機莫名自動墜機砸傷甚至砸死人</w:t>
      </w:r>
      <w:r>
        <w:rPr>
          <w:rFonts w:ascii="Helvetica" w:hAnsi="Helvetica" w:cs="Helvetica" w:hint="eastAsia"/>
          <w:color w:val="1D2129"/>
          <w:sz w:val="23"/>
          <w:szCs w:val="23"/>
        </w:rPr>
        <w:t>。</w:t>
      </w:r>
    </w:p>
    <w:p w:rsidR="009C7016" w:rsidRDefault="009C7016" w:rsidP="009C7016">
      <w:pPr>
        <w:ind w:left="360"/>
        <w:rPr>
          <w:rFonts w:ascii="Helvetica" w:hAnsi="Helvetica" w:cs="Helvetica"/>
          <w:color w:val="1D2129"/>
          <w:sz w:val="23"/>
          <w:szCs w:val="23"/>
        </w:rPr>
      </w:pP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劫持廠房工業用</w:t>
      </w:r>
      <w:r w:rsidRPr="009C7016">
        <w:rPr>
          <w:rFonts w:ascii="Helvetica" w:hAnsi="Helvetica" w:cs="Helvetica" w:hint="eastAsia"/>
          <w:color w:val="1D2129"/>
          <w:sz w:val="23"/>
          <w:szCs w:val="23"/>
        </w:rPr>
        <w:t xml:space="preserve"> </w:t>
      </w:r>
      <w:proofErr w:type="spellStart"/>
      <w:r w:rsidRPr="009C7016">
        <w:rPr>
          <w:rFonts w:ascii="Helvetica" w:hAnsi="Helvetica" w:cs="Helvetica" w:hint="eastAsia"/>
          <w:color w:val="1D2129"/>
          <w:sz w:val="23"/>
          <w:szCs w:val="23"/>
        </w:rPr>
        <w:t>IoT</w:t>
      </w:r>
      <w:proofErr w:type="spellEnd"/>
      <w:r w:rsidRPr="009C7016">
        <w:rPr>
          <w:rFonts w:ascii="Helvetica" w:hAnsi="Helvetica" w:cs="Helvetica" w:hint="eastAsia"/>
          <w:color w:val="1D2129"/>
          <w:sz w:val="23"/>
          <w:szCs w:val="23"/>
        </w:rPr>
        <w:t xml:space="preserve"> </w:t>
      </w:r>
      <w:r w:rsidRPr="009C7016">
        <w:rPr>
          <w:rFonts w:ascii="Helvetica" w:hAnsi="Helvetica" w:cs="Helvetica" w:hint="eastAsia"/>
          <w:color w:val="1D2129"/>
          <w:sz w:val="23"/>
          <w:szCs w:val="23"/>
        </w:rPr>
        <w:t>裝置：去年夏天，美國研究人員對發力發電公司</w:t>
      </w:r>
      <w:proofErr w:type="gramStart"/>
      <w:r w:rsidRPr="009C7016">
        <w:rPr>
          <w:rFonts w:ascii="Helvetica" w:hAnsi="Helvetica" w:cs="Helvetica" w:hint="eastAsia"/>
          <w:color w:val="1D2129"/>
          <w:sz w:val="23"/>
          <w:szCs w:val="23"/>
        </w:rPr>
        <w:t>進行資安演習</w:t>
      </w:r>
      <w:proofErr w:type="gramEnd"/>
      <w:r w:rsidRPr="009C7016">
        <w:rPr>
          <w:rFonts w:ascii="Helvetica" w:hAnsi="Helvetica" w:cs="Helvetica" w:hint="eastAsia"/>
          <w:color w:val="1D2129"/>
          <w:sz w:val="23"/>
          <w:szCs w:val="23"/>
        </w:rPr>
        <w:t>，以物理入侵方式（破壞門鎖）輕鬆進入該公司旗下一風力發電廠的網路機房，以小小一台</w:t>
      </w:r>
      <w:r w:rsidRPr="009C7016">
        <w:rPr>
          <w:rFonts w:ascii="Helvetica" w:hAnsi="Helvetica" w:cs="Helvetica" w:hint="eastAsia"/>
          <w:color w:val="1D2129"/>
          <w:sz w:val="23"/>
          <w:szCs w:val="23"/>
        </w:rPr>
        <w:t xml:space="preserve">Raspberry PI </w:t>
      </w:r>
      <w:r w:rsidRPr="009C7016">
        <w:rPr>
          <w:rFonts w:ascii="Helvetica" w:hAnsi="Helvetica" w:cs="Helvetica" w:hint="eastAsia"/>
          <w:color w:val="1D2129"/>
          <w:sz w:val="23"/>
          <w:szCs w:val="23"/>
        </w:rPr>
        <w:t>電腦，關掉五個風力發電廠的所有風力發電機電力輸配異常</w:t>
      </w:r>
      <w:r>
        <w:rPr>
          <w:rFonts w:ascii="Helvetica" w:hAnsi="Helvetica" w:cs="Helvetica" w:hint="eastAsia"/>
          <w:color w:val="1D2129"/>
          <w:sz w:val="23"/>
          <w:szCs w:val="23"/>
        </w:rPr>
        <w:t>。</w:t>
      </w:r>
    </w:p>
    <w:p w:rsidR="009C7016" w:rsidRDefault="009C7016" w:rsidP="009C7016">
      <w:pPr>
        <w:ind w:left="360"/>
        <w:rPr>
          <w:rFonts w:ascii="Helvetica" w:hAnsi="Helvetica" w:cs="Helvetica"/>
          <w:color w:val="1D2129"/>
          <w:sz w:val="23"/>
          <w:szCs w:val="23"/>
        </w:rPr>
      </w:pPr>
    </w:p>
    <w:p w:rsid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讓特定有慢性病的重要人物失能甚至遇害</w:t>
      </w:r>
      <w:proofErr w:type="gramStart"/>
      <w:r w:rsidRPr="009C7016">
        <w:rPr>
          <w:rFonts w:ascii="Helvetica" w:hAnsi="Helvetica" w:cs="Helvetica" w:hint="eastAsia"/>
          <w:color w:val="1D2129"/>
          <w:sz w:val="23"/>
          <w:szCs w:val="23"/>
        </w:rPr>
        <w:t>—</w:t>
      </w:r>
      <w:proofErr w:type="gramEnd"/>
      <w:r w:rsidRPr="009C7016">
        <w:rPr>
          <w:rFonts w:ascii="Helvetica" w:hAnsi="Helvetica" w:cs="Helvetica" w:hint="eastAsia"/>
          <w:color w:val="1D2129"/>
          <w:sz w:val="23"/>
          <w:szCs w:val="23"/>
        </w:rPr>
        <w:t xml:space="preserve"> </w:t>
      </w:r>
      <w:r w:rsidRPr="009C7016">
        <w:rPr>
          <w:rFonts w:ascii="Helvetica" w:hAnsi="Helvetica" w:cs="Helvetica" w:hint="eastAsia"/>
          <w:color w:val="1D2129"/>
          <w:sz w:val="23"/>
          <w:szCs w:val="23"/>
        </w:rPr>
        <w:t>駭入印表機而印出錯誤的醫療指示與病歷，使得</w:t>
      </w:r>
      <w:proofErr w:type="gramStart"/>
      <w:r w:rsidRPr="009C7016">
        <w:rPr>
          <w:rFonts w:ascii="Helvetica" w:hAnsi="Helvetica" w:cs="Helvetica" w:hint="eastAsia"/>
          <w:color w:val="1D2129"/>
          <w:sz w:val="23"/>
          <w:szCs w:val="23"/>
        </w:rPr>
        <w:t>一</w:t>
      </w:r>
      <w:proofErr w:type="gramEnd"/>
      <w:r w:rsidRPr="009C7016">
        <w:rPr>
          <w:rFonts w:ascii="Helvetica" w:hAnsi="Helvetica" w:cs="Helvetica" w:hint="eastAsia"/>
          <w:color w:val="1D2129"/>
          <w:sz w:val="23"/>
          <w:szCs w:val="23"/>
        </w:rPr>
        <w:t>個人被</w:t>
      </w:r>
      <w:proofErr w:type="gramStart"/>
      <w:r w:rsidRPr="009C7016">
        <w:rPr>
          <w:rFonts w:ascii="Helvetica" w:hAnsi="Helvetica" w:cs="Helvetica" w:hint="eastAsia"/>
          <w:color w:val="1D2129"/>
          <w:sz w:val="23"/>
          <w:szCs w:val="23"/>
        </w:rPr>
        <w:t>醫</w:t>
      </w:r>
      <w:proofErr w:type="gramEnd"/>
      <w:r w:rsidRPr="009C7016">
        <w:rPr>
          <w:rFonts w:ascii="Helvetica" w:hAnsi="Helvetica" w:cs="Helvetica" w:hint="eastAsia"/>
          <w:color w:val="1D2129"/>
          <w:sz w:val="23"/>
          <w:szCs w:val="23"/>
        </w:rPr>
        <w:t>死在手術台上</w:t>
      </w:r>
      <w:r>
        <w:rPr>
          <w:rFonts w:ascii="Helvetica" w:hAnsi="Helvetica" w:cs="Helvetica" w:hint="eastAsia"/>
          <w:color w:val="1D2129"/>
          <w:sz w:val="23"/>
          <w:szCs w:val="23"/>
        </w:rPr>
        <w:t>。</w:t>
      </w:r>
    </w:p>
    <w:p w:rsidR="009C7016" w:rsidRDefault="009C7016" w:rsidP="009C7016">
      <w:pPr>
        <w:ind w:left="360"/>
        <w:rPr>
          <w:rFonts w:ascii="Helvetica" w:hAnsi="Helvetica" w:cs="Helvetica"/>
          <w:color w:val="1D2129"/>
          <w:sz w:val="23"/>
          <w:szCs w:val="23"/>
        </w:rPr>
      </w:pPr>
    </w:p>
    <w:p w:rsid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 xml:space="preserve">SCADA </w:t>
      </w:r>
      <w:r w:rsidRPr="009C7016">
        <w:rPr>
          <w:rFonts w:ascii="Helvetica" w:hAnsi="Helvetica" w:cs="Helvetica" w:hint="eastAsia"/>
          <w:color w:val="1D2129"/>
          <w:sz w:val="23"/>
          <w:szCs w:val="23"/>
        </w:rPr>
        <w:t>（</w:t>
      </w:r>
      <w:r w:rsidRPr="009C7016">
        <w:rPr>
          <w:rFonts w:ascii="Helvetica" w:hAnsi="Helvetica" w:cs="Helvetica" w:hint="eastAsia"/>
          <w:color w:val="1D2129"/>
          <w:sz w:val="23"/>
          <w:szCs w:val="23"/>
        </w:rPr>
        <w:t>supervisory control and data acquisition</w:t>
      </w:r>
      <w:r w:rsidRPr="009C7016">
        <w:rPr>
          <w:rFonts w:ascii="Helvetica" w:hAnsi="Helvetica" w:cs="Helvetica" w:hint="eastAsia"/>
          <w:color w:val="1D2129"/>
          <w:sz w:val="23"/>
          <w:szCs w:val="23"/>
        </w:rPr>
        <w:t>）</w:t>
      </w:r>
      <w:proofErr w:type="gramStart"/>
      <w:r w:rsidRPr="009C7016">
        <w:rPr>
          <w:rFonts w:ascii="Helvetica" w:hAnsi="Helvetica" w:cs="Helvetica" w:hint="eastAsia"/>
          <w:color w:val="1D2129"/>
          <w:sz w:val="23"/>
          <w:szCs w:val="23"/>
        </w:rPr>
        <w:t>工控系統</w:t>
      </w:r>
      <w:proofErr w:type="gramEnd"/>
    </w:p>
    <w:p w:rsidR="009C7016" w:rsidRPr="009C7016" w:rsidRDefault="009C7016" w:rsidP="009C7016">
      <w:pPr>
        <w:ind w:left="360"/>
        <w:rPr>
          <w:rFonts w:ascii="Helvetica" w:hAnsi="Helvetica" w:cs="Helvetica"/>
          <w:color w:val="1D2129"/>
          <w:sz w:val="23"/>
          <w:szCs w:val="23"/>
        </w:rPr>
      </w:pP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w:t>
      </w:r>
      <w:r w:rsidRPr="009C7016">
        <w:rPr>
          <w:rFonts w:ascii="Helvetica" w:hAnsi="Helvetica" w:cs="Helvetica"/>
          <w:color w:val="1D2129"/>
          <w:sz w:val="23"/>
          <w:szCs w:val="23"/>
        </w:rPr>
        <w:t xml:space="preserve"> </w:t>
      </w:r>
      <w:proofErr w:type="spellStart"/>
      <w:r w:rsidRPr="009C7016">
        <w:rPr>
          <w:rFonts w:ascii="Helvetica" w:hAnsi="Helvetica" w:cs="Helvetica"/>
          <w:color w:val="1D2129"/>
          <w:sz w:val="23"/>
          <w:szCs w:val="23"/>
        </w:rPr>
        <w:t>Stuxnet</w:t>
      </w:r>
      <w:proofErr w:type="spellEnd"/>
      <w:r w:rsidRPr="009C7016">
        <w:rPr>
          <w:rFonts w:ascii="Helvetica" w:hAnsi="Helvetica" w:cs="Helvetica" w:hint="eastAsia"/>
          <w:color w:val="1D2129"/>
          <w:sz w:val="23"/>
          <w:szCs w:val="23"/>
        </w:rPr>
        <w:t>：利用</w:t>
      </w:r>
      <w:r w:rsidRPr="009C7016">
        <w:rPr>
          <w:rFonts w:ascii="Helvetica" w:hAnsi="Helvetica" w:cs="Helvetica"/>
          <w:color w:val="1D2129"/>
          <w:sz w:val="23"/>
          <w:szCs w:val="23"/>
        </w:rPr>
        <w:t xml:space="preserve"> </w:t>
      </w:r>
      <w:proofErr w:type="spellStart"/>
      <w:r w:rsidRPr="009C7016">
        <w:rPr>
          <w:rFonts w:ascii="Helvetica" w:hAnsi="Helvetica" w:cs="Helvetica"/>
          <w:color w:val="1D2129"/>
          <w:sz w:val="23"/>
          <w:szCs w:val="23"/>
        </w:rPr>
        <w:t>Simens</w:t>
      </w:r>
      <w:proofErr w:type="spellEnd"/>
      <w:r w:rsidRPr="009C7016">
        <w:rPr>
          <w:rFonts w:ascii="Helvetica" w:hAnsi="Helvetica" w:cs="Helvetica"/>
          <w:color w:val="1D2129"/>
          <w:sz w:val="23"/>
          <w:szCs w:val="23"/>
        </w:rPr>
        <w:t xml:space="preserve"> </w:t>
      </w:r>
      <w:proofErr w:type="spellStart"/>
      <w:r w:rsidRPr="009C7016">
        <w:rPr>
          <w:rFonts w:ascii="Helvetica" w:hAnsi="Helvetica" w:cs="Helvetica"/>
          <w:color w:val="1D2129"/>
          <w:sz w:val="23"/>
          <w:szCs w:val="23"/>
        </w:rPr>
        <w:t>WinCC</w:t>
      </w:r>
      <w:proofErr w:type="spellEnd"/>
      <w:r w:rsidRPr="009C7016">
        <w:rPr>
          <w:rFonts w:ascii="Helvetica" w:hAnsi="Helvetica" w:cs="Helvetica"/>
          <w:color w:val="1D2129"/>
          <w:sz w:val="23"/>
          <w:szCs w:val="23"/>
        </w:rPr>
        <w:t>/PCS7</w:t>
      </w:r>
      <w:r w:rsidRPr="009C7016">
        <w:rPr>
          <w:rFonts w:ascii="Helvetica" w:hAnsi="Helvetica" w:cs="Helvetica" w:hint="eastAsia"/>
          <w:color w:val="1D2129"/>
          <w:sz w:val="23"/>
          <w:szCs w:val="23"/>
        </w:rPr>
        <w:t>系统的</w:t>
      </w:r>
      <w:r w:rsidRPr="009C7016">
        <w:rPr>
          <w:rFonts w:ascii="Helvetica" w:hAnsi="Helvetica" w:cs="Helvetica"/>
          <w:color w:val="1D2129"/>
          <w:sz w:val="23"/>
          <w:szCs w:val="23"/>
        </w:rPr>
        <w:t>4</w:t>
      </w:r>
      <w:r w:rsidRPr="009C7016">
        <w:rPr>
          <w:rFonts w:ascii="Helvetica" w:hAnsi="Helvetica" w:cs="Helvetica" w:hint="eastAsia"/>
          <w:color w:val="1D2129"/>
          <w:sz w:val="23"/>
          <w:szCs w:val="23"/>
        </w:rPr>
        <w:t>個</w:t>
      </w:r>
      <w:r w:rsidRPr="009C7016">
        <w:rPr>
          <w:rFonts w:ascii="Helvetica" w:hAnsi="Helvetica" w:cs="Helvetica"/>
          <w:color w:val="1D2129"/>
          <w:sz w:val="23"/>
          <w:szCs w:val="23"/>
        </w:rPr>
        <w:t xml:space="preserve"> </w:t>
      </w:r>
      <w:r w:rsidRPr="009C7016">
        <w:rPr>
          <w:rFonts w:ascii="Helvetica" w:hAnsi="Helvetica" w:cs="Helvetica" w:hint="eastAsia"/>
          <w:color w:val="1D2129"/>
          <w:sz w:val="23"/>
          <w:szCs w:val="23"/>
        </w:rPr>
        <w:t>漏洞，</w:t>
      </w:r>
      <w:r w:rsidRPr="009C7016">
        <w:rPr>
          <w:rFonts w:ascii="Helvetica" w:hAnsi="Helvetica" w:cs="Helvetica"/>
          <w:color w:val="1D2129"/>
          <w:sz w:val="23"/>
          <w:szCs w:val="23"/>
        </w:rPr>
        <w:t xml:space="preserve"> 2010</w:t>
      </w:r>
      <w:r w:rsidRPr="009C7016">
        <w:rPr>
          <w:rFonts w:ascii="Helvetica" w:hAnsi="Helvetica" w:cs="Helvetica" w:hint="eastAsia"/>
          <w:color w:val="1D2129"/>
          <w:sz w:val="23"/>
          <w:szCs w:val="23"/>
        </w:rPr>
        <w:t>年國</w:t>
      </w: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際頭條新聞。其專門針對鈾濃縮設施，使離心機失控從而造成納坦</w:t>
      </w: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茲的工廠遭受物理破壞，成功使正在用來濃縮鈾的</w:t>
      </w:r>
      <w:r w:rsidRPr="009C7016">
        <w:rPr>
          <w:rFonts w:ascii="Helvetica" w:hAnsi="Helvetica" w:cs="Helvetica" w:hint="eastAsia"/>
          <w:color w:val="1D2129"/>
          <w:sz w:val="23"/>
          <w:szCs w:val="23"/>
        </w:rPr>
        <w:t>1000</w:t>
      </w:r>
      <w:r w:rsidRPr="009C7016">
        <w:rPr>
          <w:rFonts w:ascii="Helvetica" w:hAnsi="Helvetica" w:cs="Helvetica" w:hint="eastAsia"/>
          <w:color w:val="1D2129"/>
          <w:sz w:val="23"/>
          <w:szCs w:val="23"/>
        </w:rPr>
        <w:t>台離心機</w:t>
      </w:r>
      <w:proofErr w:type="gramStart"/>
      <w:r w:rsidRPr="009C7016">
        <w:rPr>
          <w:rFonts w:ascii="Helvetica" w:hAnsi="Helvetica" w:cs="Helvetica" w:hint="eastAsia"/>
          <w:color w:val="1D2129"/>
          <w:sz w:val="23"/>
          <w:szCs w:val="23"/>
        </w:rPr>
        <w:t>癱</w:t>
      </w:r>
      <w:proofErr w:type="gramEnd"/>
    </w:p>
    <w:p w:rsidR="009C7016" w:rsidRDefault="009C7016" w:rsidP="009C7016">
      <w:pPr>
        <w:ind w:left="360"/>
        <w:rPr>
          <w:rFonts w:ascii="Helvetica" w:hAnsi="Helvetica" w:cs="Helvetica"/>
          <w:color w:val="1D2129"/>
          <w:sz w:val="23"/>
          <w:szCs w:val="23"/>
        </w:rPr>
      </w:pPr>
      <w:proofErr w:type="gramStart"/>
      <w:r w:rsidRPr="009C7016">
        <w:rPr>
          <w:rFonts w:ascii="Helvetica" w:hAnsi="Helvetica" w:cs="Helvetica" w:hint="eastAsia"/>
          <w:color w:val="1D2129"/>
          <w:sz w:val="23"/>
          <w:szCs w:val="23"/>
        </w:rPr>
        <w:t>瘓</w:t>
      </w:r>
      <w:proofErr w:type="gramEnd"/>
      <w:r>
        <w:rPr>
          <w:rFonts w:ascii="Helvetica" w:hAnsi="Helvetica" w:cs="Helvetica" w:hint="eastAsia"/>
          <w:color w:val="1D2129"/>
          <w:sz w:val="23"/>
          <w:szCs w:val="23"/>
        </w:rPr>
        <w:t>。</w:t>
      </w:r>
    </w:p>
    <w:p w:rsidR="009C7016" w:rsidRPr="009C7016" w:rsidRDefault="009C7016" w:rsidP="009C7016">
      <w:pPr>
        <w:ind w:left="360"/>
        <w:rPr>
          <w:rFonts w:ascii="Helvetica" w:hAnsi="Helvetica" w:cs="Helvetica"/>
          <w:color w:val="1D2129"/>
          <w:sz w:val="23"/>
          <w:szCs w:val="23"/>
        </w:rPr>
      </w:pP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w:t>
      </w:r>
      <w:r w:rsidRPr="009C7016">
        <w:rPr>
          <w:rFonts w:ascii="Helvetica" w:hAnsi="Helvetica" w:cs="Helvetica" w:hint="eastAsia"/>
          <w:color w:val="1D2129"/>
          <w:sz w:val="23"/>
          <w:szCs w:val="23"/>
        </w:rPr>
        <w:t xml:space="preserve"> </w:t>
      </w:r>
      <w:proofErr w:type="spellStart"/>
      <w:r w:rsidRPr="009C7016">
        <w:rPr>
          <w:rFonts w:ascii="Helvetica" w:hAnsi="Helvetica" w:cs="Helvetica" w:hint="eastAsia"/>
          <w:color w:val="1D2129"/>
          <w:sz w:val="23"/>
          <w:szCs w:val="23"/>
        </w:rPr>
        <w:t>Havex</w:t>
      </w:r>
      <w:proofErr w:type="spellEnd"/>
      <w:r w:rsidRPr="009C7016">
        <w:rPr>
          <w:rFonts w:ascii="Helvetica" w:hAnsi="Helvetica" w:cs="Helvetica" w:hint="eastAsia"/>
          <w:color w:val="1D2129"/>
          <w:sz w:val="23"/>
          <w:szCs w:val="23"/>
        </w:rPr>
        <w:t>：</w:t>
      </w:r>
      <w:r w:rsidRPr="009C7016">
        <w:rPr>
          <w:rFonts w:ascii="Helvetica" w:hAnsi="Helvetica" w:cs="Helvetica" w:hint="eastAsia"/>
          <w:color w:val="1D2129"/>
          <w:sz w:val="23"/>
          <w:szCs w:val="23"/>
        </w:rPr>
        <w:t xml:space="preserve"> </w:t>
      </w:r>
      <w:r w:rsidRPr="009C7016">
        <w:rPr>
          <w:rFonts w:ascii="Helvetica" w:hAnsi="Helvetica" w:cs="Helvetica" w:hint="eastAsia"/>
          <w:color w:val="1D2129"/>
          <w:sz w:val="23"/>
          <w:szCs w:val="23"/>
        </w:rPr>
        <w:t>感染</w:t>
      </w:r>
      <w:r w:rsidRPr="009C7016">
        <w:rPr>
          <w:rFonts w:ascii="Helvetica" w:hAnsi="Helvetica" w:cs="Helvetica" w:hint="eastAsia"/>
          <w:color w:val="1D2129"/>
          <w:sz w:val="23"/>
          <w:szCs w:val="23"/>
        </w:rPr>
        <w:t>SCADA</w:t>
      </w:r>
      <w:r w:rsidRPr="009C7016">
        <w:rPr>
          <w:rFonts w:ascii="Helvetica" w:hAnsi="Helvetica" w:cs="Helvetica" w:hint="eastAsia"/>
          <w:color w:val="1D2129"/>
          <w:sz w:val="23"/>
          <w:szCs w:val="23"/>
        </w:rPr>
        <w:t>系統的工業控制系統，這種惡意代碼可能通</w:t>
      </w:r>
    </w:p>
    <w:p w:rsidR="009C7016" w:rsidRPr="009C701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t>過使用一個按鍵就能夠使水電</w:t>
      </w:r>
      <w:proofErr w:type="gramStart"/>
      <w:r w:rsidRPr="009C7016">
        <w:rPr>
          <w:rFonts w:ascii="Helvetica" w:hAnsi="Helvetica" w:cs="Helvetica" w:hint="eastAsia"/>
          <w:color w:val="1D2129"/>
          <w:sz w:val="23"/>
          <w:szCs w:val="23"/>
        </w:rPr>
        <w:t>大壩停運</w:t>
      </w:r>
      <w:proofErr w:type="gramEnd"/>
      <w:r w:rsidRPr="009C7016">
        <w:rPr>
          <w:rFonts w:ascii="Helvetica" w:hAnsi="Helvetica" w:cs="Helvetica" w:hint="eastAsia"/>
          <w:color w:val="1D2129"/>
          <w:sz w:val="23"/>
          <w:szCs w:val="23"/>
        </w:rPr>
        <w:t>、核電站過載，甚至關閉</w:t>
      </w:r>
      <w:proofErr w:type="gramStart"/>
      <w:r w:rsidRPr="009C7016">
        <w:rPr>
          <w:rFonts w:ascii="Helvetica" w:hAnsi="Helvetica" w:cs="Helvetica" w:hint="eastAsia"/>
          <w:color w:val="1D2129"/>
          <w:sz w:val="23"/>
          <w:szCs w:val="23"/>
        </w:rPr>
        <w:t>一</w:t>
      </w:r>
      <w:proofErr w:type="gramEnd"/>
    </w:p>
    <w:p w:rsidR="009C7016" w:rsidRPr="009C7016" w:rsidRDefault="009C7016" w:rsidP="009C7016">
      <w:pPr>
        <w:ind w:left="360"/>
        <w:rPr>
          <w:rFonts w:ascii="Helvetica" w:hAnsi="Helvetica" w:cs="Helvetica"/>
          <w:color w:val="1D2129"/>
          <w:sz w:val="23"/>
          <w:szCs w:val="23"/>
        </w:rPr>
      </w:pPr>
      <w:proofErr w:type="gramStart"/>
      <w:r w:rsidRPr="009C7016">
        <w:rPr>
          <w:rFonts w:ascii="Helvetica" w:hAnsi="Helvetica" w:cs="Helvetica" w:hint="eastAsia"/>
          <w:color w:val="1D2129"/>
          <w:sz w:val="23"/>
          <w:szCs w:val="23"/>
        </w:rPr>
        <w:t>個</w:t>
      </w:r>
      <w:proofErr w:type="gramEnd"/>
      <w:r w:rsidRPr="009C7016">
        <w:rPr>
          <w:rFonts w:ascii="Helvetica" w:hAnsi="Helvetica" w:cs="Helvetica" w:hint="eastAsia"/>
          <w:color w:val="1D2129"/>
          <w:sz w:val="23"/>
          <w:szCs w:val="23"/>
        </w:rPr>
        <w:t>國家的電網。</w:t>
      </w:r>
      <w:r w:rsidRPr="009C7016">
        <w:rPr>
          <w:rFonts w:ascii="Helvetica" w:hAnsi="Helvetica" w:cs="Helvetica" w:hint="eastAsia"/>
          <w:color w:val="1D2129"/>
          <w:sz w:val="23"/>
          <w:szCs w:val="23"/>
        </w:rPr>
        <w:t>7/16</w:t>
      </w:r>
      <w:r w:rsidRPr="009C7016">
        <w:rPr>
          <w:rFonts w:ascii="Helvetica" w:hAnsi="Helvetica" w:cs="Helvetica" w:hint="eastAsia"/>
          <w:color w:val="1D2129"/>
          <w:sz w:val="23"/>
          <w:szCs w:val="23"/>
        </w:rPr>
        <w:t>，</w:t>
      </w:r>
      <w:r w:rsidRPr="009C7016">
        <w:rPr>
          <w:rFonts w:ascii="Helvetica" w:hAnsi="Helvetica" w:cs="Helvetica" w:hint="eastAsia"/>
          <w:color w:val="1D2129"/>
          <w:sz w:val="23"/>
          <w:szCs w:val="23"/>
        </w:rPr>
        <w:t xml:space="preserve"> </w:t>
      </w:r>
      <w:r w:rsidRPr="009C7016">
        <w:rPr>
          <w:rFonts w:ascii="Helvetica" w:hAnsi="Helvetica" w:cs="Helvetica" w:hint="eastAsia"/>
          <w:color w:val="1D2129"/>
          <w:sz w:val="23"/>
          <w:szCs w:val="23"/>
        </w:rPr>
        <w:t>駭客操</w:t>
      </w:r>
      <w:proofErr w:type="gramStart"/>
      <w:r w:rsidRPr="009C7016">
        <w:rPr>
          <w:rFonts w:ascii="Helvetica" w:hAnsi="Helvetica" w:cs="Helvetica" w:hint="eastAsia"/>
          <w:color w:val="1D2129"/>
          <w:sz w:val="23"/>
          <w:szCs w:val="23"/>
        </w:rPr>
        <w:t>控工控系統</w:t>
      </w:r>
      <w:proofErr w:type="gramEnd"/>
      <w:r w:rsidRPr="009C7016">
        <w:rPr>
          <w:rFonts w:ascii="Helvetica" w:hAnsi="Helvetica" w:cs="Helvetica" w:hint="eastAsia"/>
          <w:color w:val="1D2129"/>
          <w:sz w:val="23"/>
          <w:szCs w:val="23"/>
        </w:rPr>
        <w:t>，攻擊歐洲能源公司，偷</w:t>
      </w:r>
    </w:p>
    <w:p w:rsidR="00A133D6" w:rsidRDefault="009C7016" w:rsidP="009C7016">
      <w:pPr>
        <w:ind w:left="360"/>
        <w:rPr>
          <w:rFonts w:ascii="Helvetica" w:hAnsi="Helvetica" w:cs="Helvetica"/>
          <w:color w:val="1D2129"/>
          <w:sz w:val="23"/>
          <w:szCs w:val="23"/>
        </w:rPr>
      </w:pPr>
      <w:r w:rsidRPr="009C7016">
        <w:rPr>
          <w:rFonts w:ascii="Helvetica" w:hAnsi="Helvetica" w:cs="Helvetica" w:hint="eastAsia"/>
          <w:color w:val="1D2129"/>
          <w:sz w:val="23"/>
          <w:szCs w:val="23"/>
        </w:rPr>
        <w:lastRenderedPageBreak/>
        <w:t>走汽油及燃煤</w:t>
      </w:r>
      <w:r>
        <w:rPr>
          <w:rFonts w:ascii="Helvetica" w:hAnsi="Helvetica" w:cs="Helvetica" w:hint="eastAsia"/>
          <w:color w:val="1D2129"/>
          <w:sz w:val="23"/>
          <w:szCs w:val="23"/>
        </w:rPr>
        <w:t>。</w:t>
      </w:r>
    </w:p>
    <w:p w:rsidR="00005C38" w:rsidRDefault="00005C38" w:rsidP="009C7016">
      <w:pPr>
        <w:rPr>
          <w:b/>
          <w:sz w:val="28"/>
          <w:szCs w:val="28"/>
        </w:rPr>
      </w:pPr>
    </w:p>
    <w:p w:rsidR="009C7016" w:rsidRDefault="009C7016" w:rsidP="009C7016">
      <w:pPr>
        <w:rPr>
          <w:b/>
          <w:sz w:val="28"/>
          <w:szCs w:val="28"/>
        </w:rPr>
      </w:pPr>
    </w:p>
    <w:p w:rsidR="009C7016" w:rsidRPr="009C7016" w:rsidRDefault="009C7016" w:rsidP="009C7016">
      <w:pPr>
        <w:rPr>
          <w:b/>
          <w:sz w:val="28"/>
          <w:szCs w:val="28"/>
        </w:rPr>
      </w:pPr>
    </w:p>
    <w:p w:rsidR="00A133D6" w:rsidRDefault="00005C38" w:rsidP="005E62B2">
      <w:pPr>
        <w:pStyle w:val="a3"/>
        <w:ind w:leftChars="0" w:left="360"/>
        <w:rPr>
          <w:b/>
          <w:sz w:val="36"/>
          <w:szCs w:val="36"/>
        </w:rPr>
      </w:pPr>
      <w:r>
        <w:rPr>
          <w:rFonts w:hint="eastAsia"/>
          <w:b/>
          <w:noProof/>
          <w:sz w:val="36"/>
          <w:szCs w:val="36"/>
        </w:rPr>
        <w:drawing>
          <wp:inline distT="0" distB="0" distL="0" distR="0">
            <wp:extent cx="5274310" cy="28390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839085"/>
                    </a:xfrm>
                    <a:prstGeom prst="rect">
                      <a:avLst/>
                    </a:prstGeom>
                  </pic:spPr>
                </pic:pic>
              </a:graphicData>
            </a:graphic>
          </wp:inline>
        </w:drawing>
      </w:r>
    </w:p>
    <w:p w:rsidR="00005C38" w:rsidRPr="005E62B2" w:rsidRDefault="00005C38" w:rsidP="00005C38">
      <w:pPr>
        <w:pStyle w:val="a3"/>
        <w:ind w:leftChars="0" w:left="360"/>
        <w:jc w:val="center"/>
        <w:rPr>
          <w:b/>
          <w:sz w:val="28"/>
          <w:szCs w:val="28"/>
        </w:rPr>
      </w:pPr>
      <w:r>
        <w:rPr>
          <w:rFonts w:hint="eastAsia"/>
          <w:b/>
          <w:sz w:val="28"/>
          <w:szCs w:val="28"/>
        </w:rPr>
        <w:t>IOT</w:t>
      </w:r>
      <w:r>
        <w:rPr>
          <w:rFonts w:hint="eastAsia"/>
          <w:b/>
          <w:sz w:val="28"/>
          <w:szCs w:val="28"/>
        </w:rPr>
        <w:t>安全需求模型</w:t>
      </w:r>
    </w:p>
    <w:p w:rsidR="001B0E47" w:rsidRDefault="001B0E47">
      <w:pPr>
        <w:widowControl/>
        <w:rPr>
          <w:b/>
          <w:sz w:val="36"/>
          <w:szCs w:val="36"/>
        </w:rPr>
      </w:pPr>
      <w:r>
        <w:rPr>
          <w:b/>
          <w:sz w:val="36"/>
          <w:szCs w:val="36"/>
        </w:rPr>
        <w:br w:type="page"/>
      </w:r>
    </w:p>
    <w:p w:rsidR="005E62B2" w:rsidRPr="00A133D6" w:rsidRDefault="005E62B2" w:rsidP="00A133D6">
      <w:pPr>
        <w:pStyle w:val="a3"/>
        <w:numPr>
          <w:ilvl w:val="0"/>
          <w:numId w:val="1"/>
        </w:numPr>
        <w:ind w:leftChars="0"/>
        <w:rPr>
          <w:b/>
          <w:sz w:val="36"/>
          <w:szCs w:val="36"/>
        </w:rPr>
      </w:pPr>
      <w:r w:rsidRPr="00A133D6">
        <w:rPr>
          <w:rFonts w:hint="eastAsia"/>
          <w:b/>
          <w:sz w:val="36"/>
          <w:szCs w:val="36"/>
        </w:rPr>
        <w:lastRenderedPageBreak/>
        <w:t>IOT</w:t>
      </w:r>
      <w:r w:rsidRPr="00A133D6">
        <w:rPr>
          <w:rFonts w:hint="eastAsia"/>
          <w:b/>
          <w:sz w:val="36"/>
          <w:szCs w:val="36"/>
        </w:rPr>
        <w:t>安全演示</w:t>
      </w:r>
    </w:p>
    <w:p w:rsidR="001B0E47" w:rsidRDefault="001B0E47" w:rsidP="00A133D6">
      <w:pPr>
        <w:rPr>
          <w:b/>
          <w:sz w:val="36"/>
          <w:szCs w:val="36"/>
        </w:rPr>
      </w:pPr>
    </w:p>
    <w:p w:rsidR="001B0E47" w:rsidRPr="001B0E47" w:rsidRDefault="001B0E47" w:rsidP="00A133D6">
      <w:pPr>
        <w:rPr>
          <w:b/>
          <w:sz w:val="28"/>
          <w:szCs w:val="28"/>
        </w:rPr>
      </w:pPr>
      <w:r>
        <w:rPr>
          <w:rFonts w:hint="eastAsia"/>
          <w:b/>
          <w:sz w:val="28"/>
          <w:szCs w:val="28"/>
        </w:rPr>
        <w:t>SQL injection</w:t>
      </w:r>
      <w:r>
        <w:rPr>
          <w:rFonts w:hint="eastAsia"/>
          <w:b/>
          <w:sz w:val="28"/>
          <w:szCs w:val="28"/>
        </w:rPr>
        <w:t>演示</w:t>
      </w:r>
    </w:p>
    <w:p w:rsidR="001B0E47" w:rsidRDefault="001B0E47" w:rsidP="001B0E47">
      <w:pPr>
        <w:jc w:val="center"/>
        <w:rPr>
          <w:b/>
          <w:sz w:val="36"/>
          <w:szCs w:val="36"/>
        </w:rPr>
      </w:pPr>
      <w:r>
        <w:rPr>
          <w:rFonts w:hint="eastAsia"/>
          <w:b/>
          <w:noProof/>
          <w:sz w:val="36"/>
          <w:szCs w:val="36"/>
        </w:rPr>
        <w:drawing>
          <wp:inline distT="0" distB="0" distL="0" distR="0">
            <wp:extent cx="4174435" cy="2776587"/>
            <wp:effectExtent l="0" t="0" r="0" b="5080"/>
            <wp:docPr id="3" name="圖片 3" descr="C:\Users\user\Desktop\123\SQL Inje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3\SQL Injection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79" cy="2776616"/>
                    </a:xfrm>
                    <a:prstGeom prst="rect">
                      <a:avLst/>
                    </a:prstGeom>
                    <a:noFill/>
                    <a:ln>
                      <a:noFill/>
                    </a:ln>
                  </pic:spPr>
                </pic:pic>
              </a:graphicData>
            </a:graphic>
          </wp:inline>
        </w:drawing>
      </w:r>
    </w:p>
    <w:p w:rsidR="001B0E47" w:rsidRDefault="001B0E47" w:rsidP="001B0E47">
      <w:pPr>
        <w:jc w:val="center"/>
        <w:rPr>
          <w:b/>
          <w:sz w:val="36"/>
          <w:szCs w:val="36"/>
        </w:rPr>
      </w:pPr>
      <w:r>
        <w:rPr>
          <w:rFonts w:hint="eastAsia"/>
          <w:b/>
          <w:sz w:val="36"/>
          <w:szCs w:val="36"/>
        </w:rPr>
        <w:t>輸入</w:t>
      </w:r>
      <w:r>
        <w:rPr>
          <w:rFonts w:hint="eastAsia"/>
          <w:b/>
          <w:sz w:val="36"/>
          <w:szCs w:val="36"/>
        </w:rPr>
        <w:t>1</w:t>
      </w:r>
      <w:r>
        <w:rPr>
          <w:rFonts w:hint="eastAsia"/>
          <w:b/>
          <w:sz w:val="36"/>
          <w:szCs w:val="36"/>
        </w:rPr>
        <w:t>後呈現</w:t>
      </w:r>
    </w:p>
    <w:p w:rsidR="001B0E47" w:rsidRDefault="001B0E47" w:rsidP="001B0E47">
      <w:pPr>
        <w:jc w:val="center"/>
        <w:rPr>
          <w:b/>
          <w:sz w:val="36"/>
          <w:szCs w:val="36"/>
        </w:rPr>
      </w:pPr>
      <w:r>
        <w:rPr>
          <w:rFonts w:hint="eastAsia"/>
          <w:b/>
          <w:noProof/>
          <w:sz w:val="36"/>
          <w:szCs w:val="36"/>
        </w:rPr>
        <w:drawing>
          <wp:inline distT="0" distB="0" distL="0" distR="0">
            <wp:extent cx="4174435" cy="2776587"/>
            <wp:effectExtent l="0" t="0" r="0" b="5080"/>
            <wp:docPr id="5" name="圖片 5" descr="C:\Users\user\Desktop\123\SQL Injection_1' O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23\SQL Injection_1' OR '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79" cy="2776616"/>
                    </a:xfrm>
                    <a:prstGeom prst="rect">
                      <a:avLst/>
                    </a:prstGeom>
                    <a:noFill/>
                    <a:ln>
                      <a:noFill/>
                    </a:ln>
                  </pic:spPr>
                </pic:pic>
              </a:graphicData>
            </a:graphic>
          </wp:inline>
        </w:drawing>
      </w:r>
    </w:p>
    <w:p w:rsidR="001B0E47" w:rsidRDefault="001B0E47" w:rsidP="001B0E47">
      <w:pPr>
        <w:jc w:val="center"/>
        <w:rPr>
          <w:b/>
          <w:sz w:val="36"/>
          <w:szCs w:val="36"/>
        </w:rPr>
      </w:pPr>
      <w:r>
        <w:rPr>
          <w:rFonts w:hint="eastAsia"/>
          <w:b/>
          <w:sz w:val="36"/>
          <w:szCs w:val="36"/>
        </w:rPr>
        <w:t>SQL</w:t>
      </w:r>
      <w:r>
        <w:rPr>
          <w:rFonts w:hint="eastAsia"/>
          <w:b/>
          <w:sz w:val="36"/>
          <w:szCs w:val="36"/>
        </w:rPr>
        <w:t>注入攻擊</w:t>
      </w:r>
    </w:p>
    <w:p w:rsidR="001B0E47" w:rsidRDefault="001B0E47" w:rsidP="001B0E47">
      <w:pPr>
        <w:jc w:val="center"/>
        <w:rPr>
          <w:b/>
          <w:sz w:val="36"/>
          <w:szCs w:val="36"/>
        </w:rPr>
      </w:pPr>
      <w:r>
        <w:rPr>
          <w:rFonts w:hint="eastAsia"/>
          <w:b/>
          <w:noProof/>
          <w:sz w:val="36"/>
          <w:szCs w:val="36"/>
        </w:rPr>
        <w:lastRenderedPageBreak/>
        <w:drawing>
          <wp:inline distT="0" distB="0" distL="0" distR="0">
            <wp:extent cx="4696432" cy="2830664"/>
            <wp:effectExtent l="0" t="0" r="0" b="8255"/>
            <wp:docPr id="6" name="圖片 6" descr="C:\Users\user\Desktop\123\SQL Injection_1' OR '1'='1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123\SQL Injection_1' OR '1'='1_EN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7715" cy="2831437"/>
                    </a:xfrm>
                    <a:prstGeom prst="rect">
                      <a:avLst/>
                    </a:prstGeom>
                    <a:noFill/>
                    <a:ln>
                      <a:noFill/>
                    </a:ln>
                  </pic:spPr>
                </pic:pic>
              </a:graphicData>
            </a:graphic>
          </wp:inline>
        </w:drawing>
      </w:r>
    </w:p>
    <w:p w:rsidR="001B0E47" w:rsidRDefault="001B0E47" w:rsidP="001B0E47">
      <w:pPr>
        <w:jc w:val="center"/>
        <w:rPr>
          <w:b/>
          <w:sz w:val="36"/>
          <w:szCs w:val="36"/>
        </w:rPr>
      </w:pPr>
      <w:r>
        <w:rPr>
          <w:rFonts w:hint="eastAsia"/>
          <w:b/>
          <w:sz w:val="36"/>
          <w:szCs w:val="36"/>
        </w:rPr>
        <w:t>找到</w:t>
      </w:r>
      <w:proofErr w:type="spellStart"/>
      <w:r w:rsidRPr="001B0E47">
        <w:rPr>
          <w:b/>
          <w:sz w:val="36"/>
          <w:szCs w:val="36"/>
        </w:rPr>
        <w:t>sql</w:t>
      </w:r>
      <w:proofErr w:type="spellEnd"/>
      <w:r w:rsidRPr="001B0E47">
        <w:rPr>
          <w:b/>
          <w:sz w:val="36"/>
          <w:szCs w:val="36"/>
        </w:rPr>
        <w:t xml:space="preserve"> injection</w:t>
      </w:r>
      <w:r>
        <w:rPr>
          <w:rFonts w:hint="eastAsia"/>
          <w:b/>
          <w:sz w:val="36"/>
          <w:szCs w:val="36"/>
        </w:rPr>
        <w:t>攻擊</w:t>
      </w:r>
      <w:r>
        <w:rPr>
          <w:rFonts w:hint="eastAsia"/>
          <w:b/>
          <w:noProof/>
          <w:sz w:val="36"/>
          <w:szCs w:val="36"/>
        </w:rPr>
        <w:drawing>
          <wp:inline distT="0" distB="0" distL="0" distR="0">
            <wp:extent cx="4695394" cy="3108960"/>
            <wp:effectExtent l="0" t="0" r="0" b="0"/>
            <wp:docPr id="7" name="圖片 7" descr="C:\Users\user\Desktop\123\sql injection_log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123\sql injection_log ac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445" cy="3108994"/>
                    </a:xfrm>
                    <a:prstGeom prst="rect">
                      <a:avLst/>
                    </a:prstGeom>
                    <a:noFill/>
                    <a:ln>
                      <a:noFill/>
                    </a:ln>
                  </pic:spPr>
                </pic:pic>
              </a:graphicData>
            </a:graphic>
          </wp:inline>
        </w:drawing>
      </w:r>
    </w:p>
    <w:p w:rsidR="001B0E47" w:rsidRDefault="001B0E47" w:rsidP="001B0E47">
      <w:pPr>
        <w:jc w:val="center"/>
        <w:rPr>
          <w:b/>
          <w:sz w:val="36"/>
          <w:szCs w:val="36"/>
        </w:rPr>
      </w:pPr>
      <w:proofErr w:type="spellStart"/>
      <w:proofErr w:type="gramStart"/>
      <w:r w:rsidRPr="001B0E47">
        <w:rPr>
          <w:b/>
          <w:sz w:val="36"/>
          <w:szCs w:val="36"/>
        </w:rPr>
        <w:t>sql</w:t>
      </w:r>
      <w:proofErr w:type="spellEnd"/>
      <w:proofErr w:type="gramEnd"/>
      <w:r w:rsidRPr="001B0E47">
        <w:rPr>
          <w:b/>
          <w:sz w:val="36"/>
          <w:szCs w:val="36"/>
        </w:rPr>
        <w:t xml:space="preserve"> </w:t>
      </w:r>
      <w:proofErr w:type="spellStart"/>
      <w:r w:rsidRPr="001B0E47">
        <w:rPr>
          <w:b/>
          <w:sz w:val="36"/>
          <w:szCs w:val="36"/>
        </w:rPr>
        <w:t>injection_log</w:t>
      </w:r>
      <w:proofErr w:type="spellEnd"/>
      <w:r w:rsidRPr="001B0E47">
        <w:rPr>
          <w:b/>
          <w:sz w:val="36"/>
          <w:szCs w:val="36"/>
        </w:rPr>
        <w:t xml:space="preserve"> access</w:t>
      </w:r>
    </w:p>
    <w:p w:rsidR="009378D3" w:rsidRDefault="009378D3">
      <w:pPr>
        <w:widowControl/>
        <w:rPr>
          <w:b/>
          <w:sz w:val="36"/>
          <w:szCs w:val="36"/>
        </w:rPr>
      </w:pPr>
      <w:r>
        <w:rPr>
          <w:b/>
          <w:sz w:val="36"/>
          <w:szCs w:val="36"/>
        </w:rPr>
        <w:br w:type="page"/>
      </w:r>
    </w:p>
    <w:p w:rsidR="001B0E47" w:rsidRDefault="001B0E47" w:rsidP="001B0E47">
      <w:pPr>
        <w:jc w:val="center"/>
        <w:rPr>
          <w:b/>
          <w:sz w:val="36"/>
          <w:szCs w:val="36"/>
        </w:rPr>
      </w:pPr>
    </w:p>
    <w:p w:rsidR="009378D3" w:rsidRPr="001B0E47" w:rsidRDefault="009378D3" w:rsidP="009378D3">
      <w:pPr>
        <w:rPr>
          <w:b/>
          <w:sz w:val="28"/>
          <w:szCs w:val="28"/>
        </w:rPr>
      </w:pPr>
      <w:r>
        <w:rPr>
          <w:rStyle w:val="a6"/>
          <w:rFonts w:ascii="Segoe UI" w:hAnsi="Segoe UI" w:cs="Segoe UI"/>
          <w:color w:val="24292E"/>
          <w:shd w:val="clear" w:color="auto" w:fill="FFFFFF"/>
        </w:rPr>
        <w:t>File Inclusion</w:t>
      </w:r>
      <w:r>
        <w:rPr>
          <w:rFonts w:hint="eastAsia"/>
          <w:b/>
          <w:sz w:val="28"/>
          <w:szCs w:val="28"/>
        </w:rPr>
        <w:t>演示</w:t>
      </w:r>
    </w:p>
    <w:p w:rsidR="009378D3" w:rsidRDefault="009378D3" w:rsidP="009378D3">
      <w:pPr>
        <w:jc w:val="center"/>
        <w:rPr>
          <w:b/>
          <w:sz w:val="36"/>
          <w:szCs w:val="36"/>
        </w:rPr>
      </w:pPr>
      <w:r>
        <w:rPr>
          <w:b/>
          <w:noProof/>
          <w:sz w:val="36"/>
          <w:szCs w:val="36"/>
        </w:rPr>
        <w:drawing>
          <wp:inline distT="0" distB="0" distL="0" distR="0">
            <wp:extent cx="4953662" cy="3279967"/>
            <wp:effectExtent l="0" t="0" r="0" b="0"/>
            <wp:docPr id="8" name="圖片 8" descr="C:\Users\user\Desktop\456\Fil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456\File Inclu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714" cy="3280001"/>
                    </a:xfrm>
                    <a:prstGeom prst="rect">
                      <a:avLst/>
                    </a:prstGeom>
                    <a:noFill/>
                    <a:ln>
                      <a:noFill/>
                    </a:ln>
                  </pic:spPr>
                </pic:pic>
              </a:graphicData>
            </a:graphic>
          </wp:inline>
        </w:drawing>
      </w:r>
    </w:p>
    <w:p w:rsidR="009378D3" w:rsidRDefault="009378D3" w:rsidP="009378D3">
      <w:pPr>
        <w:jc w:val="center"/>
        <w:rPr>
          <w:b/>
          <w:sz w:val="36"/>
          <w:szCs w:val="36"/>
        </w:rPr>
      </w:pPr>
      <w:r>
        <w:rPr>
          <w:rStyle w:val="a6"/>
          <w:rFonts w:ascii="Segoe UI" w:hAnsi="Segoe UI" w:cs="Segoe UI"/>
          <w:color w:val="24292E"/>
          <w:shd w:val="clear" w:color="auto" w:fill="FFFFFF"/>
        </w:rPr>
        <w:t>File Inclusion</w:t>
      </w:r>
    </w:p>
    <w:p w:rsidR="001B0E47" w:rsidRDefault="009378D3" w:rsidP="009378D3">
      <w:pPr>
        <w:jc w:val="center"/>
        <w:rPr>
          <w:b/>
          <w:sz w:val="36"/>
          <w:szCs w:val="36"/>
        </w:rPr>
      </w:pPr>
      <w:r>
        <w:rPr>
          <w:b/>
          <w:noProof/>
          <w:sz w:val="36"/>
          <w:szCs w:val="36"/>
        </w:rPr>
        <w:drawing>
          <wp:inline distT="0" distB="0" distL="0" distR="0" wp14:anchorId="39AAACCC" wp14:editId="63B3ECD1">
            <wp:extent cx="4863517" cy="3220279"/>
            <wp:effectExtent l="0" t="0" r="0" b="0"/>
            <wp:docPr id="9" name="圖片 9" descr="C:\Users\user\Desktop\456\File Inclusion_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456\File Inclusion_passw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3567" cy="3220312"/>
                    </a:xfrm>
                    <a:prstGeom prst="rect">
                      <a:avLst/>
                    </a:prstGeom>
                    <a:noFill/>
                    <a:ln>
                      <a:noFill/>
                    </a:ln>
                  </pic:spPr>
                </pic:pic>
              </a:graphicData>
            </a:graphic>
          </wp:inline>
        </w:drawing>
      </w:r>
    </w:p>
    <w:p w:rsidR="009378D3" w:rsidRDefault="009378D3" w:rsidP="009378D3">
      <w:pPr>
        <w:jc w:val="center"/>
        <w:rPr>
          <w:b/>
          <w:sz w:val="36"/>
          <w:szCs w:val="36"/>
        </w:rPr>
      </w:pPr>
      <w:r>
        <w:rPr>
          <w:rStyle w:val="a6"/>
          <w:rFonts w:ascii="Segoe UI" w:hAnsi="Segoe UI" w:cs="Segoe UI"/>
          <w:color w:val="24292E"/>
          <w:shd w:val="clear" w:color="auto" w:fill="FFFFFF"/>
        </w:rPr>
        <w:t>File Inclusion</w:t>
      </w:r>
      <w:r>
        <w:rPr>
          <w:rStyle w:val="a6"/>
          <w:rFonts w:ascii="Segoe UI" w:hAnsi="Segoe UI" w:cs="Segoe UI" w:hint="eastAsia"/>
          <w:color w:val="24292E"/>
          <w:shd w:val="clear" w:color="auto" w:fill="FFFFFF"/>
        </w:rPr>
        <w:t>密碼</w:t>
      </w:r>
    </w:p>
    <w:p w:rsidR="001B0E47" w:rsidRDefault="001B0E47">
      <w:pPr>
        <w:widowControl/>
        <w:rPr>
          <w:b/>
          <w:sz w:val="36"/>
          <w:szCs w:val="36"/>
        </w:rPr>
      </w:pPr>
      <w:r>
        <w:rPr>
          <w:b/>
          <w:sz w:val="36"/>
          <w:szCs w:val="36"/>
        </w:rPr>
        <w:br w:type="page"/>
      </w:r>
    </w:p>
    <w:p w:rsidR="00A133D6" w:rsidRPr="00A133D6" w:rsidRDefault="00A133D6" w:rsidP="00A133D6">
      <w:pPr>
        <w:rPr>
          <w:b/>
          <w:sz w:val="36"/>
          <w:szCs w:val="36"/>
        </w:rPr>
      </w:pPr>
    </w:p>
    <w:p w:rsidR="005E62B2" w:rsidRDefault="005E62B2" w:rsidP="005E62B2">
      <w:pPr>
        <w:rPr>
          <w:b/>
          <w:sz w:val="36"/>
          <w:szCs w:val="36"/>
        </w:rPr>
      </w:pPr>
      <w:r>
        <w:rPr>
          <w:rFonts w:hint="eastAsia"/>
          <w:b/>
          <w:sz w:val="36"/>
          <w:szCs w:val="36"/>
        </w:rPr>
        <w:t>4.</w:t>
      </w:r>
      <w:r>
        <w:rPr>
          <w:rFonts w:hint="eastAsia"/>
          <w:b/>
          <w:sz w:val="36"/>
          <w:szCs w:val="36"/>
        </w:rPr>
        <w:t>未來方向</w:t>
      </w:r>
    </w:p>
    <w:p w:rsidR="00252C25" w:rsidRPr="00E706C2" w:rsidRDefault="00E706C2" w:rsidP="00FD7E74">
      <w:pPr>
        <w:rPr>
          <w:rFonts w:ascii="Helvetica" w:hAnsi="Helvetica" w:cs="Helvetica"/>
          <w:color w:val="1D2129"/>
          <w:sz w:val="23"/>
          <w:szCs w:val="23"/>
        </w:rPr>
      </w:pPr>
      <w:r>
        <w:rPr>
          <w:rFonts w:ascii="Helvetica" w:hAnsi="Helvetica" w:cs="Helvetica" w:hint="eastAsia"/>
          <w:color w:val="1D2129"/>
          <w:sz w:val="23"/>
          <w:szCs w:val="23"/>
        </w:rPr>
        <w:t>IOT</w:t>
      </w:r>
      <w:r>
        <w:rPr>
          <w:rFonts w:ascii="Helvetica" w:hAnsi="Helvetica" w:cs="Helvetica" w:hint="eastAsia"/>
          <w:color w:val="1D2129"/>
          <w:sz w:val="23"/>
          <w:szCs w:val="23"/>
        </w:rPr>
        <w:t>安全議題將越來越聚焦在裝置和資料的管理和分析</w:t>
      </w:r>
      <w:r w:rsidR="00FD7E74" w:rsidRPr="00FD7E74">
        <w:rPr>
          <w:rFonts w:ascii="Helvetica" w:hAnsi="Helvetica" w:cs="Helvetica" w:hint="eastAsia"/>
          <w:color w:val="1D2129"/>
          <w:sz w:val="23"/>
          <w:szCs w:val="23"/>
        </w:rPr>
        <w:t>，隨著裝置監控和偵測需求的成長，雲端資安服務也將成為</w:t>
      </w:r>
      <w:r>
        <w:rPr>
          <w:rFonts w:ascii="Helvetica" w:hAnsi="Helvetica" w:cs="Helvetica" w:hint="eastAsia"/>
          <w:color w:val="1D2129"/>
          <w:sz w:val="23"/>
          <w:szCs w:val="23"/>
        </w:rPr>
        <w:t>IOT</w:t>
      </w:r>
      <w:r w:rsidR="00FD7E74" w:rsidRPr="00FD7E74">
        <w:rPr>
          <w:rFonts w:ascii="Helvetica" w:hAnsi="Helvetica" w:cs="Helvetica" w:hint="eastAsia"/>
          <w:color w:val="1D2129"/>
          <w:sz w:val="23"/>
          <w:szCs w:val="23"/>
        </w:rPr>
        <w:t>安全的一環。</w:t>
      </w:r>
    </w:p>
    <w:p w:rsidR="00252C25" w:rsidRDefault="00252C25" w:rsidP="00FD7E74">
      <w:pPr>
        <w:rPr>
          <w:rFonts w:ascii="Helvetica" w:hAnsi="Helvetica" w:cs="Helvetica"/>
          <w:color w:val="1D2129"/>
          <w:sz w:val="23"/>
          <w:szCs w:val="23"/>
        </w:rPr>
      </w:pPr>
      <w:r>
        <w:rPr>
          <w:rFonts w:ascii="Helvetica" w:hAnsi="Helvetica" w:cs="Helvetica" w:hint="eastAsia"/>
          <w:color w:val="1D2129"/>
          <w:sz w:val="23"/>
          <w:szCs w:val="23"/>
        </w:rPr>
        <w:t>在未</w:t>
      </w:r>
      <w:r w:rsidR="00E706C2">
        <w:rPr>
          <w:rFonts w:ascii="Helvetica" w:hAnsi="Helvetica" w:cs="Helvetica" w:hint="eastAsia"/>
          <w:color w:val="1D2129"/>
          <w:sz w:val="23"/>
          <w:szCs w:val="23"/>
        </w:rPr>
        <w:t>來</w:t>
      </w:r>
      <w:proofErr w:type="gramStart"/>
      <w:r w:rsidR="00E706C2">
        <w:rPr>
          <w:rFonts w:ascii="Helvetica" w:hAnsi="Helvetica" w:cs="Helvetica" w:hint="eastAsia"/>
          <w:color w:val="1D2129"/>
          <w:sz w:val="23"/>
          <w:szCs w:val="23"/>
        </w:rPr>
        <w:t>一</w:t>
      </w:r>
      <w:proofErr w:type="gramEnd"/>
      <w:r w:rsidR="00E706C2">
        <w:rPr>
          <w:rFonts w:ascii="Helvetica" w:hAnsi="Helvetica" w:cs="Helvetica" w:hint="eastAsia"/>
          <w:color w:val="1D2129"/>
          <w:sz w:val="23"/>
          <w:szCs w:val="23"/>
        </w:rPr>
        <w:t>定都是跟</w:t>
      </w:r>
      <w:r w:rsidR="00E706C2">
        <w:rPr>
          <w:rFonts w:ascii="Helvetica" w:hAnsi="Helvetica" w:cs="Helvetica" w:hint="eastAsia"/>
          <w:color w:val="1D2129"/>
          <w:sz w:val="23"/>
          <w:szCs w:val="23"/>
        </w:rPr>
        <w:t>IOT</w:t>
      </w:r>
      <w:r w:rsidR="00E706C2">
        <w:rPr>
          <w:rFonts w:ascii="Helvetica" w:hAnsi="Helvetica" w:cs="Helvetica" w:hint="eastAsia"/>
          <w:color w:val="1D2129"/>
          <w:sz w:val="23"/>
          <w:szCs w:val="23"/>
        </w:rPr>
        <w:t>息息相關，所以我們可以去了解資訊安全中各項議題</w:t>
      </w:r>
    </w:p>
    <w:p w:rsidR="009E5BF8" w:rsidRDefault="00E706C2" w:rsidP="00FD7E74">
      <w:pPr>
        <w:rPr>
          <w:rFonts w:ascii="Helvetica" w:hAnsi="Helvetica" w:cs="Helvetica"/>
          <w:color w:val="1D2129"/>
          <w:sz w:val="23"/>
          <w:szCs w:val="23"/>
        </w:rPr>
      </w:pPr>
      <w:r>
        <w:rPr>
          <w:rFonts w:ascii="Helvetica" w:hAnsi="Helvetica" w:cs="Helvetica" w:hint="eastAsia"/>
          <w:color w:val="1D2129"/>
          <w:sz w:val="23"/>
          <w:szCs w:val="23"/>
        </w:rPr>
        <w:t>並且在</w:t>
      </w:r>
      <w:proofErr w:type="gramStart"/>
      <w:r>
        <w:rPr>
          <w:rFonts w:ascii="Helvetica" w:hAnsi="Helvetica" w:cs="Helvetica" w:hint="eastAsia"/>
          <w:color w:val="1D2129"/>
          <w:sz w:val="23"/>
          <w:szCs w:val="23"/>
        </w:rPr>
        <w:t>雲端資安服務</w:t>
      </w:r>
      <w:proofErr w:type="gramEnd"/>
      <w:r>
        <w:rPr>
          <w:rFonts w:ascii="Helvetica" w:hAnsi="Helvetica" w:cs="Helvetica" w:hint="eastAsia"/>
          <w:color w:val="1D2129"/>
          <w:sz w:val="23"/>
          <w:szCs w:val="23"/>
        </w:rPr>
        <w:t>也要去做各項研究。</w:t>
      </w:r>
    </w:p>
    <w:p w:rsidR="009E5BF8" w:rsidRDefault="009E5BF8" w:rsidP="00FD7E74">
      <w:pPr>
        <w:rPr>
          <w:rFonts w:ascii="Helvetica" w:hAnsi="Helvetica" w:cs="Helvetica"/>
          <w:color w:val="1D2129"/>
          <w:sz w:val="23"/>
          <w:szCs w:val="23"/>
        </w:rPr>
      </w:pPr>
    </w:p>
    <w:p w:rsidR="00012D4A" w:rsidRPr="00012D4A" w:rsidRDefault="00012D4A" w:rsidP="00012D4A">
      <w:pPr>
        <w:rPr>
          <w:rFonts w:ascii="Arial" w:eastAsia="新細明體" w:hAnsi="Arial" w:cs="Arial"/>
          <w:b/>
          <w:bCs/>
          <w:color w:val="333333"/>
          <w:kern w:val="0"/>
          <w:sz w:val="23"/>
          <w:szCs w:val="23"/>
        </w:rPr>
      </w:pPr>
      <w:r w:rsidRPr="00012D4A">
        <w:rPr>
          <w:rFonts w:ascii="Arial" w:eastAsia="新細明體" w:hAnsi="Arial" w:cs="Arial" w:hint="eastAsia"/>
          <w:b/>
          <w:bCs/>
          <w:color w:val="333333"/>
          <w:kern w:val="0"/>
          <w:sz w:val="23"/>
          <w:szCs w:val="23"/>
        </w:rPr>
        <w:t>為何需要</w:t>
      </w:r>
      <w:proofErr w:type="spellStart"/>
      <w:r w:rsidRPr="00012D4A">
        <w:rPr>
          <w:rFonts w:ascii="Arial" w:eastAsia="新細明體" w:hAnsi="Arial" w:cs="Arial" w:hint="eastAsia"/>
          <w:b/>
          <w:bCs/>
          <w:color w:val="333333"/>
          <w:kern w:val="0"/>
          <w:sz w:val="23"/>
          <w:szCs w:val="23"/>
        </w:rPr>
        <w:t>SecureSDLC</w:t>
      </w:r>
      <w:proofErr w:type="spellEnd"/>
      <w:r w:rsidRPr="00012D4A">
        <w:rPr>
          <w:rFonts w:ascii="Arial" w:eastAsia="新細明體" w:hAnsi="Arial" w:cs="Arial" w:hint="eastAsia"/>
          <w:b/>
          <w:bCs/>
          <w:color w:val="333333"/>
          <w:kern w:val="0"/>
          <w:sz w:val="23"/>
          <w:szCs w:val="23"/>
        </w:rPr>
        <w:t>？</w:t>
      </w:r>
    </w:p>
    <w:p w:rsidR="00012D4A" w:rsidRPr="00012D4A" w:rsidRDefault="00012D4A" w:rsidP="00012D4A">
      <w:pPr>
        <w:rPr>
          <w:rFonts w:ascii="Helvetica" w:hAnsi="Helvetica" w:cs="Helvetica"/>
          <w:color w:val="1D2129"/>
          <w:sz w:val="23"/>
          <w:szCs w:val="23"/>
        </w:rPr>
      </w:pPr>
      <w:proofErr w:type="gramStart"/>
      <w:r w:rsidRPr="00012D4A">
        <w:rPr>
          <w:rFonts w:ascii="Helvetica" w:hAnsi="Helvetica" w:cs="Helvetica" w:hint="eastAsia"/>
          <w:color w:val="1D2129"/>
          <w:sz w:val="23"/>
          <w:szCs w:val="23"/>
        </w:rPr>
        <w:t>資安事件</w:t>
      </w:r>
      <w:proofErr w:type="gramEnd"/>
      <w:r w:rsidRPr="00012D4A">
        <w:rPr>
          <w:rFonts w:ascii="Helvetica" w:hAnsi="Helvetica" w:cs="Helvetica" w:hint="eastAsia"/>
          <w:color w:val="1D2129"/>
          <w:sz w:val="23"/>
          <w:szCs w:val="23"/>
        </w:rPr>
        <w:t>頻傳</w:t>
      </w:r>
    </w:p>
    <w:p w:rsidR="00012D4A" w:rsidRPr="00012D4A" w:rsidRDefault="00012D4A" w:rsidP="00012D4A">
      <w:pPr>
        <w:rPr>
          <w:rFonts w:ascii="Helvetica" w:hAnsi="Helvetica" w:cs="Helvetica"/>
          <w:color w:val="1D2129"/>
          <w:sz w:val="23"/>
          <w:szCs w:val="23"/>
        </w:rPr>
      </w:pPr>
      <w:r w:rsidRPr="00012D4A">
        <w:rPr>
          <w:rFonts w:ascii="Helvetica" w:hAnsi="Helvetica" w:cs="Helvetica" w:hint="eastAsia"/>
          <w:color w:val="1D2129"/>
          <w:sz w:val="23"/>
          <w:szCs w:val="23"/>
        </w:rPr>
        <w:t>作業系統漏洞</w:t>
      </w:r>
    </w:p>
    <w:p w:rsidR="00012D4A" w:rsidRPr="00012D4A" w:rsidRDefault="00012D4A" w:rsidP="00012D4A">
      <w:pPr>
        <w:rPr>
          <w:rFonts w:ascii="Helvetica" w:hAnsi="Helvetica" w:cs="Helvetica"/>
          <w:color w:val="1D2129"/>
          <w:sz w:val="23"/>
          <w:szCs w:val="23"/>
        </w:rPr>
      </w:pPr>
      <w:r w:rsidRPr="00012D4A">
        <w:rPr>
          <w:rFonts w:ascii="Helvetica" w:hAnsi="Helvetica" w:cs="Helvetica" w:hint="eastAsia"/>
          <w:color w:val="1D2129"/>
          <w:sz w:val="23"/>
          <w:szCs w:val="23"/>
        </w:rPr>
        <w:t>資料庫配置錯誤</w:t>
      </w:r>
    </w:p>
    <w:p w:rsidR="00012D4A" w:rsidRPr="00012D4A" w:rsidRDefault="00012D4A" w:rsidP="00012D4A">
      <w:pPr>
        <w:rPr>
          <w:rFonts w:ascii="Helvetica" w:hAnsi="Helvetica" w:cs="Helvetica"/>
          <w:color w:val="1D2129"/>
          <w:sz w:val="23"/>
          <w:szCs w:val="23"/>
        </w:rPr>
      </w:pPr>
      <w:r w:rsidRPr="00012D4A">
        <w:rPr>
          <w:rFonts w:ascii="Helvetica" w:hAnsi="Helvetica" w:cs="Helvetica"/>
          <w:color w:val="1D2129"/>
          <w:sz w:val="23"/>
          <w:szCs w:val="23"/>
        </w:rPr>
        <w:t>SQL Injection</w:t>
      </w:r>
    </w:p>
    <w:p w:rsidR="00012D4A" w:rsidRPr="00012D4A" w:rsidRDefault="00012D4A" w:rsidP="00012D4A">
      <w:pPr>
        <w:rPr>
          <w:rFonts w:ascii="Helvetica" w:hAnsi="Helvetica" w:cs="Helvetica"/>
          <w:color w:val="1D2129"/>
          <w:sz w:val="23"/>
          <w:szCs w:val="23"/>
        </w:rPr>
      </w:pPr>
      <w:r w:rsidRPr="00012D4A">
        <w:rPr>
          <w:rFonts w:ascii="Helvetica" w:hAnsi="Helvetica" w:cs="Helvetica"/>
          <w:color w:val="1D2129"/>
          <w:sz w:val="23"/>
          <w:szCs w:val="23"/>
        </w:rPr>
        <w:t>XSS</w:t>
      </w:r>
    </w:p>
    <w:p w:rsidR="00012D4A" w:rsidRPr="00012D4A" w:rsidRDefault="00012D4A" w:rsidP="00012D4A">
      <w:pPr>
        <w:rPr>
          <w:rFonts w:ascii="Helvetica" w:hAnsi="Helvetica" w:cs="Helvetica"/>
          <w:color w:val="1D2129"/>
          <w:sz w:val="23"/>
          <w:szCs w:val="23"/>
        </w:rPr>
      </w:pPr>
      <w:r w:rsidRPr="00012D4A">
        <w:rPr>
          <w:rFonts w:ascii="Helvetica" w:hAnsi="Helvetica" w:cs="Helvetica" w:hint="eastAsia"/>
          <w:color w:val="1D2129"/>
          <w:sz w:val="23"/>
          <w:szCs w:val="23"/>
        </w:rPr>
        <w:t>軟體漏洞</w:t>
      </w:r>
      <w:proofErr w:type="gramStart"/>
      <w:r w:rsidRPr="00012D4A">
        <w:rPr>
          <w:rFonts w:ascii="Helvetica" w:hAnsi="Helvetica" w:cs="Helvetica" w:hint="eastAsia"/>
          <w:color w:val="1D2129"/>
          <w:sz w:val="23"/>
          <w:szCs w:val="23"/>
        </w:rPr>
        <w:t>導致資安風險</w:t>
      </w:r>
      <w:proofErr w:type="gramEnd"/>
    </w:p>
    <w:p w:rsidR="00012D4A" w:rsidRPr="00012D4A" w:rsidRDefault="00012D4A" w:rsidP="00012D4A">
      <w:pPr>
        <w:rPr>
          <w:rFonts w:ascii="Helvetica" w:hAnsi="Helvetica" w:cs="Helvetica"/>
          <w:color w:val="1D2129"/>
          <w:sz w:val="23"/>
          <w:szCs w:val="23"/>
        </w:rPr>
      </w:pPr>
      <w:r w:rsidRPr="00012D4A">
        <w:rPr>
          <w:rFonts w:ascii="Helvetica" w:hAnsi="Helvetica" w:cs="Helvetica" w:hint="eastAsia"/>
          <w:color w:val="1D2129"/>
          <w:sz w:val="23"/>
          <w:szCs w:val="23"/>
        </w:rPr>
        <w:t>漏洞年年成長</w:t>
      </w:r>
    </w:p>
    <w:p w:rsidR="009E5BF8" w:rsidRDefault="00012D4A" w:rsidP="00012D4A">
      <w:pPr>
        <w:rPr>
          <w:rFonts w:ascii="Helvetica" w:hAnsi="Helvetica" w:cs="Helvetica"/>
          <w:color w:val="1D2129"/>
          <w:sz w:val="23"/>
          <w:szCs w:val="23"/>
        </w:rPr>
      </w:pPr>
      <w:r w:rsidRPr="00012D4A">
        <w:rPr>
          <w:rFonts w:ascii="Helvetica" w:hAnsi="Helvetica" w:cs="Helvetica" w:hint="eastAsia"/>
          <w:color w:val="1D2129"/>
          <w:sz w:val="23"/>
          <w:szCs w:val="23"/>
        </w:rPr>
        <w:t>修補措施及中後期處理、被動反應，且越後期修補成本越高</w:t>
      </w:r>
    </w:p>
    <w:p w:rsidR="00012D4A" w:rsidRPr="009E5BF8" w:rsidRDefault="00012D4A" w:rsidP="00012D4A">
      <w:pPr>
        <w:rPr>
          <w:rFonts w:ascii="Helvetica" w:hAnsi="Helvetica" w:cs="Helvetica"/>
          <w:color w:val="1D2129"/>
          <w:sz w:val="23"/>
          <w:szCs w:val="23"/>
        </w:rPr>
      </w:pPr>
    </w:p>
    <w:p w:rsidR="009E5BF8" w:rsidRDefault="009E5BF8" w:rsidP="00B6097C">
      <w:pPr>
        <w:widowControl/>
        <w:shd w:val="clear" w:color="auto" w:fill="FFFFFF"/>
        <w:spacing w:before="100" w:beforeAutospacing="1" w:after="100" w:afterAutospacing="1"/>
        <w:rPr>
          <w:rFonts w:ascii="Arial" w:eastAsia="新細明體" w:hAnsi="Arial" w:cs="Arial"/>
          <w:b/>
          <w:bCs/>
          <w:color w:val="333333"/>
          <w:kern w:val="0"/>
          <w:sz w:val="23"/>
          <w:szCs w:val="23"/>
        </w:rPr>
      </w:pPr>
      <w:r w:rsidRPr="009E5BF8">
        <w:rPr>
          <w:rFonts w:ascii="Arial" w:eastAsia="新細明體" w:hAnsi="Arial" w:cs="Arial"/>
          <w:b/>
          <w:bCs/>
          <w:color w:val="333333"/>
          <w:kern w:val="0"/>
          <w:sz w:val="23"/>
          <w:szCs w:val="23"/>
        </w:rPr>
        <w:t xml:space="preserve">SSDLC </w:t>
      </w:r>
      <w:r w:rsidRPr="009E5BF8">
        <w:rPr>
          <w:rFonts w:ascii="Arial" w:eastAsia="新細明體" w:hAnsi="Arial" w:cs="Arial"/>
          <w:b/>
          <w:bCs/>
          <w:color w:val="333333"/>
          <w:kern w:val="0"/>
          <w:sz w:val="23"/>
          <w:szCs w:val="23"/>
        </w:rPr>
        <w:t>機制具些許差異性，仍可歸納出一致性的重點，</w:t>
      </w:r>
      <w:proofErr w:type="gramStart"/>
      <w:r w:rsidRPr="009E5BF8">
        <w:rPr>
          <w:rFonts w:ascii="Arial" w:eastAsia="新細明體" w:hAnsi="Arial" w:cs="Arial"/>
          <w:b/>
          <w:bCs/>
          <w:color w:val="333333"/>
          <w:kern w:val="0"/>
          <w:sz w:val="23"/>
          <w:szCs w:val="23"/>
        </w:rPr>
        <w:t>摘述如下</w:t>
      </w:r>
      <w:proofErr w:type="gramEnd"/>
      <w:r w:rsidRPr="009E5BF8">
        <w:rPr>
          <w:rFonts w:ascii="Arial" w:eastAsia="新細明體" w:hAnsi="Arial" w:cs="Arial"/>
          <w:b/>
          <w:bCs/>
          <w:color w:val="333333"/>
          <w:kern w:val="0"/>
          <w:sz w:val="23"/>
          <w:szCs w:val="23"/>
        </w:rPr>
        <w:t>：</w:t>
      </w:r>
    </w:p>
    <w:p w:rsidR="00B6097C" w:rsidRPr="00B6097C" w:rsidRDefault="008102CA" w:rsidP="00B6097C">
      <w:pPr>
        <w:widowControl/>
        <w:shd w:val="clear" w:color="auto" w:fill="FFFFFF"/>
        <w:spacing w:before="100" w:beforeAutospacing="1" w:after="100" w:afterAutospacing="1"/>
        <w:rPr>
          <w:rFonts w:ascii="Arial" w:eastAsia="新細明體" w:hAnsi="Arial" w:cs="Arial"/>
          <w:color w:val="333333"/>
          <w:kern w:val="0"/>
          <w:sz w:val="23"/>
          <w:szCs w:val="23"/>
        </w:rPr>
      </w:pPr>
      <w:r>
        <w:rPr>
          <w:rFonts w:ascii="Arial" w:eastAsia="新細明體" w:hAnsi="Arial" w:cs="Arial" w:hint="eastAsia"/>
          <w:b/>
          <w:bCs/>
          <w:color w:val="333333"/>
          <w:kern w:val="0"/>
          <w:sz w:val="23"/>
          <w:szCs w:val="23"/>
        </w:rPr>
        <w:t>S</w:t>
      </w:r>
      <w:r w:rsidR="00B6097C" w:rsidRPr="00B6097C">
        <w:rPr>
          <w:rFonts w:ascii="Arial" w:eastAsia="新細明體" w:hAnsi="Arial" w:cs="Arial"/>
          <w:b/>
          <w:bCs/>
          <w:color w:val="333333"/>
          <w:kern w:val="0"/>
          <w:sz w:val="23"/>
          <w:szCs w:val="23"/>
        </w:rPr>
        <w:t xml:space="preserve">SDLC </w:t>
      </w:r>
      <w:r w:rsidR="00B6097C" w:rsidRPr="00B6097C">
        <w:rPr>
          <w:rFonts w:ascii="Arial" w:eastAsia="新細明體" w:hAnsi="Arial" w:cs="Arial"/>
          <w:b/>
          <w:bCs/>
          <w:color w:val="333333"/>
          <w:kern w:val="0"/>
          <w:sz w:val="23"/>
          <w:szCs w:val="23"/>
        </w:rPr>
        <w:t>整合骨幹</w:t>
      </w:r>
      <w:r w:rsidR="00B6097C" w:rsidRPr="00B6097C">
        <w:rPr>
          <w:rFonts w:ascii="Arial" w:eastAsia="新細明體" w:hAnsi="Arial" w:cs="Arial"/>
          <w:color w:val="333333"/>
          <w:kern w:val="0"/>
          <w:sz w:val="23"/>
          <w:szCs w:val="23"/>
        </w:rPr>
        <w:t xml:space="preserve">: SSDLC </w:t>
      </w:r>
      <w:r w:rsidR="00B6097C" w:rsidRPr="00B6097C">
        <w:rPr>
          <w:rFonts w:ascii="Arial" w:eastAsia="新細明體" w:hAnsi="Arial" w:cs="Arial"/>
          <w:color w:val="333333"/>
          <w:kern w:val="0"/>
          <w:sz w:val="23"/>
          <w:szCs w:val="23"/>
        </w:rPr>
        <w:t>周期中，涉及許多工具，</w:t>
      </w:r>
      <w:r w:rsidR="00B6097C" w:rsidRPr="00B6097C">
        <w:rPr>
          <w:rFonts w:ascii="Arial" w:eastAsia="新細明體" w:hAnsi="Arial" w:cs="Arial"/>
          <w:color w:val="333333"/>
          <w:kern w:val="0"/>
          <w:sz w:val="23"/>
          <w:szCs w:val="23"/>
        </w:rPr>
        <w:t>CI</w:t>
      </w:r>
      <w:r w:rsidR="00B6097C" w:rsidRPr="00B6097C">
        <w:rPr>
          <w:rFonts w:ascii="Arial" w:eastAsia="新細明體" w:hAnsi="Arial" w:cs="Arial"/>
          <w:color w:val="333333"/>
          <w:kern w:val="0"/>
          <w:sz w:val="23"/>
          <w:szCs w:val="23"/>
        </w:rPr>
        <w:t>（</w:t>
      </w:r>
      <w:r w:rsidR="00B6097C" w:rsidRPr="00B6097C">
        <w:rPr>
          <w:rFonts w:ascii="Arial" w:eastAsia="新細明體" w:hAnsi="Arial" w:cs="Arial"/>
          <w:color w:val="333333"/>
          <w:kern w:val="0"/>
          <w:sz w:val="23"/>
          <w:szCs w:val="23"/>
        </w:rPr>
        <w:t>Continuous Integration</w:t>
      </w:r>
      <w:r w:rsidR="00B6097C" w:rsidRPr="00B6097C">
        <w:rPr>
          <w:rFonts w:ascii="Arial" w:eastAsia="新細明體" w:hAnsi="Arial" w:cs="Arial"/>
          <w:color w:val="333333"/>
          <w:kern w:val="0"/>
          <w:sz w:val="23"/>
          <w:szCs w:val="23"/>
        </w:rPr>
        <w:t>，持續整合）扮演核心整合平台的角色，</w:t>
      </w:r>
      <w:r w:rsidR="00B6097C" w:rsidRPr="00B6097C">
        <w:rPr>
          <w:rFonts w:ascii="Arial" w:eastAsia="新細明體" w:hAnsi="Arial" w:cs="Arial"/>
          <w:color w:val="333333"/>
          <w:kern w:val="0"/>
          <w:sz w:val="23"/>
          <w:szCs w:val="23"/>
        </w:rPr>
        <w:t xml:space="preserve">Jenkins </w:t>
      </w:r>
      <w:r w:rsidR="00B6097C" w:rsidRPr="00B6097C">
        <w:rPr>
          <w:rFonts w:ascii="Arial" w:eastAsia="新細明體" w:hAnsi="Arial" w:cs="Arial"/>
          <w:color w:val="333333"/>
          <w:kern w:val="0"/>
          <w:sz w:val="23"/>
          <w:szCs w:val="23"/>
        </w:rPr>
        <w:t>為金融企業中普遍採用的一種</w:t>
      </w:r>
      <w:r w:rsidR="00B6097C" w:rsidRPr="00B6097C">
        <w:rPr>
          <w:rFonts w:ascii="Arial" w:eastAsia="新細明體" w:hAnsi="Arial" w:cs="Arial"/>
          <w:color w:val="333333"/>
          <w:kern w:val="0"/>
          <w:sz w:val="23"/>
          <w:szCs w:val="23"/>
        </w:rPr>
        <w:t xml:space="preserve"> CI </w:t>
      </w:r>
      <w:r w:rsidR="00B6097C" w:rsidRPr="00B6097C">
        <w:rPr>
          <w:rFonts w:ascii="Arial" w:eastAsia="新細明體" w:hAnsi="Arial" w:cs="Arial"/>
          <w:color w:val="333333"/>
          <w:kern w:val="0"/>
          <w:sz w:val="23"/>
          <w:szCs w:val="23"/>
        </w:rPr>
        <w:t>工具。</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r w:rsidRPr="00B6097C">
        <w:rPr>
          <w:rFonts w:ascii="Arial" w:eastAsia="新細明體" w:hAnsi="Arial" w:cs="Arial"/>
          <w:b/>
          <w:bCs/>
          <w:color w:val="333333"/>
          <w:kern w:val="0"/>
          <w:sz w:val="23"/>
          <w:szCs w:val="23"/>
        </w:rPr>
        <w:t>版本管理機制</w:t>
      </w:r>
      <w:r w:rsidRPr="00B6097C">
        <w:rPr>
          <w:rFonts w:ascii="Arial" w:eastAsia="新細明體" w:hAnsi="Arial" w:cs="Arial"/>
          <w:color w:val="333333"/>
          <w:kern w:val="0"/>
          <w:sz w:val="23"/>
          <w:szCs w:val="23"/>
        </w:rPr>
        <w:t>: </w:t>
      </w:r>
      <w:r w:rsidRPr="00B6097C">
        <w:rPr>
          <w:rFonts w:ascii="Arial" w:eastAsia="新細明體" w:hAnsi="Arial" w:cs="Arial"/>
          <w:color w:val="333333"/>
          <w:kern w:val="0"/>
          <w:sz w:val="23"/>
          <w:szCs w:val="23"/>
        </w:rPr>
        <w:t>版本管理平台已為金融產業必備的平台，而政府機關這方面卻顯不足，採用</w:t>
      </w:r>
      <w:r w:rsidRPr="00B6097C">
        <w:rPr>
          <w:rFonts w:ascii="Arial" w:eastAsia="新細明體" w:hAnsi="Arial" w:cs="Arial"/>
          <w:color w:val="333333"/>
          <w:kern w:val="0"/>
          <w:sz w:val="23"/>
          <w:szCs w:val="23"/>
        </w:rPr>
        <w:t xml:space="preserve"> SVN </w:t>
      </w:r>
      <w:proofErr w:type="gramStart"/>
      <w:r w:rsidRPr="00B6097C">
        <w:rPr>
          <w:rFonts w:ascii="Arial" w:eastAsia="新細明體" w:hAnsi="Arial" w:cs="Arial"/>
          <w:color w:val="333333"/>
          <w:kern w:val="0"/>
          <w:sz w:val="23"/>
          <w:szCs w:val="23"/>
        </w:rPr>
        <w:t>版控工具</w:t>
      </w:r>
      <w:proofErr w:type="gramEnd"/>
      <w:r w:rsidRPr="00B6097C">
        <w:rPr>
          <w:rFonts w:ascii="Arial" w:eastAsia="新細明體" w:hAnsi="Arial" w:cs="Arial"/>
          <w:color w:val="333333"/>
          <w:kern w:val="0"/>
          <w:sz w:val="23"/>
          <w:szCs w:val="23"/>
        </w:rPr>
        <w:t>為較</w:t>
      </w:r>
      <w:proofErr w:type="gramStart"/>
      <w:r w:rsidRPr="00B6097C">
        <w:rPr>
          <w:rFonts w:ascii="Arial" w:eastAsia="新細明體" w:hAnsi="Arial" w:cs="Arial"/>
          <w:color w:val="333333"/>
          <w:kern w:val="0"/>
          <w:sz w:val="23"/>
          <w:szCs w:val="23"/>
        </w:rPr>
        <w:t>大宗，</w:t>
      </w:r>
      <w:proofErr w:type="gramEnd"/>
      <w:r w:rsidRPr="00B6097C">
        <w:rPr>
          <w:rFonts w:ascii="Arial" w:eastAsia="新細明體" w:hAnsi="Arial" w:cs="Arial"/>
          <w:color w:val="333333"/>
          <w:kern w:val="0"/>
          <w:sz w:val="23"/>
          <w:szCs w:val="23"/>
        </w:rPr>
        <w:t>而近年</w:t>
      </w:r>
      <w:r w:rsidRPr="00B6097C">
        <w:rPr>
          <w:rFonts w:ascii="Arial" w:eastAsia="新細明體" w:hAnsi="Arial" w:cs="Arial"/>
          <w:color w:val="333333"/>
          <w:kern w:val="0"/>
          <w:sz w:val="23"/>
          <w:szCs w:val="23"/>
        </w:rPr>
        <w:t xml:space="preserve"> GIT </w:t>
      </w:r>
      <w:r w:rsidRPr="00B6097C">
        <w:rPr>
          <w:rFonts w:ascii="Arial" w:eastAsia="新細明體" w:hAnsi="Arial" w:cs="Arial"/>
          <w:color w:val="333333"/>
          <w:kern w:val="0"/>
          <w:sz w:val="23"/>
          <w:szCs w:val="23"/>
        </w:rPr>
        <w:t>有明顯增加趨勢。</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proofErr w:type="gramStart"/>
      <w:r w:rsidRPr="00B6097C">
        <w:rPr>
          <w:rFonts w:ascii="Arial" w:eastAsia="新細明體" w:hAnsi="Arial" w:cs="Arial"/>
          <w:b/>
          <w:bCs/>
          <w:color w:val="333333"/>
          <w:kern w:val="0"/>
          <w:sz w:val="23"/>
          <w:szCs w:val="23"/>
        </w:rPr>
        <w:t>源碼檢測</w:t>
      </w:r>
      <w:proofErr w:type="gramEnd"/>
      <w:r w:rsidRPr="00B6097C">
        <w:rPr>
          <w:rFonts w:ascii="Arial" w:eastAsia="新細明體" w:hAnsi="Arial" w:cs="Arial"/>
          <w:b/>
          <w:bCs/>
          <w:color w:val="333333"/>
          <w:kern w:val="0"/>
          <w:sz w:val="23"/>
          <w:szCs w:val="23"/>
        </w:rPr>
        <w:t>(</w:t>
      </w:r>
      <w:proofErr w:type="gramStart"/>
      <w:r w:rsidRPr="00B6097C">
        <w:rPr>
          <w:rFonts w:ascii="Arial" w:eastAsia="新細明體" w:hAnsi="Arial" w:cs="Arial"/>
          <w:b/>
          <w:bCs/>
          <w:color w:val="333333"/>
          <w:kern w:val="0"/>
          <w:sz w:val="23"/>
          <w:szCs w:val="23"/>
        </w:rPr>
        <w:t>白箱</w:t>
      </w:r>
      <w:proofErr w:type="gramEnd"/>
      <w:r w:rsidRPr="00B6097C">
        <w:rPr>
          <w:rFonts w:ascii="Arial" w:eastAsia="新細明體" w:hAnsi="Arial" w:cs="Arial"/>
          <w:b/>
          <w:bCs/>
          <w:color w:val="333333"/>
          <w:kern w:val="0"/>
          <w:sz w:val="23"/>
          <w:szCs w:val="23"/>
        </w:rPr>
        <w:t>)</w:t>
      </w:r>
      <w:r w:rsidRPr="00B6097C">
        <w:rPr>
          <w:rFonts w:ascii="Arial" w:eastAsia="新細明體" w:hAnsi="Arial" w:cs="Arial"/>
          <w:b/>
          <w:bCs/>
          <w:color w:val="333333"/>
          <w:kern w:val="0"/>
          <w:sz w:val="23"/>
          <w:szCs w:val="23"/>
        </w:rPr>
        <w:t>與弱點掃描</w:t>
      </w:r>
      <w:r w:rsidRPr="00B6097C">
        <w:rPr>
          <w:rFonts w:ascii="Arial" w:eastAsia="新細明體" w:hAnsi="Arial" w:cs="Arial"/>
          <w:b/>
          <w:bCs/>
          <w:color w:val="333333"/>
          <w:kern w:val="0"/>
          <w:sz w:val="23"/>
          <w:szCs w:val="23"/>
        </w:rPr>
        <w:t>(</w:t>
      </w:r>
      <w:r w:rsidRPr="00B6097C">
        <w:rPr>
          <w:rFonts w:ascii="Arial" w:eastAsia="新細明體" w:hAnsi="Arial" w:cs="Arial"/>
          <w:b/>
          <w:bCs/>
          <w:color w:val="333333"/>
          <w:kern w:val="0"/>
          <w:sz w:val="23"/>
          <w:szCs w:val="23"/>
        </w:rPr>
        <w:t>黑箱</w:t>
      </w:r>
      <w:r w:rsidRPr="00B6097C">
        <w:rPr>
          <w:rFonts w:ascii="Arial" w:eastAsia="新細明體" w:hAnsi="Arial" w:cs="Arial"/>
          <w:b/>
          <w:bCs/>
          <w:color w:val="333333"/>
          <w:kern w:val="0"/>
          <w:sz w:val="23"/>
          <w:szCs w:val="23"/>
        </w:rPr>
        <w:t>)</w:t>
      </w:r>
      <w:r w:rsidRPr="00B6097C">
        <w:rPr>
          <w:rFonts w:ascii="Arial" w:eastAsia="新細明體" w:hAnsi="Arial" w:cs="Arial"/>
          <w:b/>
          <w:bCs/>
          <w:color w:val="333333"/>
          <w:kern w:val="0"/>
          <w:sz w:val="23"/>
          <w:szCs w:val="23"/>
        </w:rPr>
        <w:t>工具</w:t>
      </w:r>
      <w:r w:rsidRPr="00B6097C">
        <w:rPr>
          <w:rFonts w:ascii="Arial" w:eastAsia="新細明體" w:hAnsi="Arial" w:cs="Arial"/>
          <w:color w:val="333333"/>
          <w:kern w:val="0"/>
          <w:sz w:val="23"/>
          <w:szCs w:val="23"/>
        </w:rPr>
        <w:t>:</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r w:rsidRPr="00B6097C">
        <w:rPr>
          <w:rFonts w:ascii="Arial" w:eastAsia="新細明體" w:hAnsi="Arial" w:cs="Arial"/>
          <w:color w:val="333333"/>
          <w:kern w:val="0"/>
          <w:sz w:val="23"/>
          <w:szCs w:val="23"/>
        </w:rPr>
        <w:t>黑白箱檢測工具已是金融企業必備的工具，同時整合上述工具，構成自動化檢測機制。由於近年來，對行動</w:t>
      </w:r>
      <w:r w:rsidRPr="00B6097C">
        <w:rPr>
          <w:rFonts w:ascii="Arial" w:eastAsia="新細明體" w:hAnsi="Arial" w:cs="Arial"/>
          <w:color w:val="333333"/>
          <w:kern w:val="0"/>
          <w:sz w:val="23"/>
          <w:szCs w:val="23"/>
        </w:rPr>
        <w:t xml:space="preserve"> APP </w:t>
      </w:r>
      <w:r w:rsidRPr="00B6097C">
        <w:rPr>
          <w:rFonts w:ascii="Arial" w:eastAsia="新細明體" w:hAnsi="Arial" w:cs="Arial"/>
          <w:color w:val="333333"/>
          <w:kern w:val="0"/>
          <w:sz w:val="23"/>
          <w:szCs w:val="23"/>
        </w:rPr>
        <w:t>應用系統的黑白箱檢測需求有快速增加趨勢。</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r w:rsidRPr="00B6097C">
        <w:rPr>
          <w:rFonts w:ascii="Arial" w:eastAsia="新細明體" w:hAnsi="Arial" w:cs="Arial"/>
          <w:color w:val="333333"/>
          <w:kern w:val="0"/>
          <w:sz w:val="23"/>
          <w:szCs w:val="23"/>
        </w:rPr>
        <w:t>不分版本均可檢測：企業內部與委外廠商的應用系統開發環境版本差異，某些檢測工具與環境版本息息相關，造成系統檢測與建置時困擾，建議選擇不分版本均可檢測的工具。</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r w:rsidRPr="00B6097C">
        <w:rPr>
          <w:rFonts w:ascii="Arial" w:eastAsia="新細明體" w:hAnsi="Arial" w:cs="Arial"/>
          <w:b/>
          <w:bCs/>
          <w:color w:val="333333"/>
          <w:kern w:val="0"/>
          <w:sz w:val="23"/>
          <w:szCs w:val="23"/>
        </w:rPr>
        <w:t>自動上版作法</w:t>
      </w:r>
      <w:r w:rsidRPr="00B6097C">
        <w:rPr>
          <w:rFonts w:ascii="Arial" w:eastAsia="新細明體" w:hAnsi="Arial" w:cs="Arial"/>
          <w:color w:val="333333"/>
          <w:kern w:val="0"/>
          <w:sz w:val="23"/>
          <w:szCs w:val="23"/>
        </w:rPr>
        <w:t xml:space="preserve">: </w:t>
      </w:r>
      <w:r w:rsidRPr="00B6097C">
        <w:rPr>
          <w:rFonts w:ascii="Arial" w:eastAsia="新細明體" w:hAnsi="Arial" w:cs="Arial"/>
          <w:color w:val="333333"/>
          <w:kern w:val="0"/>
          <w:sz w:val="23"/>
          <w:szCs w:val="23"/>
        </w:rPr>
        <w:t>當應用系統風險已可完整監控時，上版流程自動化已成為精簡人力與減少人力疏失的利器，惟上版失敗復原及無瑕上版機制應謹慎規劃。</w:t>
      </w:r>
    </w:p>
    <w:p w:rsidR="00B6097C" w:rsidRPr="00B6097C" w:rsidRDefault="00B6097C" w:rsidP="00B6097C">
      <w:pPr>
        <w:widowControl/>
        <w:shd w:val="clear" w:color="auto" w:fill="FFFFFF"/>
        <w:spacing w:before="100" w:beforeAutospacing="1" w:after="100" w:afterAutospacing="1"/>
        <w:rPr>
          <w:rFonts w:ascii="Arial" w:eastAsia="新細明體" w:hAnsi="Arial" w:cs="Arial"/>
          <w:color w:val="333333"/>
          <w:kern w:val="0"/>
          <w:sz w:val="23"/>
          <w:szCs w:val="23"/>
        </w:rPr>
      </w:pPr>
      <w:r w:rsidRPr="00B6097C">
        <w:rPr>
          <w:rFonts w:ascii="Arial" w:eastAsia="新細明體" w:hAnsi="Arial" w:cs="Arial"/>
          <w:b/>
          <w:bCs/>
          <w:color w:val="333333"/>
          <w:kern w:val="0"/>
          <w:sz w:val="23"/>
          <w:szCs w:val="23"/>
        </w:rPr>
        <w:lastRenderedPageBreak/>
        <w:t>變更管理</w:t>
      </w:r>
      <w:r w:rsidRPr="00B6097C">
        <w:rPr>
          <w:rFonts w:ascii="Arial" w:eastAsia="新細明體" w:hAnsi="Arial" w:cs="Arial"/>
          <w:b/>
          <w:bCs/>
          <w:color w:val="333333"/>
          <w:kern w:val="0"/>
          <w:sz w:val="23"/>
          <w:szCs w:val="23"/>
        </w:rPr>
        <w:t>: </w:t>
      </w:r>
      <w:r w:rsidRPr="00B6097C">
        <w:rPr>
          <w:rFonts w:ascii="Arial" w:eastAsia="新細明體" w:hAnsi="Arial" w:cs="Arial"/>
          <w:color w:val="333333"/>
          <w:kern w:val="0"/>
          <w:sz w:val="23"/>
          <w:szCs w:val="23"/>
        </w:rPr>
        <w:t>營運</w:t>
      </w:r>
      <w:proofErr w:type="gramStart"/>
      <w:r w:rsidRPr="00B6097C">
        <w:rPr>
          <w:rFonts w:ascii="Arial" w:eastAsia="新細明體" w:hAnsi="Arial" w:cs="Arial"/>
          <w:color w:val="333333"/>
          <w:kern w:val="0"/>
          <w:sz w:val="23"/>
          <w:szCs w:val="23"/>
        </w:rPr>
        <w:t>期間，</w:t>
      </w:r>
      <w:proofErr w:type="gramEnd"/>
      <w:r w:rsidRPr="00B6097C">
        <w:rPr>
          <w:rFonts w:ascii="Arial" w:eastAsia="新細明體" w:hAnsi="Arial" w:cs="Arial"/>
          <w:color w:val="333333"/>
          <w:kern w:val="0"/>
          <w:sz w:val="23"/>
          <w:szCs w:val="23"/>
        </w:rPr>
        <w:t>掌握需求變更項目對程式的衝擊程度，重要卻耗時耗力，金融銀行以需求變更系統</w:t>
      </w:r>
      <w:proofErr w:type="gramStart"/>
      <w:r w:rsidRPr="00B6097C">
        <w:rPr>
          <w:rFonts w:ascii="Arial" w:eastAsia="新細明體" w:hAnsi="Arial" w:cs="Arial"/>
          <w:color w:val="333333"/>
          <w:kern w:val="0"/>
          <w:sz w:val="23"/>
          <w:szCs w:val="23"/>
        </w:rPr>
        <w:t>與版控機制</w:t>
      </w:r>
      <w:proofErr w:type="gramEnd"/>
      <w:r w:rsidRPr="00B6097C">
        <w:rPr>
          <w:rFonts w:ascii="Arial" w:eastAsia="新細明體" w:hAnsi="Arial" w:cs="Arial"/>
          <w:color w:val="333333"/>
          <w:kern w:val="0"/>
          <w:sz w:val="23"/>
          <w:szCs w:val="23"/>
        </w:rPr>
        <w:t>的整合，達成這個管理需求，同時利用版本系統的特性，動態掌握前後版程式更替情形，滿足主管機關合</w:t>
      </w:r>
      <w:proofErr w:type="gramStart"/>
      <w:r w:rsidRPr="00B6097C">
        <w:rPr>
          <w:rFonts w:ascii="Arial" w:eastAsia="新細明體" w:hAnsi="Arial" w:cs="Arial"/>
          <w:color w:val="333333"/>
          <w:kern w:val="0"/>
          <w:sz w:val="23"/>
          <w:szCs w:val="23"/>
        </w:rPr>
        <w:t>規</w:t>
      </w:r>
      <w:proofErr w:type="gramEnd"/>
      <w:r w:rsidRPr="00B6097C">
        <w:rPr>
          <w:rFonts w:ascii="Arial" w:eastAsia="新細明體" w:hAnsi="Arial" w:cs="Arial"/>
          <w:color w:val="333333"/>
          <w:kern w:val="0"/>
          <w:sz w:val="23"/>
          <w:szCs w:val="23"/>
        </w:rPr>
        <w:t>要求。</w:t>
      </w:r>
    </w:p>
    <w:p w:rsidR="00B6097C" w:rsidRPr="00B6097C" w:rsidRDefault="00B6097C" w:rsidP="00FD7E74">
      <w:pPr>
        <w:rPr>
          <w:rFonts w:ascii="Helvetica" w:hAnsi="Helvetica" w:cs="Helvetica"/>
          <w:color w:val="1D2129"/>
          <w:sz w:val="23"/>
          <w:szCs w:val="23"/>
        </w:rPr>
      </w:pPr>
    </w:p>
    <w:p w:rsidR="00B6097C" w:rsidRPr="001B0E47" w:rsidRDefault="00B6097C" w:rsidP="00B6097C">
      <w:pPr>
        <w:rPr>
          <w:b/>
          <w:sz w:val="28"/>
          <w:szCs w:val="28"/>
        </w:rPr>
      </w:pPr>
      <w:r>
        <w:rPr>
          <w:rFonts w:hint="eastAsia"/>
          <w:b/>
          <w:noProof/>
          <w:sz w:val="28"/>
          <w:szCs w:val="28"/>
        </w:rPr>
        <w:drawing>
          <wp:inline distT="0" distB="0" distL="0" distR="0">
            <wp:extent cx="5273675" cy="4146550"/>
            <wp:effectExtent l="0" t="0" r="3175" b="6350"/>
            <wp:docPr id="10" name="圖片 10" descr="C:\Users\user\Desktop\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4146550"/>
                    </a:xfrm>
                    <a:prstGeom prst="rect">
                      <a:avLst/>
                    </a:prstGeom>
                    <a:noFill/>
                    <a:ln>
                      <a:noFill/>
                    </a:ln>
                  </pic:spPr>
                </pic:pic>
              </a:graphicData>
            </a:graphic>
          </wp:inline>
        </w:drawing>
      </w:r>
    </w:p>
    <w:p w:rsidR="00B6097C" w:rsidRPr="00FD7E74" w:rsidRDefault="00B6097C" w:rsidP="00B6097C">
      <w:pPr>
        <w:jc w:val="center"/>
        <w:rPr>
          <w:b/>
          <w:sz w:val="36"/>
          <w:szCs w:val="36"/>
        </w:rPr>
      </w:pPr>
      <w:r>
        <w:rPr>
          <w:rFonts w:hint="eastAsia"/>
          <w:b/>
          <w:sz w:val="28"/>
          <w:szCs w:val="28"/>
        </w:rPr>
        <w:t>SSDLC</w:t>
      </w:r>
      <w:r>
        <w:rPr>
          <w:rFonts w:hint="eastAsia"/>
          <w:b/>
          <w:sz w:val="28"/>
          <w:szCs w:val="28"/>
        </w:rPr>
        <w:t>架構</w:t>
      </w:r>
    </w:p>
    <w:sectPr w:rsidR="00B6097C" w:rsidRPr="00FD7E74">
      <w:headerReference w:type="default" r:id="rId19"/>
      <w:footerReference w:type="default" r:id="rId2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11E" w:rsidRDefault="009D011E" w:rsidP="002E1232">
      <w:r>
        <w:separator/>
      </w:r>
    </w:p>
  </w:endnote>
  <w:endnote w:type="continuationSeparator" w:id="0">
    <w:p w:rsidR="009D011E" w:rsidRDefault="009D011E" w:rsidP="002E1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595404"/>
      <w:docPartObj>
        <w:docPartGallery w:val="Page Numbers (Bottom of Page)"/>
        <w:docPartUnique/>
      </w:docPartObj>
    </w:sdtPr>
    <w:sdtContent>
      <w:p w:rsidR="002E1232" w:rsidRDefault="002E1232">
        <w:pPr>
          <w:pStyle w:val="a9"/>
          <w:jc w:val="right"/>
        </w:pPr>
        <w:r>
          <w:fldChar w:fldCharType="begin"/>
        </w:r>
        <w:r>
          <w:instrText>PAGE   \* MERGEFORMAT</w:instrText>
        </w:r>
        <w:r>
          <w:fldChar w:fldCharType="separate"/>
        </w:r>
        <w:r w:rsidRPr="002E1232">
          <w:rPr>
            <w:noProof/>
            <w:lang w:val="zh-TW"/>
          </w:rPr>
          <w:t>13</w:t>
        </w:r>
        <w:r>
          <w:fldChar w:fldCharType="end"/>
        </w:r>
      </w:p>
    </w:sdtContent>
  </w:sdt>
  <w:p w:rsidR="002E1232" w:rsidRDefault="002E123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11E" w:rsidRDefault="009D011E" w:rsidP="002E1232">
      <w:r>
        <w:separator/>
      </w:r>
    </w:p>
  </w:footnote>
  <w:footnote w:type="continuationSeparator" w:id="0">
    <w:p w:rsidR="009D011E" w:rsidRDefault="009D011E" w:rsidP="002E12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232" w:rsidRDefault="002E1232">
    <w:pPr>
      <w:pStyle w:val="a7"/>
    </w:pPr>
    <w:r>
      <w:rPr>
        <w:rFonts w:hint="eastAsia"/>
      </w:rPr>
      <w:t>學號</w:t>
    </w:r>
    <w:r>
      <w:rPr>
        <w:rFonts w:hint="eastAsia"/>
      </w:rPr>
      <w:t xml:space="preserve">G050A011 </w:t>
    </w:r>
    <w:r>
      <w:rPr>
        <w:rFonts w:hint="eastAsia"/>
      </w:rPr>
      <w:t>姓名</w:t>
    </w:r>
    <w:r>
      <w:rPr>
        <w:rFonts w:hint="eastAsia"/>
      </w:rPr>
      <w:t xml:space="preserve"> </w:t>
    </w:r>
    <w:r>
      <w:rPr>
        <w:rFonts w:hint="eastAsia"/>
      </w:rPr>
      <w:t>葉柏鈞</w:t>
    </w:r>
  </w:p>
  <w:p w:rsidR="002E1232" w:rsidRDefault="002E1232">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90B18"/>
    <w:multiLevelType w:val="multilevel"/>
    <w:tmpl w:val="862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173151"/>
    <w:multiLevelType w:val="multilevel"/>
    <w:tmpl w:val="7EB09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10122A"/>
    <w:multiLevelType w:val="hybridMultilevel"/>
    <w:tmpl w:val="379E2374"/>
    <w:lvl w:ilvl="0" w:tplc="464AE3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630718E"/>
    <w:multiLevelType w:val="hybridMultilevel"/>
    <w:tmpl w:val="2CDC6AB8"/>
    <w:lvl w:ilvl="0" w:tplc="DF1A89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610423CC"/>
    <w:multiLevelType w:val="hybridMultilevel"/>
    <w:tmpl w:val="DD580B72"/>
    <w:lvl w:ilvl="0" w:tplc="256052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2B2"/>
    <w:rsid w:val="00005C38"/>
    <w:rsid w:val="00012D4A"/>
    <w:rsid w:val="000374CF"/>
    <w:rsid w:val="000D1A21"/>
    <w:rsid w:val="001B0E47"/>
    <w:rsid w:val="00252C25"/>
    <w:rsid w:val="002E1232"/>
    <w:rsid w:val="005410CB"/>
    <w:rsid w:val="00547F5C"/>
    <w:rsid w:val="005E62B2"/>
    <w:rsid w:val="005F516E"/>
    <w:rsid w:val="00646077"/>
    <w:rsid w:val="008102CA"/>
    <w:rsid w:val="008F1A21"/>
    <w:rsid w:val="009378D3"/>
    <w:rsid w:val="009C7016"/>
    <w:rsid w:val="009D011E"/>
    <w:rsid w:val="009E5BF8"/>
    <w:rsid w:val="00A133D6"/>
    <w:rsid w:val="00A55A24"/>
    <w:rsid w:val="00B536F7"/>
    <w:rsid w:val="00B6097C"/>
    <w:rsid w:val="00C02003"/>
    <w:rsid w:val="00CD4523"/>
    <w:rsid w:val="00E706C2"/>
    <w:rsid w:val="00F35824"/>
    <w:rsid w:val="00FD7E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5">
    <w:name w:val="heading 5"/>
    <w:basedOn w:val="a"/>
    <w:link w:val="50"/>
    <w:uiPriority w:val="9"/>
    <w:qFormat/>
    <w:rsid w:val="005F516E"/>
    <w:pPr>
      <w:widowControl/>
      <w:spacing w:before="100" w:beforeAutospacing="1" w:after="100" w:afterAutospacing="1"/>
      <w:outlineLvl w:val="4"/>
    </w:pPr>
    <w:rPr>
      <w:rFonts w:ascii="新細明體" w:eastAsia="新細明體" w:hAnsi="新細明體" w:cs="新細明體"/>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B2"/>
    <w:pPr>
      <w:ind w:leftChars="200" w:left="480"/>
    </w:pPr>
  </w:style>
  <w:style w:type="paragraph" w:styleId="Web">
    <w:name w:val="Normal (Web)"/>
    <w:basedOn w:val="a"/>
    <w:uiPriority w:val="99"/>
    <w:semiHidden/>
    <w:unhideWhenUsed/>
    <w:rsid w:val="005E62B2"/>
    <w:pPr>
      <w:widowControl/>
      <w:spacing w:before="100" w:beforeAutospacing="1" w:after="100" w:afterAutospacing="1"/>
    </w:pPr>
    <w:rPr>
      <w:rFonts w:ascii="新細明體" w:eastAsia="新細明體" w:hAnsi="新細明體" w:cs="新細明體"/>
      <w:kern w:val="0"/>
      <w:szCs w:val="24"/>
    </w:rPr>
  </w:style>
  <w:style w:type="paragraph" w:styleId="a4">
    <w:name w:val="Balloon Text"/>
    <w:basedOn w:val="a"/>
    <w:link w:val="a5"/>
    <w:uiPriority w:val="99"/>
    <w:semiHidden/>
    <w:unhideWhenUsed/>
    <w:rsid w:val="000D1A21"/>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D1A21"/>
    <w:rPr>
      <w:rFonts w:asciiTheme="majorHAnsi" w:eastAsiaTheme="majorEastAsia" w:hAnsiTheme="majorHAnsi" w:cstheme="majorBidi"/>
      <w:sz w:val="18"/>
      <w:szCs w:val="18"/>
    </w:rPr>
  </w:style>
  <w:style w:type="character" w:styleId="a6">
    <w:name w:val="Strong"/>
    <w:basedOn w:val="a0"/>
    <w:uiPriority w:val="22"/>
    <w:qFormat/>
    <w:rsid w:val="009378D3"/>
    <w:rPr>
      <w:b/>
      <w:bCs/>
    </w:rPr>
  </w:style>
  <w:style w:type="character" w:customStyle="1" w:styleId="50">
    <w:name w:val="標題 5 字元"/>
    <w:basedOn w:val="a0"/>
    <w:link w:val="5"/>
    <w:uiPriority w:val="9"/>
    <w:rsid w:val="005F516E"/>
    <w:rPr>
      <w:rFonts w:ascii="新細明體" w:eastAsia="新細明體" w:hAnsi="新細明體" w:cs="新細明體"/>
      <w:b/>
      <w:bCs/>
      <w:kern w:val="0"/>
      <w:sz w:val="20"/>
      <w:szCs w:val="20"/>
    </w:rPr>
  </w:style>
  <w:style w:type="paragraph" w:styleId="a7">
    <w:name w:val="header"/>
    <w:basedOn w:val="a"/>
    <w:link w:val="a8"/>
    <w:uiPriority w:val="99"/>
    <w:unhideWhenUsed/>
    <w:rsid w:val="002E1232"/>
    <w:pPr>
      <w:tabs>
        <w:tab w:val="center" w:pos="4153"/>
        <w:tab w:val="right" w:pos="8306"/>
      </w:tabs>
      <w:snapToGrid w:val="0"/>
    </w:pPr>
    <w:rPr>
      <w:sz w:val="20"/>
      <w:szCs w:val="20"/>
    </w:rPr>
  </w:style>
  <w:style w:type="character" w:customStyle="1" w:styleId="a8">
    <w:name w:val="頁首 字元"/>
    <w:basedOn w:val="a0"/>
    <w:link w:val="a7"/>
    <w:uiPriority w:val="99"/>
    <w:rsid w:val="002E1232"/>
    <w:rPr>
      <w:sz w:val="20"/>
      <w:szCs w:val="20"/>
    </w:rPr>
  </w:style>
  <w:style w:type="paragraph" w:styleId="a9">
    <w:name w:val="footer"/>
    <w:basedOn w:val="a"/>
    <w:link w:val="aa"/>
    <w:uiPriority w:val="99"/>
    <w:unhideWhenUsed/>
    <w:rsid w:val="002E1232"/>
    <w:pPr>
      <w:tabs>
        <w:tab w:val="center" w:pos="4153"/>
        <w:tab w:val="right" w:pos="8306"/>
      </w:tabs>
      <w:snapToGrid w:val="0"/>
    </w:pPr>
    <w:rPr>
      <w:sz w:val="20"/>
      <w:szCs w:val="20"/>
    </w:rPr>
  </w:style>
  <w:style w:type="character" w:customStyle="1" w:styleId="aa">
    <w:name w:val="頁尾 字元"/>
    <w:basedOn w:val="a0"/>
    <w:link w:val="a9"/>
    <w:uiPriority w:val="99"/>
    <w:rsid w:val="002E123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5">
    <w:name w:val="heading 5"/>
    <w:basedOn w:val="a"/>
    <w:link w:val="50"/>
    <w:uiPriority w:val="9"/>
    <w:qFormat/>
    <w:rsid w:val="005F516E"/>
    <w:pPr>
      <w:widowControl/>
      <w:spacing w:before="100" w:beforeAutospacing="1" w:after="100" w:afterAutospacing="1"/>
      <w:outlineLvl w:val="4"/>
    </w:pPr>
    <w:rPr>
      <w:rFonts w:ascii="新細明體" w:eastAsia="新細明體" w:hAnsi="新細明體" w:cs="新細明體"/>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B2"/>
    <w:pPr>
      <w:ind w:leftChars="200" w:left="480"/>
    </w:pPr>
  </w:style>
  <w:style w:type="paragraph" w:styleId="Web">
    <w:name w:val="Normal (Web)"/>
    <w:basedOn w:val="a"/>
    <w:uiPriority w:val="99"/>
    <w:semiHidden/>
    <w:unhideWhenUsed/>
    <w:rsid w:val="005E62B2"/>
    <w:pPr>
      <w:widowControl/>
      <w:spacing w:before="100" w:beforeAutospacing="1" w:after="100" w:afterAutospacing="1"/>
    </w:pPr>
    <w:rPr>
      <w:rFonts w:ascii="新細明體" w:eastAsia="新細明體" w:hAnsi="新細明體" w:cs="新細明體"/>
      <w:kern w:val="0"/>
      <w:szCs w:val="24"/>
    </w:rPr>
  </w:style>
  <w:style w:type="paragraph" w:styleId="a4">
    <w:name w:val="Balloon Text"/>
    <w:basedOn w:val="a"/>
    <w:link w:val="a5"/>
    <w:uiPriority w:val="99"/>
    <w:semiHidden/>
    <w:unhideWhenUsed/>
    <w:rsid w:val="000D1A21"/>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D1A21"/>
    <w:rPr>
      <w:rFonts w:asciiTheme="majorHAnsi" w:eastAsiaTheme="majorEastAsia" w:hAnsiTheme="majorHAnsi" w:cstheme="majorBidi"/>
      <w:sz w:val="18"/>
      <w:szCs w:val="18"/>
    </w:rPr>
  </w:style>
  <w:style w:type="character" w:styleId="a6">
    <w:name w:val="Strong"/>
    <w:basedOn w:val="a0"/>
    <w:uiPriority w:val="22"/>
    <w:qFormat/>
    <w:rsid w:val="009378D3"/>
    <w:rPr>
      <w:b/>
      <w:bCs/>
    </w:rPr>
  </w:style>
  <w:style w:type="character" w:customStyle="1" w:styleId="50">
    <w:name w:val="標題 5 字元"/>
    <w:basedOn w:val="a0"/>
    <w:link w:val="5"/>
    <w:uiPriority w:val="9"/>
    <w:rsid w:val="005F516E"/>
    <w:rPr>
      <w:rFonts w:ascii="新細明體" w:eastAsia="新細明體" w:hAnsi="新細明體" w:cs="新細明體"/>
      <w:b/>
      <w:bCs/>
      <w:kern w:val="0"/>
      <w:sz w:val="20"/>
      <w:szCs w:val="20"/>
    </w:rPr>
  </w:style>
  <w:style w:type="paragraph" w:styleId="a7">
    <w:name w:val="header"/>
    <w:basedOn w:val="a"/>
    <w:link w:val="a8"/>
    <w:uiPriority w:val="99"/>
    <w:unhideWhenUsed/>
    <w:rsid w:val="002E1232"/>
    <w:pPr>
      <w:tabs>
        <w:tab w:val="center" w:pos="4153"/>
        <w:tab w:val="right" w:pos="8306"/>
      </w:tabs>
      <w:snapToGrid w:val="0"/>
    </w:pPr>
    <w:rPr>
      <w:sz w:val="20"/>
      <w:szCs w:val="20"/>
    </w:rPr>
  </w:style>
  <w:style w:type="character" w:customStyle="1" w:styleId="a8">
    <w:name w:val="頁首 字元"/>
    <w:basedOn w:val="a0"/>
    <w:link w:val="a7"/>
    <w:uiPriority w:val="99"/>
    <w:rsid w:val="002E1232"/>
    <w:rPr>
      <w:sz w:val="20"/>
      <w:szCs w:val="20"/>
    </w:rPr>
  </w:style>
  <w:style w:type="paragraph" w:styleId="a9">
    <w:name w:val="footer"/>
    <w:basedOn w:val="a"/>
    <w:link w:val="aa"/>
    <w:uiPriority w:val="99"/>
    <w:unhideWhenUsed/>
    <w:rsid w:val="002E1232"/>
    <w:pPr>
      <w:tabs>
        <w:tab w:val="center" w:pos="4153"/>
        <w:tab w:val="right" w:pos="8306"/>
      </w:tabs>
      <w:snapToGrid w:val="0"/>
    </w:pPr>
    <w:rPr>
      <w:sz w:val="20"/>
      <w:szCs w:val="20"/>
    </w:rPr>
  </w:style>
  <w:style w:type="character" w:customStyle="1" w:styleId="aa">
    <w:name w:val="頁尾 字元"/>
    <w:basedOn w:val="a0"/>
    <w:link w:val="a9"/>
    <w:uiPriority w:val="99"/>
    <w:rsid w:val="002E123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35965">
      <w:bodyDiv w:val="1"/>
      <w:marLeft w:val="0"/>
      <w:marRight w:val="0"/>
      <w:marTop w:val="0"/>
      <w:marBottom w:val="0"/>
      <w:divBdr>
        <w:top w:val="none" w:sz="0" w:space="0" w:color="auto"/>
        <w:left w:val="none" w:sz="0" w:space="0" w:color="auto"/>
        <w:bottom w:val="none" w:sz="0" w:space="0" w:color="auto"/>
        <w:right w:val="none" w:sz="0" w:space="0" w:color="auto"/>
      </w:divBdr>
      <w:divsChild>
        <w:div w:id="979579846">
          <w:marLeft w:val="300"/>
          <w:marRight w:val="300"/>
          <w:marTop w:val="0"/>
          <w:marBottom w:val="0"/>
          <w:divBdr>
            <w:top w:val="dashed" w:sz="12" w:space="3" w:color="444444"/>
            <w:left w:val="dashed" w:sz="12" w:space="3" w:color="444444"/>
            <w:bottom w:val="dashed" w:sz="12" w:space="3" w:color="444444"/>
            <w:right w:val="dashed" w:sz="12" w:space="3" w:color="444444"/>
          </w:divBdr>
        </w:div>
        <w:div w:id="1402830153">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220411358">
      <w:bodyDiv w:val="1"/>
      <w:marLeft w:val="0"/>
      <w:marRight w:val="0"/>
      <w:marTop w:val="0"/>
      <w:marBottom w:val="0"/>
      <w:divBdr>
        <w:top w:val="none" w:sz="0" w:space="0" w:color="auto"/>
        <w:left w:val="none" w:sz="0" w:space="0" w:color="auto"/>
        <w:bottom w:val="none" w:sz="0" w:space="0" w:color="auto"/>
        <w:right w:val="none" w:sz="0" w:space="0" w:color="auto"/>
      </w:divBdr>
    </w:div>
    <w:div w:id="265040588">
      <w:bodyDiv w:val="1"/>
      <w:marLeft w:val="0"/>
      <w:marRight w:val="0"/>
      <w:marTop w:val="0"/>
      <w:marBottom w:val="0"/>
      <w:divBdr>
        <w:top w:val="none" w:sz="0" w:space="0" w:color="auto"/>
        <w:left w:val="none" w:sz="0" w:space="0" w:color="auto"/>
        <w:bottom w:val="none" w:sz="0" w:space="0" w:color="auto"/>
        <w:right w:val="none" w:sz="0" w:space="0" w:color="auto"/>
      </w:divBdr>
    </w:div>
    <w:div w:id="286859918">
      <w:bodyDiv w:val="1"/>
      <w:marLeft w:val="0"/>
      <w:marRight w:val="0"/>
      <w:marTop w:val="0"/>
      <w:marBottom w:val="0"/>
      <w:divBdr>
        <w:top w:val="none" w:sz="0" w:space="0" w:color="auto"/>
        <w:left w:val="none" w:sz="0" w:space="0" w:color="auto"/>
        <w:bottom w:val="none" w:sz="0" w:space="0" w:color="auto"/>
        <w:right w:val="none" w:sz="0" w:space="0" w:color="auto"/>
      </w:divBdr>
      <w:divsChild>
        <w:div w:id="3676438">
          <w:marLeft w:val="300"/>
          <w:marRight w:val="300"/>
          <w:marTop w:val="0"/>
          <w:marBottom w:val="0"/>
          <w:divBdr>
            <w:top w:val="dashed" w:sz="12" w:space="3" w:color="444444"/>
            <w:left w:val="dashed" w:sz="12" w:space="3" w:color="444444"/>
            <w:bottom w:val="dashed" w:sz="12" w:space="3" w:color="444444"/>
            <w:right w:val="dashed" w:sz="12" w:space="3" w:color="444444"/>
          </w:divBdr>
        </w:div>
        <w:div w:id="1578858141">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350187867">
      <w:bodyDiv w:val="1"/>
      <w:marLeft w:val="0"/>
      <w:marRight w:val="0"/>
      <w:marTop w:val="0"/>
      <w:marBottom w:val="0"/>
      <w:divBdr>
        <w:top w:val="none" w:sz="0" w:space="0" w:color="auto"/>
        <w:left w:val="none" w:sz="0" w:space="0" w:color="auto"/>
        <w:bottom w:val="none" w:sz="0" w:space="0" w:color="auto"/>
        <w:right w:val="none" w:sz="0" w:space="0" w:color="auto"/>
      </w:divBdr>
      <w:divsChild>
        <w:div w:id="1115901400">
          <w:marLeft w:val="300"/>
          <w:marRight w:val="300"/>
          <w:marTop w:val="0"/>
          <w:marBottom w:val="0"/>
          <w:divBdr>
            <w:top w:val="dashed" w:sz="12" w:space="3" w:color="444444"/>
            <w:left w:val="dashed" w:sz="12" w:space="3" w:color="444444"/>
            <w:bottom w:val="dashed" w:sz="12" w:space="3" w:color="444444"/>
            <w:right w:val="dashed" w:sz="12" w:space="3" w:color="444444"/>
          </w:divBdr>
        </w:div>
        <w:div w:id="1878008151">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395319402">
      <w:bodyDiv w:val="1"/>
      <w:marLeft w:val="0"/>
      <w:marRight w:val="0"/>
      <w:marTop w:val="0"/>
      <w:marBottom w:val="0"/>
      <w:divBdr>
        <w:top w:val="none" w:sz="0" w:space="0" w:color="auto"/>
        <w:left w:val="none" w:sz="0" w:space="0" w:color="auto"/>
        <w:bottom w:val="none" w:sz="0" w:space="0" w:color="auto"/>
        <w:right w:val="none" w:sz="0" w:space="0" w:color="auto"/>
      </w:divBdr>
    </w:div>
    <w:div w:id="491265263">
      <w:bodyDiv w:val="1"/>
      <w:marLeft w:val="0"/>
      <w:marRight w:val="0"/>
      <w:marTop w:val="0"/>
      <w:marBottom w:val="0"/>
      <w:divBdr>
        <w:top w:val="none" w:sz="0" w:space="0" w:color="auto"/>
        <w:left w:val="none" w:sz="0" w:space="0" w:color="auto"/>
        <w:bottom w:val="none" w:sz="0" w:space="0" w:color="auto"/>
        <w:right w:val="none" w:sz="0" w:space="0" w:color="auto"/>
      </w:divBdr>
    </w:div>
    <w:div w:id="529950065">
      <w:bodyDiv w:val="1"/>
      <w:marLeft w:val="0"/>
      <w:marRight w:val="0"/>
      <w:marTop w:val="0"/>
      <w:marBottom w:val="0"/>
      <w:divBdr>
        <w:top w:val="none" w:sz="0" w:space="0" w:color="auto"/>
        <w:left w:val="none" w:sz="0" w:space="0" w:color="auto"/>
        <w:bottom w:val="none" w:sz="0" w:space="0" w:color="auto"/>
        <w:right w:val="none" w:sz="0" w:space="0" w:color="auto"/>
      </w:divBdr>
      <w:divsChild>
        <w:div w:id="458496508">
          <w:marLeft w:val="300"/>
          <w:marRight w:val="300"/>
          <w:marTop w:val="0"/>
          <w:marBottom w:val="0"/>
          <w:divBdr>
            <w:top w:val="dashed" w:sz="12" w:space="3" w:color="444444"/>
            <w:left w:val="dashed" w:sz="12" w:space="3" w:color="444444"/>
            <w:bottom w:val="dashed" w:sz="12" w:space="3" w:color="444444"/>
            <w:right w:val="dashed" w:sz="12" w:space="3" w:color="444444"/>
          </w:divBdr>
        </w:div>
        <w:div w:id="1953828952">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625166143">
      <w:bodyDiv w:val="1"/>
      <w:marLeft w:val="0"/>
      <w:marRight w:val="0"/>
      <w:marTop w:val="0"/>
      <w:marBottom w:val="0"/>
      <w:divBdr>
        <w:top w:val="none" w:sz="0" w:space="0" w:color="auto"/>
        <w:left w:val="none" w:sz="0" w:space="0" w:color="auto"/>
        <w:bottom w:val="none" w:sz="0" w:space="0" w:color="auto"/>
        <w:right w:val="none" w:sz="0" w:space="0" w:color="auto"/>
      </w:divBdr>
      <w:divsChild>
        <w:div w:id="354424172">
          <w:marLeft w:val="300"/>
          <w:marRight w:val="300"/>
          <w:marTop w:val="0"/>
          <w:marBottom w:val="0"/>
          <w:divBdr>
            <w:top w:val="dashed" w:sz="12" w:space="3" w:color="444444"/>
            <w:left w:val="dashed" w:sz="12" w:space="3" w:color="444444"/>
            <w:bottom w:val="dashed" w:sz="12" w:space="3" w:color="444444"/>
            <w:right w:val="dashed" w:sz="12" w:space="3" w:color="444444"/>
          </w:divBdr>
        </w:div>
        <w:div w:id="1712459321">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747849294">
      <w:bodyDiv w:val="1"/>
      <w:marLeft w:val="0"/>
      <w:marRight w:val="0"/>
      <w:marTop w:val="0"/>
      <w:marBottom w:val="0"/>
      <w:divBdr>
        <w:top w:val="none" w:sz="0" w:space="0" w:color="auto"/>
        <w:left w:val="none" w:sz="0" w:space="0" w:color="auto"/>
        <w:bottom w:val="none" w:sz="0" w:space="0" w:color="auto"/>
        <w:right w:val="none" w:sz="0" w:space="0" w:color="auto"/>
      </w:divBdr>
    </w:div>
    <w:div w:id="864246191">
      <w:bodyDiv w:val="1"/>
      <w:marLeft w:val="0"/>
      <w:marRight w:val="0"/>
      <w:marTop w:val="0"/>
      <w:marBottom w:val="0"/>
      <w:divBdr>
        <w:top w:val="none" w:sz="0" w:space="0" w:color="auto"/>
        <w:left w:val="none" w:sz="0" w:space="0" w:color="auto"/>
        <w:bottom w:val="none" w:sz="0" w:space="0" w:color="auto"/>
        <w:right w:val="none" w:sz="0" w:space="0" w:color="auto"/>
      </w:divBdr>
    </w:div>
    <w:div w:id="874273227">
      <w:bodyDiv w:val="1"/>
      <w:marLeft w:val="0"/>
      <w:marRight w:val="0"/>
      <w:marTop w:val="0"/>
      <w:marBottom w:val="0"/>
      <w:divBdr>
        <w:top w:val="none" w:sz="0" w:space="0" w:color="auto"/>
        <w:left w:val="none" w:sz="0" w:space="0" w:color="auto"/>
        <w:bottom w:val="none" w:sz="0" w:space="0" w:color="auto"/>
        <w:right w:val="none" w:sz="0" w:space="0" w:color="auto"/>
      </w:divBdr>
    </w:div>
    <w:div w:id="918910295">
      <w:bodyDiv w:val="1"/>
      <w:marLeft w:val="0"/>
      <w:marRight w:val="0"/>
      <w:marTop w:val="0"/>
      <w:marBottom w:val="0"/>
      <w:divBdr>
        <w:top w:val="none" w:sz="0" w:space="0" w:color="auto"/>
        <w:left w:val="none" w:sz="0" w:space="0" w:color="auto"/>
        <w:bottom w:val="none" w:sz="0" w:space="0" w:color="auto"/>
        <w:right w:val="none" w:sz="0" w:space="0" w:color="auto"/>
      </w:divBdr>
      <w:divsChild>
        <w:div w:id="462583914">
          <w:marLeft w:val="300"/>
          <w:marRight w:val="300"/>
          <w:marTop w:val="0"/>
          <w:marBottom w:val="0"/>
          <w:divBdr>
            <w:top w:val="dashed" w:sz="12" w:space="3" w:color="444444"/>
            <w:left w:val="dashed" w:sz="12" w:space="3" w:color="444444"/>
            <w:bottom w:val="dashed" w:sz="12" w:space="3" w:color="444444"/>
            <w:right w:val="dashed" w:sz="12" w:space="3" w:color="444444"/>
          </w:divBdr>
        </w:div>
        <w:div w:id="385567821">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987397896">
      <w:bodyDiv w:val="1"/>
      <w:marLeft w:val="0"/>
      <w:marRight w:val="0"/>
      <w:marTop w:val="0"/>
      <w:marBottom w:val="0"/>
      <w:divBdr>
        <w:top w:val="none" w:sz="0" w:space="0" w:color="auto"/>
        <w:left w:val="none" w:sz="0" w:space="0" w:color="auto"/>
        <w:bottom w:val="none" w:sz="0" w:space="0" w:color="auto"/>
        <w:right w:val="none" w:sz="0" w:space="0" w:color="auto"/>
      </w:divBdr>
      <w:divsChild>
        <w:div w:id="923150861">
          <w:marLeft w:val="0"/>
          <w:marRight w:val="0"/>
          <w:marTop w:val="0"/>
          <w:marBottom w:val="0"/>
          <w:divBdr>
            <w:top w:val="none" w:sz="0" w:space="0" w:color="auto"/>
            <w:left w:val="none" w:sz="0" w:space="0" w:color="auto"/>
            <w:bottom w:val="none" w:sz="0" w:space="0" w:color="auto"/>
            <w:right w:val="none" w:sz="0" w:space="0" w:color="auto"/>
          </w:divBdr>
          <w:divsChild>
            <w:div w:id="243145454">
              <w:marLeft w:val="0"/>
              <w:marRight w:val="60"/>
              <w:marTop w:val="0"/>
              <w:marBottom w:val="0"/>
              <w:divBdr>
                <w:top w:val="none" w:sz="0" w:space="0" w:color="auto"/>
                <w:left w:val="none" w:sz="0" w:space="0" w:color="auto"/>
                <w:bottom w:val="none" w:sz="0" w:space="0" w:color="auto"/>
                <w:right w:val="none" w:sz="0" w:space="0" w:color="auto"/>
              </w:divBdr>
              <w:divsChild>
                <w:div w:id="92091870">
                  <w:marLeft w:val="0"/>
                  <w:marRight w:val="0"/>
                  <w:marTop w:val="0"/>
                  <w:marBottom w:val="120"/>
                  <w:divBdr>
                    <w:top w:val="single" w:sz="6" w:space="0" w:color="C0C0C0"/>
                    <w:left w:val="single" w:sz="6" w:space="0" w:color="D9D9D9"/>
                    <w:bottom w:val="single" w:sz="6" w:space="0" w:color="D9D9D9"/>
                    <w:right w:val="single" w:sz="6" w:space="0" w:color="D9D9D9"/>
                  </w:divBdr>
                  <w:divsChild>
                    <w:div w:id="1745489186">
                      <w:marLeft w:val="0"/>
                      <w:marRight w:val="0"/>
                      <w:marTop w:val="0"/>
                      <w:marBottom w:val="0"/>
                      <w:divBdr>
                        <w:top w:val="none" w:sz="0" w:space="0" w:color="auto"/>
                        <w:left w:val="none" w:sz="0" w:space="0" w:color="auto"/>
                        <w:bottom w:val="none" w:sz="0" w:space="0" w:color="auto"/>
                        <w:right w:val="none" w:sz="0" w:space="0" w:color="auto"/>
                      </w:divBdr>
                    </w:div>
                    <w:div w:id="1600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07897">
          <w:marLeft w:val="0"/>
          <w:marRight w:val="0"/>
          <w:marTop w:val="0"/>
          <w:marBottom w:val="0"/>
          <w:divBdr>
            <w:top w:val="none" w:sz="0" w:space="0" w:color="auto"/>
            <w:left w:val="none" w:sz="0" w:space="0" w:color="auto"/>
            <w:bottom w:val="none" w:sz="0" w:space="0" w:color="auto"/>
            <w:right w:val="none" w:sz="0" w:space="0" w:color="auto"/>
          </w:divBdr>
          <w:divsChild>
            <w:div w:id="1728333633">
              <w:marLeft w:val="60"/>
              <w:marRight w:val="0"/>
              <w:marTop w:val="0"/>
              <w:marBottom w:val="0"/>
              <w:divBdr>
                <w:top w:val="none" w:sz="0" w:space="0" w:color="auto"/>
                <w:left w:val="none" w:sz="0" w:space="0" w:color="auto"/>
                <w:bottom w:val="none" w:sz="0" w:space="0" w:color="auto"/>
                <w:right w:val="none" w:sz="0" w:space="0" w:color="auto"/>
              </w:divBdr>
              <w:divsChild>
                <w:div w:id="736822005">
                  <w:marLeft w:val="0"/>
                  <w:marRight w:val="0"/>
                  <w:marTop w:val="0"/>
                  <w:marBottom w:val="0"/>
                  <w:divBdr>
                    <w:top w:val="none" w:sz="0" w:space="0" w:color="auto"/>
                    <w:left w:val="none" w:sz="0" w:space="0" w:color="auto"/>
                    <w:bottom w:val="none" w:sz="0" w:space="0" w:color="auto"/>
                    <w:right w:val="none" w:sz="0" w:space="0" w:color="auto"/>
                  </w:divBdr>
                  <w:divsChild>
                    <w:div w:id="1290284710">
                      <w:marLeft w:val="0"/>
                      <w:marRight w:val="0"/>
                      <w:marTop w:val="0"/>
                      <w:marBottom w:val="120"/>
                      <w:divBdr>
                        <w:top w:val="single" w:sz="6" w:space="0" w:color="F5F5F5"/>
                        <w:left w:val="single" w:sz="6" w:space="0" w:color="F5F5F5"/>
                        <w:bottom w:val="single" w:sz="6" w:space="0" w:color="F5F5F5"/>
                        <w:right w:val="single" w:sz="6" w:space="0" w:color="F5F5F5"/>
                      </w:divBdr>
                      <w:divsChild>
                        <w:div w:id="111631211">
                          <w:marLeft w:val="0"/>
                          <w:marRight w:val="0"/>
                          <w:marTop w:val="0"/>
                          <w:marBottom w:val="0"/>
                          <w:divBdr>
                            <w:top w:val="none" w:sz="0" w:space="0" w:color="auto"/>
                            <w:left w:val="none" w:sz="0" w:space="0" w:color="auto"/>
                            <w:bottom w:val="none" w:sz="0" w:space="0" w:color="auto"/>
                            <w:right w:val="none" w:sz="0" w:space="0" w:color="auto"/>
                          </w:divBdr>
                          <w:divsChild>
                            <w:div w:id="12905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514054">
      <w:bodyDiv w:val="1"/>
      <w:marLeft w:val="0"/>
      <w:marRight w:val="0"/>
      <w:marTop w:val="0"/>
      <w:marBottom w:val="0"/>
      <w:divBdr>
        <w:top w:val="none" w:sz="0" w:space="0" w:color="auto"/>
        <w:left w:val="none" w:sz="0" w:space="0" w:color="auto"/>
        <w:bottom w:val="none" w:sz="0" w:space="0" w:color="auto"/>
        <w:right w:val="none" w:sz="0" w:space="0" w:color="auto"/>
      </w:divBdr>
    </w:div>
    <w:div w:id="1304038978">
      <w:bodyDiv w:val="1"/>
      <w:marLeft w:val="0"/>
      <w:marRight w:val="0"/>
      <w:marTop w:val="0"/>
      <w:marBottom w:val="0"/>
      <w:divBdr>
        <w:top w:val="none" w:sz="0" w:space="0" w:color="auto"/>
        <w:left w:val="none" w:sz="0" w:space="0" w:color="auto"/>
        <w:bottom w:val="none" w:sz="0" w:space="0" w:color="auto"/>
        <w:right w:val="none" w:sz="0" w:space="0" w:color="auto"/>
      </w:divBdr>
      <w:divsChild>
        <w:div w:id="1596212562">
          <w:marLeft w:val="0"/>
          <w:marRight w:val="0"/>
          <w:marTop w:val="0"/>
          <w:marBottom w:val="0"/>
          <w:divBdr>
            <w:top w:val="none" w:sz="0" w:space="0" w:color="auto"/>
            <w:left w:val="none" w:sz="0" w:space="0" w:color="auto"/>
            <w:bottom w:val="none" w:sz="0" w:space="0" w:color="auto"/>
            <w:right w:val="none" w:sz="0" w:space="0" w:color="auto"/>
          </w:divBdr>
          <w:divsChild>
            <w:div w:id="1002586042">
              <w:marLeft w:val="0"/>
              <w:marRight w:val="60"/>
              <w:marTop w:val="0"/>
              <w:marBottom w:val="0"/>
              <w:divBdr>
                <w:top w:val="none" w:sz="0" w:space="0" w:color="auto"/>
                <w:left w:val="none" w:sz="0" w:space="0" w:color="auto"/>
                <w:bottom w:val="none" w:sz="0" w:space="0" w:color="auto"/>
                <w:right w:val="none" w:sz="0" w:space="0" w:color="auto"/>
              </w:divBdr>
              <w:divsChild>
                <w:div w:id="1397431283">
                  <w:marLeft w:val="0"/>
                  <w:marRight w:val="0"/>
                  <w:marTop w:val="0"/>
                  <w:marBottom w:val="120"/>
                  <w:divBdr>
                    <w:top w:val="single" w:sz="6" w:space="0" w:color="C0C0C0"/>
                    <w:left w:val="single" w:sz="6" w:space="0" w:color="D9D9D9"/>
                    <w:bottom w:val="single" w:sz="6" w:space="0" w:color="D9D9D9"/>
                    <w:right w:val="single" w:sz="6" w:space="0" w:color="D9D9D9"/>
                  </w:divBdr>
                  <w:divsChild>
                    <w:div w:id="2130202907">
                      <w:marLeft w:val="0"/>
                      <w:marRight w:val="0"/>
                      <w:marTop w:val="0"/>
                      <w:marBottom w:val="0"/>
                      <w:divBdr>
                        <w:top w:val="none" w:sz="0" w:space="0" w:color="auto"/>
                        <w:left w:val="none" w:sz="0" w:space="0" w:color="auto"/>
                        <w:bottom w:val="none" w:sz="0" w:space="0" w:color="auto"/>
                        <w:right w:val="none" w:sz="0" w:space="0" w:color="auto"/>
                      </w:divBdr>
                    </w:div>
                    <w:div w:id="4298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01232">
          <w:marLeft w:val="0"/>
          <w:marRight w:val="0"/>
          <w:marTop w:val="0"/>
          <w:marBottom w:val="0"/>
          <w:divBdr>
            <w:top w:val="none" w:sz="0" w:space="0" w:color="auto"/>
            <w:left w:val="none" w:sz="0" w:space="0" w:color="auto"/>
            <w:bottom w:val="none" w:sz="0" w:space="0" w:color="auto"/>
            <w:right w:val="none" w:sz="0" w:space="0" w:color="auto"/>
          </w:divBdr>
          <w:divsChild>
            <w:div w:id="294986462">
              <w:marLeft w:val="60"/>
              <w:marRight w:val="0"/>
              <w:marTop w:val="0"/>
              <w:marBottom w:val="0"/>
              <w:divBdr>
                <w:top w:val="none" w:sz="0" w:space="0" w:color="auto"/>
                <w:left w:val="none" w:sz="0" w:space="0" w:color="auto"/>
                <w:bottom w:val="none" w:sz="0" w:space="0" w:color="auto"/>
                <w:right w:val="none" w:sz="0" w:space="0" w:color="auto"/>
              </w:divBdr>
              <w:divsChild>
                <w:div w:id="836532543">
                  <w:marLeft w:val="0"/>
                  <w:marRight w:val="0"/>
                  <w:marTop w:val="0"/>
                  <w:marBottom w:val="0"/>
                  <w:divBdr>
                    <w:top w:val="none" w:sz="0" w:space="0" w:color="auto"/>
                    <w:left w:val="none" w:sz="0" w:space="0" w:color="auto"/>
                    <w:bottom w:val="none" w:sz="0" w:space="0" w:color="auto"/>
                    <w:right w:val="none" w:sz="0" w:space="0" w:color="auto"/>
                  </w:divBdr>
                  <w:divsChild>
                    <w:div w:id="2090956586">
                      <w:marLeft w:val="0"/>
                      <w:marRight w:val="0"/>
                      <w:marTop w:val="0"/>
                      <w:marBottom w:val="120"/>
                      <w:divBdr>
                        <w:top w:val="single" w:sz="6" w:space="0" w:color="F5F5F5"/>
                        <w:left w:val="single" w:sz="6" w:space="0" w:color="F5F5F5"/>
                        <w:bottom w:val="single" w:sz="6" w:space="0" w:color="F5F5F5"/>
                        <w:right w:val="single" w:sz="6" w:space="0" w:color="F5F5F5"/>
                      </w:divBdr>
                      <w:divsChild>
                        <w:div w:id="930700815">
                          <w:marLeft w:val="0"/>
                          <w:marRight w:val="0"/>
                          <w:marTop w:val="0"/>
                          <w:marBottom w:val="0"/>
                          <w:divBdr>
                            <w:top w:val="none" w:sz="0" w:space="0" w:color="auto"/>
                            <w:left w:val="none" w:sz="0" w:space="0" w:color="auto"/>
                            <w:bottom w:val="none" w:sz="0" w:space="0" w:color="auto"/>
                            <w:right w:val="none" w:sz="0" w:space="0" w:color="auto"/>
                          </w:divBdr>
                          <w:divsChild>
                            <w:div w:id="133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019978">
      <w:bodyDiv w:val="1"/>
      <w:marLeft w:val="0"/>
      <w:marRight w:val="0"/>
      <w:marTop w:val="0"/>
      <w:marBottom w:val="0"/>
      <w:divBdr>
        <w:top w:val="none" w:sz="0" w:space="0" w:color="auto"/>
        <w:left w:val="none" w:sz="0" w:space="0" w:color="auto"/>
        <w:bottom w:val="none" w:sz="0" w:space="0" w:color="auto"/>
        <w:right w:val="none" w:sz="0" w:space="0" w:color="auto"/>
      </w:divBdr>
      <w:divsChild>
        <w:div w:id="892273415">
          <w:marLeft w:val="300"/>
          <w:marRight w:val="300"/>
          <w:marTop w:val="0"/>
          <w:marBottom w:val="0"/>
          <w:divBdr>
            <w:top w:val="dashed" w:sz="12" w:space="3" w:color="444444"/>
            <w:left w:val="dashed" w:sz="12" w:space="3" w:color="444444"/>
            <w:bottom w:val="dashed" w:sz="12" w:space="3" w:color="444444"/>
            <w:right w:val="dashed" w:sz="12" w:space="3" w:color="444444"/>
          </w:divBdr>
        </w:div>
        <w:div w:id="842555014">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317413842">
      <w:bodyDiv w:val="1"/>
      <w:marLeft w:val="0"/>
      <w:marRight w:val="0"/>
      <w:marTop w:val="0"/>
      <w:marBottom w:val="0"/>
      <w:divBdr>
        <w:top w:val="none" w:sz="0" w:space="0" w:color="auto"/>
        <w:left w:val="none" w:sz="0" w:space="0" w:color="auto"/>
        <w:bottom w:val="none" w:sz="0" w:space="0" w:color="auto"/>
        <w:right w:val="none" w:sz="0" w:space="0" w:color="auto"/>
      </w:divBdr>
      <w:divsChild>
        <w:div w:id="1277760790">
          <w:marLeft w:val="300"/>
          <w:marRight w:val="300"/>
          <w:marTop w:val="0"/>
          <w:marBottom w:val="0"/>
          <w:divBdr>
            <w:top w:val="dashed" w:sz="12" w:space="3" w:color="444444"/>
            <w:left w:val="dashed" w:sz="12" w:space="3" w:color="444444"/>
            <w:bottom w:val="dashed" w:sz="12" w:space="3" w:color="444444"/>
            <w:right w:val="dashed" w:sz="12" w:space="3" w:color="444444"/>
          </w:divBdr>
        </w:div>
        <w:div w:id="137308872">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430811655">
      <w:bodyDiv w:val="1"/>
      <w:marLeft w:val="0"/>
      <w:marRight w:val="0"/>
      <w:marTop w:val="0"/>
      <w:marBottom w:val="0"/>
      <w:divBdr>
        <w:top w:val="none" w:sz="0" w:space="0" w:color="auto"/>
        <w:left w:val="none" w:sz="0" w:space="0" w:color="auto"/>
        <w:bottom w:val="none" w:sz="0" w:space="0" w:color="auto"/>
        <w:right w:val="none" w:sz="0" w:space="0" w:color="auto"/>
      </w:divBdr>
    </w:div>
    <w:div w:id="1490755051">
      <w:bodyDiv w:val="1"/>
      <w:marLeft w:val="0"/>
      <w:marRight w:val="0"/>
      <w:marTop w:val="0"/>
      <w:marBottom w:val="0"/>
      <w:divBdr>
        <w:top w:val="none" w:sz="0" w:space="0" w:color="auto"/>
        <w:left w:val="none" w:sz="0" w:space="0" w:color="auto"/>
        <w:bottom w:val="none" w:sz="0" w:space="0" w:color="auto"/>
        <w:right w:val="none" w:sz="0" w:space="0" w:color="auto"/>
      </w:divBdr>
      <w:divsChild>
        <w:div w:id="734545882">
          <w:marLeft w:val="300"/>
          <w:marRight w:val="300"/>
          <w:marTop w:val="0"/>
          <w:marBottom w:val="0"/>
          <w:divBdr>
            <w:top w:val="dashed" w:sz="12" w:space="3" w:color="444444"/>
            <w:left w:val="dashed" w:sz="12" w:space="3" w:color="444444"/>
            <w:bottom w:val="dashed" w:sz="12" w:space="3" w:color="444444"/>
            <w:right w:val="dashed" w:sz="12" w:space="3" w:color="444444"/>
          </w:divBdr>
        </w:div>
        <w:div w:id="419838639">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633516239">
      <w:bodyDiv w:val="1"/>
      <w:marLeft w:val="0"/>
      <w:marRight w:val="0"/>
      <w:marTop w:val="0"/>
      <w:marBottom w:val="0"/>
      <w:divBdr>
        <w:top w:val="none" w:sz="0" w:space="0" w:color="auto"/>
        <w:left w:val="none" w:sz="0" w:space="0" w:color="auto"/>
        <w:bottom w:val="none" w:sz="0" w:space="0" w:color="auto"/>
        <w:right w:val="none" w:sz="0" w:space="0" w:color="auto"/>
      </w:divBdr>
      <w:divsChild>
        <w:div w:id="1575430028">
          <w:marLeft w:val="300"/>
          <w:marRight w:val="300"/>
          <w:marTop w:val="0"/>
          <w:marBottom w:val="0"/>
          <w:divBdr>
            <w:top w:val="dashed" w:sz="12" w:space="3" w:color="444444"/>
            <w:left w:val="dashed" w:sz="12" w:space="3" w:color="444444"/>
            <w:bottom w:val="dashed" w:sz="12" w:space="3" w:color="444444"/>
            <w:right w:val="dashed" w:sz="12" w:space="3" w:color="444444"/>
          </w:divBdr>
        </w:div>
        <w:div w:id="813254153">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761563206">
      <w:bodyDiv w:val="1"/>
      <w:marLeft w:val="0"/>
      <w:marRight w:val="0"/>
      <w:marTop w:val="0"/>
      <w:marBottom w:val="0"/>
      <w:divBdr>
        <w:top w:val="none" w:sz="0" w:space="0" w:color="auto"/>
        <w:left w:val="none" w:sz="0" w:space="0" w:color="auto"/>
        <w:bottom w:val="none" w:sz="0" w:space="0" w:color="auto"/>
        <w:right w:val="none" w:sz="0" w:space="0" w:color="auto"/>
      </w:divBdr>
    </w:div>
    <w:div w:id="1815416339">
      <w:bodyDiv w:val="1"/>
      <w:marLeft w:val="0"/>
      <w:marRight w:val="0"/>
      <w:marTop w:val="0"/>
      <w:marBottom w:val="0"/>
      <w:divBdr>
        <w:top w:val="none" w:sz="0" w:space="0" w:color="auto"/>
        <w:left w:val="none" w:sz="0" w:space="0" w:color="auto"/>
        <w:bottom w:val="none" w:sz="0" w:space="0" w:color="auto"/>
        <w:right w:val="none" w:sz="0" w:space="0" w:color="auto"/>
      </w:divBdr>
    </w:div>
    <w:div w:id="2098210070">
      <w:bodyDiv w:val="1"/>
      <w:marLeft w:val="0"/>
      <w:marRight w:val="0"/>
      <w:marTop w:val="0"/>
      <w:marBottom w:val="0"/>
      <w:divBdr>
        <w:top w:val="none" w:sz="0" w:space="0" w:color="auto"/>
        <w:left w:val="none" w:sz="0" w:space="0" w:color="auto"/>
        <w:bottom w:val="none" w:sz="0" w:space="0" w:color="auto"/>
        <w:right w:val="none" w:sz="0" w:space="0" w:color="auto"/>
      </w:divBdr>
      <w:divsChild>
        <w:div w:id="825164869">
          <w:marLeft w:val="300"/>
          <w:marRight w:val="300"/>
          <w:marTop w:val="0"/>
          <w:marBottom w:val="0"/>
          <w:divBdr>
            <w:top w:val="dashed" w:sz="12" w:space="3" w:color="444444"/>
            <w:left w:val="dashed" w:sz="12" w:space="3" w:color="444444"/>
            <w:bottom w:val="dashed" w:sz="12" w:space="3" w:color="444444"/>
            <w:right w:val="dashed" w:sz="12" w:space="3" w:color="444444"/>
          </w:divBdr>
        </w:div>
        <w:div w:id="1608803745">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FF0"/>
    <w:rsid w:val="00013FF0"/>
    <w:rsid w:val="00AC59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6F1A47C3B8C4FDDAB01D6B41E662F10">
    <w:name w:val="66F1A47C3B8C4FDDAB01D6B41E662F10"/>
    <w:rsid w:val="00013FF0"/>
    <w:pPr>
      <w:widowControl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6F1A47C3B8C4FDDAB01D6B41E662F10">
    <w:name w:val="66F1A47C3B8C4FDDAB01D6B41E662F10"/>
    <w:rsid w:val="00013FF0"/>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D65AD-8C43-4FD3-827A-FAEA3B02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14</Pages>
  <Words>957</Words>
  <Characters>5461</Characters>
  <Application>Microsoft Office Word</Application>
  <DocSecurity>0</DocSecurity>
  <Lines>45</Lines>
  <Paragraphs>12</Paragraphs>
  <ScaleCrop>false</ScaleCrop>
  <Company/>
  <LinksUpToDate>false</LinksUpToDate>
  <CharactersWithSpaces>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user</cp:lastModifiedBy>
  <cp:revision>17</cp:revision>
  <dcterms:created xsi:type="dcterms:W3CDTF">2018-05-17T05:54:00Z</dcterms:created>
  <dcterms:modified xsi:type="dcterms:W3CDTF">2018-05-17T08:59:00Z</dcterms:modified>
</cp:coreProperties>
</file>