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r>
        <w:rPr>
          <w:lang w:val="en-US"/>
        </w:rPr>
        <w:t>Grafikus fe</w:t>
      </w:r>
      <w:r>
        <w:t>lület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>[A menürendszer, a kezelői felület grafikus képe. A grafikus felület megjelenését, a használt ikonokat, stb screenshot-szerű képekkel kell bemutatni. Az építészetben ez a homlokzati terv.</w:t>
      </w:r>
      <w:r w:rsidR="00F91334">
        <w:t>]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26C38CC9" w14:textId="77777777" w:rsidR="00486E37" w:rsidRDefault="00486E37" w:rsidP="00F91334">
      <w:pPr>
        <w:pStyle w:val="magyarazat"/>
      </w:pPr>
    </w:p>
    <w:p w14:paraId="1BD2555B" w14:textId="77777777" w:rsidR="00486E37" w:rsidRDefault="00486E37" w:rsidP="00F91334">
      <w:pPr>
        <w:pStyle w:val="magyarazat"/>
      </w:pP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r w:rsidRPr="00316185">
        <w:rPr>
          <w:b/>
        </w:rPr>
        <w:t>push</w:t>
      </w:r>
      <w:r>
        <w:t xml:space="preserve"> alapú: a modell értesíti a felületet, hogy változott; </w:t>
      </w:r>
      <w:r w:rsidRPr="00316185">
        <w:rPr>
          <w:b/>
        </w:rPr>
        <w:t>pull</w:t>
      </w:r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196865CD" w14:textId="71094765" w:rsidR="00BD02A8" w:rsidRDefault="008E59E2" w:rsidP="00BD02A8">
      <w:pPr>
        <w:spacing w:after="120"/>
      </w:pPr>
      <w:r>
        <w:t>A grafikus osztályok példányait factory-k hozzák létre a modellbeli példányok létrehozása során</w:t>
      </w:r>
      <w:r w:rsidR="00BD02A8">
        <w:t>. Minden megjelenítendő modellbeli osztályhoz tartozik egy factory, aki implementálja az adott osztályhoz tartozó abstract factory-t. A modellbeli példányok létrejövésekor a konkrét factory implementáció fogja létrehozni a grafikus felületet reprezentáló osztályok példányait.</w:t>
      </w:r>
      <w:r w:rsidR="00F67F3E">
        <w:t xml:space="preserve"> </w:t>
      </w:r>
      <w:r w:rsidR="00F67F3E" w:rsidRPr="008D69B0">
        <w:t>Mivel mi (Java) Swingben dolgozunk minden megjeleníthető objektumhoz tartozni fog egy SwingObjectFactory és egy SwingObject.</w:t>
      </w:r>
    </w:p>
    <w:p w14:paraId="67D27C89" w14:textId="4D6B1B02" w:rsidR="008E59E2" w:rsidRDefault="00F67F3E" w:rsidP="00F67F3E">
      <w:pPr>
        <w:spacing w:after="120"/>
      </w:pPr>
      <w:r>
        <w:t>Miután létrejött a view-beli példány is,</w:t>
      </w:r>
      <w:r w:rsidR="00BD02A8">
        <w:t xml:space="preserve"> a modellbeli és view</w:t>
      </w:r>
      <w:r>
        <w:t>-</w:t>
      </w:r>
      <w:r w:rsidR="00BD02A8">
        <w:t xml:space="preserve">beli példányokat felvesszük egy map-ba, amit a ViewRepository osztály tartalmaz. A map minden megjeleníthető </w:t>
      </w:r>
      <w:r>
        <w:t>osztály</w:t>
      </w:r>
      <w:r w:rsidR="00BD02A8">
        <w:t xml:space="preserve"> </w:t>
      </w:r>
      <w:r w:rsidR="007928F6">
        <w:t>modell</w:t>
      </w:r>
      <w:r w:rsidR="00BD02A8">
        <w:t xml:space="preserve"> és view párjait tartalmazza.</w:t>
      </w:r>
      <w:r>
        <w:t xml:space="preserve"> </w:t>
      </w:r>
      <w:r w:rsidR="00271597">
        <w:t>A grafikus felület frissítése a ViewRepository segítségével fog megvalósulni, push alapon.</w:t>
      </w:r>
    </w:p>
    <w:p w14:paraId="2CA74207" w14:textId="56D1E5D6" w:rsidR="00F67F3E" w:rsidRDefault="007928F6" w:rsidP="00F67F3E">
      <w:pPr>
        <w:spacing w:after="120"/>
      </w:pPr>
      <w:r>
        <w:t>Amikor valamelyik modellbeli objektum olyan akciót végez, ami miatt a grafikus felületet frissíteni kéne, akkor megívja a ViewRepository-n az update</w:t>
      </w:r>
      <w:r w:rsidR="00BD421C">
        <w:t>Object</w:t>
      </w:r>
      <w:r>
        <w:t>-et és átadja saját magát paraméterként. A ViewRepository ezután kikeresi a mapból a grafikus párját és meghívja rajta az ő update függvényét, amivel frissül a felület.</w:t>
      </w:r>
    </w:p>
    <w:p w14:paraId="7031DF8D" w14:textId="77777777" w:rsidR="00B14820" w:rsidRDefault="00B14820" w:rsidP="00F67F3E">
      <w:pPr>
        <w:spacing w:after="120"/>
      </w:pPr>
    </w:p>
    <w:p w14:paraId="071BDC55" w14:textId="339E96CB" w:rsidR="007928F6" w:rsidRDefault="007928F6" w:rsidP="00F67F3E">
      <w:pPr>
        <w:spacing w:after="120"/>
      </w:pPr>
      <w:r>
        <w:t xml:space="preserve">Még benne lehetne: </w:t>
      </w:r>
    </w:p>
    <w:p w14:paraId="70895A77" w14:textId="193BDF41" w:rsidR="00B14820" w:rsidRDefault="00B14820" w:rsidP="00F67F3E">
      <w:pPr>
        <w:spacing w:after="120"/>
      </w:pPr>
      <w:r>
        <w:t>Swing objektumokban lévő ViewObject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r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45350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lastRenderedPageBreak/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632E0FA1" w:rsidR="007A5AAB" w:rsidRDefault="00901789" w:rsidP="00D63D1D">
            <w:r>
              <w:t>2025.05.01 11:00</w:t>
            </w:r>
          </w:p>
        </w:tc>
        <w:tc>
          <w:tcPr>
            <w:tcW w:w="2214" w:type="dxa"/>
          </w:tcPr>
          <w:p w14:paraId="320B5C0E" w14:textId="2DE862EE" w:rsidR="007A5AAB" w:rsidRDefault="00901789" w:rsidP="00D63D1D">
            <w:r>
              <w:t>1 óra 30 perc</w:t>
            </w:r>
          </w:p>
        </w:tc>
        <w:tc>
          <w:tcPr>
            <w:tcW w:w="2214" w:type="dxa"/>
          </w:tcPr>
          <w:p w14:paraId="78D75AA7" w14:textId="4FF7D98F" w:rsidR="007A5AAB" w:rsidRDefault="00901789" w:rsidP="00D63D1D">
            <w:r>
              <w:t>Guzmics</w:t>
            </w:r>
          </w:p>
        </w:tc>
        <w:tc>
          <w:tcPr>
            <w:tcW w:w="2214" w:type="dxa"/>
          </w:tcPr>
          <w:p w14:paraId="15978EF1" w14:textId="37C8AC43" w:rsidR="00901789" w:rsidRDefault="00901789" w:rsidP="00D63D1D">
            <w:r>
              <w:t>Tevékenység:</w:t>
            </w:r>
          </w:p>
          <w:p w14:paraId="78BDA323" w14:textId="128F114E" w:rsidR="007A5AAB" w:rsidRDefault="00901789" w:rsidP="00D63D1D">
            <w:r>
              <w:t>Felhasználói felület frissítésének kigondolása</w:t>
            </w:r>
          </w:p>
        </w:tc>
      </w:tr>
      <w:tr w:rsidR="00901789" w14:paraId="45CCAA63" w14:textId="77777777" w:rsidTr="007A5AAB">
        <w:tc>
          <w:tcPr>
            <w:tcW w:w="2214" w:type="dxa"/>
          </w:tcPr>
          <w:p w14:paraId="6B42B026" w14:textId="6B90E5FC" w:rsidR="00901789" w:rsidRDefault="00901789" w:rsidP="00D63D1D">
            <w:r>
              <w:t>2025.05.03 12:00</w:t>
            </w:r>
          </w:p>
        </w:tc>
        <w:tc>
          <w:tcPr>
            <w:tcW w:w="2214" w:type="dxa"/>
          </w:tcPr>
          <w:p w14:paraId="786C9A36" w14:textId="790D0EAF" w:rsidR="00901789" w:rsidRDefault="00901789" w:rsidP="00D63D1D">
            <w:r>
              <w:t>30 perc</w:t>
            </w:r>
          </w:p>
        </w:tc>
        <w:tc>
          <w:tcPr>
            <w:tcW w:w="2214" w:type="dxa"/>
          </w:tcPr>
          <w:p w14:paraId="796505EC" w14:textId="5F7522AD" w:rsidR="00901789" w:rsidRDefault="00901789" w:rsidP="00D63D1D">
            <w:r>
              <w:t>Guzmics</w:t>
            </w:r>
          </w:p>
        </w:tc>
        <w:tc>
          <w:tcPr>
            <w:tcW w:w="2214" w:type="dxa"/>
          </w:tcPr>
          <w:p w14:paraId="03AB44A7" w14:textId="77777777" w:rsidR="00901789" w:rsidRDefault="00901789" w:rsidP="00D63D1D">
            <w:r>
              <w:t>Tevékenység:</w:t>
            </w:r>
          </w:p>
          <w:p w14:paraId="33A115C3" w14:textId="51329541" w:rsidR="00901789" w:rsidRDefault="00901789" w:rsidP="00D63D1D">
            <w:r>
              <w:t xml:space="preserve">A felület működésének elvének kezdetleges </w:t>
            </w:r>
            <w:r w:rsidR="00F91FAB">
              <w:t>leírása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A348B" w14:textId="77777777" w:rsidR="001B2487" w:rsidRDefault="001B2487">
      <w:r>
        <w:separator/>
      </w:r>
    </w:p>
  </w:endnote>
  <w:endnote w:type="continuationSeparator" w:id="0">
    <w:p w14:paraId="3D71E76F" w14:textId="77777777" w:rsidR="001B2487" w:rsidRDefault="001B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522871F1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D421C">
      <w:rPr>
        <w:noProof/>
        <w:lang w:val="en-US"/>
      </w:rPr>
      <w:t>2025-05-03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56ED7" w14:textId="77777777" w:rsidR="001B2487" w:rsidRDefault="001B2487">
      <w:r>
        <w:separator/>
      </w:r>
    </w:p>
  </w:footnote>
  <w:footnote w:type="continuationSeparator" w:id="0">
    <w:p w14:paraId="1A76998D" w14:textId="77777777" w:rsidR="001B2487" w:rsidRDefault="001B2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A50A6"/>
    <w:rsid w:val="000D6AEB"/>
    <w:rsid w:val="001032BB"/>
    <w:rsid w:val="00131827"/>
    <w:rsid w:val="0013649C"/>
    <w:rsid w:val="0016095B"/>
    <w:rsid w:val="001B2487"/>
    <w:rsid w:val="002318D1"/>
    <w:rsid w:val="0023539B"/>
    <w:rsid w:val="00271597"/>
    <w:rsid w:val="002A48FD"/>
    <w:rsid w:val="002B19B7"/>
    <w:rsid w:val="002E01B6"/>
    <w:rsid w:val="00316185"/>
    <w:rsid w:val="00340D4A"/>
    <w:rsid w:val="0035065B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81F74"/>
    <w:rsid w:val="006E514E"/>
    <w:rsid w:val="0077647E"/>
    <w:rsid w:val="007928F6"/>
    <w:rsid w:val="007A5AAB"/>
    <w:rsid w:val="008D69B0"/>
    <w:rsid w:val="008E59E2"/>
    <w:rsid w:val="008F514C"/>
    <w:rsid w:val="008F702A"/>
    <w:rsid w:val="00901789"/>
    <w:rsid w:val="00910DF8"/>
    <w:rsid w:val="009338A1"/>
    <w:rsid w:val="009C64F0"/>
    <w:rsid w:val="009F6D88"/>
    <w:rsid w:val="00A276E6"/>
    <w:rsid w:val="00AB0AEF"/>
    <w:rsid w:val="00AF4D6F"/>
    <w:rsid w:val="00B14820"/>
    <w:rsid w:val="00B57E16"/>
    <w:rsid w:val="00B77832"/>
    <w:rsid w:val="00BD02A8"/>
    <w:rsid w:val="00BD421C"/>
    <w:rsid w:val="00BD71B5"/>
    <w:rsid w:val="00BF04B3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8788A"/>
    <w:rsid w:val="00E95F45"/>
    <w:rsid w:val="00EA1C2C"/>
    <w:rsid w:val="00EF042B"/>
    <w:rsid w:val="00F67F3E"/>
    <w:rsid w:val="00F72F0D"/>
    <w:rsid w:val="00F91334"/>
    <w:rsid w:val="00F91FAB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579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13</cp:revision>
  <dcterms:created xsi:type="dcterms:W3CDTF">2025-04-29T08:37:00Z</dcterms:created>
  <dcterms:modified xsi:type="dcterms:W3CDTF">2025-05-03T13:16:00Z</dcterms:modified>
</cp:coreProperties>
</file>