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8090E" w14:textId="5E9D8B1E" w:rsidR="00593997" w:rsidRPr="008C5F54" w:rsidRDefault="00593997" w:rsidP="00593997">
      <w:pPr>
        <w:pStyle w:val="magyarazat"/>
        <w:jc w:val="center"/>
        <w:rPr>
          <w:b/>
          <w:bCs/>
          <w:i w:val="0"/>
          <w:iCs/>
          <w:caps/>
          <w:color w:val="auto"/>
          <w:sz w:val="28"/>
          <w:szCs w:val="28"/>
        </w:rPr>
      </w:pPr>
      <w:r w:rsidRPr="008C5F54">
        <w:rPr>
          <w:b/>
          <w:bCs/>
          <w:i w:val="0"/>
          <w:iCs/>
          <w:caps/>
          <w:color w:val="auto"/>
          <w:sz w:val="28"/>
          <w:szCs w:val="28"/>
        </w:rPr>
        <w:t>use case-ek word változatai</w:t>
      </w:r>
      <w:r>
        <w:rPr>
          <w:b/>
          <w:bCs/>
          <w:i w:val="0"/>
          <w:iCs/>
          <w:caps/>
          <w:color w:val="auto"/>
          <w:sz w:val="28"/>
          <w:szCs w:val="28"/>
        </w:rPr>
        <w:t xml:space="preserve"> – 3</w:t>
      </w:r>
      <w:r w:rsidR="00DD00B8">
        <w:rPr>
          <w:b/>
          <w:bCs/>
          <w:i w:val="0"/>
          <w:iCs/>
          <w:caps/>
          <w:color w:val="auto"/>
          <w:sz w:val="28"/>
          <w:szCs w:val="28"/>
        </w:rPr>
        <w:t>2</w:t>
      </w:r>
      <w:r>
        <w:rPr>
          <w:b/>
          <w:bCs/>
          <w:i w:val="0"/>
          <w:iCs/>
          <w:caps/>
          <w:color w:val="auto"/>
          <w:sz w:val="28"/>
          <w:szCs w:val="28"/>
        </w:rPr>
        <w:t>-35.</w:t>
      </w:r>
    </w:p>
    <w:p w14:paraId="203377E9" w14:textId="77777777" w:rsidR="00E42835" w:rsidRDefault="00E42835" w:rsidP="00E42835"/>
    <w:p w14:paraId="669EECC2" w14:textId="77777777" w:rsidR="00593997" w:rsidRDefault="00593997" w:rsidP="00593997">
      <w:pPr>
        <w:pStyle w:val="Cmsor1"/>
        <w:spacing w:before="120" w:after="120" w:line="276" w:lineRule="auto"/>
        <w:rPr>
          <w:iCs/>
        </w:rPr>
      </w:pPr>
      <w:r w:rsidRPr="00E25E1F">
        <w:rPr>
          <w:rFonts w:ascii="Times New Roman" w:hAnsi="Times New Roman" w:cs="Times New Roman"/>
          <w:caps/>
          <w:sz w:val="24"/>
          <w:szCs w:val="24"/>
        </w:rPr>
        <w:t>LISTA</w:t>
      </w:r>
    </w:p>
    <w:p w14:paraId="11AE4565" w14:textId="25D2EF2B" w:rsidR="004968C1" w:rsidRPr="00E31167" w:rsidRDefault="00593997" w:rsidP="004A53F8">
      <w:pPr>
        <w:jc w:val="both"/>
      </w:pPr>
      <w:r w:rsidRPr="00E31167">
        <w:t>3</w:t>
      </w:r>
      <w:r w:rsidR="004968C1" w:rsidRPr="00E31167">
        <w:t>2</w:t>
      </w:r>
      <w:r w:rsidRPr="00E31167">
        <w:t xml:space="preserve">. </w:t>
      </w:r>
      <w:r w:rsidR="004968C1" w:rsidRPr="00E31167">
        <w:rPr>
          <w:iCs/>
        </w:rPr>
        <w:t xml:space="preserve">számú </w:t>
      </w:r>
      <w:proofErr w:type="spellStart"/>
      <w:r w:rsidR="004968C1" w:rsidRPr="00E31167">
        <w:rPr>
          <w:iCs/>
        </w:rPr>
        <w:t>use</w:t>
      </w:r>
      <w:proofErr w:type="spellEnd"/>
      <w:r w:rsidR="004968C1" w:rsidRPr="00E31167">
        <w:rPr>
          <w:iCs/>
        </w:rPr>
        <w:t xml:space="preserve"> </w:t>
      </w:r>
      <w:proofErr w:type="spellStart"/>
      <w:r w:rsidR="004968C1" w:rsidRPr="00E31167">
        <w:rPr>
          <w:iCs/>
        </w:rPr>
        <w:t>case</w:t>
      </w:r>
      <w:proofErr w:type="spellEnd"/>
      <w:r w:rsidR="004968C1" w:rsidRPr="00E31167">
        <w:rPr>
          <w:iCs/>
        </w:rPr>
        <w:t xml:space="preserve"> – </w:t>
      </w:r>
      <w:r w:rsidR="004968C1" w:rsidRPr="00E31167">
        <w:t>Gombatest sikeres spórakilövése szomszédos tektonra</w:t>
      </w:r>
    </w:p>
    <w:p w14:paraId="24534BA9" w14:textId="282E1984" w:rsidR="004968C1" w:rsidRPr="00E31167" w:rsidRDefault="004968C1" w:rsidP="004A53F8">
      <w:pPr>
        <w:jc w:val="both"/>
      </w:pPr>
      <w:r w:rsidRPr="00E31167">
        <w:t xml:space="preserve">33. </w:t>
      </w:r>
      <w:r w:rsidRPr="00E31167">
        <w:rPr>
          <w:iCs/>
        </w:rPr>
        <w:t xml:space="preserve">számú </w:t>
      </w:r>
      <w:proofErr w:type="spellStart"/>
      <w:r w:rsidRPr="00E31167">
        <w:rPr>
          <w:iCs/>
        </w:rPr>
        <w:t>use</w:t>
      </w:r>
      <w:proofErr w:type="spellEnd"/>
      <w:r w:rsidRPr="00E31167">
        <w:rPr>
          <w:iCs/>
        </w:rPr>
        <w:t xml:space="preserve"> </w:t>
      </w:r>
      <w:proofErr w:type="spellStart"/>
      <w:r w:rsidRPr="00E31167">
        <w:rPr>
          <w:iCs/>
        </w:rPr>
        <w:t>case</w:t>
      </w:r>
      <w:proofErr w:type="spellEnd"/>
      <w:r w:rsidRPr="00E31167">
        <w:rPr>
          <w:iCs/>
        </w:rPr>
        <w:t xml:space="preserve"> – </w:t>
      </w:r>
      <w:r w:rsidRPr="00E31167">
        <w:t>Gombatest sikeres spórakilövése szomszédos tekton szomszédjára</w:t>
      </w:r>
    </w:p>
    <w:p w14:paraId="5D346B6A" w14:textId="0B95AF14" w:rsidR="004968C1" w:rsidRPr="00E31167" w:rsidRDefault="004968C1" w:rsidP="004A53F8">
      <w:pPr>
        <w:jc w:val="both"/>
      </w:pPr>
      <w:r w:rsidRPr="00E31167">
        <w:t xml:space="preserve">34. </w:t>
      </w:r>
      <w:r w:rsidRPr="00E31167">
        <w:rPr>
          <w:iCs/>
        </w:rPr>
        <w:t xml:space="preserve">számú </w:t>
      </w:r>
      <w:proofErr w:type="spellStart"/>
      <w:r w:rsidRPr="00E31167">
        <w:rPr>
          <w:iCs/>
        </w:rPr>
        <w:t>use</w:t>
      </w:r>
      <w:proofErr w:type="spellEnd"/>
      <w:r w:rsidRPr="00E31167">
        <w:rPr>
          <w:iCs/>
        </w:rPr>
        <w:t xml:space="preserve"> </w:t>
      </w:r>
      <w:proofErr w:type="spellStart"/>
      <w:r w:rsidRPr="00E31167">
        <w:rPr>
          <w:iCs/>
        </w:rPr>
        <w:t>case</w:t>
      </w:r>
      <w:proofErr w:type="spellEnd"/>
      <w:r w:rsidRPr="00E31167">
        <w:rPr>
          <w:iCs/>
        </w:rPr>
        <w:t xml:space="preserve"> – </w:t>
      </w:r>
      <w:r w:rsidRPr="00E31167">
        <w:t>Gombatest sikertelen spórakilövése szomszédos tekton szomszédjára</w:t>
      </w:r>
    </w:p>
    <w:p w14:paraId="09123C9A" w14:textId="086A48BE" w:rsidR="004968C1" w:rsidRDefault="004968C1" w:rsidP="004A53F8">
      <w:pPr>
        <w:jc w:val="both"/>
      </w:pPr>
      <w:r w:rsidRPr="00E31167">
        <w:t xml:space="preserve">35. </w:t>
      </w:r>
      <w:r w:rsidRPr="00E31167">
        <w:rPr>
          <w:iCs/>
        </w:rPr>
        <w:t xml:space="preserve">számú </w:t>
      </w:r>
      <w:proofErr w:type="spellStart"/>
      <w:r w:rsidRPr="00E31167">
        <w:rPr>
          <w:iCs/>
        </w:rPr>
        <w:t>use</w:t>
      </w:r>
      <w:proofErr w:type="spellEnd"/>
      <w:r w:rsidRPr="00E31167">
        <w:rPr>
          <w:iCs/>
        </w:rPr>
        <w:t xml:space="preserve"> </w:t>
      </w:r>
      <w:proofErr w:type="spellStart"/>
      <w:r w:rsidRPr="00E31167">
        <w:rPr>
          <w:iCs/>
        </w:rPr>
        <w:t>case</w:t>
      </w:r>
      <w:proofErr w:type="spellEnd"/>
      <w:r w:rsidRPr="00E31167">
        <w:rPr>
          <w:iCs/>
        </w:rPr>
        <w:t xml:space="preserve"> – </w:t>
      </w:r>
      <w:r w:rsidRPr="00E31167">
        <w:t>Gombatest sikertelen spórakilövése szomszédos tekton szomszédjánál távolabb lévő tektonra</w:t>
      </w:r>
    </w:p>
    <w:p w14:paraId="36FAAB6A" w14:textId="327BBD37" w:rsidR="00593997" w:rsidRDefault="00593997" w:rsidP="00593997"/>
    <w:p w14:paraId="3E40AC5D" w14:textId="5EE97A48" w:rsidR="00593997" w:rsidRDefault="00593997" w:rsidP="00593997">
      <w:r>
        <w:br w:type="page"/>
      </w:r>
    </w:p>
    <w:p w14:paraId="30E898E4" w14:textId="77777777" w:rsidR="00E31167" w:rsidRPr="00E31167" w:rsidRDefault="00E31167" w:rsidP="00E31167">
      <w:pPr>
        <w:pStyle w:val="Cmsor1"/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31167">
        <w:rPr>
          <w:rFonts w:ascii="Times New Roman" w:hAnsi="Times New Roman" w:cs="Times New Roman"/>
          <w:caps/>
          <w:sz w:val="24"/>
          <w:szCs w:val="24"/>
        </w:rPr>
        <w:lastRenderedPageBreak/>
        <w:t>32. számú use case – Gombatest sikeres spórakilövése szomszédos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83"/>
      </w:tblGrid>
      <w:tr w:rsidR="00045751" w14:paraId="12517F9F" w14:textId="77777777" w:rsidTr="00E31167">
        <w:trPr>
          <w:cantSplit/>
          <w:trHeight w:val="272"/>
        </w:trPr>
        <w:tc>
          <w:tcPr>
            <w:tcW w:w="1980" w:type="dxa"/>
            <w:tcBorders>
              <w:bottom w:val="double" w:sz="4" w:space="0" w:color="auto"/>
            </w:tcBorders>
          </w:tcPr>
          <w:p w14:paraId="1BBDB21B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983" w:type="dxa"/>
            <w:tcBorders>
              <w:bottom w:val="double" w:sz="4" w:space="0" w:color="auto"/>
            </w:tcBorders>
          </w:tcPr>
          <w:p w14:paraId="57668036" w14:textId="2BC115FD" w:rsidR="00045751" w:rsidRPr="0095748D" w:rsidRDefault="00E31167" w:rsidP="003852E8">
            <w:r w:rsidRPr="0095748D">
              <w:t>Gombatest sikeres spórakilövése szomszédos tektonra</w:t>
            </w:r>
          </w:p>
        </w:tc>
      </w:tr>
      <w:tr w:rsidR="00045751" w14:paraId="412E1135" w14:textId="77777777" w:rsidTr="00E31167">
        <w:trPr>
          <w:trHeight w:val="257"/>
        </w:trPr>
        <w:tc>
          <w:tcPr>
            <w:tcW w:w="1980" w:type="dxa"/>
            <w:tcBorders>
              <w:top w:val="double" w:sz="4" w:space="0" w:color="auto"/>
            </w:tcBorders>
          </w:tcPr>
          <w:p w14:paraId="5B99AEBB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983" w:type="dxa"/>
            <w:tcBorders>
              <w:top w:val="double" w:sz="4" w:space="0" w:color="auto"/>
            </w:tcBorders>
          </w:tcPr>
          <w:p w14:paraId="31D13013" w14:textId="7666B907" w:rsidR="00045751" w:rsidRPr="0095748D" w:rsidRDefault="007E2D52" w:rsidP="00E31167">
            <w:pPr>
              <w:jc w:val="both"/>
            </w:pPr>
            <w:r w:rsidRPr="0095748D">
              <w:t xml:space="preserve">A </w:t>
            </w:r>
            <w:proofErr w:type="spellStart"/>
            <w:r w:rsidR="00C462D2" w:rsidRPr="0095748D">
              <w:t>FertileTectonon</w:t>
            </w:r>
            <w:proofErr w:type="spellEnd"/>
            <w:r w:rsidRPr="0095748D">
              <w:t xml:space="preserve"> </w:t>
            </w:r>
            <w:r w:rsidR="006368C4" w:rsidRPr="0095748D">
              <w:t xml:space="preserve">lévő </w:t>
            </w:r>
            <w:r w:rsidRPr="0095748D">
              <w:t>MB gombatest</w:t>
            </w:r>
            <w:r w:rsidR="00A156F9" w:rsidRPr="0095748D">
              <w:t xml:space="preserve"> A </w:t>
            </w:r>
            <w:proofErr w:type="spellStart"/>
            <w:r w:rsidR="00C462D2" w:rsidRPr="0095748D">
              <w:t>FertileTecton</w:t>
            </w:r>
            <w:r w:rsidR="00C462D2" w:rsidRPr="0095748D">
              <w:t>nal</w:t>
            </w:r>
            <w:proofErr w:type="spellEnd"/>
            <w:r w:rsidR="00C462D2" w:rsidRPr="0095748D">
              <w:t xml:space="preserve"> </w:t>
            </w:r>
            <w:r w:rsidR="006368C4" w:rsidRPr="0095748D">
              <w:t xml:space="preserve">szomszédos B </w:t>
            </w:r>
            <w:proofErr w:type="spellStart"/>
            <w:r w:rsidR="00C462D2" w:rsidRPr="0095748D">
              <w:t>FertileTecton</w:t>
            </w:r>
            <w:r w:rsidR="00C462D2" w:rsidRPr="0095748D">
              <w:t>ra</w:t>
            </w:r>
            <w:proofErr w:type="spellEnd"/>
            <w:r w:rsidR="00C462D2" w:rsidRPr="0095748D">
              <w:t xml:space="preserve"> </w:t>
            </w:r>
            <w:proofErr w:type="spellStart"/>
            <w:r w:rsidR="006368C4" w:rsidRPr="0095748D">
              <w:t>kilöv</w:t>
            </w:r>
            <w:r w:rsidR="00B977C8" w:rsidRPr="0095748D">
              <w:t>i</w:t>
            </w:r>
            <w:proofErr w:type="spellEnd"/>
            <w:r w:rsidR="006368C4" w:rsidRPr="0095748D">
              <w:t xml:space="preserve"> a spóráit.</w:t>
            </w:r>
          </w:p>
        </w:tc>
      </w:tr>
      <w:tr w:rsidR="00045751" w14:paraId="2E1109DD" w14:textId="77777777" w:rsidTr="00E31167">
        <w:trPr>
          <w:trHeight w:val="272"/>
        </w:trPr>
        <w:tc>
          <w:tcPr>
            <w:tcW w:w="1980" w:type="dxa"/>
          </w:tcPr>
          <w:p w14:paraId="1F5702F6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983" w:type="dxa"/>
          </w:tcPr>
          <w:p w14:paraId="68194FA3" w14:textId="77777777" w:rsidR="00045751" w:rsidRPr="0095748D" w:rsidRDefault="00045751" w:rsidP="00E31167">
            <w:pPr>
              <w:jc w:val="both"/>
            </w:pPr>
            <w:r w:rsidRPr="0095748D">
              <w:t>Tesztelő</w:t>
            </w:r>
          </w:p>
        </w:tc>
      </w:tr>
      <w:tr w:rsidR="00045751" w14:paraId="794D28A7" w14:textId="77777777" w:rsidTr="00E31167">
        <w:trPr>
          <w:trHeight w:val="272"/>
        </w:trPr>
        <w:tc>
          <w:tcPr>
            <w:tcW w:w="1980" w:type="dxa"/>
          </w:tcPr>
          <w:p w14:paraId="5EB44178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983" w:type="dxa"/>
          </w:tcPr>
          <w:p w14:paraId="44407ECC" w14:textId="36CBCBBF" w:rsidR="00045751" w:rsidRPr="0095748D" w:rsidRDefault="007E2D52" w:rsidP="00E31167">
            <w:pPr>
              <w:jc w:val="both"/>
            </w:pPr>
            <w:r w:rsidRPr="0095748D">
              <w:t>Létezik A</w:t>
            </w:r>
            <w:r w:rsidR="00A156F9" w:rsidRPr="0095748D">
              <w:t xml:space="preserve"> és</w:t>
            </w:r>
            <w:r w:rsidR="006368C4" w:rsidRPr="0095748D">
              <w:t xml:space="preserve"> </w:t>
            </w:r>
            <w:r w:rsidRPr="0095748D">
              <w:t>B</w:t>
            </w:r>
            <w:r w:rsidR="00A156F9" w:rsidRPr="0095748D">
              <w:t xml:space="preserve"> </w:t>
            </w:r>
            <w:r w:rsidR="00A156F9" w:rsidRPr="0095748D">
              <w:t>FertileTecton</w:t>
            </w:r>
            <w:r w:rsidR="00A156F9" w:rsidRPr="0095748D">
              <w:t xml:space="preserve">, amelyek </w:t>
            </w:r>
            <w:proofErr w:type="spellStart"/>
            <w:r w:rsidR="00A156F9" w:rsidRPr="0095748D">
              <w:t>szomszédosak</w:t>
            </w:r>
            <w:proofErr w:type="spellEnd"/>
            <w:r w:rsidR="00A156F9" w:rsidRPr="0095748D">
              <w:t xml:space="preserve"> egymással. </w:t>
            </w:r>
            <w:r w:rsidR="006368C4" w:rsidRPr="0095748D">
              <w:t xml:space="preserve">A </w:t>
            </w:r>
            <w:proofErr w:type="spellStart"/>
            <w:r w:rsidR="00A156F9" w:rsidRPr="0095748D">
              <w:t>FertileTectonon</w:t>
            </w:r>
            <w:proofErr w:type="spellEnd"/>
            <w:r w:rsidR="00A156F9" w:rsidRPr="0095748D">
              <w:t xml:space="preserve"> </w:t>
            </w:r>
            <w:r w:rsidR="006368C4" w:rsidRPr="0095748D">
              <w:t>található MB gombatest.</w:t>
            </w:r>
          </w:p>
        </w:tc>
      </w:tr>
      <w:tr w:rsidR="00045751" w14:paraId="7A0CF3F1" w14:textId="77777777" w:rsidTr="00E31167">
        <w:trPr>
          <w:trHeight w:val="272"/>
        </w:trPr>
        <w:tc>
          <w:tcPr>
            <w:tcW w:w="1980" w:type="dxa"/>
          </w:tcPr>
          <w:p w14:paraId="201D98F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983" w:type="dxa"/>
          </w:tcPr>
          <w:p w14:paraId="2A82E160" w14:textId="3A283ACE" w:rsidR="00045751" w:rsidRPr="0095748D" w:rsidRDefault="006368C4" w:rsidP="00E31167">
            <w:pPr>
              <w:jc w:val="both"/>
              <w:rPr>
                <w:lang w:val="en-US"/>
              </w:rPr>
            </w:pPr>
            <w:proofErr w:type="spellStart"/>
            <w:r w:rsidRPr="0095748D">
              <w:rPr>
                <w:lang w:val="en-US"/>
              </w:rPr>
              <w:t>Meghívódik</w:t>
            </w:r>
            <w:proofErr w:type="spellEnd"/>
            <w:r w:rsidRPr="0095748D">
              <w:rPr>
                <w:lang w:val="en-US"/>
              </w:rPr>
              <w:t xml:space="preserve"> </w:t>
            </w:r>
            <w:proofErr w:type="spellStart"/>
            <w:r w:rsidRPr="0095748D">
              <w:rPr>
                <w:lang w:val="en-US"/>
              </w:rPr>
              <w:t>az</w:t>
            </w:r>
            <w:proofErr w:type="spellEnd"/>
            <w:r w:rsidR="007E2D52" w:rsidRPr="0095748D">
              <w:rPr>
                <w:lang w:val="en-US"/>
              </w:rPr>
              <w:t xml:space="preserve"> </w:t>
            </w:r>
            <w:proofErr w:type="spellStart"/>
            <w:proofErr w:type="gramStart"/>
            <w:r w:rsidR="007E2D52" w:rsidRPr="0095748D">
              <w:rPr>
                <w:lang w:val="en-US"/>
              </w:rPr>
              <w:t>MB.ejectSpores</w:t>
            </w:r>
            <w:proofErr w:type="spellEnd"/>
            <w:proofErr w:type="gramEnd"/>
            <w:r w:rsidR="007E2D52" w:rsidRPr="0095748D">
              <w:rPr>
                <w:lang w:val="en-US"/>
              </w:rPr>
              <w:t>(B)</w:t>
            </w:r>
            <w:r w:rsidRPr="0095748D">
              <w:rPr>
                <w:lang w:val="en-US"/>
              </w:rPr>
              <w:t xml:space="preserve"> </w:t>
            </w:r>
            <w:proofErr w:type="spellStart"/>
            <w:r w:rsidRPr="0095748D">
              <w:rPr>
                <w:lang w:val="en-US"/>
              </w:rPr>
              <w:t>metódus</w:t>
            </w:r>
            <w:proofErr w:type="spellEnd"/>
            <w:r w:rsidRPr="0095748D">
              <w:rPr>
                <w:lang w:val="en-US"/>
              </w:rPr>
              <w:t>.</w:t>
            </w:r>
          </w:p>
        </w:tc>
      </w:tr>
      <w:tr w:rsidR="00045751" w14:paraId="4368D46F" w14:textId="77777777" w:rsidTr="00E31167">
        <w:trPr>
          <w:trHeight w:val="272"/>
        </w:trPr>
        <w:tc>
          <w:tcPr>
            <w:tcW w:w="1980" w:type="dxa"/>
          </w:tcPr>
          <w:p w14:paraId="5DF75D1C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983" w:type="dxa"/>
          </w:tcPr>
          <w:p w14:paraId="75BBDF0C" w14:textId="794FFA23" w:rsidR="00045751" w:rsidRPr="0095748D" w:rsidRDefault="00E31167" w:rsidP="00E31167">
            <w:pPr>
              <w:jc w:val="both"/>
            </w:pPr>
            <w:r w:rsidRPr="0095748D">
              <w:rPr>
                <w:highlight w:val="yellow"/>
              </w:rPr>
              <w:t>xxx. sz. kommunikációs diagram</w:t>
            </w:r>
          </w:p>
        </w:tc>
      </w:tr>
      <w:tr w:rsidR="007E2D52" w14:paraId="33722698" w14:textId="77777777" w:rsidTr="00E31167">
        <w:trPr>
          <w:trHeight w:val="287"/>
        </w:trPr>
        <w:tc>
          <w:tcPr>
            <w:tcW w:w="1980" w:type="dxa"/>
          </w:tcPr>
          <w:p w14:paraId="27AA7094" w14:textId="77777777" w:rsidR="007E2D52" w:rsidRPr="00547301" w:rsidRDefault="007E2D52" w:rsidP="007E2D5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983" w:type="dxa"/>
          </w:tcPr>
          <w:p w14:paraId="69FA173E" w14:textId="7FE8A4D4" w:rsidR="004A53F8" w:rsidRPr="0095748D" w:rsidRDefault="00866D5F" w:rsidP="0067057D">
            <w:pPr>
              <w:pStyle w:val="Listaszerbekezds"/>
              <w:numPr>
                <w:ilvl w:val="0"/>
                <w:numId w:val="16"/>
              </w:numPr>
              <w:ind w:left="322"/>
              <w:jc w:val="both"/>
            </w:pPr>
            <w:r w:rsidRPr="0095748D">
              <w:t xml:space="preserve">MB </w:t>
            </w:r>
            <w:r w:rsidR="006368C4" w:rsidRPr="0095748D">
              <w:t xml:space="preserve">gombatest utasítást kap, hogy lője ki a spóráit B </w:t>
            </w:r>
            <w:proofErr w:type="spellStart"/>
            <w:r w:rsidR="00A156F9" w:rsidRPr="0095748D">
              <w:t>FertileTectonra</w:t>
            </w:r>
            <w:proofErr w:type="spellEnd"/>
            <w:r w:rsidR="006368C4" w:rsidRPr="0095748D">
              <w:t>.</w:t>
            </w:r>
          </w:p>
          <w:p w14:paraId="5281100A" w14:textId="480F550E" w:rsidR="004A53F8" w:rsidRPr="0095748D" w:rsidRDefault="00672A03" w:rsidP="00D201EC">
            <w:pPr>
              <w:pStyle w:val="Listaszerbekezds"/>
              <w:numPr>
                <w:ilvl w:val="0"/>
                <w:numId w:val="16"/>
              </w:numPr>
              <w:ind w:left="322"/>
              <w:jc w:val="both"/>
            </w:pPr>
            <w:r w:rsidRPr="0095748D">
              <w:t>MB gombatest utasítás</w:t>
            </w:r>
            <w:r w:rsidRPr="0095748D">
              <w:t>ára</w:t>
            </w:r>
            <w:r w:rsidRPr="0095748D">
              <w:t xml:space="preserve"> </w:t>
            </w:r>
            <w:r w:rsidR="00866D5F" w:rsidRPr="0095748D">
              <w:t xml:space="preserve">A </w:t>
            </w:r>
            <w:r w:rsidR="00A156F9" w:rsidRPr="0095748D">
              <w:t>FertileTecton</w:t>
            </w:r>
            <w:r w:rsidR="00A156F9" w:rsidRPr="0095748D">
              <w:t xml:space="preserve"> </w:t>
            </w:r>
            <w:r w:rsidR="00866D5F" w:rsidRPr="0095748D">
              <w:t>kiszámolja</w:t>
            </w:r>
            <w:r w:rsidR="006368C4" w:rsidRPr="0095748D">
              <w:t>,</w:t>
            </w:r>
            <w:r w:rsidR="00866D5F" w:rsidRPr="0095748D">
              <w:t xml:space="preserve"> hogy milyen messze van tőle</w:t>
            </w:r>
            <w:r w:rsidR="006368C4" w:rsidRPr="0095748D">
              <w:t xml:space="preserve"> B </w:t>
            </w:r>
            <w:r w:rsidR="00A156F9" w:rsidRPr="0095748D">
              <w:t>FertileTecton</w:t>
            </w:r>
            <w:r w:rsidR="006368C4" w:rsidRPr="0095748D">
              <w:t>.</w:t>
            </w:r>
          </w:p>
          <w:p w14:paraId="41EF5896" w14:textId="18DE3E49" w:rsidR="004A53F8" w:rsidRPr="0095748D" w:rsidRDefault="006368C4" w:rsidP="007E608E">
            <w:pPr>
              <w:pStyle w:val="Listaszerbekezds"/>
              <w:numPr>
                <w:ilvl w:val="0"/>
                <w:numId w:val="16"/>
              </w:numPr>
              <w:ind w:left="322"/>
              <w:jc w:val="both"/>
            </w:pPr>
            <w:r w:rsidRPr="0095748D">
              <w:t xml:space="preserve">MB gombatest a </w:t>
            </w:r>
            <w:r w:rsidR="00672A03" w:rsidRPr="0095748D">
              <w:t>még megmaradt</w:t>
            </w:r>
            <w:r w:rsidRPr="0095748D">
              <w:t xml:space="preserve"> </w:t>
            </w:r>
            <w:r w:rsidR="00672A03" w:rsidRPr="0095748D">
              <w:t>spórakilövéseinek</w:t>
            </w:r>
            <w:r w:rsidRPr="0095748D">
              <w:t xml:space="preserve"> száma és a </w:t>
            </w:r>
            <w:proofErr w:type="spellStart"/>
            <w:r w:rsidRPr="0095748D">
              <w:t>tektontávolság</w:t>
            </w:r>
            <w:proofErr w:type="spellEnd"/>
            <w:r w:rsidRPr="0095748D">
              <w:t xml:space="preserve"> alapján meghatározza, hogy el tud-e </w:t>
            </w:r>
            <w:r w:rsidR="00A156F9" w:rsidRPr="0095748D">
              <w:t xml:space="preserve">lőni </w:t>
            </w:r>
            <w:r w:rsidRPr="0095748D">
              <w:t xml:space="preserve">B </w:t>
            </w:r>
            <w:proofErr w:type="spellStart"/>
            <w:r w:rsidR="00A156F9" w:rsidRPr="0095748D">
              <w:t>FertileTectonra</w:t>
            </w:r>
            <w:proofErr w:type="spellEnd"/>
            <w:r w:rsidRPr="0095748D">
              <w:t>.</w:t>
            </w:r>
          </w:p>
          <w:p w14:paraId="5437F9DE" w14:textId="77777777" w:rsidR="00570B31" w:rsidRPr="0095748D" w:rsidRDefault="00672A03" w:rsidP="00672A03">
            <w:pPr>
              <w:pStyle w:val="Listaszerbekezds"/>
              <w:numPr>
                <w:ilvl w:val="0"/>
                <w:numId w:val="16"/>
              </w:numPr>
              <w:ind w:left="322"/>
              <w:jc w:val="both"/>
            </w:pPr>
            <w:r w:rsidRPr="0095748D">
              <w:t xml:space="preserve">Mivel </w:t>
            </w:r>
            <w:r w:rsidRPr="0095748D">
              <w:t>MB gombatest</w:t>
            </w:r>
            <w:r w:rsidRPr="0095748D">
              <w:t xml:space="preserve"> a vizsgálat eredményeként el tud</w:t>
            </w:r>
            <w:r w:rsidR="00866D5F" w:rsidRPr="0095748D">
              <w:t xml:space="preserve"> lőni</w:t>
            </w:r>
            <w:r w:rsidRPr="0095748D">
              <w:t xml:space="preserve"> </w:t>
            </w:r>
            <w:r w:rsidRPr="0095748D">
              <w:t xml:space="preserve">B </w:t>
            </w:r>
            <w:proofErr w:type="spellStart"/>
            <w:r w:rsidRPr="0095748D">
              <w:t>FertileTectonra</w:t>
            </w:r>
            <w:proofErr w:type="spellEnd"/>
            <w:r w:rsidR="003F21D2" w:rsidRPr="0095748D">
              <w:t xml:space="preserve"> </w:t>
            </w:r>
            <w:r w:rsidR="003F21D2" w:rsidRPr="0095748D">
              <w:t>és még maradt spórakilövése</w:t>
            </w:r>
            <w:r w:rsidR="00866D5F" w:rsidRPr="0095748D">
              <w:t xml:space="preserve">, </w:t>
            </w:r>
            <w:r w:rsidRPr="0095748D">
              <w:t xml:space="preserve">MB gombatest </w:t>
            </w:r>
            <w:r w:rsidRPr="0095748D">
              <w:t xml:space="preserve">utasítására </w:t>
            </w:r>
            <w:r w:rsidR="00866D5F" w:rsidRPr="0095748D">
              <w:t xml:space="preserve">B </w:t>
            </w:r>
            <w:r w:rsidRPr="0095748D">
              <w:t xml:space="preserve">FertileTecton </w:t>
            </w:r>
            <w:r w:rsidRPr="0095748D">
              <w:t xml:space="preserve">az </w:t>
            </w:r>
            <w:r w:rsidRPr="0095748D">
              <w:t xml:space="preserve">MB gombatest </w:t>
            </w:r>
            <w:r w:rsidRPr="0095748D">
              <w:t xml:space="preserve">által kilőtt spórákat hozzáadja </w:t>
            </w:r>
            <w:r w:rsidR="00866D5F" w:rsidRPr="0095748D">
              <w:t xml:space="preserve">a rajta </w:t>
            </w:r>
            <w:r w:rsidRPr="0095748D">
              <w:t>(</w:t>
            </w:r>
            <w:r w:rsidRPr="0095748D">
              <w:t xml:space="preserve">B </w:t>
            </w:r>
            <w:proofErr w:type="spellStart"/>
            <w:r w:rsidRPr="0095748D">
              <w:t>FertileTecton</w:t>
            </w:r>
            <w:r w:rsidRPr="0095748D">
              <w:t>on</w:t>
            </w:r>
            <w:proofErr w:type="spellEnd"/>
            <w:r w:rsidRPr="0095748D">
              <w:t>)</w:t>
            </w:r>
            <w:r w:rsidRPr="0095748D">
              <w:t xml:space="preserve"> </w:t>
            </w:r>
            <w:r w:rsidR="00866D5F" w:rsidRPr="0095748D">
              <w:t>lévő spórák listájához.</w:t>
            </w:r>
          </w:p>
          <w:p w14:paraId="5E8C6032" w14:textId="77777777" w:rsidR="003F21D2" w:rsidRPr="0095748D" w:rsidRDefault="003F21D2" w:rsidP="003F21D2">
            <w:pPr>
              <w:jc w:val="both"/>
            </w:pPr>
          </w:p>
          <w:p w14:paraId="50ADB7D4" w14:textId="6987E57B" w:rsidR="003F21D2" w:rsidRPr="0095748D" w:rsidRDefault="003F21D2" w:rsidP="003F21D2">
            <w:pPr>
              <w:pStyle w:val="Listaszerbekezds"/>
              <w:numPr>
                <w:ilvl w:val="0"/>
                <w:numId w:val="23"/>
              </w:numPr>
              <w:jc w:val="both"/>
            </w:pPr>
            <w:r w:rsidRPr="0095748D">
              <w:rPr>
                <w:highlight w:val="magenta"/>
              </w:rPr>
              <w:t>azt h A leveszi a spóralistájából a kilőtt spórákat, ne írjuk ide?</w:t>
            </w:r>
          </w:p>
        </w:tc>
      </w:tr>
      <w:tr w:rsidR="00E31167" w14:paraId="6E7CECB1" w14:textId="77777777" w:rsidTr="00E31167">
        <w:trPr>
          <w:trHeight w:val="287"/>
        </w:trPr>
        <w:tc>
          <w:tcPr>
            <w:tcW w:w="1980" w:type="dxa"/>
          </w:tcPr>
          <w:p w14:paraId="16227691" w14:textId="14568F87" w:rsidR="00E31167" w:rsidRPr="00547301" w:rsidRDefault="00E31167" w:rsidP="00E31167">
            <w:pPr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  <w:r>
              <w:rPr>
                <w:b/>
                <w:bCs/>
              </w:rPr>
              <w:t xml:space="preserve"> 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983" w:type="dxa"/>
          </w:tcPr>
          <w:p w14:paraId="3B544195" w14:textId="77777777" w:rsidR="00E31167" w:rsidRPr="00E31167" w:rsidRDefault="00E31167" w:rsidP="00E31167">
            <w:pPr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</w:rPr>
              <w:t>Tesztelő</w:t>
            </w:r>
          </w:p>
          <w:p w14:paraId="0C2665CC" w14:textId="075E1C65" w:rsidR="00E31167" w:rsidRPr="00E31167" w:rsidRDefault="00E31167" w:rsidP="006368C4">
            <w:pPr>
              <w:ind w:left="361"/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  <w:lang w:val="en-US"/>
              </w:rPr>
              <w:t>=</w:t>
            </w:r>
            <w:proofErr w:type="spellStart"/>
            <w:proofErr w:type="gramStart"/>
            <w:r w:rsidRPr="006368C4">
              <w:rPr>
                <w:highlight w:val="yellow"/>
              </w:rPr>
              <w:t>ejectSpores</w:t>
            </w:r>
            <w:proofErr w:type="spellEnd"/>
            <w:r w:rsidRPr="00E31167">
              <w:rPr>
                <w:highlight w:val="yellow"/>
                <w:lang w:val="en-US"/>
              </w:rPr>
              <w:t>(</w:t>
            </w:r>
            <w:proofErr w:type="gramEnd"/>
            <w:r w:rsidRPr="00E31167">
              <w:rPr>
                <w:highlight w:val="yellow"/>
                <w:lang w:val="en-US"/>
              </w:rPr>
              <w:t>B: FertileTecton) =&gt; MB: MushroomBody</w:t>
            </w:r>
          </w:p>
          <w:p w14:paraId="7B12872E" w14:textId="77777777" w:rsidR="00E31167" w:rsidRPr="00E31167" w:rsidRDefault="00E31167" w:rsidP="00E31167">
            <w:pPr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  <w:lang w:val="en-US"/>
              </w:rPr>
              <w:t>MB: MushroomBody</w:t>
            </w:r>
          </w:p>
          <w:p w14:paraId="12EA0C30" w14:textId="40741187" w:rsidR="00C06FD8" w:rsidRDefault="00E31167" w:rsidP="006368C4">
            <w:pPr>
              <w:ind w:left="361"/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  <w:lang w:val="en-US"/>
              </w:rPr>
              <w:t>=</w:t>
            </w:r>
            <w:proofErr w:type="gramStart"/>
            <w:r w:rsidRPr="00E31167">
              <w:rPr>
                <w:highlight w:val="yellow"/>
                <w:lang w:val="en-US"/>
              </w:rPr>
              <w:t>distance(</w:t>
            </w:r>
            <w:proofErr w:type="gramEnd"/>
            <w:r w:rsidRPr="00E31167">
              <w:rPr>
                <w:highlight w:val="yellow"/>
                <w:lang w:val="en-US"/>
              </w:rPr>
              <w:t xml:space="preserve">B: FertileTecton) =&gt; A: FertileTecton </w:t>
            </w:r>
          </w:p>
          <w:p w14:paraId="423C6A33" w14:textId="344D4202" w:rsidR="00E31167" w:rsidRPr="00E31167" w:rsidRDefault="00E31167" w:rsidP="006368C4">
            <w:pPr>
              <w:ind w:left="361"/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  <w:lang w:val="en-US"/>
              </w:rPr>
              <w:t xml:space="preserve">&lt;= </w:t>
            </w:r>
            <w:proofErr w:type="spellStart"/>
            <w:r w:rsidRPr="00E31167">
              <w:rPr>
                <w:highlight w:val="yellow"/>
                <w:lang w:val="en-US"/>
              </w:rPr>
              <w:t>distance:int</w:t>
            </w:r>
            <w:proofErr w:type="spellEnd"/>
            <w:r w:rsidRPr="00E31167">
              <w:rPr>
                <w:highlight w:val="yellow"/>
                <w:lang w:val="en-US"/>
              </w:rPr>
              <w:t xml:space="preserve"> =MB: MushroomBody</w:t>
            </w:r>
          </w:p>
          <w:p w14:paraId="432B482E" w14:textId="3FD142C8" w:rsidR="00E31167" w:rsidRPr="00266598" w:rsidRDefault="00E31167" w:rsidP="006368C4">
            <w:pPr>
              <w:ind w:left="361"/>
              <w:jc w:val="both"/>
              <w:rPr>
                <w:lang w:val="en-US"/>
              </w:rPr>
            </w:pPr>
            <w:r w:rsidRPr="00E31167">
              <w:rPr>
                <w:highlight w:val="yellow"/>
                <w:lang w:val="en-US"/>
              </w:rPr>
              <w:t>=</w:t>
            </w:r>
            <w:proofErr w:type="spellStart"/>
            <w:r w:rsidRPr="00E31167">
              <w:rPr>
                <w:highlight w:val="yellow"/>
                <w:lang w:val="en-US"/>
              </w:rPr>
              <w:t>transferSpores</w:t>
            </w:r>
            <w:proofErr w:type="spellEnd"/>
            <w:r w:rsidRPr="00E31167">
              <w:rPr>
                <w:highlight w:val="yellow"/>
                <w:lang w:val="en-US"/>
              </w:rPr>
              <w:t>(</w:t>
            </w:r>
            <w:proofErr w:type="spellStart"/>
            <w:r w:rsidRPr="00E31167">
              <w:rPr>
                <w:highlight w:val="yellow"/>
                <w:lang w:val="en-US"/>
              </w:rPr>
              <w:t>mushroomSpores</w:t>
            </w:r>
            <w:proofErr w:type="spellEnd"/>
            <w:r w:rsidRPr="00E31167">
              <w:rPr>
                <w:highlight w:val="yellow"/>
                <w:lang w:val="en-US"/>
              </w:rPr>
              <w:t>) =&gt; B: FertileTecton</w:t>
            </w:r>
          </w:p>
        </w:tc>
      </w:tr>
    </w:tbl>
    <w:p w14:paraId="37636A44" w14:textId="77777777" w:rsidR="003C654A" w:rsidRDefault="003C654A" w:rsidP="00E42835"/>
    <w:p w14:paraId="6FD2377B" w14:textId="244BC12E" w:rsidR="00593997" w:rsidRDefault="00593997" w:rsidP="00E42835">
      <w:r>
        <w:br w:type="page"/>
      </w:r>
    </w:p>
    <w:p w14:paraId="093ED4F6" w14:textId="72868630" w:rsidR="00593997" w:rsidRPr="00E31167" w:rsidRDefault="00E31167" w:rsidP="00E31167">
      <w:pPr>
        <w:pStyle w:val="Cmsor1"/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31167">
        <w:rPr>
          <w:rFonts w:ascii="Times New Roman" w:hAnsi="Times New Roman" w:cs="Times New Roman"/>
          <w:caps/>
          <w:sz w:val="24"/>
          <w:szCs w:val="24"/>
        </w:rPr>
        <w:lastRenderedPageBreak/>
        <w:t>33. számú use case – Gombatest sikeres spórakilövése szomszédos tekton szomszédjára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83"/>
      </w:tblGrid>
      <w:tr w:rsidR="00266598" w14:paraId="791323E9" w14:textId="77777777" w:rsidTr="00E31167">
        <w:trPr>
          <w:cantSplit/>
          <w:trHeight w:val="272"/>
        </w:trPr>
        <w:tc>
          <w:tcPr>
            <w:tcW w:w="1980" w:type="dxa"/>
            <w:tcBorders>
              <w:bottom w:val="double" w:sz="4" w:space="0" w:color="auto"/>
            </w:tcBorders>
          </w:tcPr>
          <w:p w14:paraId="48E4864C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983" w:type="dxa"/>
            <w:tcBorders>
              <w:bottom w:val="double" w:sz="4" w:space="0" w:color="auto"/>
            </w:tcBorders>
          </w:tcPr>
          <w:p w14:paraId="0200F066" w14:textId="48628A88" w:rsidR="00266598" w:rsidRDefault="00E31167" w:rsidP="00E31167">
            <w:pPr>
              <w:jc w:val="both"/>
            </w:pPr>
            <w:r w:rsidRPr="00E31167">
              <w:t>Gombatest sikeres spórakilövése szomszédos tekton szomszédjára</w:t>
            </w:r>
          </w:p>
        </w:tc>
      </w:tr>
      <w:tr w:rsidR="00266598" w14:paraId="4A99CB4F" w14:textId="77777777" w:rsidTr="00E31167">
        <w:trPr>
          <w:trHeight w:val="257"/>
        </w:trPr>
        <w:tc>
          <w:tcPr>
            <w:tcW w:w="1980" w:type="dxa"/>
            <w:tcBorders>
              <w:top w:val="double" w:sz="4" w:space="0" w:color="auto"/>
            </w:tcBorders>
          </w:tcPr>
          <w:p w14:paraId="6E559DF3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983" w:type="dxa"/>
            <w:tcBorders>
              <w:top w:val="double" w:sz="4" w:space="0" w:color="auto"/>
            </w:tcBorders>
          </w:tcPr>
          <w:p w14:paraId="6599713B" w14:textId="19C072DE" w:rsidR="00B977C8" w:rsidRDefault="00B977C8" w:rsidP="00E31167">
            <w:pPr>
              <w:jc w:val="both"/>
            </w:pPr>
            <w:r>
              <w:t xml:space="preserve">A </w:t>
            </w:r>
            <w:proofErr w:type="spellStart"/>
            <w:r>
              <w:t>FertileTectonon</w:t>
            </w:r>
            <w:proofErr w:type="spellEnd"/>
            <w:r>
              <w:t xml:space="preserve"> lévő MB gombatest A </w:t>
            </w:r>
            <w:proofErr w:type="spellStart"/>
            <w:r>
              <w:t>FertileTecton</w:t>
            </w:r>
            <w:r w:rsidR="003F21D2">
              <w:t>nal</w:t>
            </w:r>
            <w:proofErr w:type="spellEnd"/>
            <w:r>
              <w:t xml:space="preserve"> szomszédos</w:t>
            </w:r>
            <w:r w:rsidR="003F21D2">
              <w:t xml:space="preserve"> </w:t>
            </w:r>
            <w:proofErr w:type="spellStart"/>
            <w:r w:rsidR="003F21D2">
              <w:t>tektonjával</w:t>
            </w:r>
            <w:proofErr w:type="spellEnd"/>
            <w:r w:rsidR="003F21D2">
              <w:t xml:space="preserve"> </w:t>
            </w:r>
            <w:r w:rsidR="00122CF3">
              <w:t>(B</w:t>
            </w:r>
            <w:r w:rsidR="00122CF3">
              <w:t xml:space="preserve"> FertileTecton</w:t>
            </w:r>
            <w:r w:rsidR="00122CF3">
              <w:t xml:space="preserve">) </w:t>
            </w:r>
            <w:r w:rsidR="003F21D2">
              <w:t>szomszédos C</w:t>
            </w:r>
            <w:r>
              <w:t xml:space="preserve"> </w:t>
            </w:r>
            <w:proofErr w:type="spellStart"/>
            <w:r>
              <w:t>FertileTectonra</w:t>
            </w:r>
            <w:proofErr w:type="spellEnd"/>
            <w:r>
              <w:t xml:space="preserve"> </w:t>
            </w:r>
            <w:proofErr w:type="spellStart"/>
            <w:r>
              <w:t>kilövi</w:t>
            </w:r>
            <w:proofErr w:type="spellEnd"/>
            <w:r>
              <w:t xml:space="preserve"> a spóráit.</w:t>
            </w:r>
          </w:p>
        </w:tc>
      </w:tr>
      <w:tr w:rsidR="00266598" w14:paraId="41652640" w14:textId="77777777" w:rsidTr="00E31167">
        <w:trPr>
          <w:trHeight w:val="272"/>
        </w:trPr>
        <w:tc>
          <w:tcPr>
            <w:tcW w:w="1980" w:type="dxa"/>
          </w:tcPr>
          <w:p w14:paraId="09197E9A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983" w:type="dxa"/>
          </w:tcPr>
          <w:p w14:paraId="321A98D0" w14:textId="77777777" w:rsidR="00266598" w:rsidRDefault="00266598" w:rsidP="00E31167">
            <w:pPr>
              <w:jc w:val="both"/>
            </w:pPr>
            <w:r>
              <w:t>Tesztelő</w:t>
            </w:r>
          </w:p>
        </w:tc>
      </w:tr>
      <w:tr w:rsidR="00266598" w14:paraId="29E817F5" w14:textId="77777777" w:rsidTr="00E31167">
        <w:trPr>
          <w:trHeight w:val="272"/>
        </w:trPr>
        <w:tc>
          <w:tcPr>
            <w:tcW w:w="1980" w:type="dxa"/>
          </w:tcPr>
          <w:p w14:paraId="6079320D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983" w:type="dxa"/>
          </w:tcPr>
          <w:p w14:paraId="2481FD88" w14:textId="2BF60EB2" w:rsidR="003F21D2" w:rsidRDefault="003F21D2" w:rsidP="00E31167">
            <w:pPr>
              <w:jc w:val="both"/>
            </w:pPr>
            <w:r>
              <w:t xml:space="preserve">Létezik A és </w:t>
            </w:r>
            <w:r>
              <w:t>C</w:t>
            </w:r>
            <w:r>
              <w:t xml:space="preserve"> FertileTecton</w:t>
            </w:r>
            <w:r w:rsidR="0095748D">
              <w:t>. M</w:t>
            </w:r>
            <w:r>
              <w:t xml:space="preserve">indketten </w:t>
            </w:r>
            <w:proofErr w:type="spellStart"/>
            <w:r>
              <w:t>szomszédosak</w:t>
            </w:r>
            <w:proofErr w:type="spellEnd"/>
            <w:r>
              <w:t xml:space="preserve"> egy harmadik tektonnal</w:t>
            </w:r>
            <w:r w:rsidR="00122CF3">
              <w:t xml:space="preserve"> </w:t>
            </w:r>
            <w:r w:rsidR="00122CF3">
              <w:t>(B FertileTecton)</w:t>
            </w:r>
            <w:r>
              <w:t xml:space="preserve">, de egymásnak nem </w:t>
            </w:r>
            <w:proofErr w:type="spellStart"/>
            <w:r>
              <w:t>szomszédai</w:t>
            </w:r>
            <w:proofErr w:type="spellEnd"/>
            <w:r>
              <w:t>.</w:t>
            </w:r>
            <w:r>
              <w:t xml:space="preserve"> A </w:t>
            </w:r>
            <w:proofErr w:type="spellStart"/>
            <w:r>
              <w:t>FertileTectonon</w:t>
            </w:r>
            <w:proofErr w:type="spellEnd"/>
            <w:r>
              <w:t xml:space="preserve"> található MB gombatest.</w:t>
            </w:r>
          </w:p>
        </w:tc>
      </w:tr>
      <w:tr w:rsidR="00266598" w:rsidRPr="007E2D52" w14:paraId="3B10C794" w14:textId="77777777" w:rsidTr="00E31167">
        <w:trPr>
          <w:trHeight w:val="272"/>
        </w:trPr>
        <w:tc>
          <w:tcPr>
            <w:tcW w:w="1980" w:type="dxa"/>
          </w:tcPr>
          <w:p w14:paraId="47EBEBC5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983" w:type="dxa"/>
          </w:tcPr>
          <w:p w14:paraId="40C0AF45" w14:textId="38483817" w:rsidR="003F21D2" w:rsidRPr="007E2D52" w:rsidRDefault="003F21D2" w:rsidP="00E3116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Meghívódik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 xml:space="preserve">(B)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31167" w14:paraId="1061A912" w14:textId="77777777" w:rsidTr="00E31167">
        <w:trPr>
          <w:trHeight w:val="272"/>
        </w:trPr>
        <w:tc>
          <w:tcPr>
            <w:tcW w:w="1980" w:type="dxa"/>
          </w:tcPr>
          <w:p w14:paraId="0DC5469F" w14:textId="77777777" w:rsidR="00E31167" w:rsidRPr="00547301" w:rsidRDefault="00E31167" w:rsidP="00E3116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983" w:type="dxa"/>
          </w:tcPr>
          <w:p w14:paraId="6432EAAC" w14:textId="6A7B4814" w:rsidR="00E31167" w:rsidRDefault="00E31167" w:rsidP="00E31167">
            <w:pPr>
              <w:jc w:val="both"/>
            </w:pPr>
            <w:r>
              <w:rPr>
                <w:highlight w:val="yellow"/>
              </w:rPr>
              <w:t>xxx.</w:t>
            </w:r>
            <w:r w:rsidRPr="00E25E1F">
              <w:rPr>
                <w:highlight w:val="yellow"/>
              </w:rPr>
              <w:t xml:space="preserve"> sz. kommunikációs diagram</w:t>
            </w:r>
          </w:p>
        </w:tc>
      </w:tr>
      <w:tr w:rsidR="00266598" w14:paraId="2B0CE64C" w14:textId="77777777" w:rsidTr="00E31167">
        <w:trPr>
          <w:trHeight w:val="287"/>
        </w:trPr>
        <w:tc>
          <w:tcPr>
            <w:tcW w:w="1980" w:type="dxa"/>
          </w:tcPr>
          <w:p w14:paraId="0D9FD030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983" w:type="dxa"/>
          </w:tcPr>
          <w:p w14:paraId="3521EB5A" w14:textId="7379DD0A" w:rsidR="003F21D2" w:rsidRPr="0095748D" w:rsidRDefault="003F21D2" w:rsidP="003F21D2">
            <w:pPr>
              <w:pStyle w:val="Listaszerbekezds"/>
              <w:numPr>
                <w:ilvl w:val="0"/>
                <w:numId w:val="21"/>
              </w:numPr>
              <w:ind w:left="322"/>
              <w:jc w:val="both"/>
            </w:pPr>
            <w:r w:rsidRPr="0095748D">
              <w:t xml:space="preserve">MB gombatest utasítást kap, hogy lője ki a spóráit </w:t>
            </w:r>
            <w:r w:rsidRPr="0095748D">
              <w:t>C</w:t>
            </w:r>
            <w:r w:rsidRPr="0095748D">
              <w:t xml:space="preserve">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714EBBC0" w14:textId="1811FA4F" w:rsidR="003F21D2" w:rsidRPr="0095748D" w:rsidRDefault="003F21D2" w:rsidP="003F21D2">
            <w:pPr>
              <w:pStyle w:val="Listaszerbekezds"/>
              <w:numPr>
                <w:ilvl w:val="0"/>
                <w:numId w:val="21"/>
              </w:numPr>
              <w:ind w:left="322"/>
              <w:jc w:val="both"/>
            </w:pPr>
            <w:r w:rsidRPr="0095748D">
              <w:t xml:space="preserve">MB gombatest utasítására A FertileTecton kiszámolja, hogy milyen messze van tőle </w:t>
            </w:r>
            <w:r w:rsidRPr="0095748D">
              <w:t>C</w:t>
            </w:r>
            <w:r w:rsidRPr="0095748D">
              <w:t xml:space="preserve"> FertileTecton.</w:t>
            </w:r>
          </w:p>
          <w:p w14:paraId="7485AFB4" w14:textId="497C5845" w:rsidR="003F21D2" w:rsidRPr="0095748D" w:rsidRDefault="003F21D2" w:rsidP="003F21D2">
            <w:pPr>
              <w:pStyle w:val="Listaszerbekezds"/>
              <w:numPr>
                <w:ilvl w:val="0"/>
                <w:numId w:val="21"/>
              </w:numPr>
              <w:ind w:left="322"/>
              <w:jc w:val="both"/>
            </w:pPr>
            <w:r w:rsidRPr="0095748D">
              <w:t xml:space="preserve">MB gombatest a még megmaradt spórakilövéseinek száma és a </w:t>
            </w:r>
            <w:proofErr w:type="spellStart"/>
            <w:r w:rsidRPr="0095748D">
              <w:t>tektontávolság</w:t>
            </w:r>
            <w:proofErr w:type="spellEnd"/>
            <w:r w:rsidRPr="0095748D">
              <w:t xml:space="preserve"> alapján meghatározza, hogy el tud-e lőni </w:t>
            </w:r>
            <w:r w:rsidRPr="0095748D">
              <w:t>C</w:t>
            </w:r>
            <w:r w:rsidRPr="0095748D">
              <w:t xml:space="preserve">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62DF8C9A" w14:textId="6EC3DD70" w:rsidR="003F21D2" w:rsidRPr="0095748D" w:rsidRDefault="003F21D2" w:rsidP="003F21D2">
            <w:pPr>
              <w:pStyle w:val="Listaszerbekezds"/>
              <w:numPr>
                <w:ilvl w:val="0"/>
                <w:numId w:val="21"/>
              </w:numPr>
              <w:ind w:left="322"/>
              <w:jc w:val="both"/>
            </w:pPr>
            <w:r w:rsidRPr="0095748D">
              <w:t xml:space="preserve">Mivel MB gombatest a vizsgálat eredményeként el tud lőni </w:t>
            </w:r>
            <w:r w:rsidRPr="0095748D">
              <w:t>C</w:t>
            </w:r>
            <w:r w:rsidRPr="0095748D">
              <w:t xml:space="preserve"> </w:t>
            </w:r>
            <w:proofErr w:type="spellStart"/>
            <w:r w:rsidRPr="0095748D">
              <w:t>FertileTectonra</w:t>
            </w:r>
            <w:proofErr w:type="spellEnd"/>
            <w:r w:rsidRPr="0095748D">
              <w:t xml:space="preserve"> és még maradt spórakilövése</w:t>
            </w:r>
            <w:r w:rsidRPr="0095748D">
              <w:t xml:space="preserve">, MB gombatest utasítására </w:t>
            </w:r>
            <w:r w:rsidRPr="0095748D">
              <w:t>C</w:t>
            </w:r>
            <w:r w:rsidRPr="0095748D">
              <w:t xml:space="preserve"> FertileTecton az MB gombatest által kilőtt spórákat hozzáadja a rajta (</w:t>
            </w:r>
            <w:r w:rsidRPr="0095748D">
              <w:t>C</w:t>
            </w:r>
            <w:r w:rsidRPr="0095748D">
              <w:t xml:space="preserve"> </w:t>
            </w:r>
            <w:proofErr w:type="spellStart"/>
            <w:r w:rsidRPr="0095748D">
              <w:t>FertileTectonon</w:t>
            </w:r>
            <w:proofErr w:type="spellEnd"/>
            <w:r w:rsidRPr="0095748D">
              <w:t>) lévő spórák listájához.</w:t>
            </w:r>
          </w:p>
          <w:p w14:paraId="233D29A5" w14:textId="77777777" w:rsidR="004A53F8" w:rsidRDefault="004A53F8" w:rsidP="00E31167">
            <w:pPr>
              <w:jc w:val="both"/>
            </w:pPr>
          </w:p>
          <w:p w14:paraId="57A9E040" w14:textId="66AC3C4B" w:rsidR="004A53F8" w:rsidRDefault="0095748D" w:rsidP="004A53F8">
            <w:pPr>
              <w:pStyle w:val="Listaszerbekezds"/>
              <w:numPr>
                <w:ilvl w:val="0"/>
                <w:numId w:val="15"/>
              </w:numPr>
              <w:jc w:val="both"/>
            </w:pPr>
            <w:r w:rsidRPr="003F21D2">
              <w:rPr>
                <w:highlight w:val="magenta"/>
              </w:rPr>
              <w:t>azt h A leveszi a spóralistájából a kilőtt spórákat, ne írjuk ide?</w:t>
            </w:r>
          </w:p>
        </w:tc>
      </w:tr>
      <w:tr w:rsidR="00E31167" w:rsidRPr="00266598" w14:paraId="0EA3E6BD" w14:textId="77777777" w:rsidTr="00E31167">
        <w:trPr>
          <w:trHeight w:val="923"/>
        </w:trPr>
        <w:tc>
          <w:tcPr>
            <w:tcW w:w="1980" w:type="dxa"/>
          </w:tcPr>
          <w:p w14:paraId="28EBAC6E" w14:textId="44414642" w:rsidR="00E31167" w:rsidRPr="00547301" w:rsidRDefault="00E31167" w:rsidP="00E31167">
            <w:pPr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  <w:r>
              <w:rPr>
                <w:b/>
                <w:bCs/>
              </w:rPr>
              <w:t xml:space="preserve"> 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983" w:type="dxa"/>
          </w:tcPr>
          <w:p w14:paraId="7442C1FD" w14:textId="77777777" w:rsidR="00E31167" w:rsidRPr="00E31167" w:rsidRDefault="00E31167" w:rsidP="00E31167">
            <w:pPr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</w:rPr>
              <w:t>Tesztelő</w:t>
            </w:r>
          </w:p>
          <w:p w14:paraId="4018F26F" w14:textId="4E192551" w:rsidR="00E31167" w:rsidRPr="00E31167" w:rsidRDefault="00E31167" w:rsidP="006368C4">
            <w:pPr>
              <w:ind w:left="361"/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  <w:lang w:val="en-US"/>
              </w:rPr>
              <w:t>=</w:t>
            </w:r>
            <w:proofErr w:type="spellStart"/>
            <w:proofErr w:type="gramStart"/>
            <w:r w:rsidRPr="00E31167">
              <w:rPr>
                <w:highlight w:val="yellow"/>
                <w:lang w:val="en-US"/>
              </w:rPr>
              <w:t>ejectSpores</w:t>
            </w:r>
            <w:proofErr w:type="spellEnd"/>
            <w:r w:rsidRPr="00E31167">
              <w:rPr>
                <w:highlight w:val="yellow"/>
                <w:lang w:val="en-US"/>
              </w:rPr>
              <w:t>(</w:t>
            </w:r>
            <w:proofErr w:type="gramEnd"/>
            <w:r w:rsidRPr="00E31167">
              <w:rPr>
                <w:highlight w:val="yellow"/>
                <w:lang w:val="en-US"/>
              </w:rPr>
              <w:t>C: FertileTecton) =&gt; MB: MushroomBody</w:t>
            </w:r>
          </w:p>
          <w:p w14:paraId="181958FB" w14:textId="77777777" w:rsidR="00E31167" w:rsidRPr="00E31167" w:rsidRDefault="00E31167" w:rsidP="00E31167">
            <w:pPr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  <w:lang w:val="en-US"/>
              </w:rPr>
              <w:t>MB: MushroomBody</w:t>
            </w:r>
          </w:p>
          <w:p w14:paraId="0011A977" w14:textId="35B973A9" w:rsidR="00C06FD8" w:rsidRDefault="00E31167" w:rsidP="006368C4">
            <w:pPr>
              <w:ind w:left="361"/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  <w:lang w:val="en-US"/>
              </w:rPr>
              <w:t>=</w:t>
            </w:r>
            <w:proofErr w:type="gramStart"/>
            <w:r w:rsidRPr="00E31167">
              <w:rPr>
                <w:highlight w:val="yellow"/>
                <w:lang w:val="en-US"/>
              </w:rPr>
              <w:t>distance(</w:t>
            </w:r>
            <w:proofErr w:type="gramEnd"/>
            <w:r w:rsidRPr="00E31167">
              <w:rPr>
                <w:highlight w:val="yellow"/>
                <w:lang w:val="en-US"/>
              </w:rPr>
              <w:t xml:space="preserve">C: FertileTecton) =&gt; A: FertileTecton </w:t>
            </w:r>
          </w:p>
          <w:p w14:paraId="1F7741B1" w14:textId="37E24F86" w:rsidR="00E31167" w:rsidRPr="00E31167" w:rsidRDefault="00E31167" w:rsidP="006368C4">
            <w:pPr>
              <w:ind w:left="361"/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  <w:lang w:val="en-US"/>
              </w:rPr>
              <w:t xml:space="preserve">&lt;= </w:t>
            </w:r>
            <w:proofErr w:type="spellStart"/>
            <w:r w:rsidRPr="00E31167">
              <w:rPr>
                <w:highlight w:val="yellow"/>
                <w:lang w:val="en-US"/>
              </w:rPr>
              <w:t>distance:int</w:t>
            </w:r>
            <w:proofErr w:type="spellEnd"/>
            <w:r w:rsidRPr="00E31167">
              <w:rPr>
                <w:highlight w:val="yellow"/>
                <w:lang w:val="en-US"/>
              </w:rPr>
              <w:t xml:space="preserve"> =MB: MushroomBody</w:t>
            </w:r>
          </w:p>
          <w:p w14:paraId="3D1FF918" w14:textId="2696EF11" w:rsidR="00E31167" w:rsidRPr="00266598" w:rsidRDefault="00E31167" w:rsidP="006368C4">
            <w:pPr>
              <w:ind w:left="361"/>
              <w:jc w:val="both"/>
              <w:rPr>
                <w:lang w:val="en-US"/>
              </w:rPr>
            </w:pPr>
            <w:r w:rsidRPr="00E31167">
              <w:rPr>
                <w:highlight w:val="yellow"/>
                <w:lang w:val="en-US"/>
              </w:rPr>
              <w:t>=</w:t>
            </w:r>
            <w:proofErr w:type="spellStart"/>
            <w:r w:rsidRPr="00E31167">
              <w:rPr>
                <w:highlight w:val="yellow"/>
                <w:lang w:val="en-US"/>
              </w:rPr>
              <w:t>transferSpores</w:t>
            </w:r>
            <w:proofErr w:type="spellEnd"/>
            <w:r w:rsidRPr="00E31167">
              <w:rPr>
                <w:highlight w:val="yellow"/>
                <w:lang w:val="en-US"/>
              </w:rPr>
              <w:t>(</w:t>
            </w:r>
            <w:proofErr w:type="spellStart"/>
            <w:r w:rsidRPr="00E31167">
              <w:rPr>
                <w:highlight w:val="yellow"/>
                <w:lang w:val="en-US"/>
              </w:rPr>
              <w:t>mushroomSpores</w:t>
            </w:r>
            <w:proofErr w:type="spellEnd"/>
            <w:r w:rsidRPr="00E31167">
              <w:rPr>
                <w:highlight w:val="yellow"/>
                <w:lang w:val="en-US"/>
              </w:rPr>
              <w:t>) =&gt; C: FertileTecton</w:t>
            </w:r>
          </w:p>
        </w:tc>
      </w:tr>
    </w:tbl>
    <w:p w14:paraId="157F984A" w14:textId="50D6A3EE" w:rsidR="00593997" w:rsidRDefault="00593997" w:rsidP="00E42835">
      <w:r>
        <w:br w:type="page"/>
      </w:r>
    </w:p>
    <w:p w14:paraId="76AA3A7B" w14:textId="77777777" w:rsidR="00E31167" w:rsidRPr="00E31167" w:rsidRDefault="00E31167" w:rsidP="00E31167">
      <w:pPr>
        <w:pStyle w:val="Cmsor1"/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95748D">
        <w:rPr>
          <w:rFonts w:ascii="Times New Roman" w:hAnsi="Times New Roman" w:cs="Times New Roman"/>
          <w:caps/>
          <w:sz w:val="24"/>
          <w:szCs w:val="24"/>
          <w:highlight w:val="green"/>
        </w:rPr>
        <w:lastRenderedPageBreak/>
        <w:t>34. számú use case – Gombatest sikertelen spórakilövése szomszédos tekton szomszédjára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83"/>
      </w:tblGrid>
      <w:tr w:rsidR="00266598" w14:paraId="612333C1" w14:textId="77777777" w:rsidTr="00E31167">
        <w:trPr>
          <w:cantSplit/>
          <w:trHeight w:val="272"/>
        </w:trPr>
        <w:tc>
          <w:tcPr>
            <w:tcW w:w="1980" w:type="dxa"/>
            <w:tcBorders>
              <w:bottom w:val="double" w:sz="4" w:space="0" w:color="auto"/>
            </w:tcBorders>
          </w:tcPr>
          <w:p w14:paraId="0C244EB3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983" w:type="dxa"/>
            <w:tcBorders>
              <w:bottom w:val="double" w:sz="4" w:space="0" w:color="auto"/>
            </w:tcBorders>
          </w:tcPr>
          <w:p w14:paraId="67EBEE55" w14:textId="40B5608A" w:rsidR="00266598" w:rsidRDefault="00E31167" w:rsidP="00E31167">
            <w:pPr>
              <w:jc w:val="both"/>
            </w:pPr>
            <w:r w:rsidRPr="00E31167">
              <w:t>Gombatest sikertelen spórakilövése szomszédos tekton szomszédjára</w:t>
            </w:r>
          </w:p>
        </w:tc>
      </w:tr>
      <w:tr w:rsidR="00266598" w14:paraId="6FC374D5" w14:textId="77777777" w:rsidTr="00E31167">
        <w:trPr>
          <w:trHeight w:val="257"/>
        </w:trPr>
        <w:tc>
          <w:tcPr>
            <w:tcW w:w="1980" w:type="dxa"/>
            <w:tcBorders>
              <w:top w:val="double" w:sz="4" w:space="0" w:color="auto"/>
            </w:tcBorders>
          </w:tcPr>
          <w:p w14:paraId="1E855D24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983" w:type="dxa"/>
            <w:tcBorders>
              <w:top w:val="double" w:sz="4" w:space="0" w:color="auto"/>
            </w:tcBorders>
          </w:tcPr>
          <w:p w14:paraId="7D52E260" w14:textId="683B38D6" w:rsidR="00266598" w:rsidRDefault="00266598" w:rsidP="00E31167">
            <w:pPr>
              <w:jc w:val="both"/>
            </w:pPr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C A szomszédjával szomszédos </w:t>
            </w:r>
            <w:proofErr w:type="spellStart"/>
            <w:r>
              <w:t>tectonra</w:t>
            </w:r>
            <w:proofErr w:type="spellEnd"/>
            <w:r>
              <w:t xml:space="preserve"> kilőné spóráit, de nem tudja, mert nem utolsó kilövése</w:t>
            </w:r>
          </w:p>
        </w:tc>
      </w:tr>
      <w:tr w:rsidR="00266598" w14:paraId="49B12073" w14:textId="77777777" w:rsidTr="00E31167">
        <w:trPr>
          <w:trHeight w:val="272"/>
        </w:trPr>
        <w:tc>
          <w:tcPr>
            <w:tcW w:w="1980" w:type="dxa"/>
          </w:tcPr>
          <w:p w14:paraId="3866083D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983" w:type="dxa"/>
          </w:tcPr>
          <w:p w14:paraId="3D56E58D" w14:textId="77777777" w:rsidR="00266598" w:rsidRDefault="00266598" w:rsidP="00E31167">
            <w:pPr>
              <w:jc w:val="both"/>
            </w:pPr>
            <w:r>
              <w:t>Tesztelő</w:t>
            </w:r>
          </w:p>
        </w:tc>
      </w:tr>
      <w:tr w:rsidR="00266598" w14:paraId="430B087C" w14:textId="77777777" w:rsidTr="00E31167">
        <w:trPr>
          <w:trHeight w:val="272"/>
        </w:trPr>
        <w:tc>
          <w:tcPr>
            <w:tcW w:w="1980" w:type="dxa"/>
          </w:tcPr>
          <w:p w14:paraId="2B36A788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983" w:type="dxa"/>
          </w:tcPr>
          <w:p w14:paraId="6AC5D862" w14:textId="77777777" w:rsidR="00266598" w:rsidRDefault="00266598" w:rsidP="00E31167">
            <w:pPr>
              <w:jc w:val="both"/>
            </w:pPr>
            <w:r>
              <w:t xml:space="preserve">Létezik </w:t>
            </w:r>
            <w:proofErr w:type="gramStart"/>
            <w:r>
              <w:t>A,B</w:t>
            </w:r>
            <w:proofErr w:type="gramEnd"/>
            <w:r>
              <w:t xml:space="preserve">,C és D tektonok, ezek </w:t>
            </w:r>
            <w:proofErr w:type="spellStart"/>
            <w:r>
              <w:t>szomszédosak</w:t>
            </w:r>
            <w:proofErr w:type="spellEnd"/>
            <w:r>
              <w:t xml:space="preserve"> a következő </w:t>
            </w:r>
            <w:proofErr w:type="spellStart"/>
            <w:r>
              <w:t>képpen</w:t>
            </w:r>
            <w:proofErr w:type="spellEnd"/>
            <w:r>
              <w:t>: A-B-C-D. A-n van egy MB MushroomBody</w:t>
            </w:r>
          </w:p>
        </w:tc>
      </w:tr>
      <w:tr w:rsidR="00266598" w:rsidRPr="007E2D52" w14:paraId="5EF367C2" w14:textId="77777777" w:rsidTr="00E31167">
        <w:trPr>
          <w:trHeight w:val="272"/>
        </w:trPr>
        <w:tc>
          <w:tcPr>
            <w:tcW w:w="1980" w:type="dxa"/>
          </w:tcPr>
          <w:p w14:paraId="195151A5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983" w:type="dxa"/>
          </w:tcPr>
          <w:p w14:paraId="5FB5DD30" w14:textId="7CD9F50A" w:rsidR="00266598" w:rsidRPr="007E2D52" w:rsidRDefault="00266598" w:rsidP="00E311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(C)</w:t>
            </w:r>
          </w:p>
        </w:tc>
      </w:tr>
      <w:tr w:rsidR="00E31167" w14:paraId="6ECBCDB4" w14:textId="77777777" w:rsidTr="00E31167">
        <w:trPr>
          <w:trHeight w:val="272"/>
        </w:trPr>
        <w:tc>
          <w:tcPr>
            <w:tcW w:w="1980" w:type="dxa"/>
          </w:tcPr>
          <w:p w14:paraId="3AE057D7" w14:textId="77777777" w:rsidR="00E31167" w:rsidRPr="00547301" w:rsidRDefault="00E31167" w:rsidP="00E3116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983" w:type="dxa"/>
          </w:tcPr>
          <w:p w14:paraId="4B96AF31" w14:textId="7A40DA9F" w:rsidR="00E31167" w:rsidRDefault="00E31167" w:rsidP="00E31167">
            <w:pPr>
              <w:jc w:val="both"/>
            </w:pPr>
            <w:r>
              <w:rPr>
                <w:highlight w:val="yellow"/>
              </w:rPr>
              <w:t>xxx.</w:t>
            </w:r>
            <w:r w:rsidRPr="00E25E1F">
              <w:rPr>
                <w:highlight w:val="yellow"/>
              </w:rPr>
              <w:t xml:space="preserve"> sz. kommunikációs diagram</w:t>
            </w:r>
          </w:p>
        </w:tc>
      </w:tr>
      <w:tr w:rsidR="00266598" w14:paraId="2B24E976" w14:textId="77777777" w:rsidTr="00E31167">
        <w:trPr>
          <w:trHeight w:val="287"/>
        </w:trPr>
        <w:tc>
          <w:tcPr>
            <w:tcW w:w="1980" w:type="dxa"/>
          </w:tcPr>
          <w:p w14:paraId="1B9F699B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983" w:type="dxa"/>
          </w:tcPr>
          <w:p w14:paraId="4DA3127C" w14:textId="62D9CB9F" w:rsidR="00266598" w:rsidRDefault="00266598" w:rsidP="004A53F8">
            <w:pPr>
              <w:pStyle w:val="Listaszerbekezds"/>
              <w:numPr>
                <w:ilvl w:val="0"/>
                <w:numId w:val="19"/>
              </w:numPr>
              <w:ind w:left="322"/>
              <w:jc w:val="both"/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C-re</w:t>
            </w:r>
          </w:p>
          <w:p w14:paraId="0408FB36" w14:textId="6677F4A6" w:rsidR="00266598" w:rsidRDefault="00266598" w:rsidP="004A53F8">
            <w:pPr>
              <w:pStyle w:val="Listaszerbekezds"/>
              <w:numPr>
                <w:ilvl w:val="0"/>
                <w:numId w:val="19"/>
              </w:numPr>
              <w:ind w:left="322"/>
              <w:jc w:val="both"/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C milyen messze van tőle</w:t>
            </w:r>
          </w:p>
          <w:p w14:paraId="679A0A20" w14:textId="6474E02D" w:rsidR="00266598" w:rsidRDefault="00266598" w:rsidP="004A53F8">
            <w:pPr>
              <w:pStyle w:val="Listaszerbekezds"/>
              <w:numPr>
                <w:ilvl w:val="0"/>
                <w:numId w:val="19"/>
              </w:numPr>
              <w:ind w:left="322"/>
              <w:jc w:val="both"/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34387C4A" w14:textId="7A0E31D8" w:rsidR="00266598" w:rsidRDefault="00266598" w:rsidP="004A53F8">
            <w:pPr>
              <w:pStyle w:val="Listaszerbekezds"/>
              <w:numPr>
                <w:ilvl w:val="0"/>
                <w:numId w:val="19"/>
              </w:numPr>
              <w:ind w:left="322"/>
              <w:jc w:val="both"/>
            </w:pPr>
            <w:r>
              <w:t>Nem tud oda lőni, mert nem utolsó lövése, C viszont szomszédjának szomszédja</w:t>
            </w:r>
          </w:p>
          <w:p w14:paraId="35271BFF" w14:textId="77777777" w:rsidR="004A53F8" w:rsidRDefault="004A53F8" w:rsidP="00E31167">
            <w:pPr>
              <w:jc w:val="both"/>
            </w:pPr>
          </w:p>
          <w:p w14:paraId="3869D895" w14:textId="77777777" w:rsidR="004A53F8" w:rsidRPr="0095748D" w:rsidRDefault="004A53F8" w:rsidP="004A53F8">
            <w:pPr>
              <w:pStyle w:val="Listaszerbekezds"/>
              <w:numPr>
                <w:ilvl w:val="0"/>
                <w:numId w:val="15"/>
              </w:numPr>
              <w:jc w:val="both"/>
              <w:rPr>
                <w:highlight w:val="magenta"/>
              </w:rPr>
            </w:pPr>
            <w:r w:rsidRPr="0095748D">
              <w:rPr>
                <w:highlight w:val="magenta"/>
              </w:rPr>
              <w:t>itt meg kellene határozni, hogy hány lövése van még a gombatestnek</w:t>
            </w:r>
          </w:p>
          <w:p w14:paraId="4FA6A8E4" w14:textId="77777777" w:rsidR="004A53F8" w:rsidRPr="0095748D" w:rsidRDefault="004A53F8" w:rsidP="004A53F8">
            <w:pPr>
              <w:pStyle w:val="Listaszerbekezds"/>
              <w:numPr>
                <w:ilvl w:val="0"/>
                <w:numId w:val="15"/>
              </w:numPr>
              <w:jc w:val="both"/>
              <w:rPr>
                <w:highlight w:val="magenta"/>
              </w:rPr>
            </w:pPr>
            <w:r w:rsidRPr="0095748D">
              <w:rPr>
                <w:highlight w:val="magenta"/>
              </w:rPr>
              <w:t>azt is bele kellene írni h a 2. pontban minek a hatására számolja ki az A tekton a távolságot</w:t>
            </w:r>
          </w:p>
          <w:p w14:paraId="47AA07B9" w14:textId="77777777" w:rsidR="004A53F8" w:rsidRPr="0095748D" w:rsidRDefault="004A53F8" w:rsidP="004A53F8">
            <w:pPr>
              <w:pStyle w:val="Listaszerbekezds"/>
              <w:numPr>
                <w:ilvl w:val="0"/>
                <w:numId w:val="15"/>
              </w:numPr>
              <w:jc w:val="both"/>
              <w:rPr>
                <w:highlight w:val="magenta"/>
              </w:rPr>
            </w:pPr>
            <w:r w:rsidRPr="0095748D">
              <w:rPr>
                <w:highlight w:val="magenta"/>
              </w:rPr>
              <w:t xml:space="preserve">fölöslegesen beszélünk D </w:t>
            </w:r>
            <w:proofErr w:type="spellStart"/>
            <w:r w:rsidRPr="0095748D">
              <w:rPr>
                <w:highlight w:val="magenta"/>
              </w:rPr>
              <w:t>tektonról</w:t>
            </w:r>
            <w:proofErr w:type="spellEnd"/>
            <w:r w:rsidRPr="0095748D">
              <w:rPr>
                <w:highlight w:val="magenta"/>
              </w:rPr>
              <w:t xml:space="preserve"> itt</w:t>
            </w:r>
          </w:p>
          <w:p w14:paraId="3C8CCB6F" w14:textId="77777777" w:rsidR="004A53F8" w:rsidRPr="0095748D" w:rsidRDefault="004A53F8" w:rsidP="004A53F8">
            <w:pPr>
              <w:pStyle w:val="Listaszerbekezds"/>
              <w:numPr>
                <w:ilvl w:val="0"/>
                <w:numId w:val="15"/>
              </w:numPr>
              <w:jc w:val="both"/>
              <w:rPr>
                <w:highlight w:val="magenta"/>
              </w:rPr>
            </w:pPr>
            <w:r w:rsidRPr="0095748D">
              <w:rPr>
                <w:highlight w:val="magenta"/>
              </w:rPr>
              <w:t xml:space="preserve">Honnan tudja A tekton </w:t>
            </w:r>
            <w:proofErr w:type="gramStart"/>
            <w:r w:rsidRPr="0095748D">
              <w:rPr>
                <w:highlight w:val="magenta"/>
              </w:rPr>
              <w:t>h</w:t>
            </w:r>
            <w:proofErr w:type="gramEnd"/>
            <w:r w:rsidRPr="0095748D">
              <w:rPr>
                <w:highlight w:val="magenta"/>
              </w:rPr>
              <w:t xml:space="preserve"> C a szomszédja </w:t>
            </w:r>
            <w:proofErr w:type="spellStart"/>
            <w:r w:rsidRPr="0095748D">
              <w:rPr>
                <w:highlight w:val="magenta"/>
              </w:rPr>
              <w:t>szomszédja</w:t>
            </w:r>
            <w:proofErr w:type="spellEnd"/>
            <w:r w:rsidRPr="0095748D">
              <w:rPr>
                <w:highlight w:val="magenta"/>
              </w:rPr>
              <w:t>, ha nem vesszük bele a szekvenciadiagramba a B-t?</w:t>
            </w:r>
          </w:p>
          <w:p w14:paraId="1A222652" w14:textId="00652703" w:rsidR="004A53F8" w:rsidRDefault="004A53F8" w:rsidP="004A53F8">
            <w:pPr>
              <w:pStyle w:val="Listaszerbekezds"/>
              <w:numPr>
                <w:ilvl w:val="0"/>
                <w:numId w:val="15"/>
              </w:numPr>
              <w:jc w:val="both"/>
            </w:pPr>
            <w:r w:rsidRPr="0095748D">
              <w:rPr>
                <w:highlight w:val="magenta"/>
              </w:rPr>
              <w:t xml:space="preserve">hogy ne legyen absztrakt, beírnám azt </w:t>
            </w:r>
            <w:proofErr w:type="gramStart"/>
            <w:r w:rsidRPr="0095748D">
              <w:rPr>
                <w:highlight w:val="magenta"/>
              </w:rPr>
              <w:t>h</w:t>
            </w:r>
            <w:proofErr w:type="gramEnd"/>
            <w:r w:rsidRPr="0095748D">
              <w:rPr>
                <w:highlight w:val="magenta"/>
              </w:rPr>
              <w:t xml:space="preserve"> </w:t>
            </w:r>
            <w:proofErr w:type="spellStart"/>
            <w:r w:rsidRPr="0095748D">
              <w:rPr>
                <w:highlight w:val="magenta"/>
              </w:rPr>
              <w:t>fertiletekton</w:t>
            </w:r>
            <w:proofErr w:type="spellEnd"/>
            <w:r w:rsidRPr="0095748D">
              <w:rPr>
                <w:highlight w:val="magenta"/>
              </w:rPr>
              <w:t xml:space="preserve"> a leírásba</w:t>
            </w:r>
          </w:p>
        </w:tc>
      </w:tr>
      <w:tr w:rsidR="00E31167" w:rsidRPr="00266598" w14:paraId="71A869A9" w14:textId="77777777" w:rsidTr="00E31167">
        <w:trPr>
          <w:trHeight w:val="287"/>
        </w:trPr>
        <w:tc>
          <w:tcPr>
            <w:tcW w:w="1980" w:type="dxa"/>
          </w:tcPr>
          <w:p w14:paraId="421D2D42" w14:textId="08D32AD8" w:rsidR="00E31167" w:rsidRPr="00547301" w:rsidRDefault="00E31167" w:rsidP="00E31167">
            <w:pPr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  <w:r>
              <w:rPr>
                <w:b/>
                <w:bCs/>
              </w:rPr>
              <w:t xml:space="preserve"> 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983" w:type="dxa"/>
          </w:tcPr>
          <w:p w14:paraId="745E0B33" w14:textId="77777777" w:rsidR="00E31167" w:rsidRPr="00E31167" w:rsidRDefault="00E31167" w:rsidP="00E31167">
            <w:pPr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</w:rPr>
              <w:t>Tesztelő</w:t>
            </w:r>
          </w:p>
          <w:p w14:paraId="56E095A4" w14:textId="727A04DA" w:rsidR="00E31167" w:rsidRPr="00E31167" w:rsidRDefault="00E31167" w:rsidP="006368C4">
            <w:pPr>
              <w:ind w:left="361"/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  <w:lang w:val="en-US"/>
              </w:rPr>
              <w:t>=</w:t>
            </w:r>
            <w:proofErr w:type="spellStart"/>
            <w:proofErr w:type="gramStart"/>
            <w:r w:rsidRPr="00E31167">
              <w:rPr>
                <w:highlight w:val="yellow"/>
                <w:lang w:val="en-US"/>
              </w:rPr>
              <w:t>ejectSpores</w:t>
            </w:r>
            <w:proofErr w:type="spellEnd"/>
            <w:r w:rsidRPr="00E31167">
              <w:rPr>
                <w:highlight w:val="yellow"/>
                <w:lang w:val="en-US"/>
              </w:rPr>
              <w:t>(</w:t>
            </w:r>
            <w:proofErr w:type="gramEnd"/>
            <w:r w:rsidRPr="00E31167">
              <w:rPr>
                <w:highlight w:val="yellow"/>
                <w:lang w:val="en-US"/>
              </w:rPr>
              <w:t>C: FertileTecton) =&gt; MB: MushroomBody</w:t>
            </w:r>
          </w:p>
          <w:p w14:paraId="00D9A6FF" w14:textId="77777777" w:rsidR="00E31167" w:rsidRPr="00E31167" w:rsidRDefault="00E31167" w:rsidP="00E31167">
            <w:pPr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  <w:lang w:val="en-US"/>
              </w:rPr>
              <w:t>MB: MushroomBody</w:t>
            </w:r>
          </w:p>
          <w:p w14:paraId="2C4E67B6" w14:textId="56ED8E54" w:rsidR="00C06FD8" w:rsidRDefault="00E31167" w:rsidP="006368C4">
            <w:pPr>
              <w:ind w:left="361"/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  <w:lang w:val="en-US"/>
              </w:rPr>
              <w:t>=</w:t>
            </w:r>
            <w:proofErr w:type="gramStart"/>
            <w:r w:rsidRPr="00E31167">
              <w:rPr>
                <w:highlight w:val="yellow"/>
                <w:lang w:val="en-US"/>
              </w:rPr>
              <w:t>distance(</w:t>
            </w:r>
            <w:proofErr w:type="gramEnd"/>
            <w:r w:rsidRPr="00E31167">
              <w:rPr>
                <w:highlight w:val="yellow"/>
                <w:lang w:val="en-US"/>
              </w:rPr>
              <w:t xml:space="preserve">C: FertileTecton) =&gt; A: FertileTecton </w:t>
            </w:r>
          </w:p>
          <w:p w14:paraId="41D70A06" w14:textId="409EEF48" w:rsidR="00E31167" w:rsidRPr="00E31167" w:rsidRDefault="00E31167" w:rsidP="006368C4">
            <w:pPr>
              <w:ind w:left="361"/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  <w:lang w:val="en-US"/>
              </w:rPr>
              <w:t xml:space="preserve">&lt;= </w:t>
            </w:r>
            <w:proofErr w:type="spellStart"/>
            <w:r w:rsidRPr="00E31167">
              <w:rPr>
                <w:highlight w:val="yellow"/>
                <w:lang w:val="en-US"/>
              </w:rPr>
              <w:t>distance:int</w:t>
            </w:r>
            <w:proofErr w:type="spellEnd"/>
            <w:r w:rsidRPr="00E31167">
              <w:rPr>
                <w:highlight w:val="yellow"/>
                <w:lang w:val="en-US"/>
              </w:rPr>
              <w:t xml:space="preserve"> =MB: MushroomBody</w:t>
            </w:r>
          </w:p>
        </w:tc>
      </w:tr>
    </w:tbl>
    <w:p w14:paraId="5AA87884" w14:textId="2744A134" w:rsidR="00593997" w:rsidRDefault="00593997" w:rsidP="00E42835">
      <w:r>
        <w:br w:type="page"/>
      </w:r>
    </w:p>
    <w:p w14:paraId="51092750" w14:textId="77777777" w:rsidR="00E31167" w:rsidRPr="00E31167" w:rsidRDefault="00E31167" w:rsidP="00E31167">
      <w:pPr>
        <w:pStyle w:val="Cmsor1"/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31167">
        <w:rPr>
          <w:rFonts w:ascii="Times New Roman" w:hAnsi="Times New Roman" w:cs="Times New Roman"/>
          <w:caps/>
          <w:sz w:val="24"/>
          <w:szCs w:val="24"/>
        </w:rPr>
        <w:lastRenderedPageBreak/>
        <w:t>35. számú use case – Gombatest sikertelen spórakilövése szomszédos tekton szomszédjánál távolabb lévő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83"/>
      </w:tblGrid>
      <w:tr w:rsidR="00266598" w14:paraId="51290395" w14:textId="77777777" w:rsidTr="00E31167">
        <w:trPr>
          <w:cantSplit/>
          <w:trHeight w:val="272"/>
        </w:trPr>
        <w:tc>
          <w:tcPr>
            <w:tcW w:w="1980" w:type="dxa"/>
            <w:tcBorders>
              <w:bottom w:val="double" w:sz="4" w:space="0" w:color="auto"/>
            </w:tcBorders>
          </w:tcPr>
          <w:p w14:paraId="17F48677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983" w:type="dxa"/>
            <w:tcBorders>
              <w:bottom w:val="double" w:sz="4" w:space="0" w:color="auto"/>
            </w:tcBorders>
          </w:tcPr>
          <w:p w14:paraId="1AD7501C" w14:textId="666D57A5" w:rsidR="00266598" w:rsidRDefault="00E31167" w:rsidP="00E31167">
            <w:pPr>
              <w:jc w:val="both"/>
            </w:pPr>
            <w:r w:rsidRPr="00E31167">
              <w:t>Gombatest sikertelen spórakilövése szomszédos tekton szomszédjánál távolabb lévő tektonra</w:t>
            </w:r>
          </w:p>
        </w:tc>
      </w:tr>
      <w:tr w:rsidR="00266598" w14:paraId="1127FD8F" w14:textId="77777777" w:rsidTr="00E31167">
        <w:trPr>
          <w:trHeight w:val="257"/>
        </w:trPr>
        <w:tc>
          <w:tcPr>
            <w:tcW w:w="1980" w:type="dxa"/>
            <w:tcBorders>
              <w:top w:val="double" w:sz="4" w:space="0" w:color="auto"/>
            </w:tcBorders>
          </w:tcPr>
          <w:p w14:paraId="2D7B5AEC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983" w:type="dxa"/>
            <w:tcBorders>
              <w:top w:val="double" w:sz="4" w:space="0" w:color="auto"/>
            </w:tcBorders>
          </w:tcPr>
          <w:p w14:paraId="705BE9DF" w14:textId="04FA650E" w:rsidR="00266598" w:rsidRDefault="00266598" w:rsidP="00E31167">
            <w:pPr>
              <w:jc w:val="both"/>
            </w:pPr>
            <w:r>
              <w:t xml:space="preserve">A </w:t>
            </w:r>
            <w:proofErr w:type="spellStart"/>
            <w:r>
              <w:t>tectonon</w:t>
            </w:r>
            <w:proofErr w:type="spellEnd"/>
            <w:r>
              <w:t xml:space="preserve"> MB gombatest, D-</w:t>
            </w:r>
            <w:proofErr w:type="gramStart"/>
            <w:r>
              <w:t>re ,</w:t>
            </w:r>
            <w:proofErr w:type="gramEnd"/>
            <w:r>
              <w:t xml:space="preserve"> azaz A-</w:t>
            </w:r>
            <w:proofErr w:type="spellStart"/>
            <w:r>
              <w:t>tól</w:t>
            </w:r>
            <w:proofErr w:type="spellEnd"/>
            <w:r>
              <w:t xml:space="preserve"> 3ra lévő </w:t>
            </w:r>
            <w:proofErr w:type="spellStart"/>
            <w:r>
              <w:t>tectonra</w:t>
            </w:r>
            <w:proofErr w:type="spellEnd"/>
            <w:r>
              <w:t xml:space="preserve"> kilőné spóráit, de nem tudja, mert túl messze van</w:t>
            </w:r>
          </w:p>
        </w:tc>
      </w:tr>
      <w:tr w:rsidR="00266598" w14:paraId="114855F8" w14:textId="77777777" w:rsidTr="00E31167">
        <w:trPr>
          <w:trHeight w:val="272"/>
        </w:trPr>
        <w:tc>
          <w:tcPr>
            <w:tcW w:w="1980" w:type="dxa"/>
          </w:tcPr>
          <w:p w14:paraId="46372001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983" w:type="dxa"/>
          </w:tcPr>
          <w:p w14:paraId="4BD3A406" w14:textId="77777777" w:rsidR="00266598" w:rsidRDefault="00266598" w:rsidP="00E31167">
            <w:pPr>
              <w:jc w:val="both"/>
            </w:pPr>
            <w:r>
              <w:t>Tesztelő</w:t>
            </w:r>
          </w:p>
        </w:tc>
      </w:tr>
      <w:tr w:rsidR="00266598" w14:paraId="0019ECF9" w14:textId="77777777" w:rsidTr="00E31167">
        <w:trPr>
          <w:trHeight w:val="272"/>
        </w:trPr>
        <w:tc>
          <w:tcPr>
            <w:tcW w:w="1980" w:type="dxa"/>
          </w:tcPr>
          <w:p w14:paraId="1F16D221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983" w:type="dxa"/>
          </w:tcPr>
          <w:p w14:paraId="4987F6F5" w14:textId="77777777" w:rsidR="00266598" w:rsidRDefault="00266598" w:rsidP="00E31167">
            <w:pPr>
              <w:jc w:val="both"/>
            </w:pPr>
            <w:r>
              <w:t xml:space="preserve">Létezik </w:t>
            </w:r>
            <w:proofErr w:type="gramStart"/>
            <w:r>
              <w:t>A,B</w:t>
            </w:r>
            <w:proofErr w:type="gramEnd"/>
            <w:r>
              <w:t xml:space="preserve">,C és D tektonok, ezek </w:t>
            </w:r>
            <w:proofErr w:type="spellStart"/>
            <w:r>
              <w:t>szomszédosak</w:t>
            </w:r>
            <w:proofErr w:type="spellEnd"/>
            <w:r>
              <w:t xml:space="preserve"> a következő </w:t>
            </w:r>
            <w:proofErr w:type="spellStart"/>
            <w:r>
              <w:t>képpen</w:t>
            </w:r>
            <w:proofErr w:type="spellEnd"/>
            <w:r>
              <w:t>: A-B-C-D. A-n van egy MB MushroomBody</w:t>
            </w:r>
          </w:p>
        </w:tc>
      </w:tr>
      <w:tr w:rsidR="00266598" w:rsidRPr="007E2D52" w14:paraId="42DBDE89" w14:textId="77777777" w:rsidTr="00E31167">
        <w:trPr>
          <w:trHeight w:val="272"/>
        </w:trPr>
        <w:tc>
          <w:tcPr>
            <w:tcW w:w="1980" w:type="dxa"/>
          </w:tcPr>
          <w:p w14:paraId="7DA4C95F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983" w:type="dxa"/>
          </w:tcPr>
          <w:p w14:paraId="35CE3534" w14:textId="42ACC6B5" w:rsidR="00266598" w:rsidRPr="007E2D52" w:rsidRDefault="00266598" w:rsidP="00E311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köv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hivódik</w:t>
            </w:r>
            <w:proofErr w:type="spellEnd"/>
            <w:r>
              <w:rPr>
                <w:lang w:val="en-US"/>
              </w:rPr>
              <w:t xml:space="preserve"> meg: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(D)</w:t>
            </w:r>
          </w:p>
        </w:tc>
      </w:tr>
      <w:tr w:rsidR="00E31167" w14:paraId="5075BCC9" w14:textId="77777777" w:rsidTr="00E31167">
        <w:trPr>
          <w:trHeight w:val="272"/>
        </w:trPr>
        <w:tc>
          <w:tcPr>
            <w:tcW w:w="1980" w:type="dxa"/>
          </w:tcPr>
          <w:p w14:paraId="07F51506" w14:textId="77777777" w:rsidR="00E31167" w:rsidRPr="00547301" w:rsidRDefault="00E31167" w:rsidP="00E3116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983" w:type="dxa"/>
          </w:tcPr>
          <w:p w14:paraId="60344631" w14:textId="02B05107" w:rsidR="00E31167" w:rsidRDefault="00E31167" w:rsidP="00E31167">
            <w:pPr>
              <w:jc w:val="both"/>
            </w:pPr>
            <w:r>
              <w:rPr>
                <w:highlight w:val="yellow"/>
              </w:rPr>
              <w:t>xxx.</w:t>
            </w:r>
            <w:r w:rsidRPr="00E25E1F">
              <w:rPr>
                <w:highlight w:val="yellow"/>
              </w:rPr>
              <w:t xml:space="preserve"> sz. kommunikációs diagram</w:t>
            </w:r>
          </w:p>
        </w:tc>
      </w:tr>
      <w:tr w:rsidR="00266598" w14:paraId="64ABA4F2" w14:textId="77777777" w:rsidTr="00E31167">
        <w:trPr>
          <w:trHeight w:val="287"/>
        </w:trPr>
        <w:tc>
          <w:tcPr>
            <w:tcW w:w="1980" w:type="dxa"/>
          </w:tcPr>
          <w:p w14:paraId="4FD855F1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983" w:type="dxa"/>
          </w:tcPr>
          <w:p w14:paraId="3965E01C" w14:textId="0EB47A75" w:rsidR="00266598" w:rsidRDefault="00266598" w:rsidP="004A53F8">
            <w:pPr>
              <w:pStyle w:val="Listaszerbekezds"/>
              <w:numPr>
                <w:ilvl w:val="0"/>
                <w:numId w:val="20"/>
              </w:numPr>
              <w:ind w:left="322"/>
              <w:jc w:val="both"/>
            </w:pPr>
            <w:r>
              <w:t xml:space="preserve">MB jelet </w:t>
            </w:r>
            <w:proofErr w:type="gramStart"/>
            <w:r>
              <w:t>kap</w:t>
            </w:r>
            <w:proofErr w:type="gramEnd"/>
            <w:r>
              <w:t xml:space="preserve"> hogy lője ki spóráit D-re</w:t>
            </w:r>
          </w:p>
          <w:p w14:paraId="145358AF" w14:textId="2A2E1A9F" w:rsidR="00266598" w:rsidRDefault="00266598" w:rsidP="004A53F8">
            <w:pPr>
              <w:pStyle w:val="Listaszerbekezds"/>
              <w:numPr>
                <w:ilvl w:val="0"/>
                <w:numId w:val="20"/>
              </w:numPr>
              <w:ind w:left="322"/>
              <w:jc w:val="both"/>
            </w:pPr>
            <w:r>
              <w:t xml:space="preserve">A </w:t>
            </w:r>
            <w:proofErr w:type="gramStart"/>
            <w:r>
              <w:t>kiszámolja</w:t>
            </w:r>
            <w:proofErr w:type="gramEnd"/>
            <w:r>
              <w:t xml:space="preserve"> hogy D milyen messze van tőle</w:t>
            </w:r>
          </w:p>
          <w:p w14:paraId="5C7DE220" w14:textId="6061C915" w:rsidR="00266598" w:rsidRDefault="00266598" w:rsidP="004A53F8">
            <w:pPr>
              <w:pStyle w:val="Listaszerbekezds"/>
              <w:numPr>
                <w:ilvl w:val="0"/>
                <w:numId w:val="20"/>
              </w:numPr>
              <w:ind w:left="322"/>
              <w:jc w:val="both"/>
            </w:pPr>
            <w:proofErr w:type="gramStart"/>
            <w:r>
              <w:t>Eldönti</w:t>
            </w:r>
            <w:proofErr w:type="gramEnd"/>
            <w:r>
              <w:t xml:space="preserve"> hogy tud e lőni oda (mennyi lövése maradt, milyen messze van)</w:t>
            </w:r>
          </w:p>
          <w:p w14:paraId="186A57F4" w14:textId="72A07F80" w:rsidR="00266598" w:rsidRDefault="00266598" w:rsidP="004A53F8">
            <w:pPr>
              <w:pStyle w:val="Listaszerbekezds"/>
              <w:numPr>
                <w:ilvl w:val="0"/>
                <w:numId w:val="20"/>
              </w:numPr>
              <w:ind w:left="322"/>
              <w:jc w:val="both"/>
            </w:pPr>
            <w:r>
              <w:t>Nem tud oda lőni, mert túl messze van</w:t>
            </w:r>
          </w:p>
          <w:p w14:paraId="657474CA" w14:textId="77777777" w:rsidR="004A53F8" w:rsidRDefault="004A53F8" w:rsidP="00E31167">
            <w:pPr>
              <w:jc w:val="both"/>
            </w:pPr>
          </w:p>
          <w:p w14:paraId="3FB15368" w14:textId="77777777" w:rsidR="004A53F8" w:rsidRPr="0095748D" w:rsidRDefault="004A53F8" w:rsidP="004A53F8">
            <w:pPr>
              <w:pStyle w:val="Listaszerbekezds"/>
              <w:numPr>
                <w:ilvl w:val="0"/>
                <w:numId w:val="15"/>
              </w:numPr>
              <w:jc w:val="both"/>
              <w:rPr>
                <w:highlight w:val="magenta"/>
              </w:rPr>
            </w:pPr>
            <w:r w:rsidRPr="0095748D">
              <w:rPr>
                <w:highlight w:val="magenta"/>
              </w:rPr>
              <w:t>itt meg kellene határozni, hogy hány lövése van még a gombatestnek</w:t>
            </w:r>
          </w:p>
          <w:p w14:paraId="10D99773" w14:textId="77777777" w:rsidR="004A53F8" w:rsidRPr="0095748D" w:rsidRDefault="004A53F8" w:rsidP="004A53F8">
            <w:pPr>
              <w:pStyle w:val="Listaszerbekezds"/>
              <w:numPr>
                <w:ilvl w:val="0"/>
                <w:numId w:val="15"/>
              </w:numPr>
              <w:jc w:val="both"/>
              <w:rPr>
                <w:highlight w:val="magenta"/>
              </w:rPr>
            </w:pPr>
            <w:r w:rsidRPr="0095748D">
              <w:rPr>
                <w:highlight w:val="magenta"/>
              </w:rPr>
              <w:t>azt is bele kellene írni h a 2. pontban minek a hatására számolja ki az A tekton a távolságot</w:t>
            </w:r>
          </w:p>
          <w:p w14:paraId="072CC9A8" w14:textId="77777777" w:rsidR="004A53F8" w:rsidRPr="0095748D" w:rsidRDefault="004A53F8" w:rsidP="004A53F8">
            <w:pPr>
              <w:pStyle w:val="Listaszerbekezds"/>
              <w:numPr>
                <w:ilvl w:val="0"/>
                <w:numId w:val="15"/>
              </w:numPr>
              <w:jc w:val="both"/>
              <w:rPr>
                <w:highlight w:val="magenta"/>
              </w:rPr>
            </w:pPr>
            <w:r w:rsidRPr="0095748D">
              <w:rPr>
                <w:highlight w:val="magenta"/>
              </w:rPr>
              <w:t xml:space="preserve">Honnan tudja A tekton </w:t>
            </w:r>
            <w:proofErr w:type="gramStart"/>
            <w:r w:rsidRPr="0095748D">
              <w:rPr>
                <w:highlight w:val="magenta"/>
              </w:rPr>
              <w:t>h</w:t>
            </w:r>
            <w:proofErr w:type="gramEnd"/>
            <w:r w:rsidRPr="0095748D">
              <w:rPr>
                <w:highlight w:val="magenta"/>
              </w:rPr>
              <w:t xml:space="preserve"> D túl messze van, ha nem vesszük bele a többi </w:t>
            </w:r>
            <w:proofErr w:type="spellStart"/>
            <w:r w:rsidRPr="0095748D">
              <w:rPr>
                <w:highlight w:val="magenta"/>
              </w:rPr>
              <w:t>tektont</w:t>
            </w:r>
            <w:proofErr w:type="spellEnd"/>
            <w:r w:rsidRPr="0095748D">
              <w:rPr>
                <w:highlight w:val="magenta"/>
              </w:rPr>
              <w:t xml:space="preserve"> a szekvenciadiagramba?</w:t>
            </w:r>
          </w:p>
          <w:p w14:paraId="3FC0DB58" w14:textId="6062AFC7" w:rsidR="004A53F8" w:rsidRDefault="004A53F8" w:rsidP="004A53F8">
            <w:pPr>
              <w:pStyle w:val="Listaszerbekezds"/>
              <w:numPr>
                <w:ilvl w:val="0"/>
                <w:numId w:val="15"/>
              </w:numPr>
              <w:jc w:val="both"/>
            </w:pPr>
            <w:r w:rsidRPr="0095748D">
              <w:rPr>
                <w:highlight w:val="magenta"/>
              </w:rPr>
              <w:t xml:space="preserve">hogy ne legyen absztrakt, beírnám azt </w:t>
            </w:r>
            <w:proofErr w:type="gramStart"/>
            <w:r w:rsidRPr="0095748D">
              <w:rPr>
                <w:highlight w:val="magenta"/>
              </w:rPr>
              <w:t>h</w:t>
            </w:r>
            <w:proofErr w:type="gramEnd"/>
            <w:r w:rsidRPr="0095748D">
              <w:rPr>
                <w:highlight w:val="magenta"/>
              </w:rPr>
              <w:t xml:space="preserve"> </w:t>
            </w:r>
            <w:proofErr w:type="spellStart"/>
            <w:r w:rsidRPr="0095748D">
              <w:rPr>
                <w:highlight w:val="magenta"/>
              </w:rPr>
              <w:t>fertiletekton</w:t>
            </w:r>
            <w:proofErr w:type="spellEnd"/>
            <w:r w:rsidRPr="0095748D">
              <w:rPr>
                <w:highlight w:val="magenta"/>
              </w:rPr>
              <w:t xml:space="preserve"> a leírásba</w:t>
            </w:r>
          </w:p>
        </w:tc>
      </w:tr>
      <w:tr w:rsidR="00E31167" w:rsidRPr="00266598" w14:paraId="2769BD7C" w14:textId="77777777" w:rsidTr="00E31167">
        <w:trPr>
          <w:trHeight w:val="287"/>
        </w:trPr>
        <w:tc>
          <w:tcPr>
            <w:tcW w:w="1980" w:type="dxa"/>
          </w:tcPr>
          <w:p w14:paraId="27E3B9EC" w14:textId="6E5B21ED" w:rsidR="00E31167" w:rsidRPr="00547301" w:rsidRDefault="00E31167" w:rsidP="00E31167">
            <w:pPr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  <w:r>
              <w:rPr>
                <w:b/>
                <w:bCs/>
              </w:rPr>
              <w:t xml:space="preserve"> 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983" w:type="dxa"/>
          </w:tcPr>
          <w:p w14:paraId="66605CB0" w14:textId="77777777" w:rsidR="00E31167" w:rsidRPr="00E31167" w:rsidRDefault="00E31167" w:rsidP="00E31167">
            <w:pPr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</w:rPr>
              <w:t>Tesztelő</w:t>
            </w:r>
          </w:p>
          <w:p w14:paraId="19D0B07E" w14:textId="59FBCB38" w:rsidR="00E31167" w:rsidRPr="00E31167" w:rsidRDefault="00E31167" w:rsidP="006368C4">
            <w:pPr>
              <w:ind w:left="361"/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  <w:lang w:val="en-US"/>
              </w:rPr>
              <w:t>=</w:t>
            </w:r>
            <w:proofErr w:type="spellStart"/>
            <w:proofErr w:type="gramStart"/>
            <w:r w:rsidRPr="00E31167">
              <w:rPr>
                <w:highlight w:val="yellow"/>
                <w:lang w:val="en-US"/>
              </w:rPr>
              <w:t>ejectSpores</w:t>
            </w:r>
            <w:proofErr w:type="spellEnd"/>
            <w:r w:rsidRPr="00E31167">
              <w:rPr>
                <w:highlight w:val="yellow"/>
                <w:lang w:val="en-US"/>
              </w:rPr>
              <w:t>(</w:t>
            </w:r>
            <w:proofErr w:type="gramEnd"/>
            <w:r w:rsidRPr="00E31167">
              <w:rPr>
                <w:highlight w:val="yellow"/>
                <w:lang w:val="en-US"/>
              </w:rPr>
              <w:t>D: FertileTecton) =&gt; MB: MushroomBody</w:t>
            </w:r>
          </w:p>
          <w:p w14:paraId="760FA278" w14:textId="77777777" w:rsidR="00E31167" w:rsidRPr="00E31167" w:rsidRDefault="00E31167" w:rsidP="00E31167">
            <w:pPr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  <w:lang w:val="en-US"/>
              </w:rPr>
              <w:t>MB: MushroomBody</w:t>
            </w:r>
          </w:p>
          <w:p w14:paraId="18771EA3" w14:textId="77777777" w:rsidR="00C06FD8" w:rsidRDefault="00E31167" w:rsidP="006368C4">
            <w:pPr>
              <w:ind w:left="361"/>
              <w:jc w:val="both"/>
              <w:rPr>
                <w:highlight w:val="yellow"/>
                <w:lang w:val="en-US"/>
              </w:rPr>
            </w:pPr>
            <w:r w:rsidRPr="00E31167">
              <w:rPr>
                <w:highlight w:val="yellow"/>
                <w:lang w:val="en-US"/>
              </w:rPr>
              <w:t>=</w:t>
            </w:r>
            <w:proofErr w:type="gramStart"/>
            <w:r w:rsidRPr="00E31167">
              <w:rPr>
                <w:highlight w:val="yellow"/>
                <w:lang w:val="en-US"/>
              </w:rPr>
              <w:t>distance(</w:t>
            </w:r>
            <w:proofErr w:type="gramEnd"/>
            <w:r w:rsidRPr="00E31167">
              <w:rPr>
                <w:highlight w:val="yellow"/>
                <w:lang w:val="en-US"/>
              </w:rPr>
              <w:t xml:space="preserve">D: FertileTecton) =&gt; A: FertileTecton </w:t>
            </w:r>
          </w:p>
          <w:p w14:paraId="50D8C77C" w14:textId="1D95D773" w:rsidR="00E31167" w:rsidRPr="00266598" w:rsidRDefault="00E31167" w:rsidP="006368C4">
            <w:pPr>
              <w:ind w:left="361"/>
              <w:jc w:val="both"/>
              <w:rPr>
                <w:lang w:val="en-US"/>
              </w:rPr>
            </w:pPr>
            <w:r w:rsidRPr="00E31167">
              <w:rPr>
                <w:highlight w:val="yellow"/>
                <w:lang w:val="en-US"/>
              </w:rPr>
              <w:t xml:space="preserve">&lt;= </w:t>
            </w:r>
            <w:proofErr w:type="spellStart"/>
            <w:r w:rsidRPr="00E31167">
              <w:rPr>
                <w:highlight w:val="yellow"/>
                <w:lang w:val="en-US"/>
              </w:rPr>
              <w:t>distance:int</w:t>
            </w:r>
            <w:proofErr w:type="spellEnd"/>
            <w:r w:rsidRPr="00E31167">
              <w:rPr>
                <w:highlight w:val="yellow"/>
                <w:lang w:val="en-US"/>
              </w:rPr>
              <w:t xml:space="preserve"> =MB: MushroomBody</w:t>
            </w:r>
          </w:p>
        </w:tc>
      </w:tr>
    </w:tbl>
    <w:p w14:paraId="779FCF66" w14:textId="77777777" w:rsidR="00266598" w:rsidRPr="00E42835" w:rsidRDefault="00266598" w:rsidP="00593997"/>
    <w:sectPr w:rsidR="00266598" w:rsidRPr="00E42835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5D626" w14:textId="77777777" w:rsidR="00841F66" w:rsidRDefault="00841F66">
      <w:r>
        <w:separator/>
      </w:r>
    </w:p>
  </w:endnote>
  <w:endnote w:type="continuationSeparator" w:id="0">
    <w:p w14:paraId="7FC4053B" w14:textId="77777777" w:rsidR="00841F66" w:rsidRDefault="0084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4624D8C7" w:rsidR="00E42835" w:rsidRPr="00276742" w:rsidRDefault="00E42835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CD160" w14:textId="77777777" w:rsidR="00841F66" w:rsidRDefault="00841F66">
      <w:r>
        <w:separator/>
      </w:r>
    </w:p>
  </w:footnote>
  <w:footnote w:type="continuationSeparator" w:id="0">
    <w:p w14:paraId="746C01FC" w14:textId="77777777" w:rsidR="00841F66" w:rsidRDefault="00841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1E66077"/>
    <w:multiLevelType w:val="hybridMultilevel"/>
    <w:tmpl w:val="167E3D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03B2409"/>
    <w:multiLevelType w:val="hybridMultilevel"/>
    <w:tmpl w:val="D61E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17568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B4C85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C1B3F"/>
    <w:multiLevelType w:val="hybridMultilevel"/>
    <w:tmpl w:val="6DFE0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46D43"/>
    <w:multiLevelType w:val="hybridMultilevel"/>
    <w:tmpl w:val="1488E3F8"/>
    <w:lvl w:ilvl="0" w:tplc="42C4ADB8"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3881AB6"/>
    <w:multiLevelType w:val="hybridMultilevel"/>
    <w:tmpl w:val="EF484F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66A60"/>
    <w:multiLevelType w:val="hybridMultilevel"/>
    <w:tmpl w:val="054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65D4D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D6DD3"/>
    <w:multiLevelType w:val="hybridMultilevel"/>
    <w:tmpl w:val="49C80C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A02D9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A7CD5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079CB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E371F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E61C5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66A8D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42067"/>
    <w:multiLevelType w:val="hybridMultilevel"/>
    <w:tmpl w:val="4634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55F84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2A5717"/>
    <w:multiLevelType w:val="multilevel"/>
    <w:tmpl w:val="9B5A7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75A042E"/>
    <w:multiLevelType w:val="multilevel"/>
    <w:tmpl w:val="7EF04E60"/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91A31AA"/>
    <w:multiLevelType w:val="hybridMultilevel"/>
    <w:tmpl w:val="EDE86C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672320">
    <w:abstractNumId w:val="0"/>
  </w:num>
  <w:num w:numId="2" w16cid:durableId="985739602">
    <w:abstractNumId w:val="21"/>
  </w:num>
  <w:num w:numId="3" w16cid:durableId="1223062763">
    <w:abstractNumId w:val="2"/>
  </w:num>
  <w:num w:numId="4" w16cid:durableId="1088429564">
    <w:abstractNumId w:val="9"/>
  </w:num>
  <w:num w:numId="5" w16cid:durableId="1903561355">
    <w:abstractNumId w:val="7"/>
  </w:num>
  <w:num w:numId="6" w16cid:durableId="834300278">
    <w:abstractNumId w:val="18"/>
  </w:num>
  <w:num w:numId="7" w16cid:durableId="1052926203">
    <w:abstractNumId w:val="14"/>
  </w:num>
  <w:num w:numId="8" w16cid:durableId="1682196365">
    <w:abstractNumId w:val="15"/>
  </w:num>
  <w:num w:numId="9" w16cid:durableId="1455060485">
    <w:abstractNumId w:val="3"/>
  </w:num>
  <w:num w:numId="10" w16cid:durableId="1800605678">
    <w:abstractNumId w:val="20"/>
  </w:num>
  <w:num w:numId="11" w16cid:durableId="1011178026">
    <w:abstractNumId w:val="6"/>
  </w:num>
  <w:num w:numId="12" w16cid:durableId="537620618">
    <w:abstractNumId w:val="10"/>
  </w:num>
  <w:num w:numId="13" w16cid:durableId="1544749952">
    <w:abstractNumId w:val="5"/>
  </w:num>
  <w:num w:numId="14" w16cid:durableId="348222859">
    <w:abstractNumId w:val="16"/>
  </w:num>
  <w:num w:numId="15" w16cid:durableId="559054812">
    <w:abstractNumId w:val="22"/>
  </w:num>
  <w:num w:numId="16" w16cid:durableId="1787775565">
    <w:abstractNumId w:val="8"/>
  </w:num>
  <w:num w:numId="17" w16cid:durableId="121926837">
    <w:abstractNumId w:val="11"/>
  </w:num>
  <w:num w:numId="18" w16cid:durableId="990863225">
    <w:abstractNumId w:val="13"/>
  </w:num>
  <w:num w:numId="19" w16cid:durableId="341319324">
    <w:abstractNumId w:val="19"/>
  </w:num>
  <w:num w:numId="20" w16cid:durableId="1743140221">
    <w:abstractNumId w:val="17"/>
  </w:num>
  <w:num w:numId="21" w16cid:durableId="1613053341">
    <w:abstractNumId w:val="12"/>
  </w:num>
  <w:num w:numId="22" w16cid:durableId="1489593076">
    <w:abstractNumId w:val="4"/>
  </w:num>
  <w:num w:numId="23" w16cid:durableId="1364406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384F"/>
    <w:rsid w:val="00045751"/>
    <w:rsid w:val="001221D7"/>
    <w:rsid w:val="00122CF3"/>
    <w:rsid w:val="0014029B"/>
    <w:rsid w:val="00164AB3"/>
    <w:rsid w:val="00183A0C"/>
    <w:rsid w:val="001C71B1"/>
    <w:rsid w:val="001E795D"/>
    <w:rsid w:val="001F43BD"/>
    <w:rsid w:val="00235356"/>
    <w:rsid w:val="00260749"/>
    <w:rsid w:val="00266598"/>
    <w:rsid w:val="00276742"/>
    <w:rsid w:val="002A0A55"/>
    <w:rsid w:val="002A48FD"/>
    <w:rsid w:val="002B4E95"/>
    <w:rsid w:val="002E01B6"/>
    <w:rsid w:val="002E4BF6"/>
    <w:rsid w:val="002E5AFA"/>
    <w:rsid w:val="003B16EF"/>
    <w:rsid w:val="003C654A"/>
    <w:rsid w:val="003F21D2"/>
    <w:rsid w:val="004177CD"/>
    <w:rsid w:val="004819BF"/>
    <w:rsid w:val="004866D2"/>
    <w:rsid w:val="004968C1"/>
    <w:rsid w:val="004A53F8"/>
    <w:rsid w:val="004D0A40"/>
    <w:rsid w:val="00502273"/>
    <w:rsid w:val="005173BB"/>
    <w:rsid w:val="00547301"/>
    <w:rsid w:val="00570B31"/>
    <w:rsid w:val="00580959"/>
    <w:rsid w:val="00593997"/>
    <w:rsid w:val="006368C4"/>
    <w:rsid w:val="00651198"/>
    <w:rsid w:val="006536BA"/>
    <w:rsid w:val="00672A03"/>
    <w:rsid w:val="00691499"/>
    <w:rsid w:val="006920F4"/>
    <w:rsid w:val="006A31F6"/>
    <w:rsid w:val="006B447E"/>
    <w:rsid w:val="007951B6"/>
    <w:rsid w:val="007E2D52"/>
    <w:rsid w:val="00840748"/>
    <w:rsid w:val="00841F66"/>
    <w:rsid w:val="00866D5F"/>
    <w:rsid w:val="009211A0"/>
    <w:rsid w:val="00923953"/>
    <w:rsid w:val="0095748D"/>
    <w:rsid w:val="0097127A"/>
    <w:rsid w:val="00A156F9"/>
    <w:rsid w:val="00A47A8B"/>
    <w:rsid w:val="00AB0AEF"/>
    <w:rsid w:val="00B11792"/>
    <w:rsid w:val="00B57E16"/>
    <w:rsid w:val="00B73B60"/>
    <w:rsid w:val="00B756C9"/>
    <w:rsid w:val="00B77832"/>
    <w:rsid w:val="00B8679F"/>
    <w:rsid w:val="00B96D41"/>
    <w:rsid w:val="00B977C8"/>
    <w:rsid w:val="00BB661F"/>
    <w:rsid w:val="00BC6CB8"/>
    <w:rsid w:val="00BD71B5"/>
    <w:rsid w:val="00C06FD8"/>
    <w:rsid w:val="00C072A0"/>
    <w:rsid w:val="00C462D2"/>
    <w:rsid w:val="00D53725"/>
    <w:rsid w:val="00D81C4D"/>
    <w:rsid w:val="00DD00B8"/>
    <w:rsid w:val="00E31167"/>
    <w:rsid w:val="00E31757"/>
    <w:rsid w:val="00E42835"/>
    <w:rsid w:val="00E43389"/>
    <w:rsid w:val="00E95F45"/>
    <w:rsid w:val="00EE0C0D"/>
    <w:rsid w:val="00EF2BAC"/>
    <w:rsid w:val="00EF5B15"/>
    <w:rsid w:val="00F04D4B"/>
    <w:rsid w:val="00F1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66598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C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764</Words>
  <Characters>5276</Characters>
  <Application>Microsoft Office Word</Application>
  <DocSecurity>0</DocSecurity>
  <Lines>43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15</cp:revision>
  <dcterms:created xsi:type="dcterms:W3CDTF">2010-01-21T15:00:00Z</dcterms:created>
  <dcterms:modified xsi:type="dcterms:W3CDTF">2025-03-22T19:54:00Z</dcterms:modified>
</cp:coreProperties>
</file>