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14A1D5" w14:textId="77777777" w:rsidR="002B360D" w:rsidRDefault="002B360D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E51B332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649F2615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2D299F78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8A0FBC6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E98B507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329BB542" w14:textId="77777777" w:rsidR="006A4BBA" w:rsidRP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4EB64D0" w14:textId="0072F23E" w:rsidR="002B360D" w:rsidRPr="002B360D" w:rsidRDefault="00C518B2" w:rsidP="006A4BBA">
      <w:pPr>
        <w:ind w:left="432"/>
        <w:jc w:val="center"/>
        <w:rPr>
          <w:b/>
          <w:bCs/>
          <w:color w:val="000000"/>
          <w:sz w:val="52"/>
          <w:szCs w:val="52"/>
        </w:rPr>
      </w:pPr>
      <w:r>
        <w:rPr>
          <w:b/>
          <w:bCs/>
          <w:color w:val="000000"/>
          <w:sz w:val="52"/>
          <w:szCs w:val="52"/>
        </w:rPr>
        <w:t>4</w:t>
      </w:r>
      <w:r w:rsidR="006A4BBA">
        <w:rPr>
          <w:b/>
          <w:bCs/>
          <w:color w:val="000000"/>
          <w:sz w:val="52"/>
          <w:szCs w:val="52"/>
        </w:rPr>
        <w:t xml:space="preserve">. </w:t>
      </w:r>
      <w:r w:rsidR="0090692F" w:rsidRPr="0090692F">
        <w:rPr>
          <w:b/>
          <w:bCs/>
          <w:color w:val="000000"/>
          <w:sz w:val="52"/>
          <w:szCs w:val="52"/>
        </w:rPr>
        <w:t>Analízis modell kidolgozása</w:t>
      </w:r>
    </w:p>
    <w:p w14:paraId="3276FBAF" w14:textId="77777777" w:rsidR="002B360D" w:rsidRDefault="002B360D" w:rsidP="002B360D">
      <w:pPr>
        <w:jc w:val="center"/>
        <w:rPr>
          <w:color w:val="000000"/>
        </w:rPr>
      </w:pPr>
    </w:p>
    <w:p w14:paraId="77E90A8F" w14:textId="77777777" w:rsidR="002B360D" w:rsidRPr="002B360D" w:rsidRDefault="002B360D" w:rsidP="002B360D">
      <w:pPr>
        <w:jc w:val="center"/>
        <w:rPr>
          <w:color w:val="000000"/>
        </w:rPr>
      </w:pPr>
    </w:p>
    <w:p w14:paraId="19A22A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r w:rsidRPr="002B360D">
        <w:rPr>
          <w:color w:val="000000"/>
          <w:sz w:val="44"/>
          <w:szCs w:val="44"/>
        </w:rPr>
        <w:t>25 – bandITs</w:t>
      </w:r>
    </w:p>
    <w:p w14:paraId="5DED262A" w14:textId="77777777" w:rsidR="002B360D" w:rsidRDefault="002B360D" w:rsidP="002B360D">
      <w:pPr>
        <w:jc w:val="center"/>
      </w:pPr>
    </w:p>
    <w:p w14:paraId="3B7177D9" w14:textId="77777777" w:rsidR="002B360D" w:rsidRDefault="002B360D" w:rsidP="002B360D">
      <w:pPr>
        <w:jc w:val="center"/>
      </w:pPr>
    </w:p>
    <w:p w14:paraId="299C7675" w14:textId="77777777" w:rsidR="002B360D" w:rsidRPr="006A4BBA" w:rsidRDefault="002B360D" w:rsidP="006A4BBA">
      <w:pPr>
        <w:autoSpaceDE w:val="0"/>
        <w:autoSpaceDN w:val="0"/>
        <w:jc w:val="center"/>
        <w:rPr>
          <w:sz w:val="28"/>
          <w:szCs w:val="28"/>
          <w:lang w:eastAsia="en-US"/>
        </w:rPr>
      </w:pPr>
      <w:r w:rsidRPr="006A4BBA">
        <w:rPr>
          <w:sz w:val="28"/>
          <w:szCs w:val="28"/>
          <w:lang w:eastAsia="en-US"/>
        </w:rPr>
        <w:t>Konzulens:</w:t>
      </w:r>
    </w:p>
    <w:p w14:paraId="727928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r w:rsidRPr="002B360D">
        <w:rPr>
          <w:b/>
          <w:bCs/>
          <w:color w:val="000000"/>
          <w:sz w:val="44"/>
          <w:szCs w:val="44"/>
        </w:rPr>
        <w:t>Huszerl Gábor</w:t>
      </w:r>
    </w:p>
    <w:p w14:paraId="2D0B8B28" w14:textId="77777777" w:rsidR="002B360D" w:rsidRDefault="002B360D" w:rsidP="002B360D">
      <w:pPr>
        <w:jc w:val="center"/>
        <w:rPr>
          <w:sz w:val="44"/>
          <w:szCs w:val="44"/>
        </w:rPr>
      </w:pPr>
    </w:p>
    <w:p w14:paraId="6ABF3676" w14:textId="77777777" w:rsidR="0090692F" w:rsidRDefault="0090692F" w:rsidP="002B360D">
      <w:pPr>
        <w:jc w:val="center"/>
        <w:rPr>
          <w:sz w:val="44"/>
          <w:szCs w:val="44"/>
        </w:rPr>
      </w:pPr>
    </w:p>
    <w:p w14:paraId="1CF03326" w14:textId="77777777" w:rsidR="0090692F" w:rsidRDefault="0090692F" w:rsidP="002B360D">
      <w:pPr>
        <w:jc w:val="center"/>
        <w:rPr>
          <w:sz w:val="44"/>
          <w:szCs w:val="44"/>
        </w:rPr>
      </w:pPr>
    </w:p>
    <w:p w14:paraId="463FE09F" w14:textId="77777777" w:rsidR="0090692F" w:rsidRDefault="0090692F" w:rsidP="002B360D">
      <w:pPr>
        <w:jc w:val="center"/>
        <w:rPr>
          <w:sz w:val="44"/>
          <w:szCs w:val="44"/>
        </w:rPr>
      </w:pPr>
    </w:p>
    <w:p w14:paraId="5B5ACB38" w14:textId="77777777" w:rsidR="0090692F" w:rsidRDefault="0090692F" w:rsidP="002B360D">
      <w:pPr>
        <w:jc w:val="center"/>
        <w:rPr>
          <w:sz w:val="44"/>
          <w:szCs w:val="44"/>
        </w:rPr>
      </w:pPr>
    </w:p>
    <w:p w14:paraId="4F6FCE06" w14:textId="77777777" w:rsidR="0090692F" w:rsidRDefault="0090692F" w:rsidP="002B360D">
      <w:pPr>
        <w:jc w:val="center"/>
        <w:rPr>
          <w:sz w:val="44"/>
          <w:szCs w:val="44"/>
        </w:rPr>
      </w:pPr>
    </w:p>
    <w:p w14:paraId="14A1D88B" w14:textId="77777777" w:rsidR="0090692F" w:rsidRDefault="0090692F" w:rsidP="002B360D">
      <w:pPr>
        <w:jc w:val="center"/>
        <w:rPr>
          <w:sz w:val="44"/>
          <w:szCs w:val="44"/>
        </w:rPr>
      </w:pPr>
    </w:p>
    <w:p w14:paraId="4AE02381" w14:textId="77777777" w:rsidR="0090692F" w:rsidRDefault="0090692F" w:rsidP="002B360D">
      <w:pPr>
        <w:jc w:val="center"/>
        <w:rPr>
          <w:sz w:val="44"/>
          <w:szCs w:val="44"/>
        </w:rPr>
      </w:pPr>
    </w:p>
    <w:p w14:paraId="1DD5382F" w14:textId="77777777" w:rsidR="0090692F" w:rsidRDefault="0090692F" w:rsidP="002B360D">
      <w:pPr>
        <w:jc w:val="center"/>
        <w:rPr>
          <w:sz w:val="44"/>
          <w:szCs w:val="44"/>
        </w:rPr>
      </w:pPr>
    </w:p>
    <w:p w14:paraId="02A9BE34" w14:textId="77777777" w:rsidR="0090692F" w:rsidRDefault="0090692F" w:rsidP="002B360D">
      <w:pPr>
        <w:jc w:val="center"/>
        <w:rPr>
          <w:sz w:val="44"/>
          <w:szCs w:val="44"/>
        </w:rPr>
      </w:pPr>
    </w:p>
    <w:p w14:paraId="261AA3D8" w14:textId="77777777" w:rsidR="0090692F" w:rsidRDefault="0090692F" w:rsidP="002B360D">
      <w:pPr>
        <w:jc w:val="center"/>
        <w:rPr>
          <w:sz w:val="44"/>
          <w:szCs w:val="44"/>
        </w:rPr>
      </w:pPr>
    </w:p>
    <w:p w14:paraId="7F61F695" w14:textId="77777777" w:rsidR="0061121E" w:rsidRDefault="0061121E" w:rsidP="002B360D">
      <w:pPr>
        <w:jc w:val="center"/>
        <w:rPr>
          <w:sz w:val="44"/>
          <w:szCs w:val="44"/>
        </w:rPr>
      </w:pPr>
    </w:p>
    <w:p w14:paraId="710B2B86" w14:textId="6C2440EF" w:rsidR="002B360D" w:rsidRDefault="002B360D" w:rsidP="00F13D93">
      <w:pPr>
        <w:autoSpaceDE w:val="0"/>
        <w:autoSpaceDN w:val="0"/>
        <w:rPr>
          <w:sz w:val="32"/>
          <w:szCs w:val="32"/>
        </w:rPr>
      </w:pPr>
      <w:r w:rsidRPr="00F13D93">
        <w:rPr>
          <w:sz w:val="32"/>
          <w:szCs w:val="32"/>
          <w:lang w:eastAsia="en-US"/>
        </w:rPr>
        <w:t>Csapattagok</w:t>
      </w:r>
    </w:p>
    <w:tbl>
      <w:tblPr>
        <w:tblpPr w:leftFromText="141" w:rightFromText="141" w:vertAnchor="text" w:tblpY="1"/>
        <w:tblOverlap w:val="never"/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89"/>
        <w:gridCol w:w="2126"/>
        <w:gridCol w:w="2978"/>
      </w:tblGrid>
      <w:tr w:rsidR="002B360D" w:rsidRPr="00DB2D7A" w14:paraId="52CEE1E7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3849BE42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Bencze János István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0014CAA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GIWUHT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38AFFEC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gomanpc@yahoo.com</w:t>
            </w:r>
          </w:p>
        </w:tc>
      </w:tr>
      <w:tr w:rsidR="002B360D" w:rsidRPr="00DB2D7A" w14:paraId="4EE7CC25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65BD43D1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 xml:space="preserve">Guzmics Gergő 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28DF8E2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 xml:space="preserve">VC8OQD 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235D573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hyperlink r:id="rId8" w:history="1">
              <w:r w:rsidRPr="002B360D">
                <w:rPr>
                  <w:rStyle w:val="Hiperhivatkozs"/>
                  <w:color w:val="000000"/>
                  <w:u w:val="none"/>
                </w:rPr>
                <w:t>guzmicsgergo@gmail.com</w:t>
              </w:r>
            </w:hyperlink>
          </w:p>
        </w:tc>
      </w:tr>
      <w:tr w:rsidR="002B360D" w:rsidRPr="00DB2D7A" w14:paraId="780C2503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2D8F884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Kohár Zsombor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66ACCC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Q8EPW6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7A3FAE3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zsombor.kohar@edu.bme.hu</w:t>
            </w:r>
          </w:p>
        </w:tc>
      </w:tr>
      <w:tr w:rsidR="002B360D" w:rsidRPr="00DB2D7A" w14:paraId="4F213AFE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04F4CF9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Rakos Gergő Máté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3ECD86B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I3Q7BY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6DB4E0C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gergo_rakos@yahoo.com</w:t>
            </w:r>
          </w:p>
        </w:tc>
      </w:tr>
      <w:tr w:rsidR="002B360D" w:rsidRPr="00DB2D7A" w14:paraId="0E74AE38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48E0FB5D" w14:textId="1D797A73" w:rsidR="002B360D" w:rsidRPr="002B360D" w:rsidRDefault="00E90552" w:rsidP="002B360D">
            <w:pPr>
              <w:spacing w:before="20" w:after="20"/>
              <w:jc w:val="both"/>
              <w:rPr>
                <w:color w:val="000000"/>
              </w:rPr>
            </w:pPr>
            <w:r>
              <w:rPr>
                <w:color w:val="000000"/>
              </w:rPr>
              <w:t>D</w:t>
            </w:r>
            <w:r w:rsidR="002B360D" w:rsidRPr="002B360D">
              <w:rPr>
                <w:color w:val="000000"/>
              </w:rPr>
              <w:t>r. Taba Szabolcs Sándor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A17F77F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JRGMBW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047EC5B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taba.szabolcs@gmail.com</w:t>
            </w:r>
          </w:p>
        </w:tc>
      </w:tr>
    </w:tbl>
    <w:p w14:paraId="14E72974" w14:textId="4499413B" w:rsidR="0061121E" w:rsidRPr="002B360D" w:rsidRDefault="002B360D" w:rsidP="002B360D">
      <w:pPr>
        <w:rPr>
          <w:color w:val="000000"/>
        </w:rPr>
      </w:pPr>
      <w:r>
        <w:rPr>
          <w:color w:val="000000"/>
        </w:rPr>
        <w:br w:type="textWrapping" w:clear="all"/>
      </w:r>
    </w:p>
    <w:p w14:paraId="44CEAE4F" w14:textId="685724D7" w:rsidR="002B360D" w:rsidRDefault="002B360D" w:rsidP="0061121E">
      <w:pPr>
        <w:jc w:val="right"/>
      </w:pPr>
      <w:r w:rsidRPr="002B360D">
        <w:rPr>
          <w:color w:val="000000"/>
          <w:sz w:val="28"/>
          <w:szCs w:val="28"/>
        </w:rPr>
        <w:t>2025.</w:t>
      </w:r>
      <w:r w:rsidR="0061121E">
        <w:rPr>
          <w:color w:val="000000"/>
          <w:sz w:val="28"/>
          <w:szCs w:val="28"/>
        </w:rPr>
        <w:t>03.03.</w:t>
      </w:r>
    </w:p>
    <w:p w14:paraId="0F10B421" w14:textId="77777777" w:rsidR="002B360D" w:rsidRDefault="002B360D" w:rsidP="004B5F8B">
      <w:pPr>
        <w:sectPr w:rsidR="002B360D">
          <w:footerReference w:type="even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06C3F43" w14:textId="77777777" w:rsidR="00790A24" w:rsidRDefault="00790A24" w:rsidP="00997D2B">
      <w:pPr>
        <w:sectPr w:rsidR="00790A24" w:rsidSect="0061121E">
          <w:headerReference w:type="default" r:id="rId11"/>
          <w:footerReference w:type="default" r:id="rId12"/>
          <w:type w:val="continuous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322E2643" w14:textId="724E561F" w:rsidR="0061121E" w:rsidRDefault="0061121E" w:rsidP="00B9369B">
      <w:pPr>
        <w:pStyle w:val="Cmsor1"/>
        <w:numPr>
          <w:ilvl w:val="0"/>
          <w:numId w:val="15"/>
        </w:numPr>
        <w:spacing w:before="120"/>
      </w:pPr>
      <w:r w:rsidRPr="0061121E">
        <w:rPr>
          <w:lang w:val="en-US"/>
        </w:rPr>
        <w:lastRenderedPageBreak/>
        <w:t>Anal</w:t>
      </w:r>
      <w:r>
        <w:t>ízismodell kidolgozása</w:t>
      </w:r>
    </w:p>
    <w:p w14:paraId="0F62A7DC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4730FD91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6E60662C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450BBBDD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2F7EA332" w14:textId="5E88014F" w:rsidR="0061121E" w:rsidRDefault="0061121E" w:rsidP="004201C7">
      <w:pPr>
        <w:pStyle w:val="Cmsor20"/>
        <w:numPr>
          <w:ilvl w:val="1"/>
          <w:numId w:val="21"/>
        </w:numPr>
        <w:ind w:left="426"/>
      </w:pPr>
      <w:r w:rsidRPr="000D0F8B">
        <w:rPr>
          <w:lang w:val="en-US"/>
        </w:rPr>
        <w:t>Objektum</w:t>
      </w:r>
      <w:r w:rsidRPr="0018274A">
        <w:t>katalógus</w:t>
      </w:r>
    </w:p>
    <w:p w14:paraId="59C99BEA" w14:textId="0CFC9651" w:rsidR="00A705BD" w:rsidRPr="00967376" w:rsidRDefault="00A705BD" w:rsidP="00075D1B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  <w:rPr>
          <w:i/>
          <w:iCs/>
        </w:rPr>
      </w:pPr>
      <w:r w:rsidRPr="00967376">
        <w:rPr>
          <w:i/>
          <w:iCs/>
        </w:rPr>
        <w:t>Tecton</w:t>
      </w:r>
    </w:p>
    <w:p w14:paraId="3545EE3C" w14:textId="77777777" w:rsidR="00003C4D" w:rsidRDefault="00075D1B" w:rsidP="00ED42B9">
      <w:pPr>
        <w:spacing w:before="120" w:after="120" w:line="276" w:lineRule="auto"/>
        <w:jc w:val="both"/>
      </w:pPr>
      <w:r>
        <w:t xml:space="preserve">Tekton – </w:t>
      </w:r>
      <w:r w:rsidR="00967376">
        <w:t xml:space="preserve">a </w:t>
      </w:r>
      <w:r w:rsidR="00A705BD" w:rsidRPr="00977B53">
        <w:t>játékmező alapelem</w:t>
      </w:r>
      <w:r w:rsidR="00AB63DF">
        <w:t>e</w:t>
      </w:r>
      <w:r w:rsidR="00A705BD" w:rsidRPr="00977B53">
        <w:t>.</w:t>
      </w:r>
      <w:r w:rsidR="00A705BD">
        <w:t xml:space="preserve"> Felelős a tekt</w:t>
      </w:r>
      <w:r w:rsidR="00967376">
        <w:t>o</w:t>
      </w:r>
      <w:r w:rsidR="00A705BD">
        <w:t>ntörés lebonyolításért</w:t>
      </w:r>
      <w:r>
        <w:t xml:space="preserve">, amelybe </w:t>
      </w:r>
      <w:r w:rsidR="00A705BD">
        <w:t xml:space="preserve">beletartozik </w:t>
      </w:r>
      <w:r w:rsidR="00967376">
        <w:t>ú</w:t>
      </w:r>
      <w:r w:rsidR="00A705BD">
        <w:t>j tektonok létrehozása</w:t>
      </w:r>
      <w:r>
        <w:t>, valamint a</w:t>
      </w:r>
      <w:r w:rsidR="00A705BD">
        <w:t xml:space="preserve"> szomszédságok eldöntése</w:t>
      </w:r>
      <w:r>
        <w:t xml:space="preserve"> és nyilvántartása</w:t>
      </w:r>
      <w:r w:rsidR="00A705BD">
        <w:t>. Tartalmaz egy visszaszámlálót</w:t>
      </w:r>
      <w:r>
        <w:t xml:space="preserve"> arra vonatkozóan</w:t>
      </w:r>
      <w:r w:rsidR="00A705BD">
        <w:t>, hogy hány kör múlva következik be tektontörés.</w:t>
      </w:r>
      <w:r w:rsidR="00601966">
        <w:t xml:space="preserve"> </w:t>
      </w:r>
    </w:p>
    <w:p w14:paraId="266F3F18" w14:textId="4E588728" w:rsidR="00A705BD" w:rsidRPr="00977B53" w:rsidRDefault="00601966" w:rsidP="00ED42B9">
      <w:pPr>
        <w:spacing w:before="120" w:after="120" w:line="276" w:lineRule="auto"/>
        <w:jc w:val="both"/>
      </w:pPr>
      <w:r>
        <w:t xml:space="preserve">Egy tekton lehet </w:t>
      </w:r>
      <w:r w:rsidR="00003C4D">
        <w:t>termékeny (</w:t>
      </w:r>
      <w:r w:rsidR="00003C4D" w:rsidRPr="00601966">
        <w:rPr>
          <w:i/>
          <w:iCs/>
        </w:rPr>
        <w:t>FertileTecton</w:t>
      </w:r>
      <w:r w:rsidR="00003C4D">
        <w:t>)</w:t>
      </w:r>
      <w:r w:rsidR="00003C4D">
        <w:t>, félig termékeny (</w:t>
      </w:r>
      <w:r w:rsidR="00003C4D" w:rsidRPr="00003C4D">
        <w:rPr>
          <w:i/>
          <w:iCs/>
        </w:rPr>
        <w:t>SemiFertileTecton</w:t>
      </w:r>
      <w:r w:rsidR="00003C4D">
        <w:t xml:space="preserve">) vagy </w:t>
      </w:r>
      <w:r>
        <w:t>terméketlen (</w:t>
      </w:r>
      <w:r w:rsidRPr="00601966">
        <w:rPr>
          <w:i/>
          <w:iCs/>
        </w:rPr>
        <w:t>CoarseTecton</w:t>
      </w:r>
      <w:r>
        <w:t>)</w:t>
      </w:r>
      <w:r w:rsidR="00003C4D">
        <w:t>.</w:t>
      </w:r>
      <w:r>
        <w:t xml:space="preserve"> </w:t>
      </w:r>
    </w:p>
    <w:p w14:paraId="3C43D308" w14:textId="6CEC8755" w:rsidR="00A705BD" w:rsidRDefault="00A705BD" w:rsidP="00075D1B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</w:pPr>
      <w:r w:rsidRPr="00075D1B">
        <w:rPr>
          <w:i/>
          <w:iCs/>
        </w:rPr>
        <w:t>FertileTecton</w:t>
      </w:r>
    </w:p>
    <w:p w14:paraId="37542F9C" w14:textId="77777777" w:rsidR="00003C4D" w:rsidRDefault="00075D1B" w:rsidP="00ED42B9">
      <w:pPr>
        <w:spacing w:before="120" w:after="120" w:line="276" w:lineRule="auto"/>
        <w:jc w:val="both"/>
      </w:pPr>
      <w:r>
        <w:t>Termékeny</w:t>
      </w:r>
      <w:r w:rsidR="00A705BD" w:rsidRPr="006A36AB">
        <w:t xml:space="preserve"> tekton, </w:t>
      </w:r>
      <w:r w:rsidR="00967376">
        <w:t>a</w:t>
      </w:r>
      <w:r w:rsidR="00A705BD" w:rsidRPr="006A36AB">
        <w:t>melyen</w:t>
      </w:r>
      <w:r w:rsidR="00A705BD">
        <w:t xml:space="preserve"> </w:t>
      </w:r>
      <w:r>
        <w:t xml:space="preserve">gombafonál és gombatest is növekedhet. </w:t>
      </w:r>
      <w:r w:rsidR="00A705BD">
        <w:t xml:space="preserve">Ha van rajta </w:t>
      </w:r>
      <w:r w:rsidR="00AB63DF">
        <w:t xml:space="preserve">legalább </w:t>
      </w:r>
      <w:r w:rsidR="00A705BD">
        <w:t xml:space="preserve">3 spóra és </w:t>
      </w:r>
      <w:r w:rsidR="00AB63DF">
        <w:t xml:space="preserve">legalább </w:t>
      </w:r>
      <w:r w:rsidR="00601966">
        <w:t>1</w:t>
      </w:r>
      <w:r w:rsidR="00AB63DF">
        <w:t xml:space="preserve"> </w:t>
      </w:r>
      <w:r w:rsidR="00A705BD">
        <w:t>gombafonál</w:t>
      </w:r>
      <w:r w:rsidR="00967376">
        <w:t>,</w:t>
      </w:r>
      <w:r w:rsidR="00A705BD">
        <w:t xml:space="preserve"> akkor gombatestet </w:t>
      </w:r>
      <w:r>
        <w:t xml:space="preserve">lehet rajta </w:t>
      </w:r>
      <w:r w:rsidR="00A705BD">
        <w:t>növeszteni.</w:t>
      </w:r>
      <w:r>
        <w:t xml:space="preserve"> A </w:t>
      </w:r>
      <w:r w:rsidRPr="00075D1B">
        <w:rPr>
          <w:i/>
          <w:iCs/>
        </w:rPr>
        <w:t>MultiLayeredTecton</w:t>
      </w:r>
      <w:r>
        <w:t xml:space="preserve"> kivételével legfeljebb 1 gombafonál és legfeljebb 1 gombatest növekedhet rajta.</w:t>
      </w:r>
      <w:r w:rsidR="00601966">
        <w:t xml:space="preserve"> </w:t>
      </w:r>
    </w:p>
    <w:p w14:paraId="1103BBB1" w14:textId="56D1526E" w:rsidR="00A705BD" w:rsidRPr="00601966" w:rsidRDefault="00601966" w:rsidP="00ED42B9">
      <w:pPr>
        <w:spacing w:before="120" w:after="120" w:line="276" w:lineRule="auto"/>
        <w:jc w:val="both"/>
      </w:pPr>
      <w:r>
        <w:t xml:space="preserve">Speciális fajtája a </w:t>
      </w:r>
      <w:r w:rsidRPr="00075D1B">
        <w:rPr>
          <w:i/>
          <w:iCs/>
        </w:rPr>
        <w:t>MultiLayeredTecton</w:t>
      </w:r>
      <w:r>
        <w:rPr>
          <w:i/>
          <w:iCs/>
        </w:rPr>
        <w:t xml:space="preserve"> </w:t>
      </w:r>
      <w:r w:rsidRPr="00601966">
        <w:t xml:space="preserve">és az </w:t>
      </w:r>
      <w:r w:rsidRPr="00601966">
        <w:rPr>
          <w:i/>
          <w:iCs/>
        </w:rPr>
        <w:t>AridTecton</w:t>
      </w:r>
      <w:r>
        <w:t>.</w:t>
      </w:r>
    </w:p>
    <w:p w14:paraId="57442A59" w14:textId="54CEEF73" w:rsidR="00A705BD" w:rsidRDefault="00A705BD" w:rsidP="00075D1B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</w:pPr>
      <w:r w:rsidRPr="00075D1B">
        <w:rPr>
          <w:i/>
          <w:iCs/>
        </w:rPr>
        <w:t>MultiLayeredTecton</w:t>
      </w:r>
    </w:p>
    <w:p w14:paraId="6D19893F" w14:textId="716BBE8F" w:rsidR="00A705BD" w:rsidRDefault="00AB63DF" w:rsidP="00ED42B9">
      <w:pPr>
        <w:spacing w:before="120" w:after="120" w:line="276" w:lineRule="auto"/>
        <w:jc w:val="both"/>
      </w:pPr>
      <w:r>
        <w:t>Olyan</w:t>
      </w:r>
      <w:r w:rsidR="00A705BD" w:rsidRPr="00AD327C">
        <w:t xml:space="preserve"> termékeny tekton, amelyen</w:t>
      </w:r>
      <w:r w:rsidR="00A705BD">
        <w:t xml:space="preserve"> legfeljebb</w:t>
      </w:r>
      <w:r w:rsidR="00A705BD" w:rsidRPr="00AD327C">
        <w:t xml:space="preserve"> </w:t>
      </w:r>
      <w:r w:rsidR="00A705BD">
        <w:t>3</w:t>
      </w:r>
      <w:r w:rsidR="00A705BD" w:rsidRPr="00AD327C">
        <w:t xml:space="preserve"> gombafonál</w:t>
      </w:r>
      <w:r w:rsidR="00A705BD">
        <w:t xml:space="preserve"> </w:t>
      </w:r>
      <w:r>
        <w:t>és</w:t>
      </w:r>
      <w:r w:rsidR="00A705BD">
        <w:t xml:space="preserve"> legfeljebb 1 gombatest</w:t>
      </w:r>
      <w:r w:rsidR="00A705BD" w:rsidRPr="00AD327C">
        <w:t xml:space="preserve"> </w:t>
      </w:r>
      <w:r w:rsidR="00075D1B">
        <w:t>növekedhet</w:t>
      </w:r>
      <w:r w:rsidR="00A705BD" w:rsidRPr="00AD327C">
        <w:t>.</w:t>
      </w:r>
    </w:p>
    <w:p w14:paraId="07B32BD4" w14:textId="29C54B35" w:rsidR="00A705BD" w:rsidRPr="00967376" w:rsidRDefault="00A705BD" w:rsidP="00075D1B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  <w:rPr>
          <w:i/>
          <w:iCs/>
        </w:rPr>
      </w:pPr>
      <w:r w:rsidRPr="00075D1B">
        <w:rPr>
          <w:i/>
          <w:iCs/>
        </w:rPr>
        <w:t>AridTecton</w:t>
      </w:r>
    </w:p>
    <w:p w14:paraId="7FA513E4" w14:textId="27ED75E6" w:rsidR="00A705BD" w:rsidRDefault="00AB63DF" w:rsidP="00ED42B9">
      <w:pPr>
        <w:spacing w:before="120" w:after="120" w:line="276" w:lineRule="auto"/>
        <w:jc w:val="both"/>
      </w:pPr>
      <w:r>
        <w:t>Olyan</w:t>
      </w:r>
      <w:r w:rsidRPr="00AD327C">
        <w:t xml:space="preserve"> </w:t>
      </w:r>
      <w:r w:rsidR="00A705BD" w:rsidRPr="003E60CC">
        <w:t>termékeny tekton, am</w:t>
      </w:r>
      <w:r w:rsidR="00967376">
        <w:t>elye</w:t>
      </w:r>
      <w:r w:rsidR="00A705BD" w:rsidRPr="003E60CC">
        <w:t>n</w:t>
      </w:r>
      <w:r w:rsidR="00A705BD">
        <w:t xml:space="preserve"> 5 kör után a gombafonál</w:t>
      </w:r>
      <w:r w:rsidR="00601966" w:rsidRPr="00601966">
        <w:t xml:space="preserve"> </w:t>
      </w:r>
      <w:r w:rsidR="00601966">
        <w:t>felszívódik</w:t>
      </w:r>
      <w:r w:rsidR="00A705BD">
        <w:t>.</w:t>
      </w:r>
    </w:p>
    <w:p w14:paraId="48E863BD" w14:textId="77777777" w:rsidR="00003C4D" w:rsidRDefault="00003C4D" w:rsidP="00003C4D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  <w:rPr>
          <w:b w:val="0"/>
          <w:bCs w:val="0"/>
          <w:i/>
          <w:iCs/>
        </w:rPr>
      </w:pPr>
      <w:r w:rsidRPr="00003C4D">
        <w:rPr>
          <w:i/>
          <w:iCs/>
        </w:rPr>
        <w:t>SemiFertileTecton</w:t>
      </w:r>
      <w:r w:rsidRPr="00003C4D">
        <w:rPr>
          <w:i/>
          <w:iCs/>
        </w:rPr>
        <w:t xml:space="preserve"> </w:t>
      </w:r>
    </w:p>
    <w:p w14:paraId="2C97EA56" w14:textId="7105BFB9" w:rsidR="00003C4D" w:rsidRDefault="00003C4D" w:rsidP="00003C4D">
      <w:pPr>
        <w:spacing w:before="120" w:after="120" w:line="276" w:lineRule="auto"/>
        <w:jc w:val="both"/>
      </w:pPr>
      <w:r>
        <w:t>Félig t</w:t>
      </w:r>
      <w:r>
        <w:t>erméketlen</w:t>
      </w:r>
      <w:r w:rsidRPr="005B768C">
        <w:t xml:space="preserve"> tekton, am</w:t>
      </w:r>
      <w:r>
        <w:t>elyen</w:t>
      </w:r>
      <w:r w:rsidRPr="005B768C">
        <w:t xml:space="preserve"> </w:t>
      </w:r>
      <w:r>
        <w:t>gombafonál</w:t>
      </w:r>
      <w:r>
        <w:t xml:space="preserve"> nőhet, de </w:t>
      </w:r>
      <w:r>
        <w:t xml:space="preserve">gombatest </w:t>
      </w:r>
      <w:r>
        <w:t>nem.</w:t>
      </w:r>
    </w:p>
    <w:p w14:paraId="38B592B8" w14:textId="77777777" w:rsidR="00003C4D" w:rsidRPr="00967376" w:rsidRDefault="00003C4D" w:rsidP="00003C4D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</w:pPr>
      <w:bookmarkStart w:id="0" w:name="_Hlk192261198"/>
      <w:r w:rsidRPr="00075D1B">
        <w:rPr>
          <w:i/>
          <w:iCs/>
        </w:rPr>
        <w:t>CoarseTecton</w:t>
      </w:r>
    </w:p>
    <w:bookmarkEnd w:id="0"/>
    <w:p w14:paraId="28CA8166" w14:textId="0A0D10E3" w:rsidR="00003C4D" w:rsidRDefault="00003C4D" w:rsidP="00003C4D">
      <w:pPr>
        <w:spacing w:before="120" w:after="120" w:line="276" w:lineRule="auto"/>
        <w:jc w:val="both"/>
      </w:pPr>
      <w:r>
        <w:t>Terméketlen</w:t>
      </w:r>
      <w:r w:rsidRPr="005B768C">
        <w:t xml:space="preserve"> tekton, am</w:t>
      </w:r>
      <w:r>
        <w:t>elyen</w:t>
      </w:r>
      <w:r w:rsidRPr="005B768C">
        <w:t xml:space="preserve"> nem </w:t>
      </w:r>
      <w:r>
        <w:t>nőhet</w:t>
      </w:r>
      <w:r w:rsidRPr="005B768C">
        <w:t xml:space="preserve"> </w:t>
      </w:r>
      <w:r>
        <w:t>se gombafonál, se gombatest</w:t>
      </w:r>
      <w:r w:rsidRPr="005B768C">
        <w:t>.</w:t>
      </w:r>
    </w:p>
    <w:p w14:paraId="7551D724" w14:textId="64F0B7EC" w:rsidR="00A705BD" w:rsidRPr="00967376" w:rsidRDefault="00A705BD" w:rsidP="00075D1B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  <w:rPr>
          <w:i/>
          <w:iCs/>
        </w:rPr>
      </w:pPr>
      <w:r w:rsidRPr="00075D1B">
        <w:rPr>
          <w:i/>
          <w:iCs/>
        </w:rPr>
        <w:t>Mycelium</w:t>
      </w:r>
    </w:p>
    <w:p w14:paraId="5FB78081" w14:textId="4FDC7B91" w:rsidR="00A705BD" w:rsidRDefault="00075D1B" w:rsidP="00075D1B">
      <w:pPr>
        <w:spacing w:before="120" w:after="120" w:line="276" w:lineRule="auto"/>
        <w:jc w:val="both"/>
      </w:pPr>
      <w:r>
        <w:t>Gombafonál – o</w:t>
      </w:r>
      <w:r w:rsidR="00A705BD">
        <w:t>lyan gombarész, am</w:t>
      </w:r>
      <w:r w:rsidR="00967376">
        <w:t>ely</w:t>
      </w:r>
      <w:r w:rsidR="00A705BD">
        <w:t xml:space="preserve">re gombatest </w:t>
      </w:r>
      <w:r w:rsidR="00601966">
        <w:t>nőhet</w:t>
      </w:r>
      <w:r w:rsidR="00A705BD">
        <w:t>.</w:t>
      </w:r>
    </w:p>
    <w:p w14:paraId="1DC9BB98" w14:textId="768EF242" w:rsidR="00A705BD" w:rsidRPr="00967376" w:rsidRDefault="00A705BD" w:rsidP="00075D1B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  <w:rPr>
          <w:i/>
          <w:iCs/>
        </w:rPr>
      </w:pPr>
      <w:r w:rsidRPr="00075D1B">
        <w:rPr>
          <w:i/>
          <w:iCs/>
        </w:rPr>
        <w:t>MushroomBody</w:t>
      </w:r>
    </w:p>
    <w:p w14:paraId="3ABEE2C4" w14:textId="2413CC7C" w:rsidR="0008091A" w:rsidRPr="0008091A" w:rsidRDefault="00075D1B" w:rsidP="0008091A">
      <w:pPr>
        <w:spacing w:before="120" w:after="120" w:line="276" w:lineRule="auto"/>
        <w:jc w:val="both"/>
      </w:pPr>
      <w:r>
        <w:t>Gombatest – o</w:t>
      </w:r>
      <w:r w:rsidR="001E5C20">
        <w:t xml:space="preserve">lyan </w:t>
      </w:r>
      <w:r w:rsidR="00A705BD">
        <w:t>gombarész, amely a spórák termelésé</w:t>
      </w:r>
      <w:r w:rsidR="00601966">
        <w:t>é</w:t>
      </w:r>
      <w:r w:rsidR="00A705BD">
        <w:t>rt és kilövésé</w:t>
      </w:r>
      <w:r w:rsidR="00601966">
        <w:t>é</w:t>
      </w:r>
      <w:r w:rsidR="00A705BD">
        <w:t>rt</w:t>
      </w:r>
      <w:r w:rsidR="00601966" w:rsidRPr="00601966">
        <w:t xml:space="preserve"> </w:t>
      </w:r>
      <w:r w:rsidR="00601966">
        <w:t>felelős</w:t>
      </w:r>
      <w:r w:rsidR="00A705BD">
        <w:t xml:space="preserve">. 3 </w:t>
      </w:r>
      <w:r>
        <w:t>spóra</w:t>
      </w:r>
      <w:r w:rsidR="00A705BD">
        <w:t>kilövés után elpusztul</w:t>
      </w:r>
      <w:r w:rsidR="00ED42B9">
        <w:t>.</w:t>
      </w:r>
    </w:p>
    <w:p w14:paraId="12C4C166" w14:textId="0AB5ABDD" w:rsidR="00A705BD" w:rsidRPr="00967376" w:rsidRDefault="00A705BD" w:rsidP="00075D1B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993" w:hanging="993"/>
        <w:jc w:val="both"/>
        <w:rPr>
          <w:i/>
          <w:iCs/>
        </w:rPr>
      </w:pPr>
      <w:r w:rsidRPr="00075D1B">
        <w:rPr>
          <w:i/>
          <w:iCs/>
        </w:rPr>
        <w:lastRenderedPageBreak/>
        <w:t>Spore</w:t>
      </w:r>
    </w:p>
    <w:p w14:paraId="3732A7F9" w14:textId="53C72E5F" w:rsidR="00DF5016" w:rsidRDefault="00A705BD" w:rsidP="00075D1B">
      <w:pPr>
        <w:spacing w:before="120" w:after="120" w:line="276" w:lineRule="auto"/>
        <w:jc w:val="both"/>
      </w:pPr>
      <w:r>
        <w:t>Spóra</w:t>
      </w:r>
      <w:r w:rsidR="00075D1B">
        <w:t xml:space="preserve"> – </w:t>
      </w:r>
      <w:r w:rsidR="0082356A">
        <w:t xml:space="preserve">a gombatest termeli. </w:t>
      </w:r>
      <w:r w:rsidR="00003C4D">
        <w:t xml:space="preserve">A </w:t>
      </w:r>
      <w:r w:rsidR="00110651">
        <w:t xml:space="preserve">spóra </w:t>
      </w:r>
      <w:r>
        <w:t>hatását</w:t>
      </w:r>
      <w:r w:rsidR="00003C4D">
        <w:t xml:space="preserve"> </w:t>
      </w:r>
      <w:r w:rsidR="00075D1B">
        <w:t xml:space="preserve">az elfogyasztása következményeként </w:t>
      </w:r>
      <w:r w:rsidR="00110651">
        <w:t xml:space="preserve">a rovar </w:t>
      </w:r>
      <w:r>
        <w:t>internalizál</w:t>
      </w:r>
      <w:r w:rsidR="00110651">
        <w:t>ja</w:t>
      </w:r>
      <w:r>
        <w:t xml:space="preserve">. </w:t>
      </w:r>
      <w:r w:rsidR="0008091A">
        <w:t xml:space="preserve">Egy spóra lehet </w:t>
      </w:r>
      <w:r w:rsidR="0008091A" w:rsidRPr="0008091A">
        <w:rPr>
          <w:i/>
          <w:iCs/>
        </w:rPr>
        <w:t>PreventCutSpore</w:t>
      </w:r>
      <w:r w:rsidR="0008091A">
        <w:t>,</w:t>
      </w:r>
      <w:r w:rsidR="0008091A" w:rsidRPr="0008091A">
        <w:t xml:space="preserve"> </w:t>
      </w:r>
      <w:r w:rsidR="0008091A" w:rsidRPr="0008091A">
        <w:rPr>
          <w:i/>
          <w:iCs/>
        </w:rPr>
        <w:t>SlownessSpore</w:t>
      </w:r>
      <w:r w:rsidR="0008091A">
        <w:t>,</w:t>
      </w:r>
      <w:r w:rsidR="0008091A">
        <w:rPr>
          <w:i/>
          <w:iCs/>
        </w:rPr>
        <w:t xml:space="preserve"> </w:t>
      </w:r>
      <w:r w:rsidR="0008091A" w:rsidRPr="0008091A">
        <w:rPr>
          <w:i/>
          <w:iCs/>
        </w:rPr>
        <w:t>SpeedSpore</w:t>
      </w:r>
      <w:r w:rsidR="0008091A" w:rsidRPr="0008091A">
        <w:t xml:space="preserve"> </w:t>
      </w:r>
      <w:r w:rsidR="0008091A">
        <w:t xml:space="preserve">vagy </w:t>
      </w:r>
      <w:r w:rsidR="0008091A" w:rsidRPr="0008091A">
        <w:rPr>
          <w:i/>
          <w:iCs/>
        </w:rPr>
        <w:t>StunSpore</w:t>
      </w:r>
      <w:r w:rsidR="0008091A">
        <w:t>,</w:t>
      </w:r>
      <w:r w:rsidR="0008091A" w:rsidRPr="0008091A">
        <w:t xml:space="preserve"> </w:t>
      </w:r>
    </w:p>
    <w:p w14:paraId="1EB78DD8" w14:textId="77777777" w:rsidR="0008091A" w:rsidRDefault="0008091A" w:rsidP="00003C4D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851" w:hanging="851"/>
        <w:jc w:val="both"/>
        <w:rPr>
          <w:i/>
          <w:iCs/>
        </w:rPr>
      </w:pPr>
      <w:r w:rsidRPr="0008091A">
        <w:rPr>
          <w:i/>
          <w:iCs/>
        </w:rPr>
        <w:t xml:space="preserve">PreventCutSpore </w:t>
      </w:r>
    </w:p>
    <w:p w14:paraId="02C9670C" w14:textId="77777777" w:rsidR="0008091A" w:rsidRPr="00545F4B" w:rsidRDefault="0008091A" w:rsidP="0008091A">
      <w:pPr>
        <w:spacing w:before="120" w:after="120" w:line="276" w:lineRule="auto"/>
        <w:jc w:val="both"/>
        <w:rPr>
          <w:sz w:val="23"/>
          <w:szCs w:val="23"/>
        </w:rPr>
      </w:pPr>
      <w:r>
        <w:t>Olyan spóra, amelynek el</w:t>
      </w:r>
      <w:r w:rsidRPr="00653DF4">
        <w:t xml:space="preserve">fogyasztása </w:t>
      </w:r>
      <w:r w:rsidRPr="00653DF4">
        <w:rPr>
          <w:bCs/>
        </w:rPr>
        <w:t>megakadályozza a rovart abban, hogy fonalat vágjon el. Ez a hatás 3 körön át tart.</w:t>
      </w:r>
    </w:p>
    <w:p w14:paraId="03D8AA10" w14:textId="77777777" w:rsidR="0008091A" w:rsidRDefault="0008091A" w:rsidP="00003C4D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851" w:hanging="851"/>
        <w:jc w:val="both"/>
        <w:rPr>
          <w:i/>
          <w:iCs/>
        </w:rPr>
      </w:pPr>
      <w:r w:rsidRPr="0008091A">
        <w:rPr>
          <w:i/>
          <w:iCs/>
        </w:rPr>
        <w:t>SlownessSpore</w:t>
      </w:r>
    </w:p>
    <w:p w14:paraId="077CA254" w14:textId="7B536F8B" w:rsidR="0008091A" w:rsidRPr="0008091A" w:rsidRDefault="0008091A" w:rsidP="0008091A">
      <w:pPr>
        <w:spacing w:before="120" w:after="120" w:line="276" w:lineRule="auto"/>
        <w:jc w:val="both"/>
      </w:pPr>
      <w:r>
        <w:t xml:space="preserve">Olyan spóra, amelynek </w:t>
      </w:r>
      <w:r w:rsidRPr="00653DF4">
        <w:t xml:space="preserve">elfogyasztása </w:t>
      </w:r>
      <w:r w:rsidRPr="00653DF4">
        <w:rPr>
          <w:bCs/>
        </w:rPr>
        <w:t>lelassítja a rovart</w:t>
      </w:r>
      <w:r>
        <w:rPr>
          <w:bCs/>
        </w:rPr>
        <w:t>, így</w:t>
      </w:r>
      <w:r w:rsidRPr="00653DF4">
        <w:rPr>
          <w:bCs/>
        </w:rPr>
        <w:t xml:space="preserve"> egy kör alatt csak 1 lépést tehet meg. Ez a hatás 3 körön át tart.</w:t>
      </w:r>
    </w:p>
    <w:p w14:paraId="2A00D4D9" w14:textId="77777777" w:rsidR="0008091A" w:rsidRDefault="0008091A" w:rsidP="00003C4D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851" w:hanging="851"/>
        <w:jc w:val="both"/>
        <w:rPr>
          <w:i/>
          <w:iCs/>
        </w:rPr>
      </w:pPr>
      <w:r w:rsidRPr="0008091A">
        <w:rPr>
          <w:i/>
          <w:iCs/>
        </w:rPr>
        <w:t>SpeedSpore</w:t>
      </w:r>
    </w:p>
    <w:p w14:paraId="7C91D773" w14:textId="24AFCC96" w:rsidR="0008091A" w:rsidRPr="0008091A" w:rsidRDefault="0008091A" w:rsidP="0008091A">
      <w:pPr>
        <w:spacing w:before="120" w:after="120" w:line="276" w:lineRule="auto"/>
        <w:jc w:val="both"/>
      </w:pPr>
      <w:r>
        <w:t xml:space="preserve">Olyan spóra, amelynek </w:t>
      </w:r>
      <w:r w:rsidRPr="00653DF4">
        <w:t xml:space="preserve">elfogyasztása </w:t>
      </w:r>
      <w:r w:rsidRPr="00653DF4">
        <w:rPr>
          <w:bCs/>
        </w:rPr>
        <w:t>felgyorsítja a rovart</w:t>
      </w:r>
      <w:r>
        <w:rPr>
          <w:bCs/>
        </w:rPr>
        <w:t>, így</w:t>
      </w:r>
      <w:r w:rsidRPr="00653DF4">
        <w:rPr>
          <w:bCs/>
        </w:rPr>
        <w:t xml:space="preserve"> egy </w:t>
      </w:r>
      <w:r w:rsidR="00110651" w:rsidRPr="00653DF4">
        <w:rPr>
          <w:bCs/>
        </w:rPr>
        <w:t xml:space="preserve">kör alatt </w:t>
      </w:r>
      <w:r w:rsidRPr="00653DF4">
        <w:rPr>
          <w:bCs/>
        </w:rPr>
        <w:t>3 lépést tehet meg. Ez a hatás 3 körön át tart.</w:t>
      </w:r>
    </w:p>
    <w:p w14:paraId="0FBF14AD" w14:textId="77777777" w:rsidR="0008091A" w:rsidRDefault="0008091A" w:rsidP="00003C4D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851" w:hanging="851"/>
        <w:jc w:val="both"/>
        <w:rPr>
          <w:i/>
          <w:iCs/>
        </w:rPr>
      </w:pPr>
      <w:r w:rsidRPr="0008091A">
        <w:rPr>
          <w:i/>
          <w:iCs/>
        </w:rPr>
        <w:t>StunSpore</w:t>
      </w:r>
    </w:p>
    <w:p w14:paraId="489B665B" w14:textId="09CD0E75" w:rsidR="0008091A" w:rsidRPr="0008091A" w:rsidRDefault="0008091A" w:rsidP="0008091A">
      <w:pPr>
        <w:spacing w:before="120" w:after="120" w:line="276" w:lineRule="auto"/>
        <w:jc w:val="both"/>
      </w:pPr>
      <w:r>
        <w:t xml:space="preserve">Olyan spóra, amelyet </w:t>
      </w:r>
      <w:r w:rsidRPr="00653DF4">
        <w:t>elfogyaszt</w:t>
      </w:r>
      <w:r>
        <w:t xml:space="preserve">va </w:t>
      </w:r>
      <w:r w:rsidRPr="00CE35DA">
        <w:rPr>
          <w:sz w:val="23"/>
          <w:szCs w:val="23"/>
        </w:rPr>
        <w:t xml:space="preserve">a rovar </w:t>
      </w:r>
      <w:r>
        <w:rPr>
          <w:sz w:val="23"/>
          <w:szCs w:val="23"/>
        </w:rPr>
        <w:t xml:space="preserve">megbénul és </w:t>
      </w:r>
      <w:r w:rsidRPr="00CE35DA">
        <w:rPr>
          <w:sz w:val="23"/>
          <w:szCs w:val="23"/>
        </w:rPr>
        <w:t xml:space="preserve">a következő 1 kör </w:t>
      </w:r>
      <w:r w:rsidR="00110651">
        <w:rPr>
          <w:sz w:val="23"/>
          <w:szCs w:val="23"/>
        </w:rPr>
        <w:t>alatt</w:t>
      </w:r>
      <w:r w:rsidRPr="00CE35DA">
        <w:rPr>
          <w:sz w:val="23"/>
          <w:szCs w:val="23"/>
        </w:rPr>
        <w:t xml:space="preserve"> nem tud semmilyen aktivitást kifejteni.</w:t>
      </w:r>
    </w:p>
    <w:p w14:paraId="1BD70F1F" w14:textId="77777777" w:rsidR="00A705BD" w:rsidRPr="00967376" w:rsidRDefault="00A705BD" w:rsidP="00003C4D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spacing w:before="360"/>
        <w:ind w:left="851" w:hanging="851"/>
        <w:jc w:val="both"/>
        <w:rPr>
          <w:i/>
          <w:iCs/>
        </w:rPr>
      </w:pPr>
      <w:r w:rsidRPr="00075D1B">
        <w:rPr>
          <w:i/>
          <w:iCs/>
        </w:rPr>
        <w:t>Insect</w:t>
      </w:r>
    </w:p>
    <w:p w14:paraId="246BD58E" w14:textId="135D2292" w:rsidR="00A705BD" w:rsidRPr="0008091A" w:rsidRDefault="00075D1B" w:rsidP="00075D1B">
      <w:pPr>
        <w:spacing w:before="120" w:after="120" w:line="276" w:lineRule="auto"/>
        <w:jc w:val="both"/>
      </w:pPr>
      <w:r>
        <w:t>R</w:t>
      </w:r>
      <w:r w:rsidR="00A705BD">
        <w:t>ovar</w:t>
      </w:r>
      <w:r>
        <w:t xml:space="preserve"> – </w:t>
      </w:r>
      <w:r w:rsidR="00A705BD">
        <w:t>a gombafonalak mentén mozog</w:t>
      </w:r>
      <w:r w:rsidR="00661397">
        <w:t xml:space="preserve"> (körönként 2 lépést tehet meg)</w:t>
      </w:r>
      <w:r w:rsidR="00A705BD">
        <w:t xml:space="preserve">, </w:t>
      </w:r>
      <w:r>
        <w:t>gombafonalakat vág el és spórával táplálkozik</w:t>
      </w:r>
      <w:r w:rsidR="00A705BD">
        <w:t xml:space="preserve">. Ha a </w:t>
      </w:r>
      <w:r w:rsidR="00A705BD" w:rsidRPr="0008091A">
        <w:t>gombafonalak eltűnnek</w:t>
      </w:r>
      <w:r w:rsidR="00ED42B9" w:rsidRPr="0008091A">
        <w:t xml:space="preserve"> alóla</w:t>
      </w:r>
      <w:r w:rsidR="00A705BD" w:rsidRPr="0008091A">
        <w:t>, egy véletlenszerű</w:t>
      </w:r>
      <w:r w:rsidRPr="0008091A">
        <w:t>en meghatározott</w:t>
      </w:r>
      <w:r w:rsidR="00A705BD" w:rsidRPr="0008091A">
        <w:t xml:space="preserve"> tektonra </w:t>
      </w:r>
      <w:r w:rsidR="00F509DF" w:rsidRPr="0008091A">
        <w:t>el</w:t>
      </w:r>
      <w:r w:rsidR="00A705BD" w:rsidRPr="0008091A">
        <w:t>menekül</w:t>
      </w:r>
      <w:r w:rsidRPr="0008091A">
        <w:t>.</w:t>
      </w:r>
      <w:r w:rsidR="00A705BD" w:rsidRPr="0008091A">
        <w:t xml:space="preserve"> </w:t>
      </w:r>
      <w:r w:rsidRPr="0008091A">
        <w:t xml:space="preserve">Az osztály </w:t>
      </w:r>
      <w:r w:rsidR="00601966" w:rsidRPr="0008091A">
        <w:t xml:space="preserve">többek között </w:t>
      </w:r>
      <w:r w:rsidRPr="0008091A">
        <w:t>nyilvántartja, hogy a rovar m</w:t>
      </w:r>
      <w:r w:rsidR="00A705BD" w:rsidRPr="0008091A">
        <w:t>ilyen spóraeffektus alatt áll.</w:t>
      </w:r>
    </w:p>
    <w:p w14:paraId="59557C17" w14:textId="77777777" w:rsidR="0061121E" w:rsidRPr="0008091A" w:rsidRDefault="0061121E" w:rsidP="0061121E">
      <w:pPr>
        <w:pStyle w:val="magyarazat"/>
        <w:rPr>
          <w:color w:val="auto"/>
          <w:lang w:val="en-US"/>
        </w:rPr>
      </w:pPr>
    </w:p>
    <w:p w14:paraId="73574BBD" w14:textId="77777777" w:rsidR="00DF5016" w:rsidRPr="0008091A" w:rsidRDefault="00DF5016" w:rsidP="0061121E">
      <w:pPr>
        <w:pStyle w:val="magyarazat"/>
        <w:rPr>
          <w:color w:val="auto"/>
          <w:lang w:val="en-US"/>
        </w:rPr>
      </w:pPr>
    </w:p>
    <w:p w14:paraId="52C7359E" w14:textId="6B9F7957" w:rsidR="00DF5016" w:rsidRDefault="00DF5016" w:rsidP="00DF5016">
      <w:pPr>
        <w:pStyle w:val="Cmsor20"/>
        <w:numPr>
          <w:ilvl w:val="0"/>
          <w:numId w:val="0"/>
        </w:numPr>
        <w:ind w:left="720" w:hanging="360"/>
        <w:rPr>
          <w:lang w:val="en-US"/>
        </w:rPr>
        <w:sectPr w:rsidR="00DF5016" w:rsidSect="00790A24">
          <w:pgSz w:w="11906" w:h="16838"/>
          <w:pgMar w:top="1417" w:right="1417" w:bottom="1417" w:left="1417" w:header="708" w:footer="708" w:gutter="0"/>
          <w:pgNumType w:start="2"/>
          <w:cols w:space="708"/>
          <w:docGrid w:linePitch="360"/>
        </w:sectPr>
      </w:pPr>
    </w:p>
    <w:p w14:paraId="27EE807A" w14:textId="3D126DC1" w:rsidR="0061121E" w:rsidRDefault="0061121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lastRenderedPageBreak/>
        <w:t xml:space="preserve">Statikus </w:t>
      </w:r>
      <w:r w:rsidRPr="0018274A">
        <w:rPr>
          <w:lang w:val="en-US"/>
        </w:rPr>
        <w:t>struktúra</w:t>
      </w:r>
      <w:r w:rsidR="00B905BC">
        <w:t xml:space="preserve"> </w:t>
      </w:r>
      <w:r>
        <w:t>diagram</w:t>
      </w:r>
    </w:p>
    <w:p w14:paraId="4D0304A7" w14:textId="3512651B" w:rsidR="0061121E" w:rsidRPr="00DC35F6" w:rsidRDefault="00000000" w:rsidP="0061121E">
      <w:pPr>
        <w:pStyle w:val="magyarazat"/>
        <w:rPr>
          <w:color w:val="auto"/>
        </w:rPr>
      </w:pPr>
      <w:r>
        <w:rPr>
          <w:noProof/>
        </w:rPr>
        <w:pict w14:anchorId="21A80A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0" type="#_x0000_t75" style="position:absolute;margin-left:50.4pt;margin-top:6.4pt;width:602.3pt;height:401.55pt;z-index:9;mso-position-horizontal-relative:text;mso-position-vertical-relative:text;mso-width-relative:page;mso-height-relative:page">
            <v:imagedata r:id="rId13" o:title="Fungorium_ClassDiagram"/>
            <w10:wrap type="square"/>
          </v:shape>
        </w:pict>
      </w:r>
    </w:p>
    <w:p w14:paraId="4A56528D" w14:textId="387329AB" w:rsidR="00E90552" w:rsidRPr="00DC35F6" w:rsidRDefault="00E90552" w:rsidP="0061121E">
      <w:pPr>
        <w:pStyle w:val="magyarazat"/>
        <w:rPr>
          <w:color w:val="auto"/>
        </w:rPr>
      </w:pPr>
    </w:p>
    <w:p w14:paraId="4B1BC467" w14:textId="03A93239" w:rsidR="00E90552" w:rsidRPr="00DC35F6" w:rsidRDefault="00E90552" w:rsidP="0061121E">
      <w:pPr>
        <w:pStyle w:val="magyarazat"/>
        <w:rPr>
          <w:color w:val="auto"/>
        </w:rPr>
      </w:pPr>
    </w:p>
    <w:p w14:paraId="43F096D9" w14:textId="696B49B5" w:rsidR="0061121E" w:rsidRPr="00DC35F6" w:rsidRDefault="0061121E" w:rsidP="0061121E">
      <w:pPr>
        <w:pStyle w:val="magyarazat"/>
        <w:rPr>
          <w:color w:val="auto"/>
        </w:rPr>
      </w:pPr>
    </w:p>
    <w:p w14:paraId="7FD7D9F8" w14:textId="64B88DCA" w:rsidR="0061121E" w:rsidRDefault="0061121E" w:rsidP="0061121E">
      <w:pPr>
        <w:pStyle w:val="magyarazat"/>
        <w:sectPr w:rsidR="0061121E" w:rsidSect="0061121E">
          <w:headerReference w:type="default" r:id="rId14"/>
          <w:footerReference w:type="default" r:id="rId15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0173449E" w14:textId="77777777" w:rsidR="0061121E" w:rsidRDefault="0061121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lastRenderedPageBreak/>
        <w:t>Osztályok leírása</w:t>
      </w:r>
    </w:p>
    <w:p w14:paraId="388E0BD6" w14:textId="77777777" w:rsidR="004201C7" w:rsidRPr="004201C7" w:rsidRDefault="004201C7" w:rsidP="004201C7">
      <w:pPr>
        <w:pStyle w:val="Listaszerbekezds"/>
        <w:keepNext/>
        <w:numPr>
          <w:ilvl w:val="0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1EA62E32" w14:textId="77777777" w:rsidR="004201C7" w:rsidRPr="004201C7" w:rsidRDefault="004201C7" w:rsidP="004201C7">
      <w:pPr>
        <w:pStyle w:val="Listaszerbekezds"/>
        <w:keepNext/>
        <w:numPr>
          <w:ilvl w:val="0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0644ECD2" w14:textId="77777777" w:rsidR="004201C7" w:rsidRPr="004201C7" w:rsidRDefault="004201C7" w:rsidP="004201C7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6861B95C" w14:textId="77777777" w:rsidR="004201C7" w:rsidRPr="004201C7" w:rsidRDefault="004201C7" w:rsidP="004201C7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0C087433" w14:textId="77777777" w:rsidR="004201C7" w:rsidRPr="004201C7" w:rsidRDefault="004201C7" w:rsidP="004201C7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3377E2B7" w14:textId="0810EAB2" w:rsidR="00F71A57" w:rsidRPr="00044F34" w:rsidRDefault="00F71A57" w:rsidP="004201C7">
      <w:pPr>
        <w:pStyle w:val="Cmsor3"/>
        <w:numPr>
          <w:ilvl w:val="2"/>
          <w:numId w:val="37"/>
        </w:numPr>
        <w:jc w:val="both"/>
        <w:rPr>
          <w:b w:val="0"/>
          <w:bCs w:val="0"/>
          <w:i/>
          <w:iCs/>
        </w:rPr>
      </w:pPr>
      <w:r w:rsidRPr="00126486">
        <w:rPr>
          <w:i/>
          <w:iCs/>
        </w:rPr>
        <w:t>AridTecton</w:t>
      </w:r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941590E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7B022801" w14:textId="77777777" w:rsidR="00F71A57" w:rsidRPr="00252FAE" w:rsidRDefault="00F71A57" w:rsidP="00F71A57">
      <w:pPr>
        <w:spacing w:before="120" w:after="120" w:line="276" w:lineRule="auto"/>
        <w:jc w:val="both"/>
      </w:pPr>
      <w:r w:rsidRPr="007D6A41">
        <w:t xml:space="preserve">Az </w:t>
      </w:r>
      <w:r w:rsidRPr="00525989">
        <w:rPr>
          <w:i/>
          <w:iCs/>
        </w:rPr>
        <w:t>AridTecton</w:t>
      </w:r>
      <w:r w:rsidRPr="007D6A41">
        <w:t xml:space="preserve"> olyan </w:t>
      </w:r>
      <w:r w:rsidRPr="00525989">
        <w:rPr>
          <w:i/>
          <w:iCs/>
        </w:rPr>
        <w:t>FertileTecton</w:t>
      </w:r>
      <w:r w:rsidRPr="007D6A41">
        <w:t xml:space="preserve">, </w:t>
      </w:r>
      <w:r>
        <w:t xml:space="preserve">amelyen legfeljebb 1 gombafonál és legfeljebb 1 gombatest növekedhet. Rajta </w:t>
      </w:r>
      <w:r w:rsidRPr="007D6A41">
        <w:t>a gombafon</w:t>
      </w:r>
      <w:r>
        <w:t>alak</w:t>
      </w:r>
      <w:r w:rsidRPr="007D6A41">
        <w:t xml:space="preserve"> 5 kör után automatikusan </w:t>
      </w:r>
      <w:r>
        <w:t>felszívódnak</w:t>
      </w:r>
      <w:r w:rsidRPr="007D6A41">
        <w:t>.</w:t>
      </w:r>
    </w:p>
    <w:p w14:paraId="1CC597D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35FC988" w14:textId="77777777" w:rsidR="00F71A57" w:rsidRPr="00ED0070" w:rsidRDefault="00F71A57" w:rsidP="00F71A57">
      <w:pPr>
        <w:spacing w:before="120" w:after="240" w:line="276" w:lineRule="auto"/>
        <w:jc w:val="both"/>
      </w:pPr>
      <w:r w:rsidRPr="00525989">
        <w:rPr>
          <w:i/>
          <w:iCs/>
        </w:rPr>
        <w:t>Tecton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525989">
        <w:rPr>
          <w:i/>
          <w:iCs/>
        </w:rPr>
        <w:t>FertileTecton</w:t>
      </w:r>
      <w:r w:rsidRPr="00525989">
        <w:t xml:space="preserve"> </w:t>
      </w:r>
      <w:r>
        <w:sym w:font="Symbol" w:char="F0AE"/>
      </w:r>
      <w:r>
        <w:t xml:space="preserve"> </w:t>
      </w:r>
      <w:r w:rsidRPr="00525989">
        <w:rPr>
          <w:i/>
          <w:iCs/>
        </w:rPr>
        <w:t>AridTecton</w:t>
      </w:r>
    </w:p>
    <w:p w14:paraId="6CC354D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1C9AFEF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135415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7318BC7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702DF8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444EE6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37B4C3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C27056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0067E0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41DD57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7923668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F3DEBE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558FD8A1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0A767E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canGrowMycelium()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 nőhet-e gombafonál.</w:t>
      </w:r>
    </w:p>
    <w:p w14:paraId="7EEFBC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canGrowMushroomBody()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 nőhet-e gombatest.</w:t>
      </w:r>
    </w:p>
    <w:p w14:paraId="4E1DD2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  <w:i/>
          <w:iCs/>
        </w:rPr>
      </w:pPr>
      <w:r w:rsidRPr="00A736BD">
        <w:rPr>
          <w:b/>
          <w:i/>
          <w:iCs/>
        </w:rPr>
        <w:t>onTurnBegin(e: Player)</w:t>
      </w:r>
      <w:r w:rsidRPr="00126486">
        <w:rPr>
          <w:b/>
        </w:rPr>
        <w:t>:</w:t>
      </w:r>
      <w:r w:rsidRPr="00A736BD">
        <w:rPr>
          <w:bCs/>
        </w:rPr>
        <w:t xml:space="preserve">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691FB961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r w:rsidRPr="00A736BD">
        <w:rPr>
          <w:b/>
          <w:i/>
          <w:iCs/>
        </w:rPr>
        <w:t>growMycelium()</w:t>
      </w:r>
      <w:r w:rsidRPr="00A736BD">
        <w:rPr>
          <w:b/>
        </w:rPr>
        <w:t xml:space="preserve">: </w:t>
      </w:r>
      <w:r w:rsidRPr="00A736BD">
        <w:rPr>
          <w:bCs/>
        </w:rPr>
        <w:t>gombafonalat növeszt.</w:t>
      </w:r>
    </w:p>
    <w:p w14:paraId="0117A724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bookmarkStart w:id="1" w:name="_Hlk191629370"/>
      <w:r>
        <w:rPr>
          <w:i/>
          <w:iCs/>
        </w:rPr>
        <w:t>CoarseTecton</w:t>
      </w:r>
      <w:r w:rsidRPr="00044F34">
        <w:rPr>
          <w:b w:val="0"/>
          <w:bCs w:val="0"/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bookmarkEnd w:id="1"/>
    <w:p w14:paraId="0373CEF2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D6DC9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r w:rsidRPr="00090FBB">
        <w:rPr>
          <w:i/>
          <w:iCs/>
        </w:rPr>
        <w:t>CoarseTecton</w:t>
      </w:r>
      <w:r>
        <w:rPr>
          <w:i/>
          <w:iCs/>
        </w:rPr>
        <w:t xml:space="preserve"> </w:t>
      </w:r>
      <w:r w:rsidRPr="007D6A41">
        <w:t xml:space="preserve">olyan </w:t>
      </w:r>
      <w:r w:rsidRPr="00525989">
        <w:rPr>
          <w:i/>
          <w:iCs/>
        </w:rPr>
        <w:t>Tecton</w:t>
      </w:r>
      <w:r w:rsidRPr="007D6A41">
        <w:t xml:space="preserve">, amelyen </w:t>
      </w:r>
      <w:r>
        <w:t>nem növekedhet se gombatest, se gombafonál</w:t>
      </w:r>
      <w:r w:rsidRPr="00605288">
        <w:t>.</w:t>
      </w:r>
    </w:p>
    <w:p w14:paraId="29D9D83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2549AA5B" w14:textId="77777777" w:rsidR="00F71A57" w:rsidRPr="00EF6A30" w:rsidRDefault="00F71A57" w:rsidP="00F71A57">
      <w:pPr>
        <w:spacing w:before="120" w:after="240" w:line="276" w:lineRule="auto"/>
        <w:jc w:val="both"/>
      </w:pPr>
      <w:r w:rsidRPr="00525989">
        <w:rPr>
          <w:i/>
          <w:iCs/>
        </w:rPr>
        <w:t>Tecton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>
        <w:rPr>
          <w:i/>
          <w:iCs/>
        </w:rPr>
        <w:t>Coarse</w:t>
      </w:r>
      <w:r w:rsidRPr="00525989">
        <w:rPr>
          <w:i/>
          <w:iCs/>
        </w:rPr>
        <w:t>Tecton</w:t>
      </w:r>
    </w:p>
    <w:p w14:paraId="16193D5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615271F1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2EA0DC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581E91D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7CD87B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2DC9AE7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42F497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52220E4" w14:textId="77777777" w:rsidR="00F71A57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59548951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24D500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F0C1C0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E9CB0EE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C3C79B3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15765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canGrowMycelium()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r w:rsidRPr="00126486">
        <w:rPr>
          <w:bCs/>
        </w:rPr>
        <w:t>tektonon nőhet-e gombafonál.</w:t>
      </w:r>
    </w:p>
    <w:p w14:paraId="6D697E75" w14:textId="77777777" w:rsidR="00F71A57" w:rsidRPr="00B139E1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canGrowMushroomBody()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</w:t>
      </w:r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032537B5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r>
        <w:rPr>
          <w:i/>
          <w:iCs/>
        </w:rPr>
        <w:t xml:space="preserve">Entomologist </w:t>
      </w:r>
      <w:r w:rsidRPr="00044F34">
        <w:rPr>
          <w:b w:val="0"/>
          <w:bCs w:val="0"/>
        </w:rPr>
        <w:t>(osztály)</w:t>
      </w:r>
    </w:p>
    <w:p w14:paraId="45D6CF21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CD4FD8E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rovarok (</w:t>
      </w:r>
      <w:r w:rsidRPr="00B139E1">
        <w:rPr>
          <w:i/>
          <w:iCs/>
          <w:sz w:val="23"/>
          <w:szCs w:val="23"/>
        </w:rPr>
        <w:t>Insect</w:t>
      </w:r>
      <w:r>
        <w:rPr>
          <w:sz w:val="23"/>
          <w:szCs w:val="23"/>
        </w:rPr>
        <w:t xml:space="preserve">) irányításáért felelős játékosok osztálya. </w:t>
      </w:r>
    </w:p>
    <w:p w14:paraId="721015E3" w14:textId="0A868A33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  <w:r w:rsidR="003417B7">
        <w:rPr>
          <w:sz w:val="24"/>
          <w:szCs w:val="24"/>
        </w:rPr>
        <w:t xml:space="preserve"> </w:t>
      </w:r>
    </w:p>
    <w:p w14:paraId="6E24957B" w14:textId="77777777" w:rsidR="00F71A57" w:rsidRPr="00126486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 xml:space="preserve">Player </w:t>
      </w:r>
      <w:r>
        <w:sym w:font="Symbol" w:char="F0AE"/>
      </w:r>
      <w:r>
        <w:t xml:space="preserve"> </w:t>
      </w:r>
      <w:r>
        <w:rPr>
          <w:i/>
          <w:iCs/>
        </w:rPr>
        <w:t>Entomologist</w:t>
      </w:r>
    </w:p>
    <w:p w14:paraId="0C877ECE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451866B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428ADE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37A45EB2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7D19C1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F5E1EDB" w14:textId="77777777" w:rsidR="00F71A57" w:rsidRPr="0064285E" w:rsidRDefault="00F71A57" w:rsidP="00F71A57">
      <w:pPr>
        <w:numPr>
          <w:ilvl w:val="0"/>
          <w:numId w:val="30"/>
        </w:numPr>
        <w:spacing w:before="120" w:after="120" w:line="276" w:lineRule="auto"/>
        <w:jc w:val="both"/>
      </w:pPr>
      <w:r w:rsidRPr="0064285E">
        <w:t xml:space="preserve">Az </w:t>
      </w:r>
      <w:r w:rsidRPr="0064285E">
        <w:rPr>
          <w:i/>
          <w:iCs/>
        </w:rPr>
        <w:t xml:space="preserve">Entomologist </w:t>
      </w:r>
      <w:r w:rsidRPr="0064285E">
        <w:t>asszociatív kapcsolatban áll az</w:t>
      </w:r>
      <w:r w:rsidRPr="0064285E">
        <w:rPr>
          <w:i/>
          <w:iCs/>
        </w:rPr>
        <w:t xml:space="preserve"> Insect</w:t>
      </w:r>
      <w:r w:rsidRPr="0064285E">
        <w:t>tel, mivel a rovarász irányítja a saját rovarát, és minden rovarásznak 1 rovarja lehet. Ennek megfelelően a kapcsolat 1:1-es számosságú</w:t>
      </w:r>
      <w:r>
        <w:t>.</w:t>
      </w:r>
      <w:r w:rsidRPr="00CD03F2">
        <w:t xml:space="preserve"> </w:t>
      </w:r>
      <w:r>
        <w:t xml:space="preserve">A </w:t>
      </w:r>
      <w:r w:rsidRPr="00283081">
        <w:t xml:space="preserve">kapcsolat </w:t>
      </w:r>
      <w:r>
        <w:t>mindkét oldalon navigálható.</w:t>
      </w:r>
    </w:p>
    <w:p w14:paraId="58D2A51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2414C5DE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BF78CF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2E6FBB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2EF6D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62B7E39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3A209A4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A58BBDC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8F6349">
        <w:rPr>
          <w:b/>
          <w:i/>
          <w:iCs/>
        </w:rPr>
        <w:t>onTurnBegin(e: Player)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92BB43F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8241C7">
        <w:rPr>
          <w:b/>
          <w:i/>
          <w:iCs/>
        </w:rPr>
        <w:t>calculateScore()</w:t>
      </w:r>
      <w:r w:rsidRPr="003128FF">
        <w:rPr>
          <w:b/>
        </w:rPr>
        <w:t xml:space="preserve">: </w:t>
      </w:r>
      <w:r w:rsidRPr="003128FF">
        <w:rPr>
          <w:bCs/>
        </w:rPr>
        <w:t>számolja, hogy hány pontja van.</w:t>
      </w:r>
    </w:p>
    <w:p w14:paraId="1CAEC01D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FertileTecton </w:t>
      </w:r>
      <w:r w:rsidRPr="00044F34">
        <w:rPr>
          <w:b w:val="0"/>
          <w:bCs w:val="0"/>
        </w:rPr>
        <w:t>(osztály)</w:t>
      </w:r>
    </w:p>
    <w:p w14:paraId="770CC94F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093E56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r w:rsidRPr="00525989">
        <w:rPr>
          <w:i/>
          <w:iCs/>
        </w:rPr>
        <w:t>FertileTecton</w:t>
      </w:r>
      <w:r w:rsidRPr="007D6A41">
        <w:t xml:space="preserve"> olyan </w:t>
      </w:r>
      <w:r w:rsidRPr="00525989">
        <w:rPr>
          <w:i/>
          <w:iCs/>
        </w:rPr>
        <w:t>Tecton</w:t>
      </w:r>
      <w:r w:rsidRPr="007D6A41">
        <w:t xml:space="preserve">, amelyen </w:t>
      </w:r>
      <w:r>
        <w:t>a feltételek fennállása esetén lehet gombatest vagy gombafonál</w:t>
      </w:r>
    </w:p>
    <w:p w14:paraId="04D50E5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C930819" w14:textId="77777777" w:rsidR="00F71A57" w:rsidRDefault="00F71A57" w:rsidP="00F71A57">
      <w:pPr>
        <w:spacing w:before="120" w:after="240" w:line="276" w:lineRule="auto"/>
        <w:jc w:val="both"/>
      </w:pPr>
      <w:r w:rsidRPr="00525989">
        <w:rPr>
          <w:i/>
          <w:iCs/>
        </w:rPr>
        <w:t>Tecton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525989">
        <w:rPr>
          <w:i/>
          <w:iCs/>
        </w:rPr>
        <w:t>FertileTecton</w:t>
      </w:r>
    </w:p>
    <w:p w14:paraId="2FAA9CA5" w14:textId="77777777" w:rsidR="00F71A57" w:rsidRPr="00EF6A30" w:rsidRDefault="00F71A57" w:rsidP="00F71A57">
      <w:pPr>
        <w:spacing w:before="120" w:after="120" w:line="276" w:lineRule="auto"/>
        <w:jc w:val="both"/>
      </w:pPr>
      <w:r>
        <w:t xml:space="preserve">(A </w:t>
      </w:r>
      <w:r w:rsidRPr="00525989">
        <w:rPr>
          <w:i/>
          <w:iCs/>
        </w:rPr>
        <w:t>FertileTecton</w:t>
      </w:r>
      <w:r>
        <w:rPr>
          <w:i/>
          <w:iCs/>
        </w:rPr>
        <w:t xml:space="preserve"> </w:t>
      </w:r>
      <w:r>
        <w:t xml:space="preserve">leszármazottja az </w:t>
      </w:r>
      <w:r w:rsidRPr="00831BF6">
        <w:rPr>
          <w:i/>
          <w:iCs/>
        </w:rPr>
        <w:t>AridTecton</w:t>
      </w:r>
      <w:r>
        <w:t xml:space="preserve"> és a </w:t>
      </w:r>
      <w:r w:rsidRPr="00884F99">
        <w:rPr>
          <w:i/>
          <w:iCs/>
        </w:rPr>
        <w:t>MultiLayeredTecton</w:t>
      </w:r>
      <w:r>
        <w:t>.)</w:t>
      </w:r>
    </w:p>
    <w:p w14:paraId="3F483FA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51BDED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50751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6FAA1A1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BB82A6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33F1B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701F63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14EB12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2EE3E9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8E40D81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FE7083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D333DF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21DBE1C0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0B705A1F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canGrowMycelium()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r w:rsidRPr="00126486">
        <w:rPr>
          <w:bCs/>
        </w:rPr>
        <w:t>tektonon nőhet-e gombafonál.</w:t>
      </w:r>
    </w:p>
    <w:p w14:paraId="703E02CB" w14:textId="77777777" w:rsidR="00F71A57" w:rsidRPr="00DF488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canGrowMushroomBody()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</w:t>
      </w:r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15FE140B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r w:rsidRPr="00F71A57">
        <w:rPr>
          <w:i/>
          <w:iCs/>
        </w:rPr>
        <w:t>GameBeginSubscriber</w:t>
      </w:r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4F53ABDC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7F4E3CC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>Game</w:t>
      </w:r>
      <w:r>
        <w:rPr>
          <w:i/>
          <w:iCs/>
        </w:rPr>
        <w:t>Manager</w:t>
      </w:r>
      <w:r w:rsidRPr="00560E72">
        <w:rPr>
          <w:i/>
          <w:iCs/>
        </w:rPr>
        <w:t xml:space="preserve"> </w:t>
      </w:r>
      <w:r w:rsidRPr="00DF4887">
        <w:rPr>
          <w:i/>
          <w:iCs/>
        </w:rPr>
        <w:t>subscriber</w:t>
      </w:r>
      <w:r>
        <w:t>eként tájékoztatást kap az új játék kezdetéről, és ezt az információt az interfészt megvalósító osztályok részére továbbítja.</w:t>
      </w:r>
    </w:p>
    <w:p w14:paraId="68D3F0E2" w14:textId="77777777" w:rsidR="00F71A57" w:rsidRPr="00462097" w:rsidRDefault="00F71A57" w:rsidP="00F71A57">
      <w:pPr>
        <w:spacing w:before="120" w:after="120" w:line="276" w:lineRule="auto"/>
        <w:jc w:val="both"/>
      </w:pPr>
      <w:r w:rsidRPr="00462097">
        <w:t xml:space="preserve">(Az interfészt a következő osztályok valósítják meg: </w:t>
      </w:r>
      <w:r w:rsidRPr="00462097">
        <w:rPr>
          <w:i/>
          <w:iCs/>
        </w:rPr>
        <w:t>GameBoard</w:t>
      </w:r>
      <w:r w:rsidRPr="00462097">
        <w:t xml:space="preserve">, </w:t>
      </w:r>
      <w:r w:rsidRPr="00462097">
        <w:rPr>
          <w:i/>
          <w:iCs/>
        </w:rPr>
        <w:t>TurnManager</w:t>
      </w:r>
      <w:r w:rsidRPr="00462097">
        <w:t>.)</w:t>
      </w:r>
    </w:p>
    <w:p w14:paraId="25CCFDE6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44351455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359C810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65CD6B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2A6209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0A3C3EB5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GameBeginSubscriber </w:t>
      </w:r>
      <w:r>
        <w:t xml:space="preserve">aggregációs kapcsolatban áll a </w:t>
      </w:r>
      <w:r w:rsidRPr="002459DE">
        <w:rPr>
          <w:i/>
          <w:iCs/>
        </w:rPr>
        <w:t>GameManager</w:t>
      </w:r>
      <w:r>
        <w:t xml:space="preserve">rel, amelytől </w:t>
      </w:r>
      <w:r w:rsidRPr="002459DE">
        <w:rPr>
          <w:i/>
          <w:iCs/>
        </w:rPr>
        <w:t>subscriber</w:t>
      </w:r>
      <w:r>
        <w:t xml:space="preserve">ként tájékoztatást kap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443E6C09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29C37D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BB7FDC1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C8EB4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9B50E7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1F97E4A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B6ED585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360213E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08C159EF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7CA3EC54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05330">
        <w:rPr>
          <w:b/>
          <w:i/>
          <w:iCs/>
        </w:rPr>
        <w:t>onGameBegin()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37AE4FCC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r w:rsidRPr="00F71A57">
        <w:rPr>
          <w:i/>
          <w:iCs/>
        </w:rPr>
        <w:lastRenderedPageBreak/>
        <w:t>GameBoard</w:t>
      </w:r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(osztály)</w:t>
      </w:r>
    </w:p>
    <w:p w14:paraId="3538138F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4353359B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>Game</w:t>
      </w:r>
      <w:r>
        <w:rPr>
          <w:i/>
          <w:iCs/>
        </w:rPr>
        <w:t>Board</w:t>
      </w:r>
      <w:r w:rsidRPr="00560E72">
        <w:rPr>
          <w:i/>
          <w:iCs/>
        </w:rPr>
        <w:t xml:space="preserve"> </w:t>
      </w:r>
      <w:r>
        <w:t>biztosítja a játékteret azzal, hogy kezeli a tektonokkal kapcsolatos legfontosabb eseményt, a tektontörést, továbbá megvizsgálja, hogy egy gombafonál elveszítette-e a folytonosságát.</w:t>
      </w:r>
    </w:p>
    <w:p w14:paraId="6A3C614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296D0F8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57F977FF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187D56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</w:rPr>
      </w:pPr>
      <w:r>
        <w:t xml:space="preserve">A </w:t>
      </w:r>
      <w:r w:rsidRPr="00A05330">
        <w:rPr>
          <w:i/>
          <w:iCs/>
        </w:rPr>
        <w:t xml:space="preserve">GameBoard </w:t>
      </w:r>
      <w:r>
        <w:t xml:space="preserve">megvalósítja a </w:t>
      </w:r>
      <w:r w:rsidRPr="00A05330">
        <w:rPr>
          <w:i/>
          <w:iCs/>
        </w:rPr>
        <w:t>GameBeginSubscriber</w:t>
      </w:r>
      <w:r>
        <w:t xml:space="preserve"> interfészt, amelynek révén értesítést kap a játék kezdetéről. Erre a tektontörés folyamata miatt van szüksége.</w:t>
      </w:r>
    </w:p>
    <w:p w14:paraId="1B606680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5C490807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78C5D1FA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58155111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4D3CCB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0C619C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GameBoard</w:t>
      </w:r>
      <w:r>
        <w:t xml:space="preserve"> kompozíciós kapcsolatban áll a </w:t>
      </w:r>
      <w:r>
        <w:rPr>
          <w:i/>
          <w:iCs/>
        </w:rPr>
        <w:t>Tecton</w:t>
      </w:r>
      <w:r>
        <w:t xml:space="preserve">nal, mivel a tekton a </w:t>
      </w:r>
      <w:r w:rsidRPr="00977B53">
        <w:t>játékmező alapelem</w:t>
      </w:r>
      <w:r>
        <w:t xml:space="preserve">e. A </w:t>
      </w:r>
      <w:r>
        <w:rPr>
          <w:i/>
          <w:iCs/>
        </w:rPr>
        <w:t>GameBoard</w:t>
      </w:r>
      <w:r>
        <w:t xml:space="preserve"> kezeli tektontörés esetén a tektonokban bekövetkezett változásokat. Ennek megfelelően egy rész-egész viszony alapulvételével a </w:t>
      </w:r>
      <w:r w:rsidRPr="00CC4B9F">
        <w:rPr>
          <w:i/>
          <w:iCs/>
        </w:rPr>
        <w:t>Gameboard</w:t>
      </w:r>
      <w:r>
        <w:t xml:space="preserve"> képviseli az egészt.</w:t>
      </w:r>
    </w:p>
    <w:p w14:paraId="17D0703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26D29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0E385F8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53974B91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E3AD6A9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6249FB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05330">
        <w:rPr>
          <w:b/>
          <w:i/>
          <w:iCs/>
        </w:rPr>
        <w:t>addTecton()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rPr>
          <w:bCs/>
        </w:rPr>
        <w:t>tektontörés esetén új tektont ad a játékmezőhöz.</w:t>
      </w:r>
    </w:p>
    <w:p w14:paraId="4B3672EC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05330">
        <w:rPr>
          <w:b/>
          <w:i/>
          <w:iCs/>
        </w:rPr>
        <w:t>onGameBegin()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02E3A5B3" w14:textId="77777777" w:rsidR="00F71A57" w:rsidRPr="00565D9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A05330">
        <w:rPr>
          <w:b/>
          <w:i/>
          <w:iCs/>
        </w:rPr>
        <w:t>checkMyceliumConnectivity()</w:t>
      </w:r>
      <w:r w:rsidRPr="00565D95">
        <w:rPr>
          <w:b/>
        </w:rPr>
        <w:t>:</w:t>
      </w:r>
      <w:r w:rsidRPr="00565D95">
        <w:rPr>
          <w:b/>
          <w:i/>
          <w:iCs/>
        </w:rPr>
        <w:t xml:space="preserve"> </w:t>
      </w:r>
      <w:r>
        <w:t>megvizsgálja, hogy egy gombafonál elveszítette-e a folytonosságát.</w:t>
      </w:r>
    </w:p>
    <w:p w14:paraId="72586EF5" w14:textId="77777777" w:rsidR="00F71A57" w:rsidRPr="00560E72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 w:rsidRPr="00560E72">
        <w:rPr>
          <w:i/>
          <w:iCs/>
        </w:rPr>
        <w:t xml:space="preserve">GameManager </w:t>
      </w:r>
      <w:r w:rsidRPr="00560E72">
        <w:rPr>
          <w:b w:val="0"/>
          <w:bCs w:val="0"/>
        </w:rPr>
        <w:t>(osztály)</w:t>
      </w:r>
    </w:p>
    <w:p w14:paraId="45A5B048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00688DB5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t>indítja el a játékot és határozza meg a végén a győztes személyét.</w:t>
      </w:r>
    </w:p>
    <w:p w14:paraId="4610FA2C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lastRenderedPageBreak/>
        <w:t>Ősosztályok</w:t>
      </w:r>
    </w:p>
    <w:p w14:paraId="145A444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5FA14EF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4601F70E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r w:rsidRPr="00560E72">
        <w:rPr>
          <w:i/>
          <w:iCs/>
        </w:rPr>
        <w:t xml:space="preserve">GameManager </w:t>
      </w:r>
      <w:r w:rsidRPr="00A72EF6">
        <w:t>megvalósítja</w:t>
      </w:r>
      <w:r w:rsidRPr="00461A18">
        <w:t xml:space="preserve"> a </w:t>
      </w:r>
      <w:r w:rsidRPr="00461A18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46FB2F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5C30C61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GameManager </w:t>
      </w:r>
      <w:r>
        <w:t xml:space="preserve">aggregációs kapcsolatban áll a </w:t>
      </w:r>
      <w:r w:rsidRPr="002459DE">
        <w:rPr>
          <w:i/>
          <w:iCs/>
        </w:rPr>
        <w:t>GameBeginSubscriber</w:t>
      </w:r>
      <w:r>
        <w:t xml:space="preserve">rel, amelyet </w:t>
      </w:r>
      <w:r w:rsidRPr="002459DE">
        <w:rPr>
          <w:i/>
          <w:iCs/>
        </w:rPr>
        <w:t>publisher</w:t>
      </w:r>
      <w:r>
        <w:t xml:space="preserve">ként tájékoztat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562CCBA1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F8CC6D1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rPr>
          <w:i/>
          <w:iCs/>
        </w:rPr>
        <w:t>n/a</w:t>
      </w:r>
    </w:p>
    <w:p w14:paraId="26B405E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3538825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rPr>
          <w:bCs/>
        </w:rPr>
        <w:t>kompozíciós</w:t>
      </w:r>
      <w:r w:rsidRPr="00560E72">
        <w:t xml:space="preserve"> </w:t>
      </w:r>
      <w:r w:rsidRPr="00560E72">
        <w:rPr>
          <w:bCs/>
        </w:rPr>
        <w:t>kapcsolatban</w:t>
      </w:r>
      <w:r w:rsidRPr="00560E72">
        <w:t xml:space="preserve"> áll a </w:t>
      </w:r>
      <w:r w:rsidRPr="00560E72">
        <w:rPr>
          <w:i/>
          <w:iCs/>
        </w:rPr>
        <w:t>Player</w:t>
      </w:r>
      <w:r w:rsidRPr="00560E72">
        <w:t xml:space="preserve">rel, mivel nyilvántartja a játékosok listáját. Ennek megfelelően egy rész-egész viszony alapulvételével a </w:t>
      </w:r>
      <w:r w:rsidRPr="00560E72">
        <w:rPr>
          <w:i/>
          <w:iCs/>
        </w:rPr>
        <w:t>GameManager</w:t>
      </w:r>
      <w:r w:rsidRPr="00560E72">
        <w:t xml:space="preserve"> képviseli az egészt.</w:t>
      </w:r>
    </w:p>
    <w:p w14:paraId="169ADEB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4E5FD6B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DBC42EE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4A607D4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2B1E374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2D6FC5DD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60E72">
        <w:rPr>
          <w:b/>
          <w:i/>
          <w:iCs/>
        </w:rPr>
        <w:t>startNewGame()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 w:rsidRPr="00560E72">
        <w:rPr>
          <w:bCs/>
        </w:rPr>
        <w:t>új játékot indít.</w:t>
      </w:r>
    </w:p>
    <w:p w14:paraId="34067857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60E72">
        <w:rPr>
          <w:b/>
          <w:i/>
          <w:iCs/>
        </w:rPr>
        <w:t>determineWinner()</w:t>
      </w:r>
      <w:r w:rsidRPr="00560E72">
        <w:rPr>
          <w:b/>
        </w:rPr>
        <w:t xml:space="preserve">: </w:t>
      </w:r>
      <w:r w:rsidRPr="00560E72">
        <w:rPr>
          <w:bCs/>
        </w:rPr>
        <w:t>meghatározza a győztes személyét.</w:t>
      </w:r>
    </w:p>
    <w:p w14:paraId="77437F43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2AD8">
        <w:rPr>
          <w:b/>
          <w:i/>
          <w:iCs/>
        </w:rPr>
        <w:t>addPlayer(p: Player)</w:t>
      </w:r>
      <w:r>
        <w:rPr>
          <w:b/>
        </w:rPr>
        <w:t xml:space="preserve">: </w:t>
      </w:r>
      <w:r>
        <w:rPr>
          <w:bCs/>
        </w:rPr>
        <w:t>új versenyzőt ad a játékhoz.</w:t>
      </w:r>
    </w:p>
    <w:p w14:paraId="73762F7D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 xml:space="preserve">subcribe(s: </w:t>
      </w:r>
      <w:r>
        <w:rPr>
          <w:b/>
          <w:i/>
          <w:iCs/>
        </w:rPr>
        <w:t>Game</w:t>
      </w:r>
      <w:r w:rsidRPr="00D17136">
        <w:rPr>
          <w:b/>
          <w:i/>
          <w:iCs/>
        </w:rPr>
        <w:t>BeginSubscriber)</w:t>
      </w:r>
      <w:r w:rsidRPr="00751C82">
        <w:rPr>
          <w:bCs/>
        </w:rPr>
        <w:t xml:space="preserve">: a segítségével a </w:t>
      </w:r>
      <w:r w:rsidRPr="00912199">
        <w:rPr>
          <w:bCs/>
          <w:i/>
          <w:iCs/>
        </w:rPr>
        <w:t>publisher</w:t>
      </w:r>
      <w:r w:rsidRPr="00751C82">
        <w:rPr>
          <w:bCs/>
        </w:rPr>
        <w:t xml:space="preserve"> szolgáltatásaira lehet  feliratkozni.</w:t>
      </w:r>
    </w:p>
    <w:p w14:paraId="1808BBE2" w14:textId="77777777" w:rsidR="00F71A57" w:rsidRPr="006E6E1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6E6E1F">
        <w:rPr>
          <w:b/>
          <w:i/>
          <w:iCs/>
        </w:rPr>
        <w:t xml:space="preserve">unsubscribe(s: GameBeginSubscriber): </w:t>
      </w:r>
      <w:r w:rsidRPr="006E6E1F">
        <w:rPr>
          <w:bCs/>
        </w:rPr>
        <w:t xml:space="preserve">a segítségével a </w:t>
      </w:r>
      <w:r w:rsidRPr="006E6E1F">
        <w:rPr>
          <w:bCs/>
          <w:i/>
          <w:iCs/>
        </w:rPr>
        <w:t>publisher</w:t>
      </w:r>
      <w:r w:rsidRPr="006E6E1F">
        <w:rPr>
          <w:bCs/>
        </w:rPr>
        <w:t xml:space="preserve"> szolgáltatásairól lehet leiratkozni.</w:t>
      </w:r>
    </w:p>
    <w:p w14:paraId="221C8F1E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Insect </w:t>
      </w:r>
      <w:r w:rsidRPr="00044F34">
        <w:rPr>
          <w:b w:val="0"/>
          <w:bCs w:val="0"/>
        </w:rPr>
        <w:t>(osztály)</w:t>
      </w:r>
    </w:p>
    <w:p w14:paraId="3CAB2659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EB03DE" w14:textId="77777777" w:rsidR="00F71A57" w:rsidRDefault="00F71A57" w:rsidP="00F71A57">
      <w:pPr>
        <w:spacing w:before="120" w:after="120" w:line="276" w:lineRule="auto"/>
        <w:jc w:val="both"/>
      </w:pPr>
      <w:r>
        <w:t>A rovarász (</w:t>
      </w:r>
      <w:r w:rsidRPr="00A72EF6">
        <w:rPr>
          <w:i/>
          <w:iCs/>
        </w:rPr>
        <w:t>Entomologist</w:t>
      </w:r>
      <w:r>
        <w:t xml:space="preserve">) irányítása alá tartozó objektum. Képes a gombafonalak mentén mozogni, gombafonalat elvágni és spórát fogyasztani. </w:t>
      </w:r>
    </w:p>
    <w:p w14:paraId="2F0025D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33B8091D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364261D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2BB174AA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r>
        <w:rPr>
          <w:i/>
          <w:iCs/>
        </w:rPr>
        <w:t>Insect</w:t>
      </w:r>
      <w:r w:rsidRPr="00461A18">
        <w:t xml:space="preserve"> </w:t>
      </w:r>
      <w:r w:rsidRPr="00A72EF6">
        <w:t>megvalósítja</w:t>
      </w:r>
      <w:r w:rsidRPr="00461A18">
        <w:t xml:space="preserve"> a </w:t>
      </w:r>
      <w:r w:rsidRPr="00461A18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1D570A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044EA6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4DF12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129F6BB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r w:rsidRPr="0064285E">
        <w:rPr>
          <w:i/>
          <w:iCs/>
        </w:rPr>
        <w:t xml:space="preserve">Insect </w:t>
      </w:r>
      <w:r w:rsidRPr="0064285E">
        <w:t>asszociatív kapcsolatban áll az</w:t>
      </w:r>
      <w:r w:rsidRPr="0064285E">
        <w:rPr>
          <w:i/>
          <w:iCs/>
        </w:rPr>
        <w:t xml:space="preserve"> Entomologist</w:t>
      </w:r>
      <w:r w:rsidRPr="0064285E">
        <w:t>tal, mivel a rovarász irányítja a saját rovarát, és minden rovarásznak 1 rovarja lehet. Ennek megfelelően a kapcsolat 1:1-es számosságú</w:t>
      </w:r>
      <w:r>
        <w:t xml:space="preserve">. A </w:t>
      </w:r>
      <w:r w:rsidRPr="00283081">
        <w:t xml:space="preserve">kapcsolat </w:t>
      </w:r>
      <w:r>
        <w:t>mindkét oldalon navigálható.</w:t>
      </w:r>
    </w:p>
    <w:p w14:paraId="01EB444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39A7BB5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2CB37D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929791C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r w:rsidRPr="0064285E">
        <w:rPr>
          <w:i/>
          <w:iCs/>
        </w:rPr>
        <w:t xml:space="preserve">Insect </w:t>
      </w:r>
      <w:r w:rsidRPr="0064285E">
        <w:t>asszociatív kapcsolatban áll az</w:t>
      </w:r>
      <w:r w:rsidRPr="0064285E">
        <w:rPr>
          <w:i/>
          <w:iCs/>
        </w:rPr>
        <w:t xml:space="preserve"> Entomologist</w:t>
      </w:r>
      <w:r w:rsidRPr="0064285E">
        <w:t xml:space="preserve">tel, mivel a rovart az azért felelős rovarász irányítja. </w:t>
      </w:r>
    </w:p>
    <w:p w14:paraId="471810E5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14D066C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A72EF6">
        <w:rPr>
          <w:b/>
          <w:i/>
          <w:iCs/>
        </w:rPr>
        <w:t>location:Tecton</w:t>
      </w:r>
      <w:r>
        <w:rPr>
          <w:b/>
        </w:rPr>
        <w:t xml:space="preserve"> </w:t>
      </w:r>
      <w:r>
        <w:sym w:font="Symbol" w:char="F0AE"/>
      </w:r>
      <w:r>
        <w:t xml:space="preserve"> nyilvántartja, melyik tektonon tartózkodik a rovar.</w:t>
      </w:r>
    </w:p>
    <w:p w14:paraId="02FC1FED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r w:rsidRPr="00A72EF6">
        <w:rPr>
          <w:b/>
          <w:i/>
          <w:iCs/>
        </w:rPr>
        <w:t>remainingMoves:int</w:t>
      </w:r>
      <w:r>
        <w:rPr>
          <w:b/>
          <w:i/>
          <w:iCs/>
        </w:rPr>
        <w:t xml:space="preserve"> </w:t>
      </w:r>
      <w:r>
        <w:sym w:font="Symbol" w:char="F0AE"/>
      </w:r>
      <w:r>
        <w:t xml:space="preserve"> számolja, hogy hány lépése van még az adott körben.</w:t>
      </w:r>
    </w:p>
    <w:p w14:paraId="1D616D8A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r w:rsidRPr="003128FF">
        <w:rPr>
          <w:b/>
          <w:bCs/>
          <w:i/>
          <w:iCs/>
        </w:rPr>
        <w:t>sporeCount: int</w:t>
      </w:r>
      <w:r>
        <w:rPr>
          <w:b/>
          <w:bCs/>
          <w:i/>
          <w:iCs/>
        </w:rPr>
        <w:t xml:space="preserve"> </w:t>
      </w:r>
      <w:r>
        <w:sym w:font="Symbol" w:char="F0AE"/>
      </w:r>
      <w:r>
        <w:t xml:space="preserve"> számolja a megevett spórákat.</w:t>
      </w:r>
    </w:p>
    <w:p w14:paraId="3DB40D14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r w:rsidRPr="0064285E">
        <w:rPr>
          <w:b/>
          <w:bCs/>
          <w:i/>
          <w:iCs/>
        </w:rPr>
        <w:t>owner: Entomologist</w:t>
      </w:r>
      <w:r>
        <w:t xml:space="preserve"> </w:t>
      </w:r>
      <w:r>
        <w:sym w:font="Symbol" w:char="F0AE"/>
      </w:r>
      <w:r>
        <w:t xml:space="preserve"> nyilvántartja a rovarászát.</w:t>
      </w:r>
    </w:p>
    <w:p w14:paraId="3F667D7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9E7FB12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72EF6">
        <w:rPr>
          <w:b/>
          <w:i/>
          <w:iCs/>
        </w:rPr>
        <w:t>cutMycelium()</w:t>
      </w:r>
      <w:r>
        <w:rPr>
          <w:b/>
        </w:rPr>
        <w:t>:</w:t>
      </w:r>
      <w:r>
        <w:rPr>
          <w:bCs/>
        </w:rPr>
        <w:t xml:space="preserve"> elvág egy gombafonalat.</w:t>
      </w:r>
    </w:p>
    <w:p w14:paraId="3397CE43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72EF6">
        <w:rPr>
          <w:b/>
          <w:i/>
          <w:iCs/>
        </w:rPr>
        <w:t>eatSpore()</w:t>
      </w:r>
      <w:r>
        <w:rPr>
          <w:b/>
        </w:rPr>
        <w:t xml:space="preserve">: </w:t>
      </w:r>
      <w:r w:rsidRPr="00ED5DC5">
        <w:rPr>
          <w:bCs/>
        </w:rPr>
        <w:t>elfogyaszt egy spórát.</w:t>
      </w:r>
    </w:p>
    <w:p w14:paraId="61D0A951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72EF6">
        <w:rPr>
          <w:b/>
          <w:i/>
          <w:iCs/>
        </w:rPr>
        <w:t>move()</w:t>
      </w:r>
      <w:r>
        <w:rPr>
          <w:b/>
        </w:rPr>
        <w:t xml:space="preserve">: </w:t>
      </w:r>
      <w:r w:rsidRPr="00ED5DC5">
        <w:rPr>
          <w:bCs/>
        </w:rPr>
        <w:t>gombafonál mentén halad.</w:t>
      </w:r>
    </w:p>
    <w:p w14:paraId="1CFC857C" w14:textId="77777777" w:rsidR="00F71A57" w:rsidRPr="00ED5DC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ED5DC5">
        <w:rPr>
          <w:b/>
          <w:i/>
          <w:iCs/>
        </w:rPr>
        <w:t>onTurnBegin()</w:t>
      </w:r>
      <w:r w:rsidRPr="00ED5DC5">
        <w:rPr>
          <w:b/>
        </w:rPr>
        <w:t>:</w:t>
      </w:r>
      <w:r w:rsidRPr="00ED5DC5">
        <w:rPr>
          <w:bCs/>
        </w:rPr>
        <w:t xml:space="preserve">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</w:t>
      </w:r>
      <w:r w:rsidRPr="00ED5DC5">
        <w:rPr>
          <w:bCs/>
        </w:rPr>
        <w:t>.</w:t>
      </w:r>
      <w:r>
        <w:rPr>
          <w:bCs/>
        </w:rPr>
        <w:t xml:space="preserve"> Ennek segítségével tud a rovar egy </w:t>
      </w:r>
      <w:r w:rsidRPr="003128FF">
        <w:rPr>
          <w:bCs/>
        </w:rPr>
        <w:t>véletlenszerű fonálra „elmenekül</w:t>
      </w:r>
      <w:r>
        <w:rPr>
          <w:bCs/>
        </w:rPr>
        <w:t xml:space="preserve">ni”, ha </w:t>
      </w:r>
      <w:r w:rsidRPr="003128FF">
        <w:rPr>
          <w:bCs/>
        </w:rPr>
        <w:t xml:space="preserve">eltűnik </w:t>
      </w:r>
      <w:r>
        <w:rPr>
          <w:bCs/>
        </w:rPr>
        <w:t>alatta</w:t>
      </w:r>
      <w:r w:rsidRPr="003128FF">
        <w:rPr>
          <w:bCs/>
        </w:rPr>
        <w:t xml:space="preserve"> a fonál</w:t>
      </w:r>
      <w:r>
        <w:rPr>
          <w:bCs/>
        </w:rPr>
        <w:t>.</w:t>
      </w:r>
    </w:p>
    <w:p w14:paraId="1E999F98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lastRenderedPageBreak/>
        <w:t xml:space="preserve">InsectEffect </w:t>
      </w:r>
      <w:r w:rsidRPr="00044F34">
        <w:rPr>
          <w:b w:val="0"/>
          <w:bCs w:val="0"/>
        </w:rPr>
        <w:t>(enum)</w:t>
      </w:r>
    </w:p>
    <w:p w14:paraId="068C50E1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007863A" w14:textId="77777777" w:rsidR="00F71A57" w:rsidRDefault="00F71A57" w:rsidP="00F71A57">
      <w:pPr>
        <w:spacing w:before="120" w:after="120" w:line="276" w:lineRule="auto"/>
        <w:jc w:val="both"/>
      </w:pPr>
      <w:r>
        <w:t xml:space="preserve">Az </w:t>
      </w:r>
      <w:r>
        <w:rPr>
          <w:i/>
          <w:iCs/>
        </w:rPr>
        <w:t xml:space="preserve">InsectEffect </w:t>
      </w:r>
      <w:r>
        <w:t>révén kerül meghatározásra, hogy a spóra elfogyasztása milyen élettani hatást gyakorol a rovarra:</w:t>
      </w:r>
    </w:p>
    <w:p w14:paraId="4BB54BA4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bookmarkStart w:id="2" w:name="_Hlk191676098"/>
      <w:r w:rsidRPr="00C67F3E">
        <w:rPr>
          <w:bCs/>
          <w:i/>
          <w:iCs/>
        </w:rPr>
        <w:t>slowness</w:t>
      </w:r>
      <w:r>
        <w:rPr>
          <w:bCs/>
        </w:rPr>
        <w:t>: lelassítja</w:t>
      </w:r>
      <w:r w:rsidRPr="00C67F3E">
        <w:rPr>
          <w:bCs/>
        </w:rPr>
        <w:t xml:space="preserve"> a rovart, azaz egy körben </w:t>
      </w:r>
      <w:r>
        <w:rPr>
          <w:bCs/>
        </w:rPr>
        <w:t>csak 1</w:t>
      </w:r>
      <w:r w:rsidRPr="00C67F3E">
        <w:rPr>
          <w:bCs/>
        </w:rPr>
        <w:t xml:space="preserve">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0523B3FD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r w:rsidRPr="00C67F3E">
        <w:rPr>
          <w:bCs/>
          <w:i/>
          <w:iCs/>
        </w:rPr>
        <w:t>speed</w:t>
      </w:r>
      <w:r>
        <w:rPr>
          <w:bCs/>
        </w:rPr>
        <w:t xml:space="preserve">: </w:t>
      </w:r>
      <w:r w:rsidRPr="00C67F3E">
        <w:rPr>
          <w:bCs/>
        </w:rPr>
        <w:t xml:space="preserve">felgyorsítja a rovart, azaz egy körben 3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45BCA97B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r w:rsidRPr="00C67F3E">
        <w:rPr>
          <w:bCs/>
          <w:i/>
          <w:iCs/>
        </w:rPr>
        <w:t>prevent</w:t>
      </w:r>
      <w:r>
        <w:rPr>
          <w:bCs/>
          <w:i/>
          <w:iCs/>
        </w:rPr>
        <w:t>C</w:t>
      </w:r>
      <w:r w:rsidRPr="00C67F3E">
        <w:rPr>
          <w:bCs/>
          <w:i/>
          <w:iCs/>
        </w:rPr>
        <w:t>ut</w:t>
      </w:r>
      <w:r>
        <w:rPr>
          <w:bCs/>
        </w:rPr>
        <w:t xml:space="preserve">: </w:t>
      </w:r>
      <w:bookmarkEnd w:id="2"/>
      <w:r w:rsidRPr="00C67F3E">
        <w:rPr>
          <w:bCs/>
        </w:rPr>
        <w:t>megakadályoz</w:t>
      </w:r>
      <w:r>
        <w:rPr>
          <w:bCs/>
        </w:rPr>
        <w:t>za</w:t>
      </w:r>
      <w:r w:rsidRPr="00C67F3E">
        <w:rPr>
          <w:bCs/>
        </w:rPr>
        <w:t xml:space="preserve"> a rovart abban, hogy fonalat vágjon el.</w:t>
      </w:r>
      <w:r>
        <w:rPr>
          <w:bCs/>
        </w:rPr>
        <w:t xml:space="preserve"> </w:t>
      </w:r>
      <w:r w:rsidRPr="00C67F3E">
        <w:rPr>
          <w:bCs/>
        </w:rPr>
        <w:t>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71BEB2D7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r w:rsidRPr="00C67F3E">
        <w:rPr>
          <w:bCs/>
          <w:i/>
          <w:iCs/>
        </w:rPr>
        <w:t>stun</w:t>
      </w:r>
      <w:r>
        <w:rPr>
          <w:bCs/>
        </w:rPr>
        <w:t>: a rovar a következő 1 kör során nem tud semmilyen aktivitást kifejteni.</w:t>
      </w:r>
    </w:p>
    <w:p w14:paraId="3BDFD62C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C67F3E">
        <w:rPr>
          <w:bCs/>
          <w:i/>
          <w:iCs/>
        </w:rPr>
        <w:t>nothing</w:t>
      </w:r>
      <w:r w:rsidRPr="00C67F3E">
        <w:rPr>
          <w:bCs/>
        </w:rPr>
        <w:t>: semmilyen hatással nem jár.</w:t>
      </w:r>
    </w:p>
    <w:p w14:paraId="1528176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3E166D7C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7D73082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410DE09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C6EFCD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58E5BB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05A4549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220A231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FAECC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D5A27E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6BA40D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256ED4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r w:rsidRPr="00D95856">
        <w:rPr>
          <w:i/>
          <w:iCs/>
        </w:rPr>
        <w:t>InsectEffect</w:t>
      </w:r>
      <w:r>
        <w:t xml:space="preserve"> függőségi kapcsolatban áll a </w:t>
      </w:r>
      <w:r w:rsidRPr="005D34E4">
        <w:rPr>
          <w:i/>
          <w:iCs/>
        </w:rPr>
        <w:t>Spore</w:t>
      </w:r>
      <w:r>
        <w:t>-ral, mivel meghatározza, milyen következménnyel jár a rovar számára a spóra elfogyasztása.</w:t>
      </w:r>
    </w:p>
    <w:p w14:paraId="3BD9567E" w14:textId="77777777" w:rsidR="00F71A57" w:rsidRPr="005D34E4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r w:rsidRPr="00D95856">
        <w:rPr>
          <w:i/>
          <w:iCs/>
        </w:rPr>
        <w:t>InsectEffect</w:t>
      </w:r>
      <w:r>
        <w:t xml:space="preserve"> függőségi kapcsolatban áll az </w:t>
      </w:r>
      <w:r w:rsidRPr="005D34E4">
        <w:rPr>
          <w:i/>
          <w:iCs/>
        </w:rPr>
        <w:t>Insect</w:t>
      </w:r>
      <w:r>
        <w:t>tel, mivel meghatározza, milyen következménnyel jár a rovar számára a spóra elfogyasztása.</w:t>
      </w:r>
    </w:p>
    <w:p w14:paraId="1BD8053B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494D59A9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7758F32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4035319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D34E4">
        <w:rPr>
          <w:i/>
          <w:iCs/>
        </w:rPr>
        <w:t>n/a</w:t>
      </w:r>
    </w:p>
    <w:p w14:paraId="7E97A910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lastRenderedPageBreak/>
        <w:t xml:space="preserve">Mushroom </w:t>
      </w:r>
      <w:r w:rsidRPr="00044F34">
        <w:rPr>
          <w:b w:val="0"/>
          <w:bCs w:val="0"/>
        </w:rPr>
        <w:t>(osztály)</w:t>
      </w:r>
    </w:p>
    <w:p w14:paraId="1B3DD9DA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EDB5098" w14:textId="77777777" w:rsidR="00F71A57" w:rsidRDefault="00F71A57" w:rsidP="00F71A57">
      <w:r>
        <w:rPr>
          <w:sz w:val="23"/>
          <w:szCs w:val="23"/>
        </w:rPr>
        <w:t>A gombász felelősségi körébe tartozó objektum, amelyből gombafonál nőhet ki.</w:t>
      </w:r>
    </w:p>
    <w:p w14:paraId="2EAFAD3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2495C4B8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r w:rsidRPr="00283081">
        <w:rPr>
          <w:i/>
          <w:iCs/>
        </w:rPr>
        <w:t>Mushroom</w:t>
      </w:r>
      <w:r>
        <w:rPr>
          <w:i/>
          <w:iCs/>
        </w:rPr>
        <w:t xml:space="preserve"> </w:t>
      </w:r>
      <w:r w:rsidRPr="00461A18">
        <w:t xml:space="preserve">leszármazottja a </w:t>
      </w:r>
      <w:r w:rsidRPr="00283081">
        <w:rPr>
          <w:i/>
          <w:iCs/>
        </w:rPr>
        <w:t>Mycelium</w:t>
      </w:r>
      <w:r>
        <w:rPr>
          <w:i/>
          <w:iCs/>
        </w:rPr>
        <w:t xml:space="preserve"> </w:t>
      </w:r>
      <w:r w:rsidRPr="00461A18">
        <w:t xml:space="preserve">és a </w:t>
      </w:r>
      <w:r w:rsidRPr="00283081">
        <w:rPr>
          <w:i/>
          <w:iCs/>
        </w:rPr>
        <w:t>MushroomBody</w:t>
      </w:r>
      <w:r w:rsidRPr="00461A18">
        <w:t>.</w:t>
      </w:r>
      <w:r>
        <w:t>)</w:t>
      </w:r>
    </w:p>
    <w:p w14:paraId="20A88C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7D186E8C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2D55FD2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56DC8FA9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66803AD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05DE18E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r w:rsidRPr="00283081">
        <w:rPr>
          <w:i/>
          <w:iCs/>
        </w:rPr>
        <w:t xml:space="preserve">Mushroom </w:t>
      </w:r>
      <w:r w:rsidRPr="00283081">
        <w:t>asszociatív kapcsolatban áll a</w:t>
      </w:r>
      <w:r w:rsidRPr="00283081">
        <w:rPr>
          <w:i/>
          <w:iCs/>
        </w:rPr>
        <w:t xml:space="preserve"> Mycologist</w:t>
      </w:r>
      <w:r w:rsidRPr="00283081">
        <w:t xml:space="preserve">tel, mivel a gombász felelős a </w:t>
      </w:r>
      <w:r>
        <w:t xml:space="preserve">saját </w:t>
      </w:r>
      <w:r w:rsidRPr="00283081">
        <w:t>gombáiért és gombafonalaiért. Ez meghatározza a kapcsolat számosságát (</w:t>
      </w:r>
      <w:r w:rsidRPr="00283081">
        <w:rPr>
          <w:i/>
          <w:iCs/>
        </w:rPr>
        <w:t>Mycologist</w:t>
      </w:r>
      <w:r w:rsidRPr="00283081">
        <w:t xml:space="preserve"> – </w:t>
      </w:r>
      <w:r w:rsidRPr="00283081">
        <w:rPr>
          <w:i/>
          <w:iCs/>
        </w:rPr>
        <w:t>Mushroom</w:t>
      </w:r>
      <w:r w:rsidRPr="00283081">
        <w:t>: 1 – 0</w:t>
      </w:r>
      <w:r>
        <w:t>..</w:t>
      </w:r>
      <w:r w:rsidRPr="00283081">
        <w:t>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0CA2FF2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423F4C1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2716BA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43CA45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57964F1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D222208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283081">
        <w:rPr>
          <w:b/>
          <w:i/>
          <w:iCs/>
        </w:rPr>
        <w:t>location:Tecton</w:t>
      </w:r>
      <w:r>
        <w:rPr>
          <w:b/>
          <w:i/>
          <w:iCs/>
        </w:rPr>
        <w:t xml:space="preserve"> </w:t>
      </w:r>
      <w:r>
        <w:sym w:font="Symbol" w:char="F0AE"/>
      </w:r>
      <w:r>
        <w:t xml:space="preserve"> nyilvántartja, melyik tektonon található a gomba.</w:t>
      </w:r>
    </w:p>
    <w:p w14:paraId="41805463" w14:textId="77777777" w:rsidR="00F71A57" w:rsidRPr="008A360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8A360F">
        <w:rPr>
          <w:b/>
          <w:bCs/>
        </w:rPr>
        <w:t xml:space="preserve">owner: Mycologist </w:t>
      </w:r>
      <w:r>
        <w:sym w:font="Symbol" w:char="F0AE"/>
      </w:r>
      <w:r>
        <w:t xml:space="preserve"> nyilvántartja a gombászát.</w:t>
      </w:r>
    </w:p>
    <w:p w14:paraId="73323EBE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99DE4A0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09096E">
        <w:rPr>
          <w:b/>
          <w:i/>
          <w:iCs/>
        </w:rPr>
        <w:t>growMycelium()</w:t>
      </w:r>
      <w:r w:rsidRPr="0009096E">
        <w:rPr>
          <w:b/>
        </w:rPr>
        <w:t>:</w:t>
      </w:r>
      <w:r w:rsidRPr="0009096E">
        <w:rPr>
          <w:bCs/>
        </w:rPr>
        <w:t xml:space="preserve"> gombafonalat növeszt.</w:t>
      </w:r>
    </w:p>
    <w:p w14:paraId="6958B3A7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818A4">
        <w:rPr>
          <w:b/>
          <w:bCs/>
          <w:i/>
          <w:iCs/>
        </w:rPr>
        <w:t>sustains()</w:t>
      </w:r>
      <w:r>
        <w:t>: megállapítja, hogy gombafonálról vagy gombatestről van-e szó.</w:t>
      </w:r>
    </w:p>
    <w:p w14:paraId="0AF0EC3B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r>
        <w:rPr>
          <w:i/>
          <w:iCs/>
        </w:rPr>
        <w:t xml:space="preserve">MushroomBody </w:t>
      </w:r>
      <w:r w:rsidRPr="00044F34">
        <w:rPr>
          <w:b w:val="0"/>
          <w:bCs w:val="0"/>
        </w:rPr>
        <w:t>(osztály)</w:t>
      </w:r>
    </w:p>
    <w:p w14:paraId="57A34FC0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375B0F" w14:textId="77777777" w:rsidR="00F71A57" w:rsidRDefault="00F71A57" w:rsidP="00F71A57">
      <w:r>
        <w:t>A spórák termelésért és kilövésért felelős gombatest.</w:t>
      </w:r>
    </w:p>
    <w:p w14:paraId="79AD0DE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EFB9E13" w14:textId="77777777" w:rsidR="00F71A57" w:rsidRPr="00420E95" w:rsidRDefault="00F71A57" w:rsidP="00F71A57">
      <w:pPr>
        <w:rPr>
          <w:i/>
          <w:iCs/>
        </w:rPr>
      </w:pPr>
      <w:r w:rsidRPr="00283081">
        <w:rPr>
          <w:i/>
          <w:iCs/>
        </w:rPr>
        <w:t>Mushroom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420E95">
        <w:rPr>
          <w:i/>
          <w:iCs/>
        </w:rPr>
        <w:t>MushroomBody</w:t>
      </w:r>
    </w:p>
    <w:p w14:paraId="15EC379D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221E4D7D" w14:textId="77777777" w:rsidR="00F71A57" w:rsidRPr="00750A5C" w:rsidRDefault="00F71A57" w:rsidP="00F71A57">
      <w:pPr>
        <w:numPr>
          <w:ilvl w:val="0"/>
          <w:numId w:val="4"/>
        </w:numPr>
        <w:rPr>
          <w:i/>
          <w:iCs/>
        </w:rPr>
      </w:pPr>
      <w:bookmarkStart w:id="3" w:name="_Hlk191643435"/>
      <w:r w:rsidRPr="00461A18">
        <w:t>A</w:t>
      </w:r>
      <w:r>
        <w:t>z</w:t>
      </w:r>
      <w:r w:rsidRPr="00461A18">
        <w:t xml:space="preserve"> </w:t>
      </w:r>
      <w:r w:rsidRPr="00750A5C">
        <w:rPr>
          <w:i/>
          <w:iCs/>
        </w:rPr>
        <w:t>MushroomBody</w:t>
      </w:r>
      <w:r>
        <w:rPr>
          <w:i/>
          <w:iCs/>
        </w:rPr>
        <w:t xml:space="preserve"> </w:t>
      </w:r>
      <w:r w:rsidRPr="00A72EF6">
        <w:t>megvalósítja</w:t>
      </w:r>
      <w:r w:rsidRPr="00461A18">
        <w:t xml:space="preserve"> a </w:t>
      </w:r>
      <w:r w:rsidRPr="00750A5C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  <w:r>
        <w:t>Erre az információra a spóratermelés miatt van szüksége.</w:t>
      </w:r>
    </w:p>
    <w:bookmarkEnd w:id="3"/>
    <w:p w14:paraId="7F8F8AE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40CFA4B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 w:rsidRPr="00750A5C">
        <w:rPr>
          <w:i/>
          <w:iCs/>
        </w:rPr>
        <w:t>MushroomBody</w:t>
      </w:r>
      <w:r>
        <w:rPr>
          <w:i/>
          <w:iCs/>
        </w:rPr>
        <w:t xml:space="preserve"> </w:t>
      </w:r>
      <w:r>
        <w:t xml:space="preserve">aggregációs kapcsolatban áll a </w:t>
      </w:r>
      <w:r>
        <w:rPr>
          <w:i/>
          <w:iCs/>
        </w:rPr>
        <w:t>Spore</w:t>
      </w:r>
      <w:r>
        <w:t xml:space="preserve">-ral, mivel az előbbi termeli és szétszórja a spórákat. Ennek megfelelően a </w:t>
      </w:r>
      <w:r>
        <w:rPr>
          <w:i/>
          <w:iCs/>
        </w:rPr>
        <w:t>MushroomBody</w:t>
      </w:r>
      <w:r>
        <w:t xml:space="preserve"> az aggregátor.</w:t>
      </w:r>
    </w:p>
    <w:p w14:paraId="78EFE01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575C999" w14:textId="00259C1B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4" w:name="_Hlk191728936"/>
      <w:r w:rsidRPr="00283081">
        <w:t xml:space="preserve">A </w:t>
      </w:r>
      <w:r w:rsidRPr="00283081">
        <w:rPr>
          <w:i/>
          <w:iCs/>
        </w:rPr>
        <w:t>Mushroom</w:t>
      </w:r>
      <w:r>
        <w:rPr>
          <w:i/>
          <w:iCs/>
        </w:rPr>
        <w:t>Body</w:t>
      </w:r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r>
        <w:rPr>
          <w:i/>
          <w:iCs/>
        </w:rPr>
        <w:t>Tecton</w:t>
      </w:r>
      <w:r>
        <w:t>na</w:t>
      </w:r>
      <w:r w:rsidRPr="00283081">
        <w:t xml:space="preserve">l, mivel </w:t>
      </w:r>
      <w:r>
        <w:t>egy tektonon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r>
        <w:rPr>
          <w:i/>
          <w:iCs/>
        </w:rPr>
        <w:t>Tecton</w:t>
      </w:r>
      <w:r w:rsidRPr="00283081">
        <w:t xml:space="preserve"> – </w:t>
      </w:r>
      <w:r w:rsidRPr="00283081">
        <w:rPr>
          <w:i/>
          <w:iCs/>
        </w:rPr>
        <w:t>Mushroom</w:t>
      </w:r>
      <w:r>
        <w:rPr>
          <w:i/>
          <w:iCs/>
        </w:rPr>
        <w:t>Body</w:t>
      </w:r>
      <w:r w:rsidRPr="00283081">
        <w:t xml:space="preserve">: </w:t>
      </w:r>
      <w:r>
        <w:t xml:space="preserve">0..1 – </w:t>
      </w:r>
      <w:r w:rsidRPr="00283081">
        <w:t>1</w:t>
      </w:r>
      <w:r>
        <w:t>)</w:t>
      </w:r>
      <w:r w:rsidRPr="00283081">
        <w:t>.</w:t>
      </w:r>
      <w:r w:rsidRPr="00CD03F2">
        <w:t xml:space="preserve"> </w:t>
      </w:r>
      <w:r w:rsidR="00393FEF">
        <w:t xml:space="preserve">A </w:t>
      </w:r>
      <w:r w:rsidR="00393FEF" w:rsidRPr="00283081">
        <w:t>kapcsolat</w:t>
      </w:r>
      <w:r w:rsidR="00393FEF">
        <w:t xml:space="preserve"> a</w:t>
      </w:r>
      <w:r w:rsidR="00393FEF" w:rsidRPr="00283081">
        <w:t xml:space="preserve"> </w:t>
      </w:r>
      <w:r w:rsidR="00393FEF" w:rsidRPr="00283081">
        <w:rPr>
          <w:i/>
          <w:iCs/>
        </w:rPr>
        <w:t>Mushroom</w:t>
      </w:r>
      <w:r w:rsidR="00393FEF">
        <w:rPr>
          <w:i/>
          <w:iCs/>
        </w:rPr>
        <w:t>Body</w:t>
      </w:r>
      <w:r w:rsidR="00393FEF">
        <w:t xml:space="preserve"> oldalán navigálható.</w:t>
      </w:r>
    </w:p>
    <w:bookmarkEnd w:id="4"/>
    <w:p w14:paraId="32C3BF3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A8C33AC" w14:textId="77777777" w:rsidR="00F71A57" w:rsidRDefault="00F71A57" w:rsidP="00F71A57">
      <w:pPr>
        <w:spacing w:before="120" w:after="240" w:line="276" w:lineRule="auto"/>
        <w:jc w:val="both"/>
        <w:rPr>
          <w:i/>
          <w:iCs/>
        </w:rPr>
      </w:pPr>
      <w:r>
        <w:rPr>
          <w:i/>
          <w:iCs/>
        </w:rPr>
        <w:t>n/a</w:t>
      </w:r>
    </w:p>
    <w:p w14:paraId="0FA6FCE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4417607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E5995EE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3DD98575" w14:textId="77777777" w:rsidR="00F71A57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5CE1A39B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4E63CC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D70925">
        <w:rPr>
          <w:b/>
          <w:i/>
          <w:iCs/>
        </w:rPr>
        <w:t>ejectSpores(</w:t>
      </w:r>
      <w:r w:rsidRPr="008A360F">
        <w:rPr>
          <w:b/>
          <w:i/>
          <w:iCs/>
        </w:rPr>
        <w:t>target: Tecton</w:t>
      </w:r>
      <w:r w:rsidRPr="00D70925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szétszórja a spórákat</w:t>
      </w:r>
      <w:r w:rsidRPr="0009096E">
        <w:rPr>
          <w:bCs/>
        </w:rPr>
        <w:t>.</w:t>
      </w:r>
    </w:p>
    <w:p w14:paraId="755777E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818A4">
        <w:rPr>
          <w:b/>
          <w:bCs/>
          <w:i/>
          <w:iCs/>
        </w:rPr>
        <w:t>sustains()</w:t>
      </w:r>
      <w:r>
        <w:t>: megállapítja, hogy gombafonálról vagy gombatestről van-e szó.</w:t>
      </w:r>
    </w:p>
    <w:p w14:paraId="37A0B1B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CB0D2F">
        <w:rPr>
          <w:b/>
          <w:i/>
          <w:iCs/>
        </w:rPr>
        <w:t>onTurnBegin(e: Player)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  <w:r>
        <w:rPr>
          <w:bCs/>
        </w:rPr>
        <w:t xml:space="preserve"> Erre az információra a spóratermelés miatt van szüksége.</w:t>
      </w:r>
    </w:p>
    <w:p w14:paraId="2ACF7634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r>
        <w:rPr>
          <w:i/>
          <w:iCs/>
        </w:rPr>
        <w:t xml:space="preserve">Mycelium </w:t>
      </w:r>
      <w:r w:rsidRPr="00044F34">
        <w:rPr>
          <w:b w:val="0"/>
          <w:bCs w:val="0"/>
        </w:rPr>
        <w:t>(osztály)</w:t>
      </w:r>
    </w:p>
    <w:p w14:paraId="73F67ADC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1D43F2F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Gombatest növesztésére képes gombarész – a gombafonál. Tektontörés esetén elszakad és elsorvad.</w:t>
      </w:r>
    </w:p>
    <w:p w14:paraId="5688D24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59F6DBD5" w14:textId="77777777" w:rsidR="00F71A57" w:rsidRPr="00126486" w:rsidRDefault="00F71A57" w:rsidP="00F71A57">
      <w:pPr>
        <w:spacing w:before="120" w:after="240" w:line="276" w:lineRule="auto"/>
        <w:jc w:val="both"/>
      </w:pPr>
      <w:r w:rsidRPr="00283081">
        <w:rPr>
          <w:i/>
          <w:iCs/>
        </w:rPr>
        <w:t>Mushroom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4F4EB2">
        <w:rPr>
          <w:i/>
          <w:iCs/>
        </w:rPr>
        <w:t>Mycelium</w:t>
      </w:r>
    </w:p>
    <w:p w14:paraId="6E5C5A8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8092F26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362C3C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Aggregációk</w:t>
      </w:r>
    </w:p>
    <w:p w14:paraId="3EFEB178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BEB1731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4E5A166" w14:textId="77777777" w:rsidR="00F71A57" w:rsidRPr="00CD03F2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86D7D6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B71A15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Mycelium</w:t>
      </w:r>
      <w:r>
        <w:t xml:space="preserve"> kompozíciós kapcsolatban áll a </w:t>
      </w:r>
      <w:r w:rsidRPr="008149F6">
        <w:rPr>
          <w:i/>
          <w:iCs/>
        </w:rPr>
        <w:t>Tecton</w:t>
      </w:r>
      <w:r>
        <w:t>n</w:t>
      </w:r>
      <w:r w:rsidRPr="00C54DA0">
        <w:t>al</w:t>
      </w:r>
      <w:r>
        <w:t xml:space="preserve">, mivel egy tekton létezése meghatározza a gombafonál létezését is. Ennek megfelelően egy rész-egész viszony alapulvételével a </w:t>
      </w:r>
      <w:r w:rsidRPr="008149F6">
        <w:rPr>
          <w:i/>
          <w:iCs/>
        </w:rPr>
        <w:t>Tecton</w:t>
      </w:r>
      <w:r>
        <w:t xml:space="preserve"> képviseli az egészt.</w:t>
      </w:r>
    </w:p>
    <w:p w14:paraId="4147E2F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DDB25C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B45FDEA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72AEF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5244E6E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4CE1A774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4F4EB2">
        <w:rPr>
          <w:b/>
          <w:i/>
          <w:iCs/>
        </w:rPr>
        <w:t>cut()</w:t>
      </w:r>
      <w:r>
        <w:rPr>
          <w:b/>
        </w:rPr>
        <w:t>:</w:t>
      </w:r>
      <w:r>
        <w:rPr>
          <w:bCs/>
        </w:rPr>
        <w:t xml:space="preserve"> a gombafonál elszakad.</w:t>
      </w:r>
    </w:p>
    <w:p w14:paraId="07E1F0A6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4F4EB2">
        <w:rPr>
          <w:b/>
          <w:i/>
          <w:iCs/>
        </w:rPr>
        <w:t>delete()</w:t>
      </w:r>
      <w:r w:rsidRPr="004F4EB2">
        <w:rPr>
          <w:b/>
        </w:rPr>
        <w:t xml:space="preserve">: </w:t>
      </w:r>
      <w:r w:rsidRPr="004F4EB2">
        <w:rPr>
          <w:bCs/>
        </w:rPr>
        <w:t xml:space="preserve">a </w:t>
      </w:r>
      <w:r>
        <w:rPr>
          <w:bCs/>
        </w:rPr>
        <w:t xml:space="preserve">gombatesttel közvetlen kapcsolatban nem lévő </w:t>
      </w:r>
      <w:r w:rsidRPr="004F4EB2">
        <w:rPr>
          <w:bCs/>
        </w:rPr>
        <w:t xml:space="preserve">gombafonál </w:t>
      </w:r>
      <w:r>
        <w:rPr>
          <w:sz w:val="23"/>
          <w:szCs w:val="23"/>
        </w:rPr>
        <w:t>elsorvad</w:t>
      </w:r>
      <w:r w:rsidRPr="004F4EB2">
        <w:rPr>
          <w:bCs/>
        </w:rPr>
        <w:t>.</w:t>
      </w:r>
    </w:p>
    <w:p w14:paraId="01D9CC2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818A4">
        <w:rPr>
          <w:b/>
          <w:bCs/>
          <w:i/>
          <w:iCs/>
        </w:rPr>
        <w:t>sustains()</w:t>
      </w:r>
      <w:r>
        <w:t>: megállapítja, hogy gombafonálról vagy gombatestről van-e szó.</w:t>
      </w:r>
    </w:p>
    <w:p w14:paraId="1B7A92D9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Mycologist </w:t>
      </w:r>
      <w:r w:rsidRPr="00044F34">
        <w:rPr>
          <w:b w:val="0"/>
          <w:bCs w:val="0"/>
        </w:rPr>
        <w:t>(osztály)</w:t>
      </w:r>
    </w:p>
    <w:p w14:paraId="486040A9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9D7C38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gombákért (</w:t>
      </w:r>
      <w:r w:rsidRPr="00283081">
        <w:rPr>
          <w:i/>
          <w:iCs/>
        </w:rPr>
        <w:t>Mushroom</w:t>
      </w:r>
      <w:r>
        <w:rPr>
          <w:sz w:val="23"/>
          <w:szCs w:val="23"/>
        </w:rPr>
        <w:t>) felelős játékosok osztálya. Tudomással bír arról, ha ő következik és számolja a pontszámát. Képes a játékmezőhöz egy új saját gombatestet hozzáadni.</w:t>
      </w:r>
    </w:p>
    <w:p w14:paraId="47B34E9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44DB571E" w14:textId="77777777" w:rsidR="00F71A57" w:rsidRPr="00126486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 xml:space="preserve">Player </w:t>
      </w:r>
      <w:r>
        <w:sym w:font="Symbol" w:char="F0AE"/>
      </w:r>
      <w:r>
        <w:t xml:space="preserve"> </w:t>
      </w:r>
      <w:r w:rsidRPr="008F6349">
        <w:rPr>
          <w:i/>
          <w:iCs/>
        </w:rPr>
        <w:t>Mycologist</w:t>
      </w:r>
    </w:p>
    <w:p w14:paraId="2DA9E654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9F5E27B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18FE6AD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735591FE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4CEBFF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AA69EB9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Az </w:t>
      </w:r>
      <w:r w:rsidRPr="00283081">
        <w:rPr>
          <w:i/>
          <w:iCs/>
        </w:rPr>
        <w:t>Mycologist</w:t>
      </w:r>
      <w:r w:rsidRPr="00283081">
        <w:t xml:space="preserve"> asszociatív kapcsolatban áll a</w:t>
      </w:r>
      <w:r w:rsidRPr="00283081">
        <w:rPr>
          <w:i/>
          <w:iCs/>
        </w:rPr>
        <w:t xml:space="preserve"> Mushroom</w:t>
      </w:r>
      <w:r>
        <w:t>m</w:t>
      </w:r>
      <w:r w:rsidRPr="00283081">
        <w:t>al, mivel a gombász felelős a gombáiért és a gombafonalaiért. Ez meghatározza a kapcsolat számosságát (</w:t>
      </w:r>
      <w:r w:rsidRPr="00283081">
        <w:rPr>
          <w:i/>
          <w:iCs/>
        </w:rPr>
        <w:t>Mycologist</w:t>
      </w:r>
      <w:r w:rsidRPr="00283081">
        <w:t xml:space="preserve"> – </w:t>
      </w:r>
      <w:r w:rsidRPr="00283081">
        <w:rPr>
          <w:i/>
          <w:iCs/>
        </w:rPr>
        <w:t>Mushroom</w:t>
      </w:r>
      <w:r w:rsidRPr="00283081">
        <w:t>: 1 – 0…*).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65240A0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32A295D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A983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88E6A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A9E0EA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7CA5579C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C67F3E">
        <w:rPr>
          <w:b/>
          <w:i/>
          <w:iCs/>
        </w:rPr>
        <w:t>grows: int</w:t>
      </w:r>
      <w:r>
        <w:rPr>
          <w:b/>
        </w:rPr>
        <w:t>:</w:t>
      </w:r>
      <w:r>
        <w:rPr>
          <w:bCs/>
        </w:rPr>
        <w:t xml:space="preserve"> tárolja, hogy a gombász mennyi</w:t>
      </w:r>
      <w:r w:rsidRPr="00C67F3E">
        <w:rPr>
          <w:bCs/>
        </w:rPr>
        <w:t xml:space="preserve"> gombafonalat tud</w:t>
      </w:r>
      <w:r>
        <w:rPr>
          <w:bCs/>
        </w:rPr>
        <w:t xml:space="preserve"> </w:t>
      </w:r>
      <w:r w:rsidRPr="00C67F3E">
        <w:rPr>
          <w:bCs/>
        </w:rPr>
        <w:t>növeszteni az adott körben</w:t>
      </w:r>
      <w:r>
        <w:rPr>
          <w:bCs/>
        </w:rPr>
        <w:t>.</w:t>
      </w:r>
    </w:p>
    <w:p w14:paraId="6E1F034A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6CE256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CB0D2F">
        <w:rPr>
          <w:b/>
          <w:i/>
          <w:iCs/>
        </w:rPr>
        <w:t>addMushroomBody</w:t>
      </w:r>
      <w:r w:rsidRPr="008241C7">
        <w:rPr>
          <w:b/>
          <w:i/>
          <w:iCs/>
        </w:rPr>
        <w:t>()</w:t>
      </w:r>
      <w:r>
        <w:rPr>
          <w:b/>
        </w:rPr>
        <w:t>:</w:t>
      </w:r>
      <w:r>
        <w:rPr>
          <w:bCs/>
        </w:rPr>
        <w:t xml:space="preserve"> hozzáad egy új gombatestet ad a játékmezőhöz.</w:t>
      </w:r>
    </w:p>
    <w:p w14:paraId="1D7D62BE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CB0D2F">
        <w:rPr>
          <w:b/>
          <w:i/>
          <w:iCs/>
        </w:rPr>
        <w:t>calculateSc</w:t>
      </w:r>
      <w:r w:rsidRPr="008241C7">
        <w:rPr>
          <w:b/>
          <w:i/>
          <w:iCs/>
        </w:rPr>
        <w:t>ore()</w:t>
      </w:r>
      <w:r>
        <w:rPr>
          <w:b/>
        </w:rPr>
        <w:t xml:space="preserve">: </w:t>
      </w:r>
      <w:r>
        <w:rPr>
          <w:bCs/>
        </w:rPr>
        <w:t>számolja, hogy hány pontja van.</w:t>
      </w:r>
    </w:p>
    <w:p w14:paraId="6E41DEB3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CB0D2F">
        <w:rPr>
          <w:b/>
          <w:i/>
          <w:iCs/>
        </w:rPr>
        <w:t>onTurnBegin(e: Player)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0096466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bookmarkStart w:id="5" w:name="_Hlk191628042"/>
      <w:r>
        <w:rPr>
          <w:i/>
          <w:iCs/>
        </w:rPr>
        <w:t xml:space="preserve">MultiLayeredTecton </w:t>
      </w:r>
      <w:r w:rsidRPr="00044F34">
        <w:rPr>
          <w:b w:val="0"/>
          <w:bCs w:val="0"/>
        </w:rPr>
        <w:t>(osztály)</w:t>
      </w:r>
    </w:p>
    <w:bookmarkEnd w:id="5"/>
    <w:p w14:paraId="335D8222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5562D8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r w:rsidRPr="00884F99">
        <w:rPr>
          <w:i/>
          <w:iCs/>
        </w:rPr>
        <w:t>MultiLayeredTecton</w:t>
      </w:r>
      <w:r w:rsidRPr="007D6A41">
        <w:t xml:space="preserve"> olyan </w:t>
      </w:r>
      <w:r w:rsidRPr="00525989">
        <w:rPr>
          <w:i/>
          <w:iCs/>
        </w:rPr>
        <w:t>FertileTecton</w:t>
      </w:r>
      <w:r w:rsidRPr="007D6A41">
        <w:t xml:space="preserve">, amelyen </w:t>
      </w:r>
      <w:r w:rsidRPr="00884F99">
        <w:t xml:space="preserve">legfeljebb 1 gombatest </w:t>
      </w:r>
      <w:r>
        <w:t xml:space="preserve">és </w:t>
      </w:r>
      <w:r w:rsidRPr="00884F99">
        <w:t>legfeljebb 3 gombafoná</w:t>
      </w:r>
      <w:r>
        <w:t>l növekedhet</w:t>
      </w:r>
      <w:r w:rsidRPr="00884F99">
        <w:t>.</w:t>
      </w:r>
    </w:p>
    <w:p w14:paraId="761DE32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39FDE60" w14:textId="77777777" w:rsidR="00F71A57" w:rsidRPr="00126486" w:rsidRDefault="00F71A57" w:rsidP="00F71A57">
      <w:pPr>
        <w:spacing w:before="120" w:after="240" w:line="276" w:lineRule="auto"/>
        <w:jc w:val="both"/>
      </w:pPr>
      <w:r w:rsidRPr="00525989">
        <w:rPr>
          <w:i/>
          <w:iCs/>
        </w:rPr>
        <w:t>Tecton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525989">
        <w:rPr>
          <w:i/>
          <w:iCs/>
        </w:rPr>
        <w:t>FertileTecton</w:t>
      </w:r>
      <w:r w:rsidRPr="00525989">
        <w:t xml:space="preserve"> </w:t>
      </w:r>
      <w:r>
        <w:sym w:font="Symbol" w:char="F0AE"/>
      </w:r>
      <w:r>
        <w:t xml:space="preserve"> </w:t>
      </w:r>
      <w:r w:rsidRPr="00884F99">
        <w:rPr>
          <w:i/>
          <w:iCs/>
        </w:rPr>
        <w:t>MultiLayeredTecton</w:t>
      </w:r>
    </w:p>
    <w:p w14:paraId="5723044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75681E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65ED87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6FA2660D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431FC5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CAAFDCF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D7C45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E951FA5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9EBBA1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534E99D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9716BC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F40AFD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FA6E9A7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515E92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canGrowMycelium()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r w:rsidRPr="00126486">
        <w:rPr>
          <w:bCs/>
        </w:rPr>
        <w:t>tektonon nőhet-e gombafonál.</w:t>
      </w:r>
    </w:p>
    <w:p w14:paraId="343A069F" w14:textId="77777777" w:rsidR="00F71A57" w:rsidRPr="009B6D30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canGrowMushroomBody()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</w:t>
      </w:r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  <w:r w:rsidRPr="00126486">
        <w:rPr>
          <w:bCs/>
        </w:rPr>
        <w:t xml:space="preserve"> </w:t>
      </w:r>
    </w:p>
    <w:p w14:paraId="311CCE44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Player </w:t>
      </w:r>
      <w:r w:rsidRPr="00044F34">
        <w:rPr>
          <w:b w:val="0"/>
          <w:bCs w:val="0"/>
        </w:rPr>
        <w:t>(osztály)</w:t>
      </w:r>
    </w:p>
    <w:p w14:paraId="3921CBA3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608E0A40" w14:textId="77777777" w:rsidR="00F71A57" w:rsidRPr="0064285E" w:rsidRDefault="00F71A57" w:rsidP="00F71A57">
      <w:pPr>
        <w:spacing w:before="120" w:after="120" w:line="276" w:lineRule="auto"/>
        <w:jc w:val="both"/>
      </w:pPr>
      <w:r w:rsidRPr="0064285E">
        <w:t>A játék részvevőinek (</w:t>
      </w:r>
      <w:r w:rsidRPr="0064285E">
        <w:rPr>
          <w:i/>
          <w:iCs/>
        </w:rPr>
        <w:t>Entomologist</w:t>
      </w:r>
      <w:r w:rsidRPr="0064285E">
        <w:t xml:space="preserve">, </w:t>
      </w:r>
      <w:r w:rsidRPr="0064285E">
        <w:rPr>
          <w:i/>
          <w:iCs/>
        </w:rPr>
        <w:t>Mycologist</w:t>
      </w:r>
      <w:r w:rsidRPr="0064285E">
        <w:t>) ősosztálya. Tudomással bír arról, hogy melyik játékos következik és számolja a játékosok pontszámát.</w:t>
      </w:r>
    </w:p>
    <w:p w14:paraId="442C118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9A8CDBE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BE9D5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24A5FECB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r>
        <w:rPr>
          <w:i/>
          <w:iCs/>
        </w:rPr>
        <w:t>Player</w:t>
      </w:r>
      <w:r w:rsidRPr="00461A18">
        <w:t xml:space="preserve"> </w:t>
      </w:r>
      <w:r w:rsidRPr="008F6349">
        <w:rPr>
          <w:bCs/>
        </w:rPr>
        <w:t>megvalósítja</w:t>
      </w:r>
      <w:r w:rsidRPr="00461A18">
        <w:t xml:space="preserve"> a </w:t>
      </w:r>
      <w:r w:rsidRPr="00CB0D2F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0F2C7AB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386D084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9E2D23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DA8A7E9" w14:textId="77777777" w:rsidR="00F71A57" w:rsidRPr="008F6349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6A3E542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742E88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Player</w:t>
      </w:r>
      <w:r w:rsidRPr="00461A18">
        <w:t xml:space="preserve"> </w:t>
      </w:r>
      <w:r w:rsidRPr="00560E72">
        <w:rPr>
          <w:bCs/>
        </w:rPr>
        <w:t>kompozíciós</w:t>
      </w:r>
      <w:r>
        <w:t xml:space="preserve"> kapcsolatban áll a </w:t>
      </w:r>
      <w:r>
        <w:rPr>
          <w:i/>
          <w:iCs/>
        </w:rPr>
        <w:t>GameManager</w:t>
      </w:r>
      <w:r w:rsidRPr="00560E72">
        <w:t>rel</w:t>
      </w:r>
      <w:r>
        <w:t xml:space="preserve">, amely nyilvántartja a játékosok listáját. Ennek megfelelően egy rész-egész viszony alapulvételével a </w:t>
      </w:r>
      <w:r>
        <w:rPr>
          <w:i/>
          <w:iCs/>
        </w:rPr>
        <w:t>GameManager</w:t>
      </w:r>
      <w:r>
        <w:t xml:space="preserve"> képviseli az egészt.</w:t>
      </w:r>
    </w:p>
    <w:p w14:paraId="3847A72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2FE3EF0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55253F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82D5F4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4958F9">
        <w:rPr>
          <w:b/>
          <w:i/>
          <w:iCs/>
        </w:rPr>
        <w:t>name: String</w:t>
      </w:r>
      <w:r>
        <w:rPr>
          <w:b/>
        </w:rPr>
        <w:t>:</w:t>
      </w:r>
      <w:r>
        <w:rPr>
          <w:bCs/>
        </w:rPr>
        <w:t xml:space="preserve"> nyilvántartja a játékos nevét.</w:t>
      </w:r>
    </w:p>
    <w:p w14:paraId="0556B2FB" w14:textId="77777777" w:rsidR="00F71A57" w:rsidRPr="004958F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4958F9">
        <w:rPr>
          <w:b/>
          <w:i/>
          <w:iCs/>
        </w:rPr>
        <w:t>color: String</w:t>
      </w:r>
      <w:r>
        <w:rPr>
          <w:b/>
        </w:rPr>
        <w:t xml:space="preserve">: </w:t>
      </w:r>
      <w:r>
        <w:rPr>
          <w:bCs/>
        </w:rPr>
        <w:t>nyilvántartja a játékoshoz tartozó színt.</w:t>
      </w:r>
    </w:p>
    <w:p w14:paraId="6A1D09A5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7707DD33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B139E1">
        <w:rPr>
          <w:b/>
          <w:i/>
          <w:iCs/>
        </w:rPr>
        <w:t>calculateScore()</w:t>
      </w:r>
      <w:r>
        <w:rPr>
          <w:b/>
          <w:i/>
          <w:iCs/>
        </w:rPr>
        <w:t xml:space="preserve">: </w:t>
      </w:r>
      <w:r>
        <w:rPr>
          <w:bCs/>
        </w:rPr>
        <w:t>számolja, hogy hány pontja van az adott játékosnak.</w:t>
      </w:r>
    </w:p>
    <w:p w14:paraId="03BDDAB4" w14:textId="77777777" w:rsidR="00F71A57" w:rsidRPr="0012648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8F6349">
        <w:rPr>
          <w:b/>
          <w:i/>
          <w:iCs/>
        </w:rPr>
        <w:t>onTurnBegin(e: Player)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257BD188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lastRenderedPageBreak/>
        <w:t xml:space="preserve">Spore </w:t>
      </w:r>
      <w:r w:rsidRPr="00044F34">
        <w:rPr>
          <w:b w:val="0"/>
          <w:bCs w:val="0"/>
        </w:rPr>
        <w:t>(osztály)</w:t>
      </w:r>
    </w:p>
    <w:p w14:paraId="1A221358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84CCEA4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</w:t>
      </w:r>
      <w:r w:rsidRPr="005E2C8D">
        <w:rPr>
          <w:sz w:val="23"/>
          <w:szCs w:val="23"/>
        </w:rPr>
        <w:t xml:space="preserve"> rovarok spórá</w:t>
      </w:r>
      <w:r>
        <w:rPr>
          <w:sz w:val="23"/>
          <w:szCs w:val="23"/>
        </w:rPr>
        <w:t>kk</w:t>
      </w:r>
      <w:r w:rsidRPr="005E2C8D">
        <w:rPr>
          <w:sz w:val="23"/>
          <w:szCs w:val="23"/>
        </w:rPr>
        <w:t>al táplálkoznak, és az elfogyasztás</w:t>
      </w:r>
      <w:r>
        <w:rPr>
          <w:sz w:val="23"/>
          <w:szCs w:val="23"/>
        </w:rPr>
        <w:t>uk</w:t>
      </w:r>
      <w:r w:rsidRPr="005E2C8D">
        <w:rPr>
          <w:sz w:val="23"/>
          <w:szCs w:val="23"/>
        </w:rPr>
        <w:t xml:space="preserve"> élettani </w:t>
      </w:r>
      <w:r w:rsidRPr="00D95856">
        <w:t>hatást</w:t>
      </w:r>
      <w:r w:rsidRPr="005E2C8D">
        <w:rPr>
          <w:sz w:val="23"/>
          <w:szCs w:val="23"/>
        </w:rPr>
        <w:t xml:space="preserve"> gyakorol</w:t>
      </w:r>
      <w:r>
        <w:rPr>
          <w:sz w:val="23"/>
          <w:szCs w:val="23"/>
        </w:rPr>
        <w:t>ha</w:t>
      </w:r>
      <w:r w:rsidRPr="005E2C8D">
        <w:rPr>
          <w:sz w:val="23"/>
          <w:szCs w:val="23"/>
        </w:rPr>
        <w:t xml:space="preserve">t a rovarra. </w:t>
      </w:r>
    </w:p>
    <w:p w14:paraId="25A041D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100AD443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A7DCB2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16E8906F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72F9BB4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71937606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Spore</w:t>
      </w:r>
      <w:r>
        <w:t xml:space="preserve"> aggregációs kapcsolatban áll a </w:t>
      </w:r>
      <w:r>
        <w:rPr>
          <w:i/>
          <w:iCs/>
        </w:rPr>
        <w:t>MushroomBody</w:t>
      </w:r>
      <w:r>
        <w:t xml:space="preserve">-val, amely termeli és szétszórja a spórákat. Ennek megfelelően a </w:t>
      </w:r>
      <w:r>
        <w:rPr>
          <w:i/>
          <w:iCs/>
        </w:rPr>
        <w:t>MushroomBody</w:t>
      </w:r>
      <w:r>
        <w:t xml:space="preserve"> az aggregátor.</w:t>
      </w:r>
    </w:p>
    <w:p w14:paraId="4123CA87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6" w:name="_Hlk191729558"/>
      <w:r>
        <w:t xml:space="preserve">A </w:t>
      </w:r>
      <w:r w:rsidRPr="00912199">
        <w:rPr>
          <w:i/>
          <w:iCs/>
        </w:rPr>
        <w:t xml:space="preserve">Spore </w:t>
      </w:r>
      <w:r>
        <w:t xml:space="preserve">aggregációs kapcsolatban áll a </w:t>
      </w:r>
      <w:r w:rsidRPr="00912199">
        <w:rPr>
          <w:i/>
          <w:iCs/>
        </w:rPr>
        <w:t>Tecton</w:t>
      </w:r>
      <w:r>
        <w:t xml:space="preserve">nal, mivel a tektonra spóraszórás esetén spórák eshetnek. Az egy gombatestből kilövellt összes spóra ugyanarra a tektonra esik, és a </w:t>
      </w:r>
      <w:r w:rsidRPr="00600A93">
        <w:rPr>
          <w:i/>
          <w:iCs/>
        </w:rPr>
        <w:t>Tecton</w:t>
      </w:r>
      <w:r>
        <w:t xml:space="preserve"> az aggregátor.</w:t>
      </w:r>
    </w:p>
    <w:bookmarkEnd w:id="6"/>
    <w:p w14:paraId="151D6AB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494E2B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CABC0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29C5D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3AF019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BDC6520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Spore</w:t>
      </w:r>
      <w:r>
        <w:t xml:space="preserve"> függőségi kapcsolatban áll az </w:t>
      </w:r>
      <w:r w:rsidRPr="00D95856">
        <w:rPr>
          <w:i/>
          <w:iCs/>
        </w:rPr>
        <w:t>InsectEffect</w:t>
      </w:r>
      <w:r>
        <w:t>tel, amely meghatározza, hogy milyen következménnyel jár a rovar számára a spóra elfogyasztása.</w:t>
      </w:r>
    </w:p>
    <w:p w14:paraId="01207F14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6B7DEE2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6EE5BEB" w14:textId="77777777" w:rsidR="00F71A57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149272D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E70DD43" w14:textId="77777777" w:rsidR="00F71A57" w:rsidRPr="00E1649F" w:rsidRDefault="00F71A57" w:rsidP="00F71A57">
      <w:pPr>
        <w:spacing w:before="120" w:after="120" w:line="276" w:lineRule="auto"/>
        <w:jc w:val="both"/>
      </w:pPr>
      <w:r w:rsidRPr="00E1649F">
        <w:t xml:space="preserve">(A </w:t>
      </w:r>
      <w:r w:rsidRPr="00E1649F">
        <w:rPr>
          <w:i/>
          <w:iCs/>
        </w:rPr>
        <w:t>getEffect()</w:t>
      </w:r>
      <w:r>
        <w:t xml:space="preserve"> </w:t>
      </w:r>
      <w:r w:rsidRPr="00E1649F">
        <w:t xml:space="preserve">annak hangsúlyozása céljából szerepel az osztálydiagramon, hogy ennél az osztálynál csak </w:t>
      </w:r>
      <w:r w:rsidRPr="0020235C">
        <w:rPr>
          <w:i/>
          <w:iCs/>
        </w:rPr>
        <w:t>getter</w:t>
      </w:r>
      <w:r w:rsidRPr="00E1649F">
        <w:t xml:space="preserve"> van, </w:t>
      </w:r>
      <w:r w:rsidRPr="0020235C">
        <w:rPr>
          <w:i/>
          <w:iCs/>
        </w:rPr>
        <w:t>setter</w:t>
      </w:r>
      <w:r w:rsidRPr="00E1649F">
        <w:t xml:space="preserve"> nincs.</w:t>
      </w:r>
      <w:r>
        <w:t xml:space="preserve"> Ezért a metódust itt nem tüntettük fel.</w:t>
      </w:r>
      <w:r w:rsidRPr="00E1649F">
        <w:t>)</w:t>
      </w:r>
    </w:p>
    <w:p w14:paraId="5AE52D1A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Tecton </w:t>
      </w:r>
      <w:r w:rsidRPr="00044F34">
        <w:rPr>
          <w:b w:val="0"/>
          <w:bCs w:val="0"/>
        </w:rPr>
        <w:t>(osztály)</w:t>
      </w:r>
    </w:p>
    <w:p w14:paraId="25002F84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132B921A" w14:textId="77777777" w:rsidR="00F71A57" w:rsidRPr="00461A18" w:rsidRDefault="00F71A57" w:rsidP="00F71A57">
      <w:pPr>
        <w:spacing w:before="120" w:after="120" w:line="276" w:lineRule="auto"/>
        <w:jc w:val="both"/>
      </w:pPr>
      <w:r w:rsidRPr="00C67F3E">
        <w:t>A tektöntörés keretében felelős az új tektonok létrehozásáért. Ennek érdekében nyilvántartja, hogy hány kör múlva következik be tektontörés. Az ehhez szükséges körök száma véletlenszerűen kerül meghatározásra.</w:t>
      </w:r>
    </w:p>
    <w:p w14:paraId="0990BD4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10BADBE3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r w:rsidRPr="00461A18">
        <w:rPr>
          <w:i/>
          <w:iCs/>
        </w:rPr>
        <w:t xml:space="preserve">Tecton </w:t>
      </w:r>
      <w:r w:rsidRPr="00461A18">
        <w:t xml:space="preserve">leszármazottja a </w:t>
      </w:r>
      <w:r w:rsidRPr="00461A18">
        <w:rPr>
          <w:i/>
          <w:iCs/>
        </w:rPr>
        <w:t>CoarseTecton</w:t>
      </w:r>
      <w:r w:rsidRPr="00461A18">
        <w:t xml:space="preserve"> és a </w:t>
      </w:r>
      <w:r w:rsidRPr="00461A18">
        <w:rPr>
          <w:i/>
          <w:iCs/>
        </w:rPr>
        <w:t>FertileTecton</w:t>
      </w:r>
      <w:r w:rsidRPr="00461A18">
        <w:t>.</w:t>
      </w:r>
      <w:r>
        <w:t>)</w:t>
      </w:r>
    </w:p>
    <w:p w14:paraId="6B924DAF" w14:textId="77777777" w:rsidR="00F71A57" w:rsidRPr="00461A18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6BB1195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r w:rsidRPr="00461A18">
        <w:rPr>
          <w:i/>
          <w:iCs/>
        </w:rPr>
        <w:t>Tecton</w:t>
      </w:r>
      <w:r w:rsidRPr="00461A18">
        <w:t xml:space="preserve"> megvalósítja a </w:t>
      </w:r>
      <w:r w:rsidRPr="00CB0D2F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következik, amelynek segítségével a köröket számolni tudja. </w:t>
      </w:r>
    </w:p>
    <w:p w14:paraId="319E674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24EC188F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912199">
        <w:rPr>
          <w:i/>
          <w:iCs/>
        </w:rPr>
        <w:t>Tecton</w:t>
      </w:r>
      <w:r>
        <w:t xml:space="preserve"> aggregációs kapcsolatban áll a </w:t>
      </w:r>
      <w:r w:rsidRPr="00912199">
        <w:rPr>
          <w:i/>
          <w:iCs/>
        </w:rPr>
        <w:t>Spore</w:t>
      </w:r>
      <w:r>
        <w:t xml:space="preserve">-ral, mivel a tektonra spóraszórás esetén spórák eshetnek. Az egy gombatestből kilövellt összes spóra ugyanarra a tektonra esik, és a </w:t>
      </w:r>
      <w:r w:rsidRPr="00600A93">
        <w:rPr>
          <w:i/>
          <w:iCs/>
        </w:rPr>
        <w:t>Tecton</w:t>
      </w:r>
      <w:r>
        <w:t xml:space="preserve"> az aggregátor. </w:t>
      </w:r>
    </w:p>
    <w:p w14:paraId="1076E7AA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3CA223B3" w14:textId="149FDB7D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r>
        <w:rPr>
          <w:i/>
          <w:iCs/>
        </w:rPr>
        <w:t>Tecton</w:t>
      </w:r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Mushroom</w:t>
      </w:r>
      <w:r>
        <w:rPr>
          <w:i/>
          <w:iCs/>
        </w:rPr>
        <w:t>Body</w:t>
      </w:r>
      <w:r>
        <w:t>va</w:t>
      </w:r>
      <w:r w:rsidRPr="00283081">
        <w:t xml:space="preserve">l, mivel </w:t>
      </w:r>
      <w:r>
        <w:t>egy tektonon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r>
        <w:rPr>
          <w:i/>
          <w:iCs/>
        </w:rPr>
        <w:t>Tecton</w:t>
      </w:r>
      <w:r w:rsidRPr="00283081">
        <w:t xml:space="preserve"> – </w:t>
      </w:r>
      <w:r w:rsidRPr="00283081">
        <w:rPr>
          <w:i/>
          <w:iCs/>
        </w:rPr>
        <w:t>Mushroom</w:t>
      </w:r>
      <w:r>
        <w:rPr>
          <w:i/>
          <w:iCs/>
        </w:rPr>
        <w:t>Body</w:t>
      </w:r>
      <w:r w:rsidRPr="00283081">
        <w:t xml:space="preserve">: </w:t>
      </w:r>
      <w:r>
        <w:t xml:space="preserve">0..1 – </w:t>
      </w:r>
      <w:r w:rsidRPr="00283081">
        <w:t>1</w:t>
      </w:r>
      <w:r>
        <w:t>)</w:t>
      </w:r>
      <w:r w:rsidRPr="00283081">
        <w:t>.</w:t>
      </w:r>
      <w:r>
        <w:t xml:space="preserve"> A </w:t>
      </w:r>
      <w:r w:rsidRPr="00283081">
        <w:t>kapcsolat</w:t>
      </w:r>
      <w:r w:rsidR="0028037C">
        <w:t xml:space="preserve"> a</w:t>
      </w:r>
      <w:r w:rsidRPr="00283081">
        <w:t xml:space="preserve"> </w:t>
      </w:r>
      <w:r w:rsidR="0028037C" w:rsidRPr="00283081">
        <w:rPr>
          <w:i/>
          <w:iCs/>
        </w:rPr>
        <w:t>Mushroom</w:t>
      </w:r>
      <w:r w:rsidR="0028037C">
        <w:rPr>
          <w:i/>
          <w:iCs/>
        </w:rPr>
        <w:t>Body</w:t>
      </w:r>
      <w:r w:rsidR="0028037C">
        <w:t xml:space="preserve"> </w:t>
      </w:r>
      <w:r>
        <w:t>oldal</w:t>
      </w:r>
      <w:r w:rsidR="0028037C">
        <w:t>á</w:t>
      </w:r>
      <w:r>
        <w:t>n navigálható.</w:t>
      </w:r>
    </w:p>
    <w:p w14:paraId="334053A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5D72941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 w:rsidRPr="008149F6">
        <w:rPr>
          <w:i/>
          <w:iCs/>
        </w:rPr>
        <w:t>Tecton</w:t>
      </w:r>
      <w:r>
        <w:t xml:space="preserve"> kompozíciós kapcsolatban áll a </w:t>
      </w:r>
      <w:r>
        <w:rPr>
          <w:i/>
          <w:iCs/>
        </w:rPr>
        <w:t>GameBoard</w:t>
      </w:r>
      <w:r>
        <w:t xml:space="preserve">dal, mivel a tekton a </w:t>
      </w:r>
      <w:r w:rsidRPr="00977B53">
        <w:t>játékmező alapelem</w:t>
      </w:r>
      <w:r>
        <w:t xml:space="preserve">e. A </w:t>
      </w:r>
      <w:r>
        <w:rPr>
          <w:i/>
          <w:iCs/>
        </w:rPr>
        <w:t>GameBoard</w:t>
      </w:r>
      <w:r>
        <w:t xml:space="preserve"> kezeli tektontörés esetén a tektonokban bekövetkezett változásokat. Ennek megfelelően egy rész-egész viszony alapulvételével a </w:t>
      </w:r>
      <w:r w:rsidRPr="00CC4B9F">
        <w:rPr>
          <w:i/>
          <w:iCs/>
        </w:rPr>
        <w:t>Gameboard</w:t>
      </w:r>
      <w:r>
        <w:t xml:space="preserve"> képviseli az egészt.</w:t>
      </w:r>
    </w:p>
    <w:p w14:paraId="6A5683C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7" w:name="_Hlk191729204"/>
      <w:r>
        <w:t xml:space="preserve">A </w:t>
      </w:r>
      <w:r w:rsidRPr="008149F6">
        <w:rPr>
          <w:i/>
          <w:iCs/>
        </w:rPr>
        <w:t>Tecton</w:t>
      </w:r>
      <w:r>
        <w:t xml:space="preserve"> kompozíciós kapcsolatban áll a </w:t>
      </w:r>
      <w:r>
        <w:rPr>
          <w:i/>
          <w:iCs/>
        </w:rPr>
        <w:t>Mycelium</w:t>
      </w:r>
      <w:r>
        <w:t>m</w:t>
      </w:r>
      <w:r w:rsidRPr="00C54DA0">
        <w:t>al</w:t>
      </w:r>
      <w:bookmarkEnd w:id="7"/>
      <w:r>
        <w:t xml:space="preserve">, mivel egy tekton létezése meghatározza a gombafonál létezését is. Ennek megfelelően egy rész-egész viszony alapulvételével a </w:t>
      </w:r>
      <w:r w:rsidRPr="008149F6">
        <w:rPr>
          <w:i/>
          <w:iCs/>
        </w:rPr>
        <w:t>Tecton</w:t>
      </w:r>
      <w:r>
        <w:t xml:space="preserve"> képviseli az egészt.</w:t>
      </w:r>
    </w:p>
    <w:p w14:paraId="140AF324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31E713E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912199">
        <w:rPr>
          <w:b/>
          <w:i/>
          <w:iCs/>
        </w:rPr>
        <w:t>mushroomBody</w:t>
      </w:r>
      <w:r>
        <w:rPr>
          <w:bCs/>
        </w:rPr>
        <w:t>: nyilvántartja a tektonon található gombatesteket.</w:t>
      </w:r>
    </w:p>
    <w:p w14:paraId="41EAFDBD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912199">
        <w:rPr>
          <w:b/>
          <w:i/>
          <w:iCs/>
        </w:rPr>
        <w:t>mycelia</w:t>
      </w:r>
      <w:r>
        <w:rPr>
          <w:b/>
        </w:rPr>
        <w:t xml:space="preserve">: </w:t>
      </w:r>
      <w:r>
        <w:rPr>
          <w:bCs/>
        </w:rPr>
        <w:t>nyilvántartja a tektonon található gombafonalakat.</w:t>
      </w:r>
    </w:p>
    <w:p w14:paraId="6F150790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14D0103B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F55F8A">
        <w:rPr>
          <w:b/>
          <w:i/>
          <w:iCs/>
        </w:rPr>
        <w:t>canGrownMycelium()</w:t>
      </w:r>
      <w:r>
        <w:rPr>
          <w:b/>
        </w:rPr>
        <w:t xml:space="preserve">: </w:t>
      </w:r>
      <w:r>
        <w:rPr>
          <w:bCs/>
        </w:rPr>
        <w:t>megállapítja, hogy a tektonon növeszthető-e gombafonál.</w:t>
      </w:r>
    </w:p>
    <w:p w14:paraId="0D0B7716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F55F8A">
        <w:rPr>
          <w:b/>
          <w:i/>
          <w:iCs/>
        </w:rPr>
        <w:t>canGrowMushroomBody()</w:t>
      </w:r>
      <w:r>
        <w:rPr>
          <w:b/>
        </w:rPr>
        <w:t xml:space="preserve">: </w:t>
      </w:r>
      <w:r>
        <w:rPr>
          <w:bCs/>
        </w:rPr>
        <w:t>megállapítja, hogy a tektonon növeszthető-e gombatest.</w:t>
      </w:r>
    </w:p>
    <w:p w14:paraId="0BE43DB1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F55F8A">
        <w:rPr>
          <w:b/>
          <w:i/>
          <w:iCs/>
        </w:rPr>
        <w:t>growMushroomBody()</w:t>
      </w:r>
      <w:r>
        <w:rPr>
          <w:b/>
        </w:rPr>
        <w:t>:</w:t>
      </w:r>
      <w:r>
        <w:rPr>
          <w:bCs/>
        </w:rPr>
        <w:t xml:space="preserve"> a tektonon gombafonalat növeszt.</w:t>
      </w:r>
    </w:p>
    <w:p w14:paraId="4E1F79B4" w14:textId="77777777" w:rsidR="00F71A57" w:rsidRPr="00CF4DFD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CF4DFD">
        <w:rPr>
          <w:b/>
          <w:i/>
          <w:iCs/>
        </w:rPr>
        <w:t>growMycelium()</w:t>
      </w:r>
      <w:r w:rsidRPr="00CF4DFD">
        <w:rPr>
          <w:b/>
        </w:rPr>
        <w:t xml:space="preserve">: </w:t>
      </w:r>
      <w:r>
        <w:rPr>
          <w:bCs/>
        </w:rPr>
        <w:t>a tektonon gombatestet növeszt.</w:t>
      </w:r>
    </w:p>
    <w:p w14:paraId="288CD665" w14:textId="77777777" w:rsidR="00F71A57" w:rsidRPr="00A049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CF4DFD">
        <w:rPr>
          <w:b/>
          <w:i/>
          <w:iCs/>
        </w:rPr>
        <w:t>onTurnBegin(e: Player)</w:t>
      </w:r>
      <w:r w:rsidRPr="00CF4DFD">
        <w:rPr>
          <w:b/>
        </w:rPr>
        <w:t>:</w:t>
      </w:r>
      <w:r w:rsidRPr="00CF4DFD">
        <w:rPr>
          <w:bCs/>
        </w:rPr>
        <w:t xml:space="preserve"> 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F4DFD">
        <w:rPr>
          <w:bCs/>
        </w:rPr>
        <w:t xml:space="preserve">ől értesítést kap arra vonatkozóan, hogy </w:t>
      </w:r>
      <w:r>
        <w:rPr>
          <w:bCs/>
        </w:rPr>
        <w:t>új</w:t>
      </w:r>
      <w:r w:rsidRPr="00CF4DFD">
        <w:rPr>
          <w:bCs/>
        </w:rPr>
        <w:t xml:space="preserve"> játékos következik.</w:t>
      </w:r>
    </w:p>
    <w:p w14:paraId="3E0998AA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r w:rsidRPr="00F71A57">
        <w:rPr>
          <w:i/>
          <w:iCs/>
        </w:rPr>
        <w:lastRenderedPageBreak/>
        <w:t>TurnBeginSubscriber</w:t>
      </w:r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11327F89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9537313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>
        <w:rPr>
          <w:i/>
          <w:iCs/>
        </w:rPr>
        <w:t>TurnManager</w:t>
      </w:r>
      <w:r w:rsidRPr="00560E72">
        <w:rPr>
          <w:i/>
          <w:iCs/>
        </w:rPr>
        <w:t xml:space="preserve"> </w:t>
      </w:r>
      <w:r w:rsidRPr="00DF4887">
        <w:rPr>
          <w:i/>
          <w:iCs/>
        </w:rPr>
        <w:t>subscriber</w:t>
      </w:r>
      <w:r>
        <w:t>eként tájékoztatást kap, ha egy új játékos következik, és ezt az információt az interfészt megvalósító osztályok részére továbbítja.</w:t>
      </w:r>
    </w:p>
    <w:p w14:paraId="7172849A" w14:textId="77777777" w:rsidR="00F71A57" w:rsidRPr="00462097" w:rsidRDefault="00F71A57" w:rsidP="00F71A57">
      <w:pPr>
        <w:spacing w:before="120" w:after="120" w:line="276" w:lineRule="auto"/>
        <w:jc w:val="both"/>
      </w:pPr>
      <w:bookmarkStart w:id="8" w:name="_Hlk191728489"/>
      <w:r w:rsidRPr="00462097">
        <w:t xml:space="preserve">(Az interfészt a következő osztályok valósítják meg: </w:t>
      </w:r>
      <w:r w:rsidRPr="00462097">
        <w:rPr>
          <w:i/>
          <w:iCs/>
        </w:rPr>
        <w:t>GameManager</w:t>
      </w:r>
      <w:r w:rsidRPr="00462097">
        <w:t xml:space="preserve">, </w:t>
      </w:r>
      <w:r w:rsidRPr="00462097">
        <w:rPr>
          <w:i/>
          <w:iCs/>
        </w:rPr>
        <w:t>Tecton</w:t>
      </w:r>
      <w:r w:rsidRPr="00462097">
        <w:t xml:space="preserve">, </w:t>
      </w:r>
      <w:r w:rsidRPr="00462097">
        <w:rPr>
          <w:i/>
          <w:iCs/>
        </w:rPr>
        <w:t>Player</w:t>
      </w:r>
      <w:r w:rsidRPr="00462097">
        <w:t xml:space="preserve">, </w:t>
      </w:r>
      <w:r w:rsidRPr="00462097">
        <w:rPr>
          <w:i/>
          <w:iCs/>
        </w:rPr>
        <w:t>Insect</w:t>
      </w:r>
      <w:r w:rsidRPr="00462097">
        <w:t xml:space="preserve">, </w:t>
      </w:r>
      <w:r w:rsidRPr="00462097">
        <w:rPr>
          <w:i/>
          <w:iCs/>
        </w:rPr>
        <w:t>Mycelium</w:t>
      </w:r>
      <w:r w:rsidRPr="00462097">
        <w:t>.)</w:t>
      </w:r>
    </w:p>
    <w:bookmarkEnd w:id="8"/>
    <w:p w14:paraId="51560CF1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6D3B634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A5C5996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3E58B5C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8202747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048FCD5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>TurnBeginSubscriber</w:t>
      </w:r>
      <w:r w:rsidRPr="00461A18">
        <w:t xml:space="preserve"> </w:t>
      </w:r>
      <w:r>
        <w:t xml:space="preserve">aggregációs </w:t>
      </w:r>
      <w:r w:rsidRPr="002459DE">
        <w:rPr>
          <w:bCs/>
        </w:rPr>
        <w:t>kapcsolatban</w:t>
      </w:r>
      <w:r>
        <w:t xml:space="preserve"> áll a </w:t>
      </w:r>
      <w:r w:rsidRPr="002459DE">
        <w:rPr>
          <w:i/>
          <w:iCs/>
        </w:rPr>
        <w:t>TurnManager</w:t>
      </w:r>
      <w:r>
        <w:t xml:space="preserve">rel, amelytől </w:t>
      </w:r>
      <w:r w:rsidRPr="002459DE">
        <w:rPr>
          <w:i/>
          <w:iCs/>
        </w:rPr>
        <w:t>subscriber</w:t>
      </w:r>
      <w:r>
        <w:t xml:space="preserve">ként tájékoztatást kap arról, ha egy új játékos következik. A </w:t>
      </w:r>
      <w:r w:rsidRPr="002459DE">
        <w:rPr>
          <w:i/>
          <w:iCs/>
        </w:rPr>
        <w:t>TurnManager</w:t>
      </w:r>
      <w:r>
        <w:rPr>
          <w:i/>
          <w:iCs/>
        </w:rPr>
        <w:t xml:space="preserve"> </w:t>
      </w:r>
      <w:r w:rsidRPr="00A736BD">
        <w:t>az aggregátor.</w:t>
      </w:r>
    </w:p>
    <w:p w14:paraId="1BC5A1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7C71C5E" w14:textId="77777777" w:rsidR="00F71A57" w:rsidRPr="002459DE" w:rsidRDefault="00F71A57" w:rsidP="00F71A57">
      <w:r w:rsidRPr="00A05330">
        <w:rPr>
          <w:i/>
          <w:iCs/>
        </w:rPr>
        <w:t>n/a</w:t>
      </w:r>
    </w:p>
    <w:p w14:paraId="7C98040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EDEB3F7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0AAF2A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92BEE78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56870E5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22BFF25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8C08B5C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4DAF1227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C84DEA">
        <w:rPr>
          <w:b/>
          <w:i/>
          <w:iCs/>
        </w:rPr>
        <w:t>onTurnBegin(e: Player)</w:t>
      </w:r>
      <w:r w:rsidRPr="00C84DEA">
        <w:rPr>
          <w:b/>
        </w:rPr>
        <w:t xml:space="preserve">: </w:t>
      </w:r>
      <w:r>
        <w:t xml:space="preserve">tájékoztatást nyújt </w:t>
      </w:r>
      <w:r w:rsidRPr="00C84DEA">
        <w:rPr>
          <w:bCs/>
        </w:rPr>
        <w:t xml:space="preserve">arra vonatkozóan, </w:t>
      </w:r>
      <w:r>
        <w:rPr>
          <w:bCs/>
        </w:rPr>
        <w:t>ha</w:t>
      </w:r>
      <w:r w:rsidRPr="00C84DEA">
        <w:rPr>
          <w:bCs/>
        </w:rPr>
        <w:t xml:space="preserve"> új játékos következik.</w:t>
      </w:r>
    </w:p>
    <w:p w14:paraId="505831D1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r>
        <w:rPr>
          <w:i/>
          <w:iCs/>
        </w:rPr>
        <w:t xml:space="preserve">TurnManager </w:t>
      </w:r>
      <w:r w:rsidRPr="00044F34">
        <w:rPr>
          <w:b w:val="0"/>
          <w:bCs w:val="0"/>
        </w:rPr>
        <w:t>(osztály)</w:t>
      </w:r>
    </w:p>
    <w:p w14:paraId="627BFBFC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97EE350" w14:textId="77777777" w:rsidR="00F71A57" w:rsidRPr="00461A18" w:rsidRDefault="00F71A57" w:rsidP="00F71A57">
      <w:pPr>
        <w:spacing w:before="120" w:after="120" w:line="276" w:lineRule="auto"/>
        <w:jc w:val="both"/>
      </w:pPr>
      <w:r>
        <w:t xml:space="preserve">Ez az osztály </w:t>
      </w:r>
      <w:r w:rsidRPr="00D17136">
        <w:t>irányítja</w:t>
      </w:r>
      <w:r>
        <w:t>, hogy</w:t>
      </w:r>
      <w:r w:rsidRPr="00D17136">
        <w:t xml:space="preserve"> </w:t>
      </w:r>
      <w:r>
        <w:t>mikor következik egy új játékos</w:t>
      </w:r>
      <w:r w:rsidRPr="00D17136">
        <w:t>.</w:t>
      </w:r>
      <w:r>
        <w:t xml:space="preserve"> Mint </w:t>
      </w:r>
      <w:r w:rsidRPr="00D17136">
        <w:rPr>
          <w:i/>
          <w:iCs/>
        </w:rPr>
        <w:t>publisher</w:t>
      </w:r>
      <w:r>
        <w:t xml:space="preserve"> tájékoztatja erről a feliratkozó </w:t>
      </w:r>
      <w:r w:rsidRPr="00CB0D2F">
        <w:rPr>
          <w:i/>
          <w:iCs/>
        </w:rPr>
        <w:t>TurnBeginSubscriber</w:t>
      </w:r>
      <w:r w:rsidRPr="00461A18">
        <w:t xml:space="preserve"> </w:t>
      </w:r>
      <w:r>
        <w:t>interfészt.</w:t>
      </w:r>
    </w:p>
    <w:p w14:paraId="23E35C1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44FB02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0256F94" w14:textId="77777777" w:rsidR="00F71A57" w:rsidRPr="00461A18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17366F70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r w:rsidRPr="00D17136">
        <w:rPr>
          <w:i/>
          <w:iCs/>
        </w:rPr>
        <w:t>TurnManager</w:t>
      </w:r>
      <w:r>
        <w:rPr>
          <w:i/>
          <w:iCs/>
        </w:rPr>
        <w:t xml:space="preserve"> </w:t>
      </w:r>
      <w:r w:rsidRPr="00461A18">
        <w:t xml:space="preserve">megvalósítja a </w:t>
      </w:r>
      <w:r w:rsidRPr="00D17136">
        <w:rPr>
          <w:i/>
          <w:iCs/>
        </w:rPr>
        <w:t xml:space="preserve">GameBeginSubscriber </w:t>
      </w:r>
      <w:r w:rsidRPr="00461A18">
        <w:t>interfészt. Az interfész révén tájékoztatást</w:t>
      </w:r>
      <w:r>
        <w:t xml:space="preserve"> kap a játék kezdetéről.</w:t>
      </w:r>
      <w:r w:rsidRPr="00461A18">
        <w:t xml:space="preserve"> </w:t>
      </w:r>
    </w:p>
    <w:p w14:paraId="1E5DDA0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11821D2E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TurnManager </w:t>
      </w:r>
      <w:r>
        <w:t xml:space="preserve">aggregációs kapcsolatban áll a </w:t>
      </w:r>
      <w:r w:rsidRPr="002459DE">
        <w:rPr>
          <w:i/>
          <w:iCs/>
        </w:rPr>
        <w:t>TurnBeginSubscriber</w:t>
      </w:r>
      <w:r>
        <w:t xml:space="preserve">rel, amelyet </w:t>
      </w:r>
      <w:r w:rsidRPr="002459DE">
        <w:rPr>
          <w:i/>
          <w:iCs/>
        </w:rPr>
        <w:t>publisher</w:t>
      </w:r>
      <w:r>
        <w:t xml:space="preserve">ként tájékoztat a kör végéről. A </w:t>
      </w:r>
      <w:r w:rsidRPr="002459DE">
        <w:rPr>
          <w:i/>
          <w:iCs/>
        </w:rPr>
        <w:t>TurnManager</w:t>
      </w:r>
      <w:r>
        <w:rPr>
          <w:i/>
          <w:iCs/>
        </w:rPr>
        <w:t xml:space="preserve"> </w:t>
      </w:r>
      <w:r w:rsidRPr="00A736BD">
        <w:t>az aggregátor.</w:t>
      </w:r>
    </w:p>
    <w:p w14:paraId="47A630F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4DB284D2" w14:textId="77777777" w:rsidR="00F71A57" w:rsidRPr="002459DE" w:rsidRDefault="00F71A57" w:rsidP="00F71A57">
      <w:r w:rsidRPr="00126486">
        <w:rPr>
          <w:i/>
          <w:iCs/>
        </w:rPr>
        <w:t>n/a</w:t>
      </w:r>
    </w:p>
    <w:p w14:paraId="549E527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58CF7C5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AE139B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D7113B4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60DA687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4BA3D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17C78AF5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D2A916C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>subcribe(s: TurnBeginSubscriber)</w:t>
      </w:r>
      <w:r w:rsidRPr="00751C82">
        <w:rPr>
          <w:bCs/>
        </w:rPr>
        <w:t xml:space="preserve">: a segítségével a </w:t>
      </w:r>
      <w:r w:rsidRPr="00912199">
        <w:rPr>
          <w:bCs/>
          <w:i/>
          <w:iCs/>
        </w:rPr>
        <w:t>publisher</w:t>
      </w:r>
      <w:r w:rsidRPr="00751C82">
        <w:rPr>
          <w:bCs/>
        </w:rPr>
        <w:t xml:space="preserve"> szolgáltatásaira lehet  feliratkozni.</w:t>
      </w:r>
    </w:p>
    <w:p w14:paraId="4519D3D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>unsubscribe(s: TurnBeginSubscriber)</w:t>
      </w:r>
      <w:r>
        <w:rPr>
          <w:b/>
          <w:i/>
          <w:iCs/>
        </w:rPr>
        <w:t xml:space="preserve">: </w:t>
      </w:r>
      <w:r w:rsidRPr="00751C82">
        <w:rPr>
          <w:bCs/>
        </w:rPr>
        <w:t xml:space="preserve">a segítségével a </w:t>
      </w:r>
      <w:r w:rsidRPr="00912199">
        <w:rPr>
          <w:bCs/>
          <w:i/>
          <w:iCs/>
        </w:rPr>
        <w:t>publisher</w:t>
      </w:r>
      <w:r w:rsidRPr="00751C82">
        <w:rPr>
          <w:bCs/>
        </w:rPr>
        <w:t xml:space="preserve"> szolgáltatásair</w:t>
      </w:r>
      <w:r>
        <w:rPr>
          <w:bCs/>
        </w:rPr>
        <w:t>ól lehet le</w:t>
      </w:r>
      <w:r w:rsidRPr="00751C82">
        <w:rPr>
          <w:bCs/>
        </w:rPr>
        <w:t>iratkozni.</w:t>
      </w:r>
    </w:p>
    <w:p w14:paraId="0ADFF53C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>endTurn()</w:t>
      </w:r>
      <w:r>
        <w:rPr>
          <w:b/>
          <w:i/>
          <w:iCs/>
        </w:rPr>
        <w:t>:</w:t>
      </w:r>
      <w:r>
        <w:rPr>
          <w:bCs/>
        </w:rPr>
        <w:t xml:space="preserve"> egy másik játékos körének kezdetekor meghívja a </w:t>
      </w:r>
      <w:r w:rsidRPr="00912199">
        <w:rPr>
          <w:bCs/>
          <w:i/>
          <w:iCs/>
        </w:rPr>
        <w:t>notifySubscribers()</w:t>
      </w:r>
      <w:r w:rsidRPr="00912199">
        <w:rPr>
          <w:bCs/>
        </w:rPr>
        <w:t>-t.</w:t>
      </w:r>
      <w:r>
        <w:rPr>
          <w:b/>
          <w:i/>
          <w:iCs/>
        </w:rPr>
        <w:t xml:space="preserve"> </w:t>
      </w:r>
    </w:p>
    <w:p w14:paraId="4CCFBF6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912199">
        <w:rPr>
          <w:b/>
          <w:i/>
          <w:iCs/>
        </w:rPr>
        <w:t>notifySubscribers()</w:t>
      </w:r>
      <w:r>
        <w:rPr>
          <w:b/>
        </w:rPr>
        <w:t xml:space="preserve">: </w:t>
      </w:r>
      <w:r>
        <w:t xml:space="preserve">tájékoztatja a </w:t>
      </w:r>
      <w:r w:rsidRPr="00912199">
        <w:t>feliratkozó</w:t>
      </w:r>
      <w:r>
        <w:t>(</w:t>
      </w:r>
      <w:r w:rsidRPr="00912199">
        <w:t>ka</w:t>
      </w:r>
      <w:r>
        <w:t>)</w:t>
      </w:r>
      <w:r w:rsidRPr="00912199">
        <w:t>t</w:t>
      </w:r>
      <w:r>
        <w:rPr>
          <w:i/>
          <w:iCs/>
        </w:rPr>
        <w:t xml:space="preserve"> (subscribers)</w:t>
      </w:r>
      <w:r>
        <w:t xml:space="preserve"> a kör végéről.</w:t>
      </w:r>
    </w:p>
    <w:p w14:paraId="58EE0278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>onGameBegin()</w:t>
      </w:r>
      <w:r w:rsidRPr="00565D95">
        <w:rPr>
          <w:b/>
        </w:rPr>
        <w:t>:</w:t>
      </w:r>
      <w:r>
        <w:rPr>
          <w:b/>
          <w:i/>
          <w:iCs/>
        </w:rPr>
        <w:t xml:space="preserve"> </w:t>
      </w:r>
      <w:r>
        <w:t>tájékoztatást nyújt a játék kezdetéről.</w:t>
      </w:r>
    </w:p>
    <w:p w14:paraId="5682D102" w14:textId="7B8B3663" w:rsidR="0061121E" w:rsidRDefault="00411D8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rPr>
          <w:b w:val="0"/>
        </w:rPr>
        <w:br w:type="page"/>
      </w:r>
      <w:r w:rsidR="0061121E">
        <w:lastRenderedPageBreak/>
        <w:t>Szekvencia diagramok</w:t>
      </w:r>
    </w:p>
    <w:p w14:paraId="182C5C37" w14:textId="77777777" w:rsidR="00411D8E" w:rsidRPr="004B4B5C" w:rsidRDefault="00411D8E" w:rsidP="004B4B5C"/>
    <w:p w14:paraId="541D3798" w14:textId="77777777" w:rsidR="00411D8E" w:rsidRPr="004B4B5C" w:rsidRDefault="00411D8E" w:rsidP="004B4B5C"/>
    <w:p w14:paraId="46DA3870" w14:textId="77777777" w:rsidR="004B4B5C" w:rsidRDefault="004B4B5C" w:rsidP="004B4B5C"/>
    <w:p w14:paraId="2E38748D" w14:textId="77777777" w:rsidR="004B4B5C" w:rsidRDefault="004B4B5C" w:rsidP="004B4B5C"/>
    <w:p w14:paraId="046A0875" w14:textId="77777777" w:rsidR="004B4B5C" w:rsidRDefault="004B4B5C" w:rsidP="004B4B5C"/>
    <w:p w14:paraId="26BC8104" w14:textId="77777777" w:rsidR="004B4B5C" w:rsidRDefault="004B4B5C" w:rsidP="004B4B5C"/>
    <w:p w14:paraId="3FB03CEC" w14:textId="77777777" w:rsidR="004B4B5C" w:rsidRPr="004B4B5C" w:rsidRDefault="004B4B5C" w:rsidP="004B4B5C"/>
    <w:p w14:paraId="7FF246EC" w14:textId="40FE48CB" w:rsidR="00411D8E" w:rsidRPr="004B4B5C" w:rsidRDefault="00B905BC" w:rsidP="004B4B5C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GameManager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D04D7CE" w14:textId="02827418" w:rsidR="00411D8E" w:rsidRDefault="00000000" w:rsidP="0061121E">
      <w:r>
        <w:rPr>
          <w:noProof/>
        </w:rPr>
        <w:pict w14:anchorId="1F374300">
          <v:shape id="_x0000_s2052" type="#_x0000_t75" style="position:absolute;margin-left:-.45pt;margin-top:13.45pt;width:453.45pt;height:5in;z-index:1;mso-position-horizontal-relative:text;mso-position-vertical-relative:text;mso-width-relative:page;mso-height-relative:page">
            <v:imagedata r:id="rId16" o:title=""/>
            <w10:wrap type="square"/>
          </v:shape>
        </w:pict>
      </w:r>
    </w:p>
    <w:p w14:paraId="4A4DF7A0" w14:textId="77777777" w:rsidR="00411D8E" w:rsidRDefault="00411D8E" w:rsidP="0061121E"/>
    <w:p w14:paraId="1E9EA998" w14:textId="7DB6474E" w:rsidR="00411D8E" w:rsidRDefault="002E3D0B" w:rsidP="0061121E">
      <w:r>
        <w:br w:type="page"/>
      </w:r>
    </w:p>
    <w:p w14:paraId="02476144" w14:textId="77777777" w:rsidR="00411D8E" w:rsidRDefault="00411D8E" w:rsidP="0061121E"/>
    <w:p w14:paraId="00C888C8" w14:textId="77777777" w:rsidR="00411D8E" w:rsidRDefault="00411D8E" w:rsidP="0061121E"/>
    <w:p w14:paraId="5D4F1F8B" w14:textId="77777777" w:rsidR="002E3D0B" w:rsidRDefault="002E3D0B" w:rsidP="0061121E"/>
    <w:p w14:paraId="4806358E" w14:textId="77777777" w:rsidR="002E3D0B" w:rsidRDefault="002E3D0B" w:rsidP="0061121E"/>
    <w:p w14:paraId="080485DD" w14:textId="77777777" w:rsidR="002E3D0B" w:rsidRDefault="002E3D0B" w:rsidP="0061121E"/>
    <w:p w14:paraId="353B97D4" w14:textId="77777777" w:rsidR="002E3D0B" w:rsidRDefault="002E3D0B" w:rsidP="0061121E"/>
    <w:p w14:paraId="0DF32E89" w14:textId="77777777" w:rsidR="002E3D0B" w:rsidRDefault="002E3D0B" w:rsidP="0061121E"/>
    <w:p w14:paraId="6257014D" w14:textId="5E0AE624" w:rsidR="00411D8E" w:rsidRPr="004B4B5C" w:rsidRDefault="00B905BC" w:rsidP="004B4B5C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Tecton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62589367" w14:textId="35F0334D" w:rsidR="00411D8E" w:rsidRDefault="00000000" w:rsidP="0018274A">
      <w:r>
        <w:rPr>
          <w:noProof/>
        </w:rPr>
        <w:pict w14:anchorId="6AF1F79B">
          <v:shape id="_x0000_s2053" type="#_x0000_t75" style="position:absolute;margin-left:72.1pt;margin-top:13.95pt;width:307.5pt;height:338.25pt;z-index:2;mso-position-horizontal-relative:text;mso-position-vertical-relative:text;mso-width-relative:page;mso-height-relative:page">
            <v:imagedata r:id="rId17" o:title=""/>
            <w10:wrap type="square"/>
          </v:shape>
        </w:pict>
      </w:r>
    </w:p>
    <w:p w14:paraId="712B9B4D" w14:textId="77777777" w:rsidR="00411D8E" w:rsidRDefault="00411D8E" w:rsidP="0018274A"/>
    <w:p w14:paraId="45B00CED" w14:textId="77777777" w:rsidR="00411D8E" w:rsidRDefault="00411D8E" w:rsidP="0018274A"/>
    <w:p w14:paraId="4F1E8CEB" w14:textId="77777777" w:rsidR="00411D8E" w:rsidRDefault="00411D8E" w:rsidP="0018274A"/>
    <w:p w14:paraId="3DED67DA" w14:textId="5893B76A" w:rsidR="00411D8E" w:rsidRDefault="00411D8E" w:rsidP="0018274A"/>
    <w:p w14:paraId="778494EF" w14:textId="77777777" w:rsidR="00411D8E" w:rsidRDefault="00411D8E" w:rsidP="0018274A"/>
    <w:p w14:paraId="5CC1FB05" w14:textId="77777777" w:rsidR="00411D8E" w:rsidRDefault="00411D8E" w:rsidP="0018274A"/>
    <w:p w14:paraId="43E54124" w14:textId="77777777" w:rsidR="00411D8E" w:rsidRDefault="00411D8E" w:rsidP="0018274A"/>
    <w:p w14:paraId="3720DF9A" w14:textId="77777777" w:rsidR="00411D8E" w:rsidRDefault="00411D8E" w:rsidP="0018274A"/>
    <w:p w14:paraId="39095583" w14:textId="77777777" w:rsidR="00411D8E" w:rsidRDefault="00411D8E" w:rsidP="0018274A"/>
    <w:p w14:paraId="60E19DE2" w14:textId="77777777" w:rsidR="00411D8E" w:rsidRDefault="00411D8E" w:rsidP="0018274A"/>
    <w:p w14:paraId="30636396" w14:textId="77777777" w:rsidR="00411D8E" w:rsidRDefault="00411D8E" w:rsidP="0018274A"/>
    <w:p w14:paraId="6C9E7A8E" w14:textId="77777777" w:rsidR="00411D8E" w:rsidRDefault="00411D8E" w:rsidP="0018274A"/>
    <w:p w14:paraId="5810D583" w14:textId="77777777" w:rsidR="00411D8E" w:rsidRDefault="00411D8E" w:rsidP="0018274A"/>
    <w:p w14:paraId="48C6358D" w14:textId="77777777" w:rsidR="00411D8E" w:rsidRDefault="00411D8E" w:rsidP="0018274A"/>
    <w:p w14:paraId="7140C9D5" w14:textId="77777777" w:rsidR="00411D8E" w:rsidRDefault="00411D8E" w:rsidP="0018274A"/>
    <w:p w14:paraId="5ABC2B58" w14:textId="77777777" w:rsidR="00411D8E" w:rsidRDefault="00411D8E" w:rsidP="0018274A"/>
    <w:p w14:paraId="0F76BEBF" w14:textId="77777777" w:rsidR="00411D8E" w:rsidRDefault="00411D8E" w:rsidP="00411D8E"/>
    <w:p w14:paraId="2B316FB8" w14:textId="77777777" w:rsidR="00411D8E" w:rsidRDefault="00411D8E" w:rsidP="00411D8E"/>
    <w:p w14:paraId="2F5FD3C0" w14:textId="77777777" w:rsidR="00411D8E" w:rsidRDefault="00411D8E" w:rsidP="00411D8E"/>
    <w:p w14:paraId="05AED738" w14:textId="77777777" w:rsidR="00411D8E" w:rsidRDefault="00411D8E" w:rsidP="00411D8E"/>
    <w:p w14:paraId="08B72327" w14:textId="77777777" w:rsidR="00411D8E" w:rsidRDefault="00411D8E" w:rsidP="00411D8E"/>
    <w:p w14:paraId="5B48040F" w14:textId="77777777" w:rsidR="00411D8E" w:rsidRDefault="00411D8E" w:rsidP="00411D8E"/>
    <w:p w14:paraId="03D3F300" w14:textId="77777777" w:rsidR="00411D8E" w:rsidRDefault="00411D8E" w:rsidP="00411D8E"/>
    <w:p w14:paraId="1BF656C9" w14:textId="77777777" w:rsidR="00411D8E" w:rsidRDefault="00411D8E" w:rsidP="00411D8E"/>
    <w:p w14:paraId="52E990FA" w14:textId="77777777" w:rsidR="00411D8E" w:rsidRDefault="00411D8E" w:rsidP="00411D8E"/>
    <w:p w14:paraId="6F15ED02" w14:textId="77777777" w:rsidR="00411D8E" w:rsidRDefault="00411D8E" w:rsidP="00411D8E"/>
    <w:p w14:paraId="524C9CD7" w14:textId="77777777" w:rsidR="004B4B5C" w:rsidRDefault="004B4B5C" w:rsidP="00411D8E"/>
    <w:p w14:paraId="3AEA86CA" w14:textId="77777777" w:rsidR="004B4B5C" w:rsidRDefault="004B4B5C" w:rsidP="00411D8E"/>
    <w:p w14:paraId="41A452CB" w14:textId="77777777" w:rsidR="004B4B5C" w:rsidRDefault="004B4B5C" w:rsidP="00411D8E"/>
    <w:p w14:paraId="74B808FA" w14:textId="09271841" w:rsidR="004B4B5C" w:rsidRDefault="002E3D0B" w:rsidP="00411D8E">
      <w:r>
        <w:br w:type="page"/>
      </w:r>
    </w:p>
    <w:p w14:paraId="44F5FC22" w14:textId="24948BB2" w:rsidR="00411D8E" w:rsidRP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AridTecton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1EFC2B9A" w14:textId="33640E06" w:rsidR="00411D8E" w:rsidRDefault="00000000" w:rsidP="00411D8E">
      <w:r>
        <w:rPr>
          <w:noProof/>
        </w:rPr>
        <w:pict w14:anchorId="6EEDDCD6">
          <v:shape id="_x0000_s2054" type="#_x0000_t75" style="position:absolute;margin-left:20.4pt;margin-top:13.45pt;width:405.6pt;height:571.2pt;z-index:3;mso-position-horizontal-relative:text;mso-position-vertical-relative:text;mso-width-relative:page;mso-height-relative:page">
            <v:imagedata r:id="rId18" o:title=""/>
            <w10:wrap type="square"/>
          </v:shape>
        </w:pict>
      </w:r>
    </w:p>
    <w:p w14:paraId="5F820AF2" w14:textId="784CBFB9" w:rsidR="00411D8E" w:rsidRDefault="00411D8E" w:rsidP="002E3D0B">
      <w:pPr>
        <w:jc w:val="both"/>
      </w:pPr>
    </w:p>
    <w:p w14:paraId="3A7D8447" w14:textId="77777777" w:rsidR="00411D8E" w:rsidRDefault="00411D8E" w:rsidP="002E3D0B">
      <w:pPr>
        <w:jc w:val="both"/>
      </w:pPr>
    </w:p>
    <w:p w14:paraId="01984CE6" w14:textId="77777777" w:rsidR="00411D8E" w:rsidRPr="00411D8E" w:rsidRDefault="00411D8E" w:rsidP="002E3D0B">
      <w:pPr>
        <w:jc w:val="both"/>
      </w:pPr>
    </w:p>
    <w:p w14:paraId="34772F02" w14:textId="77777777" w:rsidR="00411D8E" w:rsidRDefault="00411D8E" w:rsidP="002E3D0B">
      <w:pPr>
        <w:jc w:val="both"/>
      </w:pPr>
    </w:p>
    <w:p w14:paraId="22A9234A" w14:textId="77777777" w:rsidR="00411D8E" w:rsidRDefault="00411D8E" w:rsidP="002E3D0B">
      <w:pPr>
        <w:jc w:val="both"/>
      </w:pPr>
    </w:p>
    <w:p w14:paraId="30D0F064" w14:textId="77777777" w:rsidR="00411D8E" w:rsidRDefault="00411D8E" w:rsidP="002E3D0B">
      <w:pPr>
        <w:jc w:val="both"/>
      </w:pPr>
    </w:p>
    <w:p w14:paraId="3B3ED0A6" w14:textId="77777777" w:rsidR="00411D8E" w:rsidRDefault="00411D8E" w:rsidP="002E3D0B">
      <w:pPr>
        <w:jc w:val="both"/>
      </w:pPr>
    </w:p>
    <w:p w14:paraId="221C8375" w14:textId="77777777" w:rsidR="00411D8E" w:rsidRDefault="00411D8E" w:rsidP="002E3D0B">
      <w:pPr>
        <w:jc w:val="both"/>
      </w:pPr>
    </w:p>
    <w:p w14:paraId="7516D2E7" w14:textId="77777777" w:rsidR="004B4B5C" w:rsidRDefault="004B4B5C" w:rsidP="002E3D0B">
      <w:pPr>
        <w:jc w:val="both"/>
      </w:pPr>
    </w:p>
    <w:p w14:paraId="02F1DD26" w14:textId="77777777" w:rsidR="004B4B5C" w:rsidRDefault="004B4B5C" w:rsidP="002E3D0B">
      <w:pPr>
        <w:jc w:val="both"/>
      </w:pPr>
    </w:p>
    <w:p w14:paraId="6D558307" w14:textId="77777777" w:rsidR="004B4B5C" w:rsidRDefault="004B4B5C" w:rsidP="002E3D0B">
      <w:pPr>
        <w:jc w:val="both"/>
      </w:pPr>
    </w:p>
    <w:p w14:paraId="3B2EB069" w14:textId="77777777" w:rsidR="004B4B5C" w:rsidRDefault="004B4B5C" w:rsidP="002E3D0B">
      <w:pPr>
        <w:jc w:val="both"/>
      </w:pPr>
    </w:p>
    <w:p w14:paraId="728D033E" w14:textId="77777777" w:rsidR="004B4B5C" w:rsidRDefault="004B4B5C" w:rsidP="002E3D0B">
      <w:pPr>
        <w:jc w:val="both"/>
      </w:pPr>
    </w:p>
    <w:p w14:paraId="0765EE30" w14:textId="77777777" w:rsidR="004B4B5C" w:rsidRDefault="004B4B5C" w:rsidP="002E3D0B">
      <w:pPr>
        <w:jc w:val="both"/>
      </w:pPr>
    </w:p>
    <w:p w14:paraId="09FF1227" w14:textId="77777777" w:rsidR="004B4B5C" w:rsidRDefault="004B4B5C" w:rsidP="002E3D0B">
      <w:pPr>
        <w:jc w:val="both"/>
      </w:pPr>
    </w:p>
    <w:p w14:paraId="4AD9582E" w14:textId="77777777" w:rsidR="004B4B5C" w:rsidRDefault="004B4B5C" w:rsidP="002E3D0B">
      <w:pPr>
        <w:jc w:val="both"/>
      </w:pPr>
    </w:p>
    <w:p w14:paraId="42370FDC" w14:textId="77777777" w:rsidR="004B4B5C" w:rsidRDefault="004B4B5C" w:rsidP="002E3D0B">
      <w:pPr>
        <w:jc w:val="both"/>
      </w:pPr>
    </w:p>
    <w:p w14:paraId="1CE075FB" w14:textId="77777777" w:rsidR="004B4B5C" w:rsidRDefault="004B4B5C" w:rsidP="002E3D0B">
      <w:pPr>
        <w:jc w:val="both"/>
      </w:pPr>
    </w:p>
    <w:p w14:paraId="215498CB" w14:textId="77777777" w:rsidR="004B4B5C" w:rsidRDefault="004B4B5C" w:rsidP="002E3D0B">
      <w:pPr>
        <w:jc w:val="both"/>
      </w:pPr>
    </w:p>
    <w:p w14:paraId="6B4A115B" w14:textId="77777777" w:rsidR="004B4B5C" w:rsidRDefault="004B4B5C" w:rsidP="002E3D0B">
      <w:pPr>
        <w:jc w:val="both"/>
      </w:pPr>
    </w:p>
    <w:p w14:paraId="7F409366" w14:textId="77777777" w:rsidR="004B4B5C" w:rsidRDefault="004B4B5C" w:rsidP="002E3D0B">
      <w:pPr>
        <w:jc w:val="both"/>
      </w:pPr>
    </w:p>
    <w:p w14:paraId="696DD14E" w14:textId="77777777" w:rsidR="004B4B5C" w:rsidRDefault="004B4B5C" w:rsidP="002E3D0B">
      <w:pPr>
        <w:jc w:val="both"/>
      </w:pPr>
    </w:p>
    <w:p w14:paraId="66410E7E" w14:textId="77777777" w:rsidR="004B4B5C" w:rsidRDefault="004B4B5C" w:rsidP="002E3D0B">
      <w:pPr>
        <w:jc w:val="both"/>
      </w:pPr>
    </w:p>
    <w:p w14:paraId="71F3565F" w14:textId="77777777" w:rsidR="004B4B5C" w:rsidRDefault="004B4B5C" w:rsidP="002E3D0B">
      <w:pPr>
        <w:jc w:val="both"/>
      </w:pPr>
    </w:p>
    <w:p w14:paraId="459EA5F4" w14:textId="77777777" w:rsidR="004B4B5C" w:rsidRDefault="004B4B5C" w:rsidP="002E3D0B">
      <w:pPr>
        <w:jc w:val="both"/>
      </w:pPr>
    </w:p>
    <w:p w14:paraId="376E6100" w14:textId="77777777" w:rsidR="004B4B5C" w:rsidRDefault="004B4B5C" w:rsidP="002E3D0B">
      <w:pPr>
        <w:jc w:val="both"/>
      </w:pPr>
    </w:p>
    <w:p w14:paraId="39B6C362" w14:textId="77777777" w:rsidR="004B4B5C" w:rsidRDefault="004B4B5C" w:rsidP="002E3D0B">
      <w:pPr>
        <w:jc w:val="both"/>
      </w:pPr>
    </w:p>
    <w:p w14:paraId="42194CB2" w14:textId="77777777" w:rsidR="004B4B5C" w:rsidRDefault="004B4B5C" w:rsidP="002E3D0B">
      <w:pPr>
        <w:jc w:val="both"/>
      </w:pPr>
    </w:p>
    <w:p w14:paraId="1A89E0DF" w14:textId="77777777" w:rsidR="004B4B5C" w:rsidRDefault="004B4B5C" w:rsidP="002E3D0B">
      <w:pPr>
        <w:jc w:val="both"/>
      </w:pPr>
    </w:p>
    <w:p w14:paraId="130F5D6E" w14:textId="77777777" w:rsidR="004B4B5C" w:rsidRDefault="004B4B5C" w:rsidP="002E3D0B">
      <w:pPr>
        <w:jc w:val="both"/>
      </w:pPr>
    </w:p>
    <w:p w14:paraId="7EC34BD1" w14:textId="77777777" w:rsidR="004B4B5C" w:rsidRDefault="004B4B5C" w:rsidP="002E3D0B">
      <w:pPr>
        <w:jc w:val="both"/>
      </w:pPr>
    </w:p>
    <w:p w14:paraId="38E9F24A" w14:textId="77777777" w:rsidR="004B4B5C" w:rsidRDefault="004B4B5C" w:rsidP="002E3D0B">
      <w:pPr>
        <w:jc w:val="both"/>
      </w:pPr>
    </w:p>
    <w:p w14:paraId="72B780B3" w14:textId="77777777" w:rsidR="004B4B5C" w:rsidRDefault="004B4B5C" w:rsidP="002E3D0B">
      <w:pPr>
        <w:jc w:val="both"/>
      </w:pPr>
    </w:p>
    <w:p w14:paraId="6BFA581F" w14:textId="77777777" w:rsidR="004B4B5C" w:rsidRDefault="004B4B5C" w:rsidP="002E3D0B">
      <w:pPr>
        <w:jc w:val="both"/>
      </w:pPr>
    </w:p>
    <w:p w14:paraId="51954FAA" w14:textId="77777777" w:rsidR="004B4B5C" w:rsidRDefault="004B4B5C" w:rsidP="002E3D0B">
      <w:pPr>
        <w:jc w:val="both"/>
      </w:pPr>
    </w:p>
    <w:p w14:paraId="631DEB2F" w14:textId="77777777" w:rsidR="004B4B5C" w:rsidRDefault="004B4B5C" w:rsidP="002E3D0B">
      <w:pPr>
        <w:jc w:val="both"/>
      </w:pPr>
    </w:p>
    <w:p w14:paraId="24CAE7D6" w14:textId="77777777" w:rsidR="004B4B5C" w:rsidRDefault="004B4B5C" w:rsidP="002E3D0B">
      <w:pPr>
        <w:jc w:val="both"/>
      </w:pPr>
    </w:p>
    <w:p w14:paraId="29629B27" w14:textId="77777777" w:rsidR="004B4B5C" w:rsidRDefault="004B4B5C" w:rsidP="002E3D0B">
      <w:pPr>
        <w:jc w:val="both"/>
      </w:pPr>
    </w:p>
    <w:p w14:paraId="26EABDBA" w14:textId="77777777" w:rsidR="004B4B5C" w:rsidRDefault="004B4B5C" w:rsidP="002E3D0B">
      <w:pPr>
        <w:jc w:val="both"/>
      </w:pPr>
    </w:p>
    <w:p w14:paraId="62C22CFD" w14:textId="77777777" w:rsidR="004B4B5C" w:rsidRDefault="004B4B5C" w:rsidP="002E3D0B">
      <w:pPr>
        <w:jc w:val="both"/>
      </w:pPr>
    </w:p>
    <w:p w14:paraId="4020A78A" w14:textId="77777777" w:rsidR="004B4B5C" w:rsidRDefault="004B4B5C" w:rsidP="002E3D0B">
      <w:pPr>
        <w:jc w:val="both"/>
      </w:pPr>
    </w:p>
    <w:p w14:paraId="0018B7F5" w14:textId="77777777" w:rsidR="004B4B5C" w:rsidRDefault="004B4B5C" w:rsidP="002E3D0B">
      <w:pPr>
        <w:jc w:val="both"/>
      </w:pPr>
    </w:p>
    <w:p w14:paraId="6DBBEF64" w14:textId="32A21FFA" w:rsidR="004B4B5C" w:rsidRDefault="002E3D0B" w:rsidP="002E3D0B">
      <w:pPr>
        <w:jc w:val="both"/>
      </w:pPr>
      <w:r>
        <w:br w:type="page"/>
      </w:r>
    </w:p>
    <w:p w14:paraId="506597D0" w14:textId="77777777" w:rsidR="004B4B5C" w:rsidRDefault="004B4B5C" w:rsidP="002E3D0B">
      <w:pPr>
        <w:jc w:val="both"/>
      </w:pPr>
    </w:p>
    <w:p w14:paraId="4E80A549" w14:textId="77777777" w:rsidR="004B4B5C" w:rsidRDefault="004B4B5C" w:rsidP="002E3D0B">
      <w:pPr>
        <w:jc w:val="both"/>
      </w:pPr>
    </w:p>
    <w:p w14:paraId="6EF5A916" w14:textId="77777777" w:rsidR="004B4B5C" w:rsidRDefault="004B4B5C" w:rsidP="0018274A"/>
    <w:p w14:paraId="6C2B7CB9" w14:textId="77777777" w:rsidR="004B4B5C" w:rsidRDefault="004B4B5C" w:rsidP="0018274A"/>
    <w:p w14:paraId="100D44AE" w14:textId="77777777" w:rsidR="004B4B5C" w:rsidRDefault="004B4B5C" w:rsidP="0018274A"/>
    <w:p w14:paraId="4D4AF2F0" w14:textId="77777777" w:rsidR="004B4B5C" w:rsidRDefault="004B4B5C" w:rsidP="0018274A"/>
    <w:p w14:paraId="4C29BA89" w14:textId="77777777" w:rsidR="004B4B5C" w:rsidRDefault="004B4B5C" w:rsidP="0018274A"/>
    <w:p w14:paraId="4C0D15DA" w14:textId="77777777" w:rsidR="004B4B5C" w:rsidRDefault="004B4B5C" w:rsidP="0018274A"/>
    <w:p w14:paraId="7F49BCAD" w14:textId="77777777" w:rsidR="004B4B5C" w:rsidRDefault="004B4B5C" w:rsidP="0018274A"/>
    <w:p w14:paraId="65592AB9" w14:textId="77777777" w:rsidR="004B4B5C" w:rsidRDefault="004B4B5C" w:rsidP="0018274A"/>
    <w:p w14:paraId="132B1E67" w14:textId="386A784D" w:rsidR="00411D8E" w:rsidRP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Entomologist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</w:t>
      </w:r>
      <w:r w:rsidR="00411D8E" w:rsidRPr="002E3D0B">
        <w:rPr>
          <w:rFonts w:ascii="Times New Roman" w:hAnsi="Times New Roman" w:cs="Times New Roman"/>
          <w:sz w:val="24"/>
          <w:szCs w:val="24"/>
        </w:rPr>
        <w:t>(</w:t>
      </w:r>
      <w:r w:rsidR="00411D8E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r w:rsidR="00411D8E" w:rsidRPr="002E3D0B">
        <w:rPr>
          <w:rFonts w:ascii="Times New Roman" w:hAnsi="Times New Roman" w:cs="Times New Roman"/>
          <w:sz w:val="24"/>
          <w:szCs w:val="24"/>
        </w:rPr>
        <w:t>) szekvencia diagramja</w:t>
      </w:r>
    </w:p>
    <w:p w14:paraId="0966BC14" w14:textId="032B4094" w:rsidR="00411D8E" w:rsidRDefault="00000000" w:rsidP="0018274A">
      <w:r>
        <w:rPr>
          <w:i/>
          <w:iCs/>
        </w:rPr>
        <w:pict w14:anchorId="2EF5984A">
          <v:shape id="_x0000_s2055" type="#_x0000_t75" style="position:absolute;margin-left:90.45pt;margin-top:2.75pt;width:285pt;height:338pt;z-index:4;mso-position-horizontal-relative:text;mso-position-vertical-relative:text;mso-width-relative:page;mso-height-relative:page">
            <v:imagedata r:id="rId19" o:title=""/>
            <w10:wrap type="square"/>
          </v:shape>
        </w:pict>
      </w:r>
    </w:p>
    <w:p w14:paraId="43DE03C3" w14:textId="77777777" w:rsidR="00411D8E" w:rsidRDefault="00411D8E" w:rsidP="0018274A"/>
    <w:p w14:paraId="280CF997" w14:textId="77777777" w:rsidR="00411D8E" w:rsidRDefault="00411D8E" w:rsidP="0018274A"/>
    <w:p w14:paraId="0506758D" w14:textId="77777777" w:rsidR="00411D8E" w:rsidRDefault="00411D8E" w:rsidP="0018274A"/>
    <w:p w14:paraId="7DBE414C" w14:textId="04A11C15" w:rsidR="00411D8E" w:rsidRDefault="00411D8E" w:rsidP="0018274A"/>
    <w:p w14:paraId="43066711" w14:textId="77777777" w:rsidR="00411D8E" w:rsidRDefault="00411D8E" w:rsidP="0018274A"/>
    <w:p w14:paraId="6A180C6D" w14:textId="77777777" w:rsidR="00411D8E" w:rsidRDefault="00411D8E" w:rsidP="0018274A"/>
    <w:p w14:paraId="505740D8" w14:textId="77777777" w:rsidR="00411D8E" w:rsidRDefault="00411D8E" w:rsidP="0018274A"/>
    <w:p w14:paraId="6FD95D65" w14:textId="77777777" w:rsidR="00411D8E" w:rsidRDefault="00411D8E" w:rsidP="0018274A"/>
    <w:p w14:paraId="4D0081CE" w14:textId="77777777" w:rsidR="00411D8E" w:rsidRDefault="00411D8E" w:rsidP="0018274A"/>
    <w:p w14:paraId="0DFA6875" w14:textId="77777777" w:rsidR="00411D8E" w:rsidRDefault="00411D8E" w:rsidP="0018274A"/>
    <w:p w14:paraId="62E33F63" w14:textId="77777777" w:rsidR="00411D8E" w:rsidRDefault="00411D8E" w:rsidP="0018274A"/>
    <w:p w14:paraId="7EB011A3" w14:textId="41D86950" w:rsidR="00411D8E" w:rsidRDefault="00411D8E" w:rsidP="0018274A"/>
    <w:p w14:paraId="29ED09C6" w14:textId="77777777" w:rsidR="00411D8E" w:rsidRDefault="00411D8E" w:rsidP="0018274A"/>
    <w:p w14:paraId="69FF260A" w14:textId="77777777" w:rsidR="00411D8E" w:rsidRDefault="00411D8E" w:rsidP="0018274A"/>
    <w:p w14:paraId="06831561" w14:textId="77777777" w:rsidR="00411D8E" w:rsidRDefault="00411D8E" w:rsidP="0018274A"/>
    <w:p w14:paraId="0BC95985" w14:textId="77777777" w:rsidR="00411D8E" w:rsidRDefault="00411D8E" w:rsidP="0018274A"/>
    <w:p w14:paraId="1E1C0B62" w14:textId="77777777" w:rsidR="00411D8E" w:rsidRDefault="00411D8E" w:rsidP="0018274A"/>
    <w:p w14:paraId="15AF7EB6" w14:textId="77777777" w:rsidR="00411D8E" w:rsidRDefault="00411D8E" w:rsidP="0018274A"/>
    <w:p w14:paraId="7B17C92E" w14:textId="77777777" w:rsidR="004B4B5C" w:rsidRDefault="004B4B5C" w:rsidP="0018274A"/>
    <w:p w14:paraId="0F008274" w14:textId="77777777" w:rsidR="004B4B5C" w:rsidRDefault="004B4B5C" w:rsidP="0018274A"/>
    <w:p w14:paraId="12DAC333" w14:textId="77777777" w:rsidR="004B4B5C" w:rsidRDefault="004B4B5C" w:rsidP="0018274A"/>
    <w:p w14:paraId="46E14101" w14:textId="77777777" w:rsidR="004B4B5C" w:rsidRDefault="004B4B5C" w:rsidP="0018274A"/>
    <w:p w14:paraId="5019A064" w14:textId="77777777" w:rsidR="004B4B5C" w:rsidRDefault="004B4B5C" w:rsidP="0018274A"/>
    <w:p w14:paraId="436C75BA" w14:textId="77777777" w:rsidR="004B4B5C" w:rsidRDefault="004B4B5C" w:rsidP="0018274A"/>
    <w:p w14:paraId="51AD3968" w14:textId="77777777" w:rsidR="004B4B5C" w:rsidRDefault="004B4B5C" w:rsidP="0018274A"/>
    <w:p w14:paraId="0F6B043D" w14:textId="7F8B5080" w:rsidR="00FF4AB2" w:rsidRPr="00B905BC" w:rsidRDefault="002E3D0B" w:rsidP="00997D2B">
      <w:pPr>
        <w:pStyle w:val="Cmsor3"/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  <w:r w:rsidRPr="00B905BC">
        <w:rPr>
          <w:rFonts w:ascii="Times New Roman" w:hAnsi="Times New Roman" w:cs="Times New Roman"/>
          <w:sz w:val="24"/>
          <w:szCs w:val="24"/>
        </w:rPr>
        <w:br w:type="page"/>
      </w:r>
      <w:r w:rsidR="00B905BC" w:rsidRPr="00B905BC">
        <w:rPr>
          <w:rFonts w:ascii="Times New Roman" w:hAnsi="Times New Roman" w:cs="Times New Roman"/>
          <w:sz w:val="24"/>
          <w:szCs w:val="24"/>
        </w:rPr>
        <w:lastRenderedPageBreak/>
        <w:t>E</w:t>
      </w:r>
      <w:r w:rsidR="00FF4AB2" w:rsidRPr="00B905BC">
        <w:rPr>
          <w:rFonts w:ascii="Times New Roman" w:hAnsi="Times New Roman" w:cs="Times New Roman"/>
          <w:sz w:val="24"/>
          <w:szCs w:val="24"/>
        </w:rPr>
        <w:t xml:space="preserve">. Az </w:t>
      </w:r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Insect</w:t>
      </w:r>
      <w:r w:rsidR="00FF4AB2" w:rsidRPr="00B905B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75BD387" w14:textId="399C53FA" w:rsidR="00411D8E" w:rsidRDefault="00000000" w:rsidP="0018274A">
      <w:r>
        <w:rPr>
          <w:noProof/>
        </w:rPr>
        <w:pict w14:anchorId="1F9887BE">
          <v:shape id="_x0000_s2056" type="#_x0000_t75" style="position:absolute;margin-left:61.15pt;margin-top:9.1pt;width:366pt;height:644pt;z-index:5;mso-position-horizontal-relative:text;mso-position-vertical-relative:text;mso-width-relative:page;mso-height-relative:page">
            <v:imagedata r:id="rId20" o:title=""/>
            <w10:wrap type="square"/>
          </v:shape>
        </w:pict>
      </w:r>
    </w:p>
    <w:p w14:paraId="7B10E10B" w14:textId="77777777" w:rsidR="00411D8E" w:rsidRDefault="00411D8E" w:rsidP="0018274A"/>
    <w:p w14:paraId="0E467149" w14:textId="77777777" w:rsidR="00411D8E" w:rsidRDefault="00411D8E" w:rsidP="0018274A"/>
    <w:p w14:paraId="7A7A9B05" w14:textId="77777777" w:rsidR="00411D8E" w:rsidRDefault="00411D8E" w:rsidP="0018274A"/>
    <w:p w14:paraId="4EA65452" w14:textId="77777777" w:rsidR="00411D8E" w:rsidRDefault="00411D8E" w:rsidP="0018274A"/>
    <w:p w14:paraId="6A4D980B" w14:textId="77777777" w:rsidR="00411D8E" w:rsidRDefault="00411D8E" w:rsidP="0018274A"/>
    <w:p w14:paraId="3F5833F0" w14:textId="77777777" w:rsidR="00411D8E" w:rsidRDefault="00411D8E" w:rsidP="0018274A"/>
    <w:p w14:paraId="235D6335" w14:textId="77777777" w:rsidR="00411D8E" w:rsidRDefault="00411D8E" w:rsidP="0018274A"/>
    <w:p w14:paraId="168C798C" w14:textId="77777777" w:rsidR="00411D8E" w:rsidRDefault="00411D8E" w:rsidP="0018274A"/>
    <w:p w14:paraId="279602BC" w14:textId="77777777" w:rsidR="00411D8E" w:rsidRDefault="00411D8E" w:rsidP="0018274A"/>
    <w:p w14:paraId="5E72DAAD" w14:textId="77777777" w:rsidR="00411D8E" w:rsidRDefault="00411D8E" w:rsidP="0018274A"/>
    <w:p w14:paraId="5369E1FA" w14:textId="77777777" w:rsidR="00411D8E" w:rsidRDefault="00411D8E" w:rsidP="0018274A"/>
    <w:p w14:paraId="004BF2E0" w14:textId="77777777" w:rsidR="00411D8E" w:rsidRDefault="00411D8E" w:rsidP="0018274A"/>
    <w:p w14:paraId="35002BA1" w14:textId="77777777" w:rsidR="00411D8E" w:rsidRDefault="00411D8E" w:rsidP="0018274A"/>
    <w:p w14:paraId="42C4E862" w14:textId="77777777" w:rsidR="00411D8E" w:rsidRDefault="00411D8E" w:rsidP="0018274A"/>
    <w:p w14:paraId="6D933684" w14:textId="77777777" w:rsidR="00411D8E" w:rsidRDefault="00411D8E" w:rsidP="0018274A"/>
    <w:p w14:paraId="510E4D18" w14:textId="77777777" w:rsidR="00411D8E" w:rsidRDefault="00411D8E" w:rsidP="0018274A"/>
    <w:p w14:paraId="076E7AE0" w14:textId="77777777" w:rsidR="00411D8E" w:rsidRDefault="00411D8E" w:rsidP="0018274A"/>
    <w:p w14:paraId="44292346" w14:textId="77777777" w:rsidR="00411D8E" w:rsidRDefault="00411D8E" w:rsidP="0018274A"/>
    <w:p w14:paraId="697420AD" w14:textId="77777777" w:rsidR="00411D8E" w:rsidRDefault="00411D8E" w:rsidP="0018274A"/>
    <w:p w14:paraId="24E397C7" w14:textId="77777777" w:rsidR="00411D8E" w:rsidRDefault="00411D8E" w:rsidP="0018274A"/>
    <w:p w14:paraId="74B73B7D" w14:textId="77777777" w:rsidR="00411D8E" w:rsidRDefault="00411D8E" w:rsidP="0018274A"/>
    <w:p w14:paraId="172AC534" w14:textId="77777777" w:rsidR="00411D8E" w:rsidRDefault="00411D8E" w:rsidP="0018274A"/>
    <w:p w14:paraId="3D99600D" w14:textId="77777777" w:rsidR="00411D8E" w:rsidRDefault="00411D8E" w:rsidP="0018274A"/>
    <w:p w14:paraId="4CB0AEE4" w14:textId="77777777" w:rsidR="00FF4AB2" w:rsidRDefault="00FF4AB2" w:rsidP="00FF4AB2"/>
    <w:p w14:paraId="11151A63" w14:textId="77777777" w:rsidR="00FF4AB2" w:rsidRDefault="00FF4AB2" w:rsidP="00FF4AB2"/>
    <w:p w14:paraId="0CCEF9F3" w14:textId="77777777" w:rsidR="004B4B5C" w:rsidRDefault="004B4B5C" w:rsidP="004B4B5C"/>
    <w:p w14:paraId="6B971169" w14:textId="77777777" w:rsidR="004B4B5C" w:rsidRDefault="004B4B5C" w:rsidP="004B4B5C"/>
    <w:p w14:paraId="6531F464" w14:textId="77777777" w:rsidR="004B4B5C" w:rsidRDefault="004B4B5C" w:rsidP="004B4B5C"/>
    <w:p w14:paraId="7C107E96" w14:textId="77777777" w:rsidR="004B4B5C" w:rsidRDefault="004B4B5C" w:rsidP="004B4B5C"/>
    <w:p w14:paraId="5087BC36" w14:textId="77777777" w:rsidR="004B4B5C" w:rsidRDefault="004B4B5C" w:rsidP="004B4B5C"/>
    <w:p w14:paraId="40BC303D" w14:textId="77777777" w:rsidR="004B4B5C" w:rsidRDefault="004B4B5C" w:rsidP="004B4B5C"/>
    <w:p w14:paraId="0DCEE493" w14:textId="77777777" w:rsidR="002E3D0B" w:rsidRDefault="002E3D0B" w:rsidP="004B4B5C"/>
    <w:p w14:paraId="517EF737" w14:textId="77777777" w:rsidR="002E3D0B" w:rsidRDefault="002E3D0B" w:rsidP="004B4B5C"/>
    <w:p w14:paraId="18EB0A31" w14:textId="77777777" w:rsidR="002E3D0B" w:rsidRDefault="002E3D0B" w:rsidP="004B4B5C"/>
    <w:p w14:paraId="799A9B31" w14:textId="77777777" w:rsidR="002E3D0B" w:rsidRDefault="002E3D0B" w:rsidP="004B4B5C"/>
    <w:p w14:paraId="3A39C459" w14:textId="77777777" w:rsidR="002E3D0B" w:rsidRDefault="002E3D0B" w:rsidP="004B4B5C"/>
    <w:p w14:paraId="719A4893" w14:textId="77777777" w:rsidR="002E3D0B" w:rsidRDefault="002E3D0B" w:rsidP="004B4B5C"/>
    <w:p w14:paraId="7832A182" w14:textId="77777777" w:rsidR="002E3D0B" w:rsidRDefault="002E3D0B" w:rsidP="004B4B5C"/>
    <w:p w14:paraId="25E39BA4" w14:textId="77777777" w:rsidR="002E3D0B" w:rsidRDefault="002E3D0B" w:rsidP="004B4B5C"/>
    <w:p w14:paraId="712FE742" w14:textId="77777777" w:rsidR="002E3D0B" w:rsidRDefault="002E3D0B" w:rsidP="004B4B5C"/>
    <w:p w14:paraId="6E583E63" w14:textId="77777777" w:rsidR="002E3D0B" w:rsidRDefault="002E3D0B" w:rsidP="004B4B5C"/>
    <w:p w14:paraId="2030D8E3" w14:textId="77777777" w:rsidR="002E3D0B" w:rsidRDefault="002E3D0B" w:rsidP="004B4B5C"/>
    <w:p w14:paraId="6941956B" w14:textId="77777777" w:rsidR="002E3D0B" w:rsidRDefault="002E3D0B" w:rsidP="004B4B5C"/>
    <w:p w14:paraId="7AB97761" w14:textId="77777777" w:rsidR="002E3D0B" w:rsidRDefault="002E3D0B" w:rsidP="004B4B5C"/>
    <w:p w14:paraId="19503302" w14:textId="77777777" w:rsidR="002E3D0B" w:rsidRDefault="002E3D0B" w:rsidP="004B4B5C"/>
    <w:p w14:paraId="02010F58" w14:textId="5733CEE5" w:rsidR="002E3D0B" w:rsidRDefault="002E3D0B" w:rsidP="004B4B5C">
      <w:r>
        <w:br w:type="page"/>
      </w:r>
    </w:p>
    <w:p w14:paraId="268F5327" w14:textId="14C65516" w:rsidR="004B4B5C" w:rsidRDefault="004B4B5C" w:rsidP="004B4B5C"/>
    <w:p w14:paraId="70757D91" w14:textId="7718DA1D" w:rsidR="00FF4AB2" w:rsidRPr="002E3D0B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D66BC89">
          <v:shape id="_x0000_s2057" type="#_x0000_t75" style="position:absolute;left:0;text-align:left;margin-left:-3.95pt;margin-top:36.95pt;width:453.45pt;height:316.3pt;z-index:6;mso-position-horizontal-relative:text;mso-position-vertical-relative:text;mso-width-relative:page;mso-height-relative:page">
            <v:imagedata r:id="rId21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F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Mycologist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(</w:t>
      </w:r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r w:rsidR="00FF4AB2" w:rsidRPr="002E3D0B">
        <w:rPr>
          <w:rFonts w:ascii="Times New Roman" w:hAnsi="Times New Roman" w:cs="Times New Roman"/>
          <w:sz w:val="24"/>
          <w:szCs w:val="24"/>
        </w:rPr>
        <w:t>) szekvenciadiagramja</w:t>
      </w:r>
    </w:p>
    <w:p w14:paraId="18870456" w14:textId="7097600D" w:rsidR="00FF4AB2" w:rsidRPr="00FF4AB2" w:rsidRDefault="00FF4AB2" w:rsidP="00FF4AB2"/>
    <w:p w14:paraId="59A9D268" w14:textId="77777777" w:rsidR="00411D8E" w:rsidRDefault="00411D8E" w:rsidP="0018274A"/>
    <w:p w14:paraId="1A042901" w14:textId="77777777" w:rsidR="002E3D0B" w:rsidRDefault="002E3D0B" w:rsidP="0018274A"/>
    <w:p w14:paraId="055353B6" w14:textId="0112F36B" w:rsidR="00FF4AB2" w:rsidRPr="002E3D0B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3285CD47">
          <v:shape id="_x0000_s2058" type="#_x0000_t75" style="position:absolute;left:0;text-align:left;margin-left:80.05pt;margin-top:35.85pt;width:251.15pt;height:136.3pt;z-index:7;mso-position-horizontal-relative:text;mso-position-vertical-relative:text;mso-width-relative:page;mso-height-relative:page">
            <v:imagedata r:id="rId22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G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3E08CC60" w14:textId="4BBA1C8D" w:rsidR="00FF4AB2" w:rsidRDefault="00FF4AB2" w:rsidP="00FF4AB2"/>
    <w:p w14:paraId="6420712E" w14:textId="16AC02B1" w:rsidR="00FF4AB2" w:rsidRDefault="00FF4AB2" w:rsidP="00FF4AB2"/>
    <w:p w14:paraId="41F154AB" w14:textId="23F861FE" w:rsidR="00FF4AB2" w:rsidRDefault="00FF4AB2" w:rsidP="00FF4AB2"/>
    <w:p w14:paraId="49F72B2E" w14:textId="77777777" w:rsidR="00FF4AB2" w:rsidRDefault="00FF4AB2" w:rsidP="00FF4AB2"/>
    <w:p w14:paraId="01AB0366" w14:textId="77777777" w:rsidR="00FF4AB2" w:rsidRDefault="00FF4AB2" w:rsidP="00FF4AB2"/>
    <w:p w14:paraId="44D0CD40" w14:textId="6A720B98" w:rsidR="00FF4AB2" w:rsidRPr="00FF4AB2" w:rsidRDefault="00FF4AB2" w:rsidP="00FF4AB2"/>
    <w:p w14:paraId="24F350AA" w14:textId="77777777" w:rsidR="00411D8E" w:rsidRDefault="00411D8E" w:rsidP="0018274A"/>
    <w:p w14:paraId="60621F4F" w14:textId="77777777" w:rsidR="00FF4AB2" w:rsidRDefault="00FF4AB2" w:rsidP="00FF4AB2"/>
    <w:p w14:paraId="5EC1A8CD" w14:textId="77777777" w:rsidR="00FF4AB2" w:rsidRDefault="00FF4AB2" w:rsidP="00FF4AB2"/>
    <w:p w14:paraId="290F7C57" w14:textId="77777777" w:rsidR="00FF4AB2" w:rsidRPr="00FF4AB2" w:rsidRDefault="00FF4AB2" w:rsidP="00FF4AB2"/>
    <w:p w14:paraId="0DEF9B2A" w14:textId="77777777" w:rsidR="00FF4AB2" w:rsidRDefault="00FF4AB2" w:rsidP="0018274A"/>
    <w:p w14:paraId="3C562DDC" w14:textId="77777777" w:rsidR="00FF4AB2" w:rsidRDefault="00FF4AB2" w:rsidP="0018274A"/>
    <w:p w14:paraId="59BA2C62" w14:textId="77777777" w:rsidR="00FF4AB2" w:rsidRDefault="00FF4AB2" w:rsidP="0018274A"/>
    <w:p w14:paraId="03E3DBB0" w14:textId="79950F7D" w:rsidR="00A705BD" w:rsidRDefault="002E3D0B" w:rsidP="00A705BD">
      <w:r>
        <w:br w:type="page"/>
      </w:r>
    </w:p>
    <w:p w14:paraId="732EF1BA" w14:textId="77777777" w:rsidR="00A705BD" w:rsidRDefault="00A705BD" w:rsidP="00A705BD"/>
    <w:p w14:paraId="0E8A7B4F" w14:textId="77777777" w:rsidR="004B4B5C" w:rsidRDefault="004B4B5C" w:rsidP="00A705BD"/>
    <w:p w14:paraId="03BB6842" w14:textId="77777777" w:rsidR="004B4B5C" w:rsidRDefault="004B4B5C" w:rsidP="00A705BD"/>
    <w:p w14:paraId="2CCC8C48" w14:textId="77777777" w:rsidR="004B4B5C" w:rsidRDefault="004B4B5C" w:rsidP="00A705BD"/>
    <w:p w14:paraId="245233CB" w14:textId="77777777" w:rsidR="00170468" w:rsidRDefault="00170468" w:rsidP="00A705BD"/>
    <w:p w14:paraId="7130B7BE" w14:textId="77777777" w:rsidR="004B4B5C" w:rsidRDefault="004B4B5C" w:rsidP="00A705BD"/>
    <w:p w14:paraId="002C6A2F" w14:textId="77777777" w:rsidR="004B4B5C" w:rsidRDefault="004B4B5C" w:rsidP="00A705BD"/>
    <w:p w14:paraId="17E8B736" w14:textId="77777777" w:rsidR="004B4B5C" w:rsidRDefault="004B4B5C" w:rsidP="00A705BD"/>
    <w:p w14:paraId="10556196" w14:textId="77777777" w:rsidR="002E3D0B" w:rsidRDefault="002E3D0B" w:rsidP="00A705BD"/>
    <w:p w14:paraId="6C0549FA" w14:textId="77777777" w:rsidR="002E3D0B" w:rsidRDefault="002E3D0B" w:rsidP="00A705BD"/>
    <w:p w14:paraId="2CD044BE" w14:textId="5827FC9F" w:rsidR="00FF4AB2" w:rsidRDefault="00B905BC" w:rsidP="002E3D0B">
      <w:pPr>
        <w:pStyle w:val="Cmsor3"/>
        <w:spacing w:before="300" w:after="120"/>
        <w:jc w:val="center"/>
      </w:pPr>
      <w:r>
        <w:rPr>
          <w:rFonts w:ascii="Times New Roman" w:hAnsi="Times New Roman" w:cs="Times New Roman"/>
          <w:sz w:val="24"/>
          <w:szCs w:val="24"/>
        </w:rPr>
        <w:t>H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MushroomBody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44C09B61" w14:textId="4F6CDC0B" w:rsidR="00FF4AB2" w:rsidRDefault="00000000" w:rsidP="0018274A">
      <w:r>
        <w:rPr>
          <w:noProof/>
        </w:rPr>
        <w:pict w14:anchorId="79DC1D99">
          <v:shape id="_x0000_s2059" type="#_x0000_t75" style="position:absolute;margin-left:53.15pt;margin-top:10.25pt;width:345.6pt;height:255.6pt;z-index:8;mso-position-horizontal-relative:text;mso-position-vertical-relative:text;mso-width-relative:page;mso-height-relative:page">
            <v:imagedata r:id="rId23" o:title=""/>
            <w10:wrap type="square"/>
          </v:shape>
        </w:pict>
      </w:r>
    </w:p>
    <w:p w14:paraId="566925EE" w14:textId="0C3935CD" w:rsidR="00FF4AB2" w:rsidRDefault="00FF4AB2" w:rsidP="0018274A"/>
    <w:p w14:paraId="43DEB4C1" w14:textId="77777777" w:rsidR="00FF4AB2" w:rsidRDefault="00FF4AB2" w:rsidP="0018274A"/>
    <w:p w14:paraId="2FDC4A79" w14:textId="77777777" w:rsidR="00FF4AB2" w:rsidRDefault="00FF4AB2" w:rsidP="0018274A"/>
    <w:p w14:paraId="0E44C456" w14:textId="77777777" w:rsidR="00FF4AB2" w:rsidRDefault="00FF4AB2" w:rsidP="0018274A"/>
    <w:p w14:paraId="7549FC6D" w14:textId="77777777" w:rsidR="00FF4AB2" w:rsidRDefault="00FF4AB2" w:rsidP="0018274A"/>
    <w:p w14:paraId="152C83BA" w14:textId="77777777" w:rsidR="002E3D0B" w:rsidRDefault="002E3D0B" w:rsidP="0018274A"/>
    <w:p w14:paraId="37DD84D1" w14:textId="77777777" w:rsidR="002E3D0B" w:rsidRDefault="002E3D0B" w:rsidP="0018274A"/>
    <w:p w14:paraId="6BC1D654" w14:textId="77777777" w:rsidR="002E3D0B" w:rsidRDefault="002E3D0B" w:rsidP="0018274A"/>
    <w:p w14:paraId="201206BA" w14:textId="77777777" w:rsidR="002E3D0B" w:rsidRDefault="002E3D0B" w:rsidP="0018274A"/>
    <w:p w14:paraId="79742A03" w14:textId="77777777" w:rsidR="002E3D0B" w:rsidRDefault="002E3D0B" w:rsidP="0018274A"/>
    <w:p w14:paraId="64DBFDA0" w14:textId="77777777" w:rsidR="002E3D0B" w:rsidRDefault="002E3D0B" w:rsidP="0018274A"/>
    <w:p w14:paraId="51AE249E" w14:textId="77777777" w:rsidR="002E3D0B" w:rsidRDefault="002E3D0B" w:rsidP="0018274A"/>
    <w:p w14:paraId="749323B9" w14:textId="77777777" w:rsidR="002E3D0B" w:rsidRDefault="002E3D0B" w:rsidP="0018274A"/>
    <w:p w14:paraId="46CA1FC6" w14:textId="77777777" w:rsidR="002E3D0B" w:rsidRDefault="002E3D0B" w:rsidP="0018274A"/>
    <w:p w14:paraId="39BECA6B" w14:textId="77777777" w:rsidR="002E3D0B" w:rsidRDefault="002E3D0B" w:rsidP="0018274A"/>
    <w:p w14:paraId="245D8018" w14:textId="77777777" w:rsidR="002E3D0B" w:rsidRDefault="002E3D0B" w:rsidP="0018274A"/>
    <w:p w14:paraId="75199351" w14:textId="77777777" w:rsidR="002E3D0B" w:rsidRDefault="002E3D0B" w:rsidP="0018274A"/>
    <w:p w14:paraId="2E563156" w14:textId="77777777" w:rsidR="002E3D0B" w:rsidRDefault="002E3D0B" w:rsidP="0018274A"/>
    <w:p w14:paraId="57A4A10F" w14:textId="77777777" w:rsidR="002E3D0B" w:rsidRDefault="002E3D0B" w:rsidP="0018274A"/>
    <w:p w14:paraId="07556117" w14:textId="77777777" w:rsidR="00FF4AB2" w:rsidRDefault="00FF4AB2" w:rsidP="0018274A"/>
    <w:p w14:paraId="7D318DF0" w14:textId="77777777" w:rsidR="00FF4AB2" w:rsidRDefault="00FF4AB2" w:rsidP="0018274A"/>
    <w:p w14:paraId="12A1BF76" w14:textId="77777777" w:rsidR="00FF4AB2" w:rsidRDefault="00FF4AB2" w:rsidP="0018274A"/>
    <w:p w14:paraId="030ADA25" w14:textId="77777777" w:rsidR="00FF4AB2" w:rsidRDefault="00FF4AB2" w:rsidP="0018274A"/>
    <w:p w14:paraId="5908C262" w14:textId="3406374C" w:rsidR="0061121E" w:rsidRDefault="00FF4AB2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br w:type="page"/>
      </w:r>
      <w:r w:rsidR="0061121E">
        <w:lastRenderedPageBreak/>
        <w:t>State</w:t>
      </w:r>
      <w:r w:rsidR="00E27824">
        <w:t>-</w:t>
      </w:r>
      <w:r w:rsidR="0061121E">
        <w:t>chartok</w:t>
      </w:r>
    </w:p>
    <w:p w14:paraId="26DF7F9D" w14:textId="06607F58" w:rsidR="0061121E" w:rsidRDefault="0061121E" w:rsidP="0061121E"/>
    <w:p w14:paraId="1987F4E6" w14:textId="77777777" w:rsidR="0078177E" w:rsidRDefault="0078177E" w:rsidP="0061121E"/>
    <w:p w14:paraId="71BC0B0F" w14:textId="77777777" w:rsidR="002E3D0B" w:rsidRDefault="002E3D0B" w:rsidP="0061121E"/>
    <w:p w14:paraId="3F94880F" w14:textId="77777777" w:rsidR="002E3D0B" w:rsidRDefault="002E3D0B" w:rsidP="0061121E"/>
    <w:p w14:paraId="3AC674BE" w14:textId="272B7BCB" w:rsidR="002E3D0B" w:rsidRDefault="00000000" w:rsidP="0061121E">
      <w:r>
        <w:pict w14:anchorId="00F22FCA">
          <v:shape id="Kép 1" o:spid="_x0000_s2061" type="#_x0000_t75" style="position:absolute;margin-left:-1.35pt;margin-top:48.85pt;width:453.75pt;height:391.5pt;z-index:10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4" o:title=""/>
            <w10:wrap type="square"/>
          </v:shape>
        </w:pict>
      </w:r>
    </w:p>
    <w:p w14:paraId="0DF3E77B" w14:textId="28EEE21F" w:rsid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E3D0B">
        <w:rPr>
          <w:rFonts w:ascii="Times New Roman" w:hAnsi="Times New Roman" w:cs="Times New Roman"/>
          <w:sz w:val="24"/>
          <w:szCs w:val="24"/>
        </w:rPr>
        <w:t xml:space="preserve">. </w:t>
      </w:r>
      <w:r w:rsidR="002E3D0B" w:rsidRPr="0078177E">
        <w:rPr>
          <w:rFonts w:ascii="Times New Roman" w:hAnsi="Times New Roman" w:cs="Times New Roman"/>
          <w:sz w:val="24"/>
          <w:szCs w:val="24"/>
        </w:rPr>
        <w:t>A rovar</w:t>
      </w:r>
      <w:r w:rsidR="002E3D0B">
        <w:rPr>
          <w:rFonts w:ascii="Times New Roman" w:hAnsi="Times New Roman" w:cs="Times New Roman"/>
          <w:sz w:val="24"/>
          <w:szCs w:val="24"/>
        </w:rPr>
        <w:t xml:space="preserve"> </w:t>
      </w:r>
      <w:r w:rsidR="002E3D0B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2E3D0B">
        <w:rPr>
          <w:rFonts w:ascii="Times New Roman" w:hAnsi="Times New Roman" w:cs="Times New Roman"/>
          <w:sz w:val="24"/>
          <w:szCs w:val="24"/>
        </w:rPr>
        <w:t>e</w:t>
      </w:r>
    </w:p>
    <w:p w14:paraId="2CD7BF92" w14:textId="448F3AC5" w:rsidR="0078177E" w:rsidRDefault="0078177E" w:rsidP="0061121E"/>
    <w:p w14:paraId="1A99CBE4" w14:textId="096782B8" w:rsidR="0078177E" w:rsidRDefault="0078177E" w:rsidP="0061121E"/>
    <w:p w14:paraId="76CFF20B" w14:textId="77777777" w:rsidR="002E3D0B" w:rsidRDefault="002E3D0B" w:rsidP="0061121E"/>
    <w:p w14:paraId="65F07975" w14:textId="1AEBA2DC" w:rsidR="0078177E" w:rsidRPr="00A705BD" w:rsidRDefault="0061121E" w:rsidP="002E3D0B">
      <w:pPr>
        <w:pStyle w:val="Cmsor3"/>
        <w:spacing w:before="300" w:after="120"/>
        <w:jc w:val="center"/>
        <w:rPr>
          <w:b w:val="0"/>
          <w:bCs w:val="0"/>
          <w:sz w:val="24"/>
          <w:szCs w:val="24"/>
        </w:rPr>
      </w:pPr>
      <w:r>
        <w:br w:type="page"/>
      </w:r>
    </w:p>
    <w:p w14:paraId="540CC308" w14:textId="77777777" w:rsidR="0078177E" w:rsidRPr="00A705BD" w:rsidRDefault="0078177E" w:rsidP="0018274A"/>
    <w:p w14:paraId="0F9D7A98" w14:textId="77777777" w:rsidR="00A705BD" w:rsidRPr="00A705BD" w:rsidRDefault="00A705BD" w:rsidP="00A705BD">
      <w:pPr>
        <w:jc w:val="both"/>
      </w:pPr>
    </w:p>
    <w:p w14:paraId="479871EE" w14:textId="77777777" w:rsidR="00A705BD" w:rsidRPr="00A705BD" w:rsidRDefault="00A705BD" w:rsidP="00A705BD">
      <w:pPr>
        <w:jc w:val="both"/>
      </w:pPr>
    </w:p>
    <w:p w14:paraId="4076A842" w14:textId="77777777" w:rsidR="00A705BD" w:rsidRPr="00A705BD" w:rsidRDefault="00A705BD" w:rsidP="00A705BD">
      <w:pPr>
        <w:jc w:val="both"/>
      </w:pPr>
    </w:p>
    <w:p w14:paraId="2B693106" w14:textId="74ECBD17" w:rsidR="0078177E" w:rsidRPr="00A705BD" w:rsidRDefault="0078177E" w:rsidP="0018274A"/>
    <w:p w14:paraId="4B6F0F8C" w14:textId="23317FD9" w:rsidR="00A705BD" w:rsidRPr="00A705BD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B865C1D">
          <v:shape id="_x0000_s2062" type="#_x0000_t75" style="position:absolute;left:0;text-align:left;margin-left:-13.6pt;margin-top:37.2pt;width:453.75pt;height:374.15pt;z-index:11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5" o:title="" croptop="924f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B</w:t>
      </w:r>
      <w:r w:rsidR="0078177E" w:rsidRPr="0078177E">
        <w:rPr>
          <w:rFonts w:ascii="Times New Roman" w:hAnsi="Times New Roman" w:cs="Times New Roman"/>
          <w:sz w:val="24"/>
          <w:szCs w:val="24"/>
        </w:rPr>
        <w:t>. A gombafej</w:t>
      </w:r>
      <w:r w:rsidR="00A705BD">
        <w:rPr>
          <w:rFonts w:ascii="Times New Roman" w:hAnsi="Times New Roman" w:cs="Times New Roman"/>
          <w:sz w:val="24"/>
          <w:szCs w:val="24"/>
        </w:rPr>
        <w:t xml:space="preserve"> </w:t>
      </w:r>
      <w:r w:rsidR="0078177E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A705BD">
        <w:rPr>
          <w:rFonts w:ascii="Times New Roman" w:hAnsi="Times New Roman" w:cs="Times New Roman"/>
          <w:sz w:val="24"/>
          <w:szCs w:val="24"/>
        </w:rPr>
        <w:t>e</w:t>
      </w:r>
    </w:p>
    <w:p w14:paraId="671DD974" w14:textId="77777777" w:rsidR="00A705BD" w:rsidRDefault="00A705BD" w:rsidP="00A705BD"/>
    <w:p w14:paraId="1BB3C43A" w14:textId="77777777" w:rsidR="00A705BD" w:rsidRDefault="00A705BD" w:rsidP="00A705BD"/>
    <w:p w14:paraId="65E68990" w14:textId="01614835" w:rsidR="00FF4AB2" w:rsidRDefault="00A705BD" w:rsidP="00170468">
      <w:pPr>
        <w:pStyle w:val="Cmsor20"/>
        <w:numPr>
          <w:ilvl w:val="1"/>
          <w:numId w:val="21"/>
        </w:numPr>
        <w:spacing w:before="0" w:after="0"/>
        <w:ind w:left="426"/>
      </w:pPr>
      <w:r>
        <w:br w:type="page"/>
      </w:r>
      <w:r w:rsidR="00FF4AB2">
        <w:lastRenderedPageBreak/>
        <w:t>Napló</w:t>
      </w:r>
    </w:p>
    <w:p w14:paraId="58384C8D" w14:textId="77777777" w:rsidR="00FF4AB2" w:rsidRDefault="00FF4AB2" w:rsidP="00FF4AB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43"/>
        <w:gridCol w:w="1509"/>
        <w:gridCol w:w="1418"/>
        <w:gridCol w:w="4218"/>
      </w:tblGrid>
      <w:tr w:rsidR="00A701CC" w14:paraId="36FF85C3" w14:textId="77777777" w:rsidTr="00082D20">
        <w:tc>
          <w:tcPr>
            <w:tcW w:w="2143" w:type="dxa"/>
            <w:shd w:val="clear" w:color="auto" w:fill="E6E6E6"/>
          </w:tcPr>
          <w:p w14:paraId="1D81E098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Kezdet</w:t>
            </w:r>
          </w:p>
        </w:tc>
        <w:tc>
          <w:tcPr>
            <w:tcW w:w="1509" w:type="dxa"/>
            <w:shd w:val="clear" w:color="auto" w:fill="E6E6E6"/>
          </w:tcPr>
          <w:p w14:paraId="1A91E257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Időtartam</w:t>
            </w:r>
          </w:p>
        </w:tc>
        <w:tc>
          <w:tcPr>
            <w:tcW w:w="1418" w:type="dxa"/>
            <w:shd w:val="clear" w:color="auto" w:fill="E6E6E6"/>
          </w:tcPr>
          <w:p w14:paraId="69A4E324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Résztvevők</w:t>
            </w:r>
          </w:p>
        </w:tc>
        <w:tc>
          <w:tcPr>
            <w:tcW w:w="4218" w:type="dxa"/>
            <w:shd w:val="clear" w:color="auto" w:fill="E6E6E6"/>
          </w:tcPr>
          <w:p w14:paraId="75AADD7A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Leírás</w:t>
            </w:r>
          </w:p>
        </w:tc>
      </w:tr>
      <w:tr w:rsidR="00A701CC" w14:paraId="46F133E6" w14:textId="77777777" w:rsidTr="00FE4B46">
        <w:trPr>
          <w:trHeight w:val="98"/>
        </w:trPr>
        <w:tc>
          <w:tcPr>
            <w:tcW w:w="2143" w:type="dxa"/>
          </w:tcPr>
          <w:p w14:paraId="03BB47CF" w14:textId="5F09AEEA" w:rsidR="00A701CC" w:rsidRDefault="00A701CC" w:rsidP="00082D20"/>
        </w:tc>
        <w:tc>
          <w:tcPr>
            <w:tcW w:w="1509" w:type="dxa"/>
          </w:tcPr>
          <w:p w14:paraId="42BE8BFE" w14:textId="20A1175B" w:rsidR="00A701CC" w:rsidRDefault="00A701CC" w:rsidP="00082D20"/>
        </w:tc>
        <w:tc>
          <w:tcPr>
            <w:tcW w:w="1418" w:type="dxa"/>
          </w:tcPr>
          <w:p w14:paraId="615BEAC7" w14:textId="033B9A74" w:rsidR="00A701CC" w:rsidRDefault="00A701CC" w:rsidP="00082D20"/>
        </w:tc>
        <w:tc>
          <w:tcPr>
            <w:tcW w:w="4218" w:type="dxa"/>
          </w:tcPr>
          <w:p w14:paraId="47A603EB" w14:textId="6794BE11" w:rsidR="00A701CC" w:rsidRDefault="00A701CC" w:rsidP="00FE4B46">
            <w:r>
              <w:t xml:space="preserve"> </w:t>
            </w:r>
          </w:p>
        </w:tc>
      </w:tr>
    </w:tbl>
    <w:p w14:paraId="68F8D270" w14:textId="18FBBD43" w:rsidR="008055DF" w:rsidRPr="004177CD" w:rsidRDefault="008055DF" w:rsidP="0018274A"/>
    <w:sectPr w:rsidR="008055DF" w:rsidRPr="004177CD" w:rsidSect="0061121E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82C89A" w14:textId="77777777" w:rsidR="00831AFB" w:rsidRDefault="00831AFB">
      <w:r>
        <w:separator/>
      </w:r>
    </w:p>
  </w:endnote>
  <w:endnote w:type="continuationSeparator" w:id="0">
    <w:p w14:paraId="5D89D68C" w14:textId="77777777" w:rsidR="00831AFB" w:rsidRDefault="00831A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3E751E" w14:textId="77777777" w:rsidR="00BC1FCD" w:rsidRDefault="00BC1FCD" w:rsidP="00683793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14:paraId="7820009F" w14:textId="77777777" w:rsidR="00BC1FCD" w:rsidRDefault="00BC1FCD" w:rsidP="00E95F45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F57140" w14:textId="393315DE" w:rsidR="00BC1FCD" w:rsidRPr="00817D8E" w:rsidRDefault="00BC1FCD" w:rsidP="00E95F45">
    <w:pPr>
      <w:pStyle w:val="llb"/>
      <w:ind w:right="360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2EE011" w14:textId="181E751F" w:rsidR="002B360D" w:rsidRDefault="0061121E" w:rsidP="00E90552">
    <w:pPr>
      <w:pStyle w:val="llb"/>
      <w:tabs>
        <w:tab w:val="left" w:pos="1954"/>
      </w:tabs>
    </w:pPr>
    <w:r>
      <w:t>2025.03.03.</w:t>
    </w:r>
    <w:r>
      <w:tab/>
    </w:r>
    <w:r w:rsidR="00E90552">
      <w:tab/>
    </w:r>
    <w:r w:rsidR="00E90552">
      <w:tab/>
    </w:r>
    <w:r w:rsidR="002B360D">
      <w:fldChar w:fldCharType="begin"/>
    </w:r>
    <w:r w:rsidR="002B360D">
      <w:instrText>PAGE   \* MERGEFORMAT</w:instrText>
    </w:r>
    <w:r w:rsidR="002B360D">
      <w:fldChar w:fldCharType="separate"/>
    </w:r>
    <w:r w:rsidR="002B360D">
      <w:t>2</w:t>
    </w:r>
    <w:r w:rsidR="002B360D">
      <w:fldChar w:fldCharType="end"/>
    </w:r>
  </w:p>
  <w:p w14:paraId="67BED1F0" w14:textId="76DB933B" w:rsidR="002B360D" w:rsidRPr="00817D8E" w:rsidRDefault="002B360D" w:rsidP="00E95F45">
    <w:pPr>
      <w:pStyle w:val="llb"/>
      <w:ind w:right="360"/>
      <w:rPr>
        <w:lang w:val="en-US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D5E6D4" w14:textId="77777777" w:rsidR="00E90552" w:rsidRDefault="00E90552" w:rsidP="00E90552">
    <w:pPr>
      <w:pStyle w:val="llb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60509CA" w14:textId="77777777" w:rsidR="00E90552" w:rsidRPr="00817D8E" w:rsidRDefault="00E90552" w:rsidP="00E95F45">
    <w:pPr>
      <w:pStyle w:val="llb"/>
      <w:ind w:right="360"/>
      <w:rPr>
        <w:lang w:val="en-US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920B87" w14:textId="77777777" w:rsidR="00E90552" w:rsidRDefault="00E90552" w:rsidP="00E90552">
    <w:pPr>
      <w:pStyle w:val="llb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AD0F649" w14:textId="77777777" w:rsidR="00E90552" w:rsidRPr="00817D8E" w:rsidRDefault="00E90552" w:rsidP="00E95F45">
    <w:pPr>
      <w:pStyle w:val="llb"/>
      <w:ind w:right="360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F9C65B" w14:textId="77777777" w:rsidR="00831AFB" w:rsidRDefault="00831AFB">
      <w:r>
        <w:separator/>
      </w:r>
    </w:p>
  </w:footnote>
  <w:footnote w:type="continuationSeparator" w:id="0">
    <w:p w14:paraId="77BFDCDE" w14:textId="77777777" w:rsidR="00831AFB" w:rsidRDefault="00831A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5AB6A1" w14:textId="6FDC524D" w:rsidR="0061121E" w:rsidRPr="00DC35F6" w:rsidRDefault="003B33E5" w:rsidP="0061121E">
    <w:pPr>
      <w:pStyle w:val="llb"/>
      <w:tabs>
        <w:tab w:val="left" w:pos="5680"/>
      </w:tabs>
      <w:ind w:right="360"/>
      <w:rPr>
        <w:i/>
        <w:lang w:val="en-US"/>
      </w:rPr>
    </w:pPr>
    <w:r>
      <w:t>4</w:t>
    </w:r>
    <w:r w:rsidR="0061121E" w:rsidRPr="00DC35F6">
      <w:t>. Analízismodell kidolgozása</w:t>
    </w:r>
    <w:r w:rsidR="0061121E" w:rsidRPr="00DC35F6">
      <w:tab/>
    </w:r>
    <w:r w:rsidR="0061121E" w:rsidRPr="00DC35F6">
      <w:tab/>
    </w:r>
    <w:r w:rsidR="00E90552" w:rsidRPr="00DC35F6">
      <w:tab/>
    </w:r>
    <w:r w:rsidR="0061121E" w:rsidRPr="00DC35F6">
      <w:rPr>
        <w:i/>
      </w:rPr>
      <w:t>bandITs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B47A7C" w14:textId="5A800E6E" w:rsidR="00E90552" w:rsidRPr="00DC35F6" w:rsidRDefault="00E90552" w:rsidP="0061121E">
    <w:pPr>
      <w:pStyle w:val="llb"/>
      <w:tabs>
        <w:tab w:val="left" w:pos="5680"/>
      </w:tabs>
      <w:ind w:right="360"/>
      <w:rPr>
        <w:i/>
        <w:lang w:val="en-US"/>
      </w:rPr>
    </w:pPr>
    <w:r w:rsidRPr="00DC35F6">
      <w:t>3. Analízis modell kidolgozása</w:t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="00790A24" w:rsidRPr="00DC35F6">
      <w:tab/>
    </w:r>
    <w:r w:rsidRPr="00DC35F6">
      <w:rPr>
        <w:i/>
      </w:rPr>
      <w:t>bandITs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32FEC0" w14:textId="349CC99F" w:rsidR="00E90552" w:rsidRPr="00F71A57" w:rsidRDefault="00707F24" w:rsidP="0061121E">
    <w:pPr>
      <w:pStyle w:val="llb"/>
      <w:tabs>
        <w:tab w:val="left" w:pos="5680"/>
      </w:tabs>
      <w:ind w:right="360"/>
      <w:rPr>
        <w:i/>
        <w:lang w:val="en-US"/>
      </w:rPr>
    </w:pPr>
    <w:r>
      <w:t>4</w:t>
    </w:r>
    <w:r w:rsidR="00E90552" w:rsidRPr="00F71A57">
      <w:t>. Analízis modell kidolgozása</w:t>
    </w:r>
    <w:r w:rsidR="00E90552" w:rsidRPr="00F71A57">
      <w:tab/>
    </w:r>
    <w:r w:rsidR="00E90552" w:rsidRPr="00F71A57">
      <w:tab/>
    </w:r>
    <w:r w:rsidR="00E90552" w:rsidRPr="00F71A57">
      <w:tab/>
    </w:r>
    <w:r w:rsidR="00E90552" w:rsidRPr="00F71A57">
      <w:rPr>
        <w:i/>
      </w:rPr>
      <w:t>bandITs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B50089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1F928E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4585B74"/>
    <w:multiLevelType w:val="multilevel"/>
    <w:tmpl w:val="7C985CD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7533959"/>
    <w:multiLevelType w:val="hybridMultilevel"/>
    <w:tmpl w:val="DD9EB998"/>
    <w:lvl w:ilvl="0" w:tplc="AAF61C58">
      <w:start w:val="1"/>
      <w:numFmt w:val="lowerLetter"/>
      <w:lvlText w:val="%1."/>
      <w:lvlJc w:val="left"/>
      <w:rPr>
        <w:b/>
        <w:bCs/>
        <w:i/>
        <w:iCs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D9F4B27"/>
    <w:multiLevelType w:val="hybridMultilevel"/>
    <w:tmpl w:val="ADC2775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F5B11"/>
    <w:multiLevelType w:val="hybridMultilevel"/>
    <w:tmpl w:val="D940E916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AB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1672766"/>
    <w:multiLevelType w:val="multilevel"/>
    <w:tmpl w:val="652EF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2846A20"/>
    <w:multiLevelType w:val="hybridMultilevel"/>
    <w:tmpl w:val="3D38080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5218D3"/>
    <w:multiLevelType w:val="hybridMultilevel"/>
    <w:tmpl w:val="F3525C82"/>
    <w:lvl w:ilvl="0" w:tplc="DC7C351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11" w15:restartNumberingAfterBreak="0">
    <w:nsid w:val="4EC6550A"/>
    <w:multiLevelType w:val="hybridMultilevel"/>
    <w:tmpl w:val="F1F029C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B705F9"/>
    <w:multiLevelType w:val="hybridMultilevel"/>
    <w:tmpl w:val="E19CDC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557389"/>
    <w:multiLevelType w:val="hybridMultilevel"/>
    <w:tmpl w:val="268885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77011E"/>
    <w:multiLevelType w:val="hybridMultilevel"/>
    <w:tmpl w:val="1F80E338"/>
    <w:lvl w:ilvl="0" w:tplc="B516ACFC">
      <w:start w:val="1"/>
      <w:numFmt w:val="decimal"/>
      <w:pStyle w:val="Cmsor20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744E8A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775A042E"/>
    <w:multiLevelType w:val="multilevel"/>
    <w:tmpl w:val="EBA2671C"/>
    <w:lvl w:ilvl="0">
      <w:start w:val="4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7C0E6DEC"/>
    <w:multiLevelType w:val="multilevel"/>
    <w:tmpl w:val="217CEF54"/>
    <w:lvl w:ilvl="0">
      <w:start w:val="3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979653504">
    <w:abstractNumId w:val="4"/>
  </w:num>
  <w:num w:numId="2" w16cid:durableId="496770747">
    <w:abstractNumId w:val="16"/>
  </w:num>
  <w:num w:numId="3" w16cid:durableId="896939243">
    <w:abstractNumId w:val="2"/>
  </w:num>
  <w:num w:numId="4" w16cid:durableId="1367296373">
    <w:abstractNumId w:val="10"/>
  </w:num>
  <w:num w:numId="5" w16cid:durableId="1187255745">
    <w:abstractNumId w:val="16"/>
  </w:num>
  <w:num w:numId="6" w16cid:durableId="1377194241">
    <w:abstractNumId w:val="16"/>
  </w:num>
  <w:num w:numId="7" w16cid:durableId="1369527803">
    <w:abstractNumId w:val="16"/>
  </w:num>
  <w:num w:numId="8" w16cid:durableId="1450127202">
    <w:abstractNumId w:val="16"/>
  </w:num>
  <w:num w:numId="9" w16cid:durableId="2040543310">
    <w:abstractNumId w:val="16"/>
  </w:num>
  <w:num w:numId="10" w16cid:durableId="1275790235">
    <w:abstractNumId w:val="16"/>
  </w:num>
  <w:num w:numId="11" w16cid:durableId="133065541">
    <w:abstractNumId w:val="16"/>
  </w:num>
  <w:num w:numId="12" w16cid:durableId="2058502646">
    <w:abstractNumId w:val="16"/>
  </w:num>
  <w:num w:numId="13" w16cid:durableId="879442265">
    <w:abstractNumId w:val="16"/>
  </w:num>
  <w:num w:numId="14" w16cid:durableId="1538620527">
    <w:abstractNumId w:val="15"/>
  </w:num>
  <w:num w:numId="15" w16cid:durableId="2044790668">
    <w:abstractNumId w:val="16"/>
  </w:num>
  <w:num w:numId="16" w16cid:durableId="702903376">
    <w:abstractNumId w:val="16"/>
  </w:num>
  <w:num w:numId="17" w16cid:durableId="117920228">
    <w:abstractNumId w:val="12"/>
  </w:num>
  <w:num w:numId="18" w16cid:durableId="1779831322">
    <w:abstractNumId w:val="16"/>
  </w:num>
  <w:num w:numId="19" w16cid:durableId="313418002">
    <w:abstractNumId w:val="16"/>
  </w:num>
  <w:num w:numId="20" w16cid:durableId="1880433548">
    <w:abstractNumId w:val="14"/>
  </w:num>
  <w:num w:numId="21" w16cid:durableId="1507556988">
    <w:abstractNumId w:val="7"/>
  </w:num>
  <w:num w:numId="22" w16cid:durableId="1594781407">
    <w:abstractNumId w:val="14"/>
  </w:num>
  <w:num w:numId="23" w16cid:durableId="449204141">
    <w:abstractNumId w:val="14"/>
  </w:num>
  <w:num w:numId="24" w16cid:durableId="682709898">
    <w:abstractNumId w:val="14"/>
  </w:num>
  <w:num w:numId="25" w16cid:durableId="781657400">
    <w:abstractNumId w:val="14"/>
  </w:num>
  <w:num w:numId="26" w16cid:durableId="749086381">
    <w:abstractNumId w:val="14"/>
  </w:num>
  <w:num w:numId="27" w16cid:durableId="2049141525">
    <w:abstractNumId w:val="11"/>
  </w:num>
  <w:num w:numId="28" w16cid:durableId="1035423180">
    <w:abstractNumId w:val="5"/>
  </w:num>
  <w:num w:numId="29" w16cid:durableId="1864250442">
    <w:abstractNumId w:val="14"/>
  </w:num>
  <w:num w:numId="30" w16cid:durableId="1767723247">
    <w:abstractNumId w:val="6"/>
  </w:num>
  <w:num w:numId="31" w16cid:durableId="1523058049">
    <w:abstractNumId w:val="8"/>
  </w:num>
  <w:num w:numId="32" w16cid:durableId="2047486980">
    <w:abstractNumId w:val="1"/>
  </w:num>
  <w:num w:numId="33" w16cid:durableId="511795145">
    <w:abstractNumId w:val="13"/>
  </w:num>
  <w:num w:numId="34" w16cid:durableId="602808572">
    <w:abstractNumId w:val="9"/>
  </w:num>
  <w:num w:numId="35" w16cid:durableId="571358866">
    <w:abstractNumId w:val="0"/>
  </w:num>
  <w:num w:numId="36" w16cid:durableId="1179542879">
    <w:abstractNumId w:val="3"/>
  </w:num>
  <w:num w:numId="37" w16cid:durableId="148963569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D71B5"/>
    <w:rsid w:val="00003C4D"/>
    <w:rsid w:val="000320C1"/>
    <w:rsid w:val="00075D1B"/>
    <w:rsid w:val="0008091A"/>
    <w:rsid w:val="000B0CCD"/>
    <w:rsid w:val="000D0F8B"/>
    <w:rsid w:val="000D588C"/>
    <w:rsid w:val="00110651"/>
    <w:rsid w:val="00170468"/>
    <w:rsid w:val="0018274A"/>
    <w:rsid w:val="00191C0C"/>
    <w:rsid w:val="0019303C"/>
    <w:rsid w:val="00197BB6"/>
    <w:rsid w:val="001E5C20"/>
    <w:rsid w:val="00252FAE"/>
    <w:rsid w:val="0028037C"/>
    <w:rsid w:val="00281DD2"/>
    <w:rsid w:val="002A48FD"/>
    <w:rsid w:val="002B0D15"/>
    <w:rsid w:val="002B360D"/>
    <w:rsid w:val="002B464A"/>
    <w:rsid w:val="002E009B"/>
    <w:rsid w:val="002E01B6"/>
    <w:rsid w:val="002E3D0B"/>
    <w:rsid w:val="003417B7"/>
    <w:rsid w:val="0036415E"/>
    <w:rsid w:val="00375D27"/>
    <w:rsid w:val="00393FEF"/>
    <w:rsid w:val="003B16EF"/>
    <w:rsid w:val="003B33E5"/>
    <w:rsid w:val="003E7EA3"/>
    <w:rsid w:val="00411D8E"/>
    <w:rsid w:val="00413153"/>
    <w:rsid w:val="004177CD"/>
    <w:rsid w:val="004201C7"/>
    <w:rsid w:val="0048447B"/>
    <w:rsid w:val="004B4B5C"/>
    <w:rsid w:val="004B5F8B"/>
    <w:rsid w:val="004C37D4"/>
    <w:rsid w:val="004E6F89"/>
    <w:rsid w:val="004F03AC"/>
    <w:rsid w:val="00513D46"/>
    <w:rsid w:val="00520AED"/>
    <w:rsid w:val="005347D0"/>
    <w:rsid w:val="00552BC3"/>
    <w:rsid w:val="005B247F"/>
    <w:rsid w:val="005E4009"/>
    <w:rsid w:val="00601966"/>
    <w:rsid w:val="0061121E"/>
    <w:rsid w:val="00646E0B"/>
    <w:rsid w:val="00651535"/>
    <w:rsid w:val="00661397"/>
    <w:rsid w:val="006830B2"/>
    <w:rsid w:val="006832A8"/>
    <w:rsid w:val="00683793"/>
    <w:rsid w:val="0069002A"/>
    <w:rsid w:val="006A4BBA"/>
    <w:rsid w:val="006B5117"/>
    <w:rsid w:val="006C3858"/>
    <w:rsid w:val="006E2813"/>
    <w:rsid w:val="006E4F8A"/>
    <w:rsid w:val="007002C4"/>
    <w:rsid w:val="0070550A"/>
    <w:rsid w:val="00706C55"/>
    <w:rsid w:val="00707F24"/>
    <w:rsid w:val="007108DE"/>
    <w:rsid w:val="00743575"/>
    <w:rsid w:val="0078177E"/>
    <w:rsid w:val="00781E61"/>
    <w:rsid w:val="00790A24"/>
    <w:rsid w:val="008055DF"/>
    <w:rsid w:val="00812D56"/>
    <w:rsid w:val="008149EB"/>
    <w:rsid w:val="00816DEB"/>
    <w:rsid w:val="00817D8E"/>
    <w:rsid w:val="0082356A"/>
    <w:rsid w:val="008241C7"/>
    <w:rsid w:val="00831AFB"/>
    <w:rsid w:val="008330DE"/>
    <w:rsid w:val="00853718"/>
    <w:rsid w:val="00861564"/>
    <w:rsid w:val="008D3916"/>
    <w:rsid w:val="0090692F"/>
    <w:rsid w:val="009213E1"/>
    <w:rsid w:val="00931BD4"/>
    <w:rsid w:val="009358A5"/>
    <w:rsid w:val="00954F70"/>
    <w:rsid w:val="00967376"/>
    <w:rsid w:val="00997D2B"/>
    <w:rsid w:val="009A75DA"/>
    <w:rsid w:val="009C55D0"/>
    <w:rsid w:val="009D499F"/>
    <w:rsid w:val="00A00F7E"/>
    <w:rsid w:val="00A3149C"/>
    <w:rsid w:val="00A62E7C"/>
    <w:rsid w:val="00A661F3"/>
    <w:rsid w:val="00A701CC"/>
    <w:rsid w:val="00A705BD"/>
    <w:rsid w:val="00A7255D"/>
    <w:rsid w:val="00A76B80"/>
    <w:rsid w:val="00A87C92"/>
    <w:rsid w:val="00A87CD1"/>
    <w:rsid w:val="00A9346F"/>
    <w:rsid w:val="00AB63DF"/>
    <w:rsid w:val="00B271A8"/>
    <w:rsid w:val="00B57E16"/>
    <w:rsid w:val="00B648FD"/>
    <w:rsid w:val="00B77832"/>
    <w:rsid w:val="00B905BC"/>
    <w:rsid w:val="00B9369B"/>
    <w:rsid w:val="00BA0B93"/>
    <w:rsid w:val="00BA0D7F"/>
    <w:rsid w:val="00BC1FCD"/>
    <w:rsid w:val="00BD4372"/>
    <w:rsid w:val="00BD71B5"/>
    <w:rsid w:val="00BE7C75"/>
    <w:rsid w:val="00BF4F59"/>
    <w:rsid w:val="00C44BDD"/>
    <w:rsid w:val="00C518B2"/>
    <w:rsid w:val="00C8491A"/>
    <w:rsid w:val="00C904EB"/>
    <w:rsid w:val="00C92993"/>
    <w:rsid w:val="00CB0089"/>
    <w:rsid w:val="00CB12F2"/>
    <w:rsid w:val="00CF6DD0"/>
    <w:rsid w:val="00D6755C"/>
    <w:rsid w:val="00D93E7D"/>
    <w:rsid w:val="00DB1880"/>
    <w:rsid w:val="00DC35F6"/>
    <w:rsid w:val="00DC73A9"/>
    <w:rsid w:val="00DE1288"/>
    <w:rsid w:val="00DF5016"/>
    <w:rsid w:val="00E27824"/>
    <w:rsid w:val="00E614BA"/>
    <w:rsid w:val="00E76173"/>
    <w:rsid w:val="00E77F0E"/>
    <w:rsid w:val="00E90552"/>
    <w:rsid w:val="00E94A73"/>
    <w:rsid w:val="00E95968"/>
    <w:rsid w:val="00E95F45"/>
    <w:rsid w:val="00E9758B"/>
    <w:rsid w:val="00E97EF1"/>
    <w:rsid w:val="00EA4807"/>
    <w:rsid w:val="00ED42B9"/>
    <w:rsid w:val="00F13D93"/>
    <w:rsid w:val="00F509DF"/>
    <w:rsid w:val="00F71A57"/>
    <w:rsid w:val="00FC53FC"/>
    <w:rsid w:val="00FE4B46"/>
    <w:rsid w:val="00FF4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3"/>
    <o:shapelayout v:ext="edit">
      <o:idmap v:ext="edit" data="2"/>
    </o:shapelayout>
  </w:shapeDefaults>
  <w:decimalSymbol w:val=","/>
  <w:listSeparator w:val=";"/>
  <w14:docId w14:val="34080AAD"/>
  <w15:chartTrackingRefBased/>
  <w15:docId w15:val="{9063CA78-8ACF-40DA-A761-9A7A2695E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Pr>
      <w:sz w:val="24"/>
      <w:szCs w:val="24"/>
    </w:rPr>
  </w:style>
  <w:style w:type="paragraph" w:styleId="Cmsor1">
    <w:name w:val="heading 1"/>
    <w:basedOn w:val="Norml"/>
    <w:next w:val="Norml"/>
    <w:link w:val="Cmsor1Char"/>
    <w:qFormat/>
    <w:rsid w:val="00BD71B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BD71B5"/>
    <w:pPr>
      <w:keepNext/>
      <w:numPr>
        <w:numId w:val="20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qFormat/>
    <w:rsid w:val="00BD71B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qFormat/>
    <w:rsid w:val="00BD71B5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BD71B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BD71B5"/>
    <w:p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gyarazat">
    <w:name w:val="magyarazat"/>
    <w:basedOn w:val="Norml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1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semiHidden/>
    <w:rsid w:val="002A48FD"/>
    <w:rPr>
      <w:vertAlign w:val="superscript"/>
    </w:rPr>
  </w:style>
  <w:style w:type="paragraph" w:styleId="llb">
    <w:name w:val="footer"/>
    <w:basedOn w:val="Norml"/>
    <w:link w:val="llbChar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paragraph" w:styleId="lfej">
    <w:name w:val="header"/>
    <w:basedOn w:val="Norml"/>
    <w:rsid w:val="002E009B"/>
    <w:pPr>
      <w:tabs>
        <w:tab w:val="center" w:pos="4320"/>
        <w:tab w:val="right" w:pos="8640"/>
      </w:tabs>
    </w:pPr>
  </w:style>
  <w:style w:type="table" w:styleId="Rcsostblzat">
    <w:name w:val="Table Grid"/>
    <w:basedOn w:val="Normltblzat"/>
    <w:rsid w:val="008055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link w:val="Cmsor20"/>
    <w:rsid w:val="008055DF"/>
    <w:rPr>
      <w:rFonts w:ascii="Arial" w:hAnsi="Arial" w:cs="Arial"/>
      <w:b/>
      <w:bCs/>
      <w:i/>
      <w:iCs/>
      <w:sz w:val="28"/>
      <w:szCs w:val="28"/>
    </w:rPr>
  </w:style>
  <w:style w:type="paragraph" w:styleId="Buborkszveg">
    <w:name w:val="Balloon Text"/>
    <w:basedOn w:val="Norml"/>
    <w:link w:val="BuborkszvegChar"/>
    <w:rsid w:val="00817D8E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817D8E"/>
    <w:rPr>
      <w:rFonts w:ascii="Tahoma" w:hAnsi="Tahoma" w:cs="Tahoma"/>
      <w:sz w:val="16"/>
      <w:szCs w:val="16"/>
    </w:rPr>
  </w:style>
  <w:style w:type="character" w:styleId="Hiperhivatkozs">
    <w:name w:val="Hyperlink"/>
    <w:rsid w:val="002B360D"/>
    <w:rPr>
      <w:color w:val="0563C1"/>
      <w:u w:val="single"/>
    </w:rPr>
  </w:style>
  <w:style w:type="character" w:customStyle="1" w:styleId="llbChar">
    <w:name w:val="Élőláb Char"/>
    <w:link w:val="llb"/>
    <w:uiPriority w:val="99"/>
    <w:rsid w:val="002B360D"/>
    <w:rPr>
      <w:sz w:val="24"/>
      <w:szCs w:val="24"/>
    </w:rPr>
  </w:style>
  <w:style w:type="character" w:styleId="Feloldatlanmegemlts">
    <w:name w:val="Unresolved Mention"/>
    <w:uiPriority w:val="99"/>
    <w:semiHidden/>
    <w:unhideWhenUsed/>
    <w:rsid w:val="0061121E"/>
    <w:rPr>
      <w:color w:val="605E5C"/>
      <w:shd w:val="clear" w:color="auto" w:fill="E1DFDD"/>
    </w:rPr>
  </w:style>
  <w:style w:type="character" w:customStyle="1" w:styleId="Cmsor1Char">
    <w:name w:val="Címsor 1 Char"/>
    <w:link w:val="Cmsor1"/>
    <w:rsid w:val="00411D8E"/>
    <w:rPr>
      <w:rFonts w:ascii="Arial" w:hAnsi="Arial" w:cs="Arial"/>
      <w:b/>
      <w:bCs/>
      <w:kern w:val="32"/>
      <w:sz w:val="32"/>
      <w:szCs w:val="32"/>
    </w:rPr>
  </w:style>
  <w:style w:type="paragraph" w:styleId="Listaszerbekezds">
    <w:name w:val="List Paragraph"/>
    <w:basedOn w:val="Norml"/>
    <w:uiPriority w:val="34"/>
    <w:qFormat/>
    <w:rsid w:val="0018274A"/>
    <w:pPr>
      <w:ind w:left="708"/>
    </w:pPr>
  </w:style>
  <w:style w:type="character" w:styleId="Jegyzethivatkozs">
    <w:name w:val="annotation reference"/>
    <w:rsid w:val="00F71A57"/>
    <w:rPr>
      <w:sz w:val="16"/>
      <w:szCs w:val="16"/>
    </w:rPr>
  </w:style>
  <w:style w:type="paragraph" w:styleId="Jegyzetszveg">
    <w:name w:val="annotation text"/>
    <w:basedOn w:val="Norml"/>
    <w:link w:val="JegyzetszvegChar"/>
    <w:rsid w:val="00F71A57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F71A57"/>
  </w:style>
  <w:style w:type="paragraph" w:styleId="Megjegyzstrgya">
    <w:name w:val="annotation subject"/>
    <w:basedOn w:val="Jegyzetszveg"/>
    <w:next w:val="Jegyzetszveg"/>
    <w:link w:val="MegjegyzstrgyaChar"/>
    <w:rsid w:val="00F71A57"/>
    <w:rPr>
      <w:b/>
      <w:bCs/>
    </w:rPr>
  </w:style>
  <w:style w:type="character" w:customStyle="1" w:styleId="MegjegyzstrgyaChar">
    <w:name w:val="Megjegyzés tárgya Char"/>
    <w:link w:val="Megjegyzstrgya"/>
    <w:rsid w:val="00F71A57"/>
    <w:rPr>
      <w:b/>
      <w:bCs/>
    </w:rPr>
  </w:style>
  <w:style w:type="paragraph" w:customStyle="1" w:styleId="Default">
    <w:name w:val="Default"/>
    <w:rsid w:val="00F71A57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Web">
    <w:name w:val="Normal (Web)"/>
    <w:basedOn w:val="Norml"/>
    <w:uiPriority w:val="99"/>
    <w:unhideWhenUsed/>
    <w:rsid w:val="00F71A57"/>
    <w:pPr>
      <w:spacing w:before="100" w:beforeAutospacing="1" w:after="100" w:afterAutospacing="1"/>
    </w:pPr>
  </w:style>
  <w:style w:type="paragraph" w:styleId="Vltozat">
    <w:name w:val="Revision"/>
    <w:hidden/>
    <w:uiPriority w:val="99"/>
    <w:semiHidden/>
    <w:rsid w:val="00075D1B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2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uzmicsgergo@gmail.com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9CA1D5-F3D5-4E76-9EEE-853FF7E33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763</TotalTime>
  <Pages>31</Pages>
  <Words>2514</Words>
  <Characters>17353</Characters>
  <Application>Microsoft Office Word</Application>
  <DocSecurity>0</DocSecurity>
  <Lines>144</Lines>
  <Paragraphs>39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19828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Dr. Taba Szabolcs Sándor</cp:lastModifiedBy>
  <cp:revision>57</cp:revision>
  <cp:lastPrinted>2025-03-02T17:20:00Z</cp:lastPrinted>
  <dcterms:created xsi:type="dcterms:W3CDTF">2025-02-23T22:22:00Z</dcterms:created>
  <dcterms:modified xsi:type="dcterms:W3CDTF">2025-03-08T11:31:00Z</dcterms:modified>
</cp:coreProperties>
</file>