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Cmsor1"/>
      </w:pPr>
      <w:r>
        <w:rPr>
          <w:lang w:val="en-US"/>
        </w:rPr>
        <w:t>Szkeleton tervezése</w:t>
      </w:r>
    </w:p>
    <w:p w14:paraId="59BC337A" w14:textId="77777777" w:rsidR="00E42835" w:rsidRDefault="00E42835" w:rsidP="00E42835">
      <w:pPr>
        <w:pStyle w:val="Cmsor20"/>
      </w:pPr>
      <w:r>
        <w:t>A szkeleton modell valóságos use-case-ei</w:t>
      </w:r>
    </w:p>
    <w:p w14:paraId="718BF524" w14:textId="77777777" w:rsidR="00E42835" w:rsidRDefault="00E42835" w:rsidP="000F67C2">
      <w:pPr>
        <w:pStyle w:val="Cmsor3"/>
        <w:spacing w:after="120"/>
      </w:pPr>
      <w:r>
        <w:t>Use-case leírások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B73A7" w:rsidRPr="005631AE" w14:paraId="7AA8A653" w14:textId="77777777" w:rsidTr="00B374A3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E45DC01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915F6C5" w14:textId="7E1358A0" w:rsidR="002B73A7" w:rsidRPr="005631AE" w:rsidRDefault="002B73A7" w:rsidP="00CD6B44">
            <w:pPr>
              <w:jc w:val="both"/>
            </w:pPr>
            <w:r>
              <w:t>1.</w:t>
            </w:r>
            <w:r w:rsidR="00CD6B44">
              <w:t xml:space="preserve"> </w:t>
            </w:r>
            <w:r w:rsidR="00CD6B44" w:rsidRPr="000F67C2">
              <w:rPr>
                <w:highlight w:val="yellow"/>
              </w:rPr>
              <w:t>BESZÁMOZTAM</w:t>
            </w:r>
            <w:r w:rsidR="000F67C2" w:rsidRPr="000F67C2">
              <w:rPr>
                <w:highlight w:val="yellow"/>
              </w:rPr>
              <w:t xml:space="preserve"> ÉS A CÍMET ÁTFOGALMAZTM</w:t>
            </w:r>
            <w:r w:rsidR="00CD6B44">
              <w:t xml:space="preserve"> G</w:t>
            </w:r>
            <w:r w:rsidRPr="005631AE">
              <w:t xml:space="preserve">ombafonál </w:t>
            </w:r>
            <w:r w:rsidR="00CD6B44">
              <w:t xml:space="preserve">sikeres </w:t>
            </w:r>
            <w:r w:rsidRPr="005631AE">
              <w:t>növeszt</w:t>
            </w:r>
            <w:r w:rsidRPr="000A46EE">
              <w:t xml:space="preserve">ése </w:t>
            </w:r>
            <w:r w:rsidR="00344D88">
              <w:t xml:space="preserve">szomszédos </w:t>
            </w:r>
            <w:r w:rsidRPr="005631AE">
              <w:t>Fertile</w:t>
            </w:r>
            <w:r w:rsidRPr="000A46EE">
              <w:t>Tectonra (nem MultiLayeredTecton és nem AridTecton)</w:t>
            </w:r>
          </w:p>
        </w:tc>
      </w:tr>
      <w:tr w:rsidR="002B73A7" w:rsidRPr="005631AE" w14:paraId="145F6FEC" w14:textId="77777777" w:rsidTr="00B374A3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B849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A55B" w14:textId="052A2554" w:rsidR="002B73A7" w:rsidRPr="005631AE" w:rsidRDefault="002B73A7" w:rsidP="00B374A3">
            <w:pPr>
              <w:jc w:val="both"/>
            </w:pPr>
            <w:r>
              <w:t>Az a</w:t>
            </w:r>
            <w:r w:rsidRPr="007D1DB8">
              <w:t xml:space="preserve"> játékutasítás érkezik, hogy </w:t>
            </w:r>
            <w:r w:rsidR="00CD6B44">
              <w:t xml:space="preserve">M </w:t>
            </w:r>
            <w:r w:rsidR="00DC6052">
              <w:t>gombafonál</w:t>
            </w:r>
            <w:r w:rsidR="00CD6B44">
              <w:t xml:space="preserve"> </w:t>
            </w:r>
            <w:r w:rsidR="00DC6052">
              <w:t>növekedjen</w:t>
            </w:r>
            <w:r w:rsidRPr="007D1DB8">
              <w:t xml:space="preserve"> </w:t>
            </w:r>
            <w:r w:rsidR="009B30D7">
              <w:t xml:space="preserve">a szomszédos </w:t>
            </w:r>
            <w:r w:rsidR="0072452C">
              <w:t>B</w:t>
            </w:r>
            <w:r>
              <w:t xml:space="preserve"> </w:t>
            </w:r>
            <w:r w:rsidRPr="007D1DB8">
              <w:t>FertileTectonra, amely nem MultiLayeredTecton és nem AridTecton, és amelyen még nincs gombafonál.</w:t>
            </w:r>
            <w:r>
              <w:t xml:space="preserve"> </w:t>
            </w:r>
          </w:p>
        </w:tc>
      </w:tr>
      <w:tr w:rsidR="002B73A7" w:rsidRPr="005631AE" w14:paraId="7F848690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7EBC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CF81" w14:textId="77777777" w:rsidR="002B73A7" w:rsidRPr="005631AE" w:rsidRDefault="002B73A7" w:rsidP="00B374A3">
            <w:pPr>
              <w:jc w:val="both"/>
            </w:pPr>
            <w:r w:rsidRPr="005631AE">
              <w:t>Tesztelő</w:t>
            </w:r>
          </w:p>
        </w:tc>
      </w:tr>
      <w:tr w:rsidR="002B73A7" w:rsidRPr="005631AE" w14:paraId="0E23A79F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4870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A990" w14:textId="389C3A4D" w:rsidR="002B73A7" w:rsidRPr="005631AE" w:rsidRDefault="0072452C" w:rsidP="00B374A3">
            <w:pPr>
              <w:jc w:val="both"/>
            </w:pPr>
            <w:r>
              <w:t xml:space="preserve">M </w:t>
            </w:r>
            <w:r w:rsidR="00DC6052">
              <w:t xml:space="preserve">gombafonál </w:t>
            </w:r>
            <w:r>
              <w:t xml:space="preserve">A FertileTectonon található. </w:t>
            </w:r>
            <w:r w:rsidR="009B30D7">
              <w:t xml:space="preserve">A szomszédos </w:t>
            </w:r>
            <w:r>
              <w:t>B</w:t>
            </w:r>
            <w:r w:rsidR="002B73A7" w:rsidRPr="007D1DB8">
              <w:t xml:space="preserve"> FertileTecton</w:t>
            </w:r>
            <w:r>
              <w:t>on nincs gombafonál.</w:t>
            </w:r>
            <w:r w:rsidR="00CD6B44">
              <w:t xml:space="preserve"> </w:t>
            </w:r>
          </w:p>
        </w:tc>
      </w:tr>
      <w:tr w:rsidR="002B73A7" w:rsidRPr="005631AE" w14:paraId="7AC9CD8D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23BFB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CF04" w14:textId="470ED7E6" w:rsidR="002B73A7" w:rsidRPr="005631AE" w:rsidRDefault="002B73A7" w:rsidP="00B374A3">
            <w:pPr>
              <w:jc w:val="both"/>
            </w:pPr>
            <w:r w:rsidRPr="007D1DB8">
              <w:t xml:space="preserve">Meghívódik </w:t>
            </w:r>
            <w:r w:rsidR="0072452C">
              <w:t>M</w:t>
            </w:r>
            <w:r w:rsidRPr="007D1DB8">
              <w:t xml:space="preserve"> gombafonál konstruktora, amelyben paraméterként átadódik</w:t>
            </w:r>
            <w:r w:rsidR="0072452C">
              <w:t xml:space="preserve"> B</w:t>
            </w:r>
            <w:r w:rsidRPr="007D1DB8">
              <w:t xml:space="preserve"> FertileTecton.</w:t>
            </w:r>
          </w:p>
        </w:tc>
      </w:tr>
      <w:tr w:rsidR="002B73A7" w:rsidRPr="005631AE" w14:paraId="1A12FD0F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9927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3B9E" w14:textId="77777777" w:rsidR="002B73A7" w:rsidRPr="005631AE" w:rsidRDefault="002B73A7" w:rsidP="00B374A3">
            <w:pPr>
              <w:jc w:val="both"/>
              <w:rPr>
                <w:highlight w:val="yellow"/>
              </w:rPr>
            </w:pPr>
            <w:r w:rsidRPr="00495F67">
              <w:rPr>
                <w:highlight w:val="yellow"/>
              </w:rPr>
              <w:t>xxx</w:t>
            </w:r>
          </w:p>
        </w:tc>
      </w:tr>
      <w:tr w:rsidR="002B73A7" w:rsidRPr="005631AE" w14:paraId="4C9ED47D" w14:textId="77777777" w:rsidTr="00B374A3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2E810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8FD1" w14:textId="006D8811" w:rsidR="002B73A7" w:rsidRPr="00DC6052" w:rsidRDefault="006664BB" w:rsidP="006664BB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DC6052">
              <w:rPr>
                <w:rFonts w:ascii="Times New Roman" w:hAnsi="Times New Roman" w:cs="Times New Roman"/>
              </w:rPr>
              <w:t xml:space="preserve">A tesztelő </w:t>
            </w:r>
            <w:r w:rsidR="002B73A7" w:rsidRPr="00DC6052">
              <w:rPr>
                <w:rFonts w:ascii="Times New Roman" w:hAnsi="Times New Roman" w:cs="Times New Roman"/>
              </w:rPr>
              <w:t xml:space="preserve">meghívja </w:t>
            </w:r>
            <w:r w:rsidR="00CD6B44" w:rsidRPr="00DC6052">
              <w:rPr>
                <w:rFonts w:ascii="Times New Roman" w:hAnsi="Times New Roman" w:cs="Times New Roman"/>
              </w:rPr>
              <w:t>M</w:t>
            </w:r>
            <w:r w:rsidR="002B73A7" w:rsidRPr="00DC6052">
              <w:rPr>
                <w:rFonts w:ascii="Times New Roman" w:hAnsi="Times New Roman" w:cs="Times New Roman"/>
              </w:rPr>
              <w:t xml:space="preserve"> gombafonál konstruktorát, amelyben paraméterként átadja </w:t>
            </w:r>
            <w:r w:rsidR="00CD6B44" w:rsidRPr="00DC6052">
              <w:rPr>
                <w:rFonts w:ascii="Times New Roman" w:hAnsi="Times New Roman" w:cs="Times New Roman"/>
              </w:rPr>
              <w:t>B</w:t>
            </w:r>
            <w:r w:rsidR="002B73A7" w:rsidRPr="00DC6052">
              <w:rPr>
                <w:rFonts w:ascii="Times New Roman" w:hAnsi="Times New Roman" w:cs="Times New Roman"/>
              </w:rPr>
              <w:t xml:space="preserve"> FertileTectont mint céltektont.</w:t>
            </w:r>
            <w:r w:rsidR="00CD6B44" w:rsidRPr="00DC6052">
              <w:rPr>
                <w:rFonts w:ascii="Times New Roman" w:hAnsi="Times New Roman" w:cs="Times New Roman"/>
              </w:rPr>
              <w:t xml:space="preserve"> </w:t>
            </w:r>
          </w:p>
          <w:p w14:paraId="2553353F" w14:textId="5B36F90B" w:rsidR="002B73A7" w:rsidRPr="009B30D7" w:rsidRDefault="00675C29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 xml:space="preserve">M </w:t>
            </w:r>
            <w:r w:rsidR="00DC6052" w:rsidRPr="009B30D7">
              <w:rPr>
                <w:rFonts w:ascii="Times New Roman" w:hAnsi="Times New Roman" w:cs="Times New Roman"/>
              </w:rPr>
              <w:t xml:space="preserve">gombafonál </w:t>
            </w:r>
            <w:r w:rsidR="002B73A7" w:rsidRPr="009B30D7">
              <w:rPr>
                <w:rFonts w:ascii="Times New Roman" w:hAnsi="Times New Roman" w:cs="Times New Roman"/>
              </w:rPr>
              <w:t xml:space="preserve">meghívja </w:t>
            </w:r>
            <w:r w:rsidRPr="009B30D7">
              <w:rPr>
                <w:rFonts w:ascii="Times New Roman" w:hAnsi="Times New Roman" w:cs="Times New Roman"/>
              </w:rPr>
              <w:t>MGE</w:t>
            </w:r>
            <w:r w:rsidR="002B73A7" w:rsidRPr="009B30D7">
              <w:rPr>
                <w:rFonts w:ascii="Times New Roman" w:hAnsi="Times New Roman" w:cs="Times New Roman"/>
              </w:rPr>
              <w:t xml:space="preserve"> MyceliumGrowthEvaluator konstruktorát.</w:t>
            </w:r>
          </w:p>
          <w:p w14:paraId="042E7015" w14:textId="2940CE84" w:rsidR="002B73A7" w:rsidRPr="009B30D7" w:rsidRDefault="00675C29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 xml:space="preserve">M </w:t>
            </w:r>
            <w:r w:rsidR="00DC6052" w:rsidRPr="009B30D7">
              <w:rPr>
                <w:rFonts w:ascii="Times New Roman" w:hAnsi="Times New Roman" w:cs="Times New Roman"/>
              </w:rPr>
              <w:t xml:space="preserve">gombafonál </w:t>
            </w:r>
            <w:r w:rsidR="002B73A7" w:rsidRPr="009B30D7">
              <w:rPr>
                <w:rFonts w:ascii="Times New Roman" w:hAnsi="Times New Roman" w:cs="Times New Roman"/>
              </w:rPr>
              <w:t xml:space="preserve">meghívja </w:t>
            </w:r>
            <w:r w:rsidRPr="009B30D7">
              <w:rPr>
                <w:rFonts w:ascii="Times New Roman" w:hAnsi="Times New Roman" w:cs="Times New Roman"/>
              </w:rPr>
              <w:t xml:space="preserve">MGE </w:t>
            </w:r>
            <w:r w:rsidR="002B73A7" w:rsidRPr="009B30D7">
              <w:rPr>
                <w:rFonts w:ascii="Times New Roman" w:hAnsi="Times New Roman" w:cs="Times New Roman"/>
              </w:rPr>
              <w:t>MyceliumGrowthEvaluator visit(</w:t>
            </w:r>
            <w:r w:rsidR="006664BB" w:rsidRPr="009B30D7">
              <w:rPr>
                <w:rFonts w:ascii="Times New Roman" w:hAnsi="Times New Roman" w:cs="Times New Roman"/>
              </w:rPr>
              <w:t>b</w:t>
            </w:r>
            <w:r w:rsidR="002B73A7" w:rsidRPr="009B30D7">
              <w:rPr>
                <w:rFonts w:ascii="Times New Roman" w:hAnsi="Times New Roman" w:cs="Times New Roman"/>
              </w:rPr>
              <w:t xml:space="preserve">: FertileTecton, </w:t>
            </w:r>
            <w:r w:rsidR="006664BB" w:rsidRPr="009B30D7">
              <w:rPr>
                <w:rFonts w:ascii="Times New Roman" w:hAnsi="Times New Roman" w:cs="Times New Roman"/>
              </w:rPr>
              <w:t>m</w:t>
            </w:r>
            <w:r w:rsidR="002B73A7" w:rsidRPr="009B30D7">
              <w:rPr>
                <w:rFonts w:ascii="Times New Roman" w:hAnsi="Times New Roman" w:cs="Times New Roman"/>
              </w:rPr>
              <w:t xml:space="preserve">: Mushroom) metódusát. </w:t>
            </w:r>
          </w:p>
          <w:p w14:paraId="048E7FF8" w14:textId="1CA44B8D" w:rsidR="002B73A7" w:rsidRDefault="00675C29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 xml:space="preserve">MGE </w:t>
            </w:r>
            <w:r w:rsidR="002B73A7" w:rsidRPr="009B30D7">
              <w:rPr>
                <w:rFonts w:ascii="Times New Roman" w:hAnsi="Times New Roman" w:cs="Times New Roman"/>
              </w:rPr>
              <w:t>MyceliumGrowthEvaluator</w:t>
            </w:r>
            <w:r w:rsidR="002B73A7">
              <w:rPr>
                <w:rFonts w:ascii="Times New Roman" w:hAnsi="Times New Roman" w:cs="Times New Roman"/>
              </w:rPr>
              <w:t xml:space="preserve"> meghívja </w:t>
            </w:r>
            <w:r w:rsidR="00C0224F">
              <w:rPr>
                <w:rFonts w:ascii="Times New Roman" w:hAnsi="Times New Roman" w:cs="Times New Roman"/>
              </w:rPr>
              <w:t>B</w:t>
            </w:r>
            <w:r w:rsidR="002B73A7">
              <w:rPr>
                <w:rFonts w:ascii="Times New Roman" w:hAnsi="Times New Roman" w:cs="Times New Roman"/>
              </w:rPr>
              <w:t xml:space="preserve"> FertileTectonon az</w:t>
            </w:r>
            <w:r w:rsidR="002B73A7" w:rsidRPr="000C6BDB">
              <w:rPr>
                <w:rFonts w:ascii="Times New Roman" w:hAnsi="Times New Roman" w:cs="Times New Roman"/>
              </w:rPr>
              <w:t> accept(mge, m)</w:t>
            </w:r>
            <w:r w:rsidR="002B73A7">
              <w:rPr>
                <w:rFonts w:ascii="Times New Roman" w:hAnsi="Times New Roman" w:cs="Times New Roman"/>
              </w:rPr>
              <w:t xml:space="preserve"> metódust.</w:t>
            </w:r>
          </w:p>
          <w:p w14:paraId="69CFF242" w14:textId="39C73860" w:rsidR="002B73A7" w:rsidRDefault="00152EB0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2B73A7" w:rsidRPr="000C6BDB">
              <w:rPr>
                <w:rFonts w:ascii="Times New Roman" w:hAnsi="Times New Roman" w:cs="Times New Roman"/>
              </w:rPr>
              <w:t xml:space="preserve"> FertileTecton megvizsgálja, hogy hány gombafonál </w:t>
            </w:r>
            <w:r w:rsidR="002B73A7">
              <w:rPr>
                <w:rFonts w:ascii="Times New Roman" w:hAnsi="Times New Roman" w:cs="Times New Roman"/>
              </w:rPr>
              <w:t>lehet</w:t>
            </w:r>
            <w:r w:rsidR="002B73A7" w:rsidRPr="000C6BDB">
              <w:rPr>
                <w:rFonts w:ascii="Times New Roman" w:hAnsi="Times New Roman" w:cs="Times New Roman"/>
              </w:rPr>
              <w:t xml:space="preserve"> rajta (myceliaCapacity: int)</w:t>
            </w:r>
            <w:r w:rsidR="002B73A7">
              <w:rPr>
                <w:rFonts w:ascii="Times New Roman" w:hAnsi="Times New Roman" w:cs="Times New Roman"/>
              </w:rPr>
              <w:t>, és azt az eredményt kapja, hogy 1.</w:t>
            </w:r>
          </w:p>
          <w:p w14:paraId="698DAB69" w14:textId="37E62B98" w:rsidR="002B73A7" w:rsidRPr="009B30D7" w:rsidRDefault="00152EB0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2B73A7" w:rsidRPr="000C6BDB">
              <w:rPr>
                <w:rFonts w:ascii="Times New Roman" w:hAnsi="Times New Roman" w:cs="Times New Roman"/>
              </w:rPr>
              <w:t xml:space="preserve"> </w:t>
            </w:r>
            <w:r w:rsidR="002B73A7" w:rsidRPr="009B30D7">
              <w:rPr>
                <w:rFonts w:ascii="Times New Roman" w:hAnsi="Times New Roman" w:cs="Times New Roman"/>
              </w:rPr>
              <w:t>FertileTecton megvizsgálja, hogy hány gombafonál van rajta, és azt az eredményt kapja, hogy 0.</w:t>
            </w:r>
          </w:p>
          <w:p w14:paraId="7E95B763" w14:textId="4874A4DB" w:rsidR="002B73A7" w:rsidRDefault="00152EB0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>B</w:t>
            </w:r>
            <w:r w:rsidR="002B73A7" w:rsidRPr="009B30D7">
              <w:rPr>
                <w:rFonts w:ascii="Times New Roman" w:hAnsi="Times New Roman" w:cs="Times New Roman"/>
              </w:rPr>
              <w:t xml:space="preserve"> FertileTecton meghívja </w:t>
            </w:r>
            <w:r w:rsidRPr="009B30D7">
              <w:rPr>
                <w:rFonts w:ascii="Times New Roman" w:hAnsi="Times New Roman" w:cs="Times New Roman"/>
              </w:rPr>
              <w:t>M</w:t>
            </w:r>
            <w:r w:rsidR="002B73A7" w:rsidRPr="009B30D7">
              <w:rPr>
                <w:rFonts w:ascii="Times New Roman" w:hAnsi="Times New Roman" w:cs="Times New Roman"/>
              </w:rPr>
              <w:t xml:space="preserve"> Mycelium </w:t>
            </w:r>
            <w:r w:rsidRPr="009B30D7">
              <w:rPr>
                <w:rFonts w:ascii="Times New Roman" w:hAnsi="Times New Roman" w:cs="Times New Roman"/>
              </w:rPr>
              <w:t>grow(sporeCount: int)</w:t>
            </w:r>
            <w:r w:rsidR="00111B65" w:rsidRPr="009B30D7">
              <w:rPr>
                <w:rFonts w:ascii="Times New Roman" w:hAnsi="Times New Roman" w:cs="Times New Roman"/>
              </w:rPr>
              <w:t xml:space="preserve"> me</w:t>
            </w:r>
            <w:r w:rsidR="004D10AB" w:rsidRPr="009B30D7">
              <w:rPr>
                <w:rFonts w:ascii="Times New Roman" w:hAnsi="Times New Roman" w:cs="Times New Roman"/>
              </w:rPr>
              <w:t>t</w:t>
            </w:r>
            <w:r w:rsidR="00111B65" w:rsidRPr="009B30D7">
              <w:rPr>
                <w:rFonts w:ascii="Times New Roman" w:hAnsi="Times New Roman" w:cs="Times New Roman"/>
              </w:rPr>
              <w:t>ódusát</w:t>
            </w:r>
            <w:r w:rsidR="002B73A7" w:rsidRPr="009B30D7">
              <w:rPr>
                <w:rFonts w:ascii="Times New Roman" w:hAnsi="Times New Roman" w:cs="Times New Roman"/>
              </w:rPr>
              <w:t>.</w:t>
            </w:r>
            <w:r w:rsidRPr="009B30D7">
              <w:rPr>
                <w:rFonts w:ascii="Times New Roman" w:hAnsi="Times New Roman" w:cs="Times New Roman"/>
              </w:rPr>
              <w:t xml:space="preserve"> </w:t>
            </w:r>
            <w:r w:rsidR="006664BB" w:rsidRPr="009B30D7">
              <w:rPr>
                <w:rFonts w:ascii="Times New Roman" w:hAnsi="Times New Roman" w:cs="Times New Roman"/>
              </w:rPr>
              <w:t>P</w:t>
            </w:r>
            <w:r w:rsidRPr="009B30D7">
              <w:rPr>
                <w:rFonts w:ascii="Times New Roman" w:hAnsi="Times New Roman" w:cs="Times New Roman"/>
              </w:rPr>
              <w:t>araméterben átadja a rajta lévő spórák számát, amelynek megfelelő sebességgel a gombafonál nő</w:t>
            </w:r>
            <w:r w:rsidR="0063463B" w:rsidRPr="009B30D7">
              <w:rPr>
                <w:rFonts w:ascii="Times New Roman" w:hAnsi="Times New Roman" w:cs="Times New Roman"/>
              </w:rPr>
              <w:t>ni fog</w:t>
            </w:r>
            <w:r>
              <w:rPr>
                <w:rFonts w:ascii="Times New Roman" w:hAnsi="Times New Roman" w:cs="Times New Roman"/>
              </w:rPr>
              <w:t>.</w:t>
            </w:r>
            <w:r w:rsidR="008F21B5">
              <w:rPr>
                <w:rFonts w:ascii="Times New Roman" w:hAnsi="Times New Roman" w:cs="Times New Roman"/>
              </w:rPr>
              <w:t xml:space="preserve"> </w:t>
            </w:r>
          </w:p>
          <w:p w14:paraId="421577B9" w14:textId="759D6207" w:rsidR="00111B65" w:rsidRPr="00111B65" w:rsidRDefault="009B30D7" w:rsidP="009B30D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Meghívódik MGE destruktora.</w:t>
            </w:r>
          </w:p>
        </w:tc>
      </w:tr>
    </w:tbl>
    <w:p w14:paraId="1A6E4756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1B65" w:rsidRPr="005631AE" w14:paraId="22AFC32C" w14:textId="77777777" w:rsidTr="00B374A3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6B8A13F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40EB12C" w14:textId="117400A3" w:rsidR="00111B65" w:rsidRPr="005631AE" w:rsidRDefault="00111B65" w:rsidP="00B374A3">
            <w:pPr>
              <w:jc w:val="both"/>
            </w:pPr>
            <w:r>
              <w:t xml:space="preserve">2. </w:t>
            </w:r>
            <w:r w:rsidRPr="000F67C2">
              <w:rPr>
                <w:highlight w:val="yellow"/>
              </w:rPr>
              <w:t>BESZÁMOZTAM ÉS A CÍMET ÁTFOGALMAZTAM</w:t>
            </w:r>
            <w:r>
              <w:t xml:space="preserve"> G</w:t>
            </w:r>
            <w:r w:rsidRPr="005631AE">
              <w:t xml:space="preserve">ombafonál </w:t>
            </w:r>
            <w:r w:rsidR="00B21479">
              <w:t xml:space="preserve">sikertelen </w:t>
            </w:r>
            <w:r w:rsidRPr="005631AE">
              <w:t>növeszt</w:t>
            </w:r>
            <w:r w:rsidRPr="000A46EE">
              <w:t xml:space="preserve">ése </w:t>
            </w:r>
            <w:r w:rsidR="00344D88">
              <w:t xml:space="preserve">szomszédos </w:t>
            </w:r>
            <w:r w:rsidRPr="005631AE">
              <w:t>Fertile</w:t>
            </w:r>
            <w:r w:rsidRPr="000A46EE">
              <w:t>Tectonra (nem MultiLayeredTecton és nem AridTecton)</w:t>
            </w:r>
            <w:r>
              <w:t xml:space="preserve"> </w:t>
            </w:r>
          </w:p>
        </w:tc>
      </w:tr>
      <w:tr w:rsidR="00111B65" w:rsidRPr="005631AE" w14:paraId="3BE3F97B" w14:textId="77777777" w:rsidTr="00B374A3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2ED3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lastRenderedPageBreak/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2533" w14:textId="5C755BBC" w:rsidR="00111B65" w:rsidRPr="005631AE" w:rsidRDefault="00111B65" w:rsidP="00B374A3">
            <w:pPr>
              <w:jc w:val="both"/>
            </w:pPr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 w:rsidR="009B30D7">
              <w:t xml:space="preserve">a szomszédos </w:t>
            </w:r>
            <w:r>
              <w:t xml:space="preserve">B </w:t>
            </w:r>
            <w:r w:rsidRPr="007D1DB8">
              <w:t>FertileTectonra, amely nem MultiLayeredTecton és nem AridTecton, és amelyen még nincs gombafonál.</w:t>
            </w:r>
            <w:r>
              <w:t xml:space="preserve"> </w:t>
            </w:r>
          </w:p>
        </w:tc>
      </w:tr>
      <w:tr w:rsidR="00111B65" w:rsidRPr="005631AE" w14:paraId="045AA3D0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C95D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BAEB" w14:textId="77777777" w:rsidR="00111B65" w:rsidRPr="005631AE" w:rsidRDefault="00111B65" w:rsidP="00B374A3">
            <w:pPr>
              <w:jc w:val="both"/>
            </w:pPr>
            <w:r w:rsidRPr="005631AE">
              <w:t>Tesztelő</w:t>
            </w:r>
          </w:p>
        </w:tc>
      </w:tr>
      <w:tr w:rsidR="00111B65" w:rsidRPr="005631AE" w14:paraId="63591D46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1F42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DF65" w14:textId="4736021A" w:rsidR="00111B65" w:rsidRPr="005631AE" w:rsidRDefault="00111B65" w:rsidP="00B374A3">
            <w:pPr>
              <w:jc w:val="both"/>
            </w:pPr>
            <w:r>
              <w:t xml:space="preserve">M gombafonál A FertileTectonon található. </w:t>
            </w:r>
            <w:r w:rsidR="009B30D7">
              <w:t xml:space="preserve">A szomszédos </w:t>
            </w:r>
            <w:r>
              <w:t>B</w:t>
            </w:r>
            <w:r w:rsidRPr="007D1DB8">
              <w:t xml:space="preserve"> FertileTecton</w:t>
            </w:r>
            <w:r>
              <w:t xml:space="preserve">on van gombafonál. </w:t>
            </w:r>
          </w:p>
        </w:tc>
      </w:tr>
      <w:tr w:rsidR="00111B65" w:rsidRPr="005631AE" w14:paraId="68FCD9E7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02BC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CD3F" w14:textId="77777777" w:rsidR="00111B65" w:rsidRPr="005631AE" w:rsidRDefault="00111B65" w:rsidP="00B374A3">
            <w:pPr>
              <w:jc w:val="both"/>
            </w:pPr>
            <w:r w:rsidRPr="007D1DB8">
              <w:t xml:space="preserve">Meghívódik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FertileTecton.</w:t>
            </w:r>
          </w:p>
        </w:tc>
      </w:tr>
      <w:tr w:rsidR="00111B65" w:rsidRPr="005631AE" w14:paraId="36911A41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61F6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AFB8D" w14:textId="77777777" w:rsidR="00111B65" w:rsidRPr="005631AE" w:rsidRDefault="00111B65" w:rsidP="00B374A3">
            <w:pPr>
              <w:jc w:val="both"/>
              <w:rPr>
                <w:highlight w:val="yellow"/>
              </w:rPr>
            </w:pPr>
            <w:r w:rsidRPr="00495F67">
              <w:rPr>
                <w:highlight w:val="yellow"/>
              </w:rPr>
              <w:t>xxx</w:t>
            </w:r>
          </w:p>
        </w:tc>
      </w:tr>
      <w:tr w:rsidR="00111B65" w:rsidRPr="005631AE" w14:paraId="2C49FF3C" w14:textId="77777777" w:rsidTr="00B374A3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8F4C5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7348" w14:textId="19E3FA3D" w:rsidR="00111B65" w:rsidRPr="00DC6052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DC6052">
              <w:rPr>
                <w:rFonts w:ascii="Times New Roman" w:hAnsi="Times New Roman" w:cs="Times New Roman"/>
              </w:rPr>
              <w:t xml:space="preserve">A tesztelő meghívja M gombafonál konstruktorát, amelyben paraméterként átadja B FertileTectont mint céltektont. </w:t>
            </w:r>
          </w:p>
          <w:p w14:paraId="683852A4" w14:textId="77777777" w:rsidR="00111B65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MyceliumGrowthEvaluator</w:t>
            </w:r>
            <w:r>
              <w:rPr>
                <w:rFonts w:ascii="Times New Roman" w:hAnsi="Times New Roman" w:cs="Times New Roman"/>
              </w:rPr>
              <w:t xml:space="preserve"> konstruktorát.</w:t>
            </w:r>
          </w:p>
          <w:p w14:paraId="53C75457" w14:textId="77777777" w:rsidR="00111B65" w:rsidRPr="009B30D7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 xml:space="preserve">M gombafonál meghívja MGE MyceliumGrowthEvaluator visit(b: FertileTecton, m: Mushroom) metódusát. </w:t>
            </w:r>
          </w:p>
          <w:p w14:paraId="20FB7AA1" w14:textId="77777777" w:rsidR="00111B65" w:rsidRPr="009B30D7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>MGE MyceliumGrowthEvaluator meghívja B FertileTectonon az accept(mge, m) metódust.</w:t>
            </w:r>
          </w:p>
          <w:p w14:paraId="6A9C30FA" w14:textId="77777777" w:rsidR="00111B65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>B FertileTecton</w:t>
            </w:r>
            <w:r w:rsidRPr="000C6BDB">
              <w:rPr>
                <w:rFonts w:ascii="Times New Roman" w:hAnsi="Times New Roman" w:cs="Times New Roman"/>
              </w:rPr>
              <w:t xml:space="preserve"> megvizsgálja, hogy hány gombafonál </w:t>
            </w:r>
            <w:r>
              <w:rPr>
                <w:rFonts w:ascii="Times New Roman" w:hAnsi="Times New Roman" w:cs="Times New Roman"/>
              </w:rPr>
              <w:t>lehet</w:t>
            </w:r>
            <w:r w:rsidRPr="000C6BDB">
              <w:rPr>
                <w:rFonts w:ascii="Times New Roman" w:hAnsi="Times New Roman" w:cs="Times New Roman"/>
              </w:rPr>
              <w:t xml:space="preserve"> rajta (myceliaCapacity: int)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050FD365" w14:textId="7EC35AB4" w:rsidR="00111B65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FertileTecton megvizsgálja, hogy hány gombafonál van rajta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5077CAFD" w14:textId="77777777" w:rsidR="00111B65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111B65">
              <w:rPr>
                <w:rFonts w:ascii="Times New Roman" w:hAnsi="Times New Roman" w:cs="Times New Roman"/>
              </w:rPr>
              <w:t>B FertileTecton meghívja M Mycelium destruktorát.</w:t>
            </w:r>
          </w:p>
          <w:p w14:paraId="4B2D84BC" w14:textId="1A0169C6" w:rsidR="00111B65" w:rsidRPr="009B30D7" w:rsidRDefault="009B30D7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Meghívódik MGE destruktora.</w:t>
            </w:r>
          </w:p>
        </w:tc>
      </w:tr>
    </w:tbl>
    <w:p w14:paraId="617DEB4C" w14:textId="77777777" w:rsidR="00111B65" w:rsidRDefault="00111B6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6E003C" w:rsidRPr="005631AE" w14:paraId="7002001C" w14:textId="77777777" w:rsidTr="00B374A3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2235885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107B6F1" w14:textId="2A491FCB" w:rsidR="006E003C" w:rsidRPr="005631AE" w:rsidRDefault="006E003C" w:rsidP="00B374A3">
            <w:pPr>
              <w:jc w:val="both"/>
            </w:pPr>
            <w:r>
              <w:t xml:space="preserve">3. </w:t>
            </w:r>
            <w:r w:rsidRPr="000F67C2">
              <w:rPr>
                <w:highlight w:val="yellow"/>
              </w:rPr>
              <w:t>BESZÁMOZTAM ÉS A CÍMET ÁTFOGALMAZTAM</w:t>
            </w:r>
            <w:r>
              <w:t xml:space="preserve"> G</w:t>
            </w:r>
            <w:r w:rsidRPr="005631AE">
              <w:t xml:space="preserve">ombafonál </w:t>
            </w:r>
            <w:r>
              <w:t xml:space="preserve">sikeres </w:t>
            </w:r>
            <w:r w:rsidRPr="005631AE">
              <w:t>növeszt</w:t>
            </w:r>
            <w:r w:rsidRPr="000A46EE">
              <w:t xml:space="preserve">ése </w:t>
            </w:r>
            <w:r w:rsidR="00344D88">
              <w:t xml:space="preserve">szomszédos </w:t>
            </w:r>
            <w:r>
              <w:t>Semi</w:t>
            </w:r>
            <w:r w:rsidRPr="005631AE">
              <w:t>Fertile</w:t>
            </w:r>
            <w:r w:rsidRPr="000A46EE">
              <w:t>Tectonra</w:t>
            </w:r>
          </w:p>
        </w:tc>
      </w:tr>
      <w:tr w:rsidR="006E003C" w:rsidRPr="005631AE" w14:paraId="4FB68CB5" w14:textId="77777777" w:rsidTr="00B374A3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13BB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B397" w14:textId="7DFB6919" w:rsidR="006E003C" w:rsidRPr="005631AE" w:rsidRDefault="006E003C" w:rsidP="00B374A3">
            <w:pPr>
              <w:jc w:val="both"/>
            </w:pPr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 w:rsidR="009B30D7">
              <w:t xml:space="preserve">a szomszédos </w:t>
            </w:r>
            <w:r>
              <w:t>B Semi</w:t>
            </w:r>
            <w:r w:rsidRPr="005631AE">
              <w:t>Fertile</w:t>
            </w:r>
            <w:r w:rsidRPr="000A46EE">
              <w:t>Tectonra</w:t>
            </w:r>
            <w:r w:rsidRPr="007D1DB8">
              <w:t>.</w:t>
            </w:r>
            <w:r>
              <w:t xml:space="preserve"> </w:t>
            </w:r>
          </w:p>
        </w:tc>
      </w:tr>
      <w:tr w:rsidR="006E003C" w:rsidRPr="005631AE" w14:paraId="1C98E1E3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E854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998F" w14:textId="77777777" w:rsidR="006E003C" w:rsidRPr="005631AE" w:rsidRDefault="006E003C" w:rsidP="00B374A3">
            <w:pPr>
              <w:jc w:val="both"/>
            </w:pPr>
            <w:r w:rsidRPr="005631AE">
              <w:t>Tesztelő</w:t>
            </w:r>
          </w:p>
        </w:tc>
      </w:tr>
      <w:tr w:rsidR="006E003C" w:rsidRPr="005631AE" w14:paraId="246AA956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E7A43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2A0B" w14:textId="5DA4B5F8" w:rsidR="006E003C" w:rsidRPr="005631AE" w:rsidRDefault="006E003C" w:rsidP="00B374A3">
            <w:pPr>
              <w:jc w:val="both"/>
            </w:pPr>
            <w:r>
              <w:t xml:space="preserve">M gombafonál A SemiFertileTectonon található. </w:t>
            </w:r>
            <w:r w:rsidR="009B30D7">
              <w:t xml:space="preserve">A szomszédos </w:t>
            </w:r>
            <w:r>
              <w:t>B</w:t>
            </w:r>
            <w:r w:rsidRPr="007D1DB8">
              <w:t xml:space="preserve"> </w:t>
            </w:r>
            <w:r>
              <w:t xml:space="preserve">SemiFertileTectonon nincs gombafonál. </w:t>
            </w:r>
          </w:p>
        </w:tc>
      </w:tr>
      <w:tr w:rsidR="006E003C" w:rsidRPr="005631AE" w14:paraId="0899C27B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0AB5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79A7" w14:textId="3A67B3D7" w:rsidR="006E003C" w:rsidRPr="005631AE" w:rsidRDefault="006E003C" w:rsidP="00B374A3">
            <w:pPr>
              <w:jc w:val="both"/>
            </w:pPr>
            <w:r w:rsidRPr="007D1DB8">
              <w:t xml:space="preserve">Meghívódik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r>
              <w:t>Semi</w:t>
            </w:r>
            <w:r w:rsidRPr="007D1DB8">
              <w:t>FertileTecton.</w:t>
            </w:r>
          </w:p>
        </w:tc>
      </w:tr>
      <w:tr w:rsidR="006E003C" w:rsidRPr="005631AE" w14:paraId="7C6A63A2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68EC0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19B8" w14:textId="77777777" w:rsidR="006E003C" w:rsidRPr="005631AE" w:rsidRDefault="006E003C" w:rsidP="00B374A3">
            <w:pPr>
              <w:jc w:val="both"/>
              <w:rPr>
                <w:highlight w:val="yellow"/>
              </w:rPr>
            </w:pPr>
            <w:r w:rsidRPr="00495F67">
              <w:rPr>
                <w:highlight w:val="yellow"/>
              </w:rPr>
              <w:t>xxx</w:t>
            </w:r>
          </w:p>
        </w:tc>
      </w:tr>
      <w:tr w:rsidR="006E003C" w:rsidRPr="005631AE" w14:paraId="22331724" w14:textId="77777777" w:rsidTr="00B374A3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3C1C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BA94" w14:textId="5ABA966F" w:rsidR="006E003C" w:rsidRPr="00DC6052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DC6052">
              <w:rPr>
                <w:rFonts w:ascii="Times New Roman" w:hAnsi="Times New Roman" w:cs="Times New Roman"/>
              </w:rPr>
              <w:t xml:space="preserve">A tesztelő meghívja M gombafonál konstruktorát, amelyben paraméterként átadja B </w:t>
            </w:r>
            <w:r>
              <w:rPr>
                <w:rFonts w:ascii="Times New Roman" w:hAnsi="Times New Roman" w:cs="Times New Roman"/>
              </w:rPr>
              <w:t>Semi</w:t>
            </w:r>
            <w:r w:rsidRPr="00DC6052">
              <w:rPr>
                <w:rFonts w:ascii="Times New Roman" w:hAnsi="Times New Roman" w:cs="Times New Roman"/>
              </w:rPr>
              <w:t xml:space="preserve">FertileTectont mint céltektont. </w:t>
            </w:r>
          </w:p>
          <w:p w14:paraId="0F2AA67F" w14:textId="77777777" w:rsidR="006E003C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MyceliumGrowthEvaluator</w:t>
            </w:r>
            <w:r>
              <w:rPr>
                <w:rFonts w:ascii="Times New Roman" w:hAnsi="Times New Roman" w:cs="Times New Roman"/>
              </w:rPr>
              <w:t xml:space="preserve"> konstruktorát.</w:t>
            </w:r>
          </w:p>
          <w:p w14:paraId="72420ABC" w14:textId="6E7DB3A4" w:rsidR="006E003C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 </w:t>
            </w:r>
            <w:r w:rsidRPr="009B30D7">
              <w:rPr>
                <w:rFonts w:ascii="Times New Roman" w:hAnsi="Times New Roman" w:cs="Times New Roman"/>
              </w:rPr>
              <w:t xml:space="preserve">gombafonál meghívja MGE MyceliumGrowthEvaluator visit(b: </w:t>
            </w:r>
            <w:r w:rsidR="00677D60" w:rsidRPr="009B30D7">
              <w:rPr>
                <w:rFonts w:ascii="Times New Roman" w:hAnsi="Times New Roman" w:cs="Times New Roman"/>
              </w:rPr>
              <w:t>Semi</w:t>
            </w:r>
            <w:r w:rsidRPr="009B30D7">
              <w:rPr>
                <w:rFonts w:ascii="Times New Roman" w:hAnsi="Times New Roman" w:cs="Times New Roman"/>
              </w:rPr>
              <w:t>FertileTecton, m: Mushroom) metódusát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6AA2BBC4" w14:textId="6CDD2F8F" w:rsidR="006E003C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MGE</w:t>
            </w:r>
            <w:r w:rsidRPr="00A43CFA">
              <w:rPr>
                <w:rFonts w:ascii="Times New Roman" w:hAnsi="Times New Roman" w:cs="Times New Roman"/>
              </w:rPr>
              <w:t xml:space="preserve"> MyceliumGrowthEvaluator</w:t>
            </w:r>
            <w:r>
              <w:rPr>
                <w:rFonts w:ascii="Times New Roman" w:hAnsi="Times New Roman" w:cs="Times New Roman"/>
              </w:rPr>
              <w:t xml:space="preserve"> meghívja B SemiFertileTectonon az</w:t>
            </w:r>
            <w:r w:rsidRPr="000C6BDB">
              <w:rPr>
                <w:rFonts w:ascii="Times New Roman" w:hAnsi="Times New Roman" w:cs="Times New Roman"/>
              </w:rPr>
              <w:t> accept(mge, m)</w:t>
            </w:r>
            <w:r>
              <w:rPr>
                <w:rFonts w:ascii="Times New Roman" w:hAnsi="Times New Roman" w:cs="Times New Roman"/>
              </w:rPr>
              <w:t xml:space="preserve"> metódust.</w:t>
            </w:r>
          </w:p>
          <w:p w14:paraId="000A3695" w14:textId="3DF13F33" w:rsidR="006E003C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Semi</w:t>
            </w:r>
            <w:r w:rsidRPr="000C6BDB">
              <w:rPr>
                <w:rFonts w:ascii="Times New Roman" w:hAnsi="Times New Roman" w:cs="Times New Roman"/>
              </w:rPr>
              <w:t xml:space="preserve">FertileTecton megvizsgálja, hogy hány gombafonál </w:t>
            </w:r>
            <w:r>
              <w:rPr>
                <w:rFonts w:ascii="Times New Roman" w:hAnsi="Times New Roman" w:cs="Times New Roman"/>
              </w:rPr>
              <w:t>lehet</w:t>
            </w:r>
            <w:r w:rsidRPr="000C6BDB">
              <w:rPr>
                <w:rFonts w:ascii="Times New Roman" w:hAnsi="Times New Roman" w:cs="Times New Roman"/>
              </w:rPr>
              <w:t xml:space="preserve"> rajta (myceliaCapacity: int)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22DCA695" w14:textId="6B126975" w:rsidR="006E003C" w:rsidRPr="009B30D7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Semi</w:t>
            </w:r>
            <w:r w:rsidRPr="000C6BDB">
              <w:rPr>
                <w:rFonts w:ascii="Times New Roman" w:hAnsi="Times New Roman" w:cs="Times New Roman"/>
              </w:rPr>
              <w:t xml:space="preserve">FertileTecton megvizsgálja, hogy hány </w:t>
            </w:r>
            <w:r w:rsidRPr="009B30D7">
              <w:rPr>
                <w:rFonts w:ascii="Times New Roman" w:hAnsi="Times New Roman" w:cs="Times New Roman"/>
              </w:rPr>
              <w:t>gombafonál van rajta, és azt az eredményt kapja, hogy 0.</w:t>
            </w:r>
          </w:p>
          <w:p w14:paraId="05EF5B4E" w14:textId="7CA8E32C" w:rsidR="006E003C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>B SemiFertileTecton meghívja M Mycelium grow(sporeCount: int) me</w:t>
            </w:r>
            <w:r w:rsidR="004D10AB" w:rsidRPr="009B30D7">
              <w:rPr>
                <w:rFonts w:ascii="Times New Roman" w:hAnsi="Times New Roman" w:cs="Times New Roman"/>
              </w:rPr>
              <w:t>t</w:t>
            </w:r>
            <w:r w:rsidRPr="009B30D7">
              <w:rPr>
                <w:rFonts w:ascii="Times New Roman" w:hAnsi="Times New Roman" w:cs="Times New Roman"/>
              </w:rPr>
              <w:t>ódusát. Paraméterben átadja a rajta lévő spórák számát, amelynek</w:t>
            </w:r>
            <w:r>
              <w:rPr>
                <w:rFonts w:ascii="Times New Roman" w:hAnsi="Times New Roman" w:cs="Times New Roman"/>
              </w:rPr>
              <w:t xml:space="preserve"> megfelelő sebességgel a gombafonál nőni fog. </w:t>
            </w:r>
          </w:p>
          <w:p w14:paraId="5589CABA" w14:textId="759C1CF2" w:rsidR="006E003C" w:rsidRPr="00111B65" w:rsidRDefault="009B30D7" w:rsidP="009B30D7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Meghívódik MGE destruktora.</w:t>
            </w:r>
          </w:p>
        </w:tc>
      </w:tr>
    </w:tbl>
    <w:p w14:paraId="58864574" w14:textId="77777777" w:rsidR="006E003C" w:rsidRDefault="006E003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B21479" w:rsidRPr="005631AE" w14:paraId="1F3CBEE8" w14:textId="77777777" w:rsidTr="00B374A3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DA0EB4E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16FF5FC" w14:textId="52557986" w:rsidR="00B21479" w:rsidRPr="005631AE" w:rsidRDefault="00B21479" w:rsidP="00B374A3">
            <w:pPr>
              <w:jc w:val="both"/>
            </w:pPr>
            <w:r>
              <w:t xml:space="preserve">4. </w:t>
            </w:r>
            <w:r w:rsidRPr="000F67C2">
              <w:rPr>
                <w:highlight w:val="yellow"/>
              </w:rPr>
              <w:t>BESZÁMOZTAM ÉS A CÍMET ÁTFOGALMAZTAM</w:t>
            </w:r>
            <w:r>
              <w:t xml:space="preserve"> G</w:t>
            </w:r>
            <w:r w:rsidRPr="005631AE">
              <w:t xml:space="preserve">ombafonál </w:t>
            </w:r>
            <w:r>
              <w:t xml:space="preserve">sikertelen </w:t>
            </w:r>
            <w:r w:rsidRPr="005631AE">
              <w:t>növeszt</w:t>
            </w:r>
            <w:r w:rsidRPr="000A46EE">
              <w:t xml:space="preserve">ése </w:t>
            </w:r>
            <w:r w:rsidR="00344D88">
              <w:t xml:space="preserve">szomszédos </w:t>
            </w:r>
            <w:r>
              <w:t>Semi</w:t>
            </w:r>
            <w:r w:rsidRPr="005631AE">
              <w:t>Fertile</w:t>
            </w:r>
            <w:r w:rsidRPr="000A46EE">
              <w:t>Tectonra</w:t>
            </w:r>
          </w:p>
        </w:tc>
      </w:tr>
      <w:tr w:rsidR="00B21479" w:rsidRPr="005631AE" w14:paraId="1512A39D" w14:textId="77777777" w:rsidTr="00B374A3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49582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8427" w14:textId="12E5CE60" w:rsidR="00B21479" w:rsidRPr="005631AE" w:rsidRDefault="00B21479" w:rsidP="00B374A3">
            <w:pPr>
              <w:jc w:val="both"/>
            </w:pPr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 w:rsidR="009B30D7">
              <w:t xml:space="preserve">a szomszédos </w:t>
            </w:r>
            <w:r>
              <w:t>B Semi</w:t>
            </w:r>
            <w:r w:rsidRPr="007D1DB8">
              <w:t>FertileTectonra</w:t>
            </w:r>
            <w:r>
              <w:t xml:space="preserve">. </w:t>
            </w:r>
          </w:p>
        </w:tc>
      </w:tr>
      <w:tr w:rsidR="00B21479" w:rsidRPr="005631AE" w14:paraId="53580326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708A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21F1" w14:textId="77777777" w:rsidR="00B21479" w:rsidRPr="005631AE" w:rsidRDefault="00B21479" w:rsidP="00B374A3">
            <w:pPr>
              <w:jc w:val="both"/>
            </w:pPr>
            <w:r w:rsidRPr="005631AE">
              <w:t>Tesztelő</w:t>
            </w:r>
          </w:p>
        </w:tc>
      </w:tr>
      <w:tr w:rsidR="00B21479" w:rsidRPr="005631AE" w14:paraId="55F8D9A6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B885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BFD9" w14:textId="5B1145D1" w:rsidR="00B21479" w:rsidRPr="005631AE" w:rsidRDefault="00B21479" w:rsidP="00B374A3">
            <w:pPr>
              <w:jc w:val="both"/>
            </w:pPr>
            <w:r>
              <w:t xml:space="preserve">M gombafonál A SemiFertileTectonon található. </w:t>
            </w:r>
            <w:r w:rsidR="009B30D7">
              <w:t xml:space="preserve">A szomszédos </w:t>
            </w:r>
            <w:r>
              <w:t>B</w:t>
            </w:r>
            <w:r w:rsidRPr="007D1DB8">
              <w:t xml:space="preserve"> </w:t>
            </w:r>
            <w:r>
              <w:t xml:space="preserve">SemiFertileTectonon van gombafonál. </w:t>
            </w:r>
          </w:p>
        </w:tc>
      </w:tr>
      <w:tr w:rsidR="00B21479" w:rsidRPr="005631AE" w14:paraId="2B7FA4D9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28BC6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F5EF" w14:textId="49BC9170" w:rsidR="00B21479" w:rsidRPr="005631AE" w:rsidRDefault="00B21479" w:rsidP="00B374A3">
            <w:pPr>
              <w:jc w:val="both"/>
            </w:pPr>
            <w:r w:rsidRPr="007D1DB8">
              <w:t xml:space="preserve">Meghívódik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r>
              <w:t>Semi</w:t>
            </w:r>
            <w:r w:rsidRPr="007D1DB8">
              <w:t>FertileTecton.</w:t>
            </w:r>
          </w:p>
        </w:tc>
      </w:tr>
      <w:tr w:rsidR="00B21479" w:rsidRPr="005631AE" w14:paraId="36C5E378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3D632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334C" w14:textId="77777777" w:rsidR="00B21479" w:rsidRPr="005631AE" w:rsidRDefault="00B21479" w:rsidP="00B374A3">
            <w:pPr>
              <w:jc w:val="both"/>
              <w:rPr>
                <w:highlight w:val="yellow"/>
              </w:rPr>
            </w:pPr>
            <w:r w:rsidRPr="00495F67">
              <w:rPr>
                <w:highlight w:val="yellow"/>
              </w:rPr>
              <w:t>xxx</w:t>
            </w:r>
          </w:p>
        </w:tc>
      </w:tr>
      <w:tr w:rsidR="00B21479" w:rsidRPr="005631AE" w14:paraId="2BD85736" w14:textId="77777777" w:rsidTr="00B374A3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44BFB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07AE" w14:textId="1D764C79" w:rsidR="00B21479" w:rsidRPr="00DC6052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DC6052">
              <w:rPr>
                <w:rFonts w:ascii="Times New Roman" w:hAnsi="Times New Roman" w:cs="Times New Roman"/>
              </w:rPr>
              <w:t xml:space="preserve">A tesztelő meghívja M gombafonál konstruktorát, amelyben paraméterként átadja B </w:t>
            </w:r>
            <w:r w:rsidRPr="00B21479">
              <w:rPr>
                <w:rFonts w:ascii="Times New Roman" w:hAnsi="Times New Roman" w:cs="Times New Roman"/>
              </w:rPr>
              <w:t>Semi</w:t>
            </w:r>
            <w:r w:rsidRPr="00DC6052">
              <w:rPr>
                <w:rFonts w:ascii="Times New Roman" w:hAnsi="Times New Roman" w:cs="Times New Roman"/>
              </w:rPr>
              <w:t xml:space="preserve">FertileTectont mint céltektont. </w:t>
            </w:r>
          </w:p>
          <w:p w14:paraId="351C90A1" w14:textId="77777777" w:rsidR="00B21479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MyceliumGrowthEvaluator</w:t>
            </w:r>
            <w:r>
              <w:rPr>
                <w:rFonts w:ascii="Times New Roman" w:hAnsi="Times New Roman" w:cs="Times New Roman"/>
              </w:rPr>
              <w:t xml:space="preserve"> konstruktorát.</w:t>
            </w:r>
          </w:p>
          <w:p w14:paraId="23E5320D" w14:textId="2B731C2E" w:rsidR="00B21479" w:rsidRPr="009B30D7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Mycelium</w:t>
            </w:r>
            <w:r w:rsidRPr="009B30D7">
              <w:rPr>
                <w:rFonts w:ascii="Times New Roman" w:hAnsi="Times New Roman" w:cs="Times New Roman"/>
              </w:rPr>
              <w:t xml:space="preserve">GrowthEvaluator visit(b: </w:t>
            </w:r>
            <w:r w:rsidR="00677D60" w:rsidRPr="009B30D7">
              <w:rPr>
                <w:rFonts w:ascii="Times New Roman" w:hAnsi="Times New Roman" w:cs="Times New Roman"/>
              </w:rPr>
              <w:t>Semi</w:t>
            </w:r>
            <w:r w:rsidRPr="009B30D7">
              <w:rPr>
                <w:rFonts w:ascii="Times New Roman" w:hAnsi="Times New Roman" w:cs="Times New Roman"/>
              </w:rPr>
              <w:t xml:space="preserve">FertileTecton, m: Mushroom) metódusát. </w:t>
            </w:r>
          </w:p>
          <w:p w14:paraId="2ABDF417" w14:textId="1B0583C7" w:rsidR="00B21479" w:rsidRPr="009B30D7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>MGE MyceliumGrowthEvaluator meghívja B SemiFertileTectonon az accept(mge, m) metódust.</w:t>
            </w:r>
          </w:p>
          <w:p w14:paraId="5449E840" w14:textId="3B2015C4" w:rsidR="00B21479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>B SemiFertileTecton megvizsgálja, hogy hány gombafonál lehet rajta (</w:t>
            </w:r>
            <w:r w:rsidRPr="000C6BDB">
              <w:rPr>
                <w:rFonts w:ascii="Times New Roman" w:hAnsi="Times New Roman" w:cs="Times New Roman"/>
              </w:rPr>
              <w:t>myceliaCapacity: int)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325FCD8C" w14:textId="05CF1954" w:rsidR="00B21479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</w:t>
            </w:r>
            <w:r w:rsidR="005D1BB2" w:rsidRPr="005D1BB2">
              <w:rPr>
                <w:rFonts w:ascii="Times New Roman" w:hAnsi="Times New Roman" w:cs="Times New Roman"/>
              </w:rPr>
              <w:t>Semi</w:t>
            </w:r>
            <w:r w:rsidRPr="000C6BDB">
              <w:rPr>
                <w:rFonts w:ascii="Times New Roman" w:hAnsi="Times New Roman" w:cs="Times New Roman"/>
              </w:rPr>
              <w:t>FertileTecton megvizsgálja, hogy hány gombafonál van rajta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205D35B9" w14:textId="52E466AD" w:rsidR="00B21479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111B65">
              <w:rPr>
                <w:rFonts w:ascii="Times New Roman" w:hAnsi="Times New Roman" w:cs="Times New Roman"/>
              </w:rPr>
              <w:lastRenderedPageBreak/>
              <w:t xml:space="preserve">B </w:t>
            </w:r>
            <w:r w:rsidR="005D1BB2" w:rsidRPr="005D1BB2">
              <w:rPr>
                <w:rFonts w:ascii="Times New Roman" w:hAnsi="Times New Roman" w:cs="Times New Roman"/>
              </w:rPr>
              <w:t>Semi</w:t>
            </w:r>
            <w:r w:rsidRPr="00111B65">
              <w:rPr>
                <w:rFonts w:ascii="Times New Roman" w:hAnsi="Times New Roman" w:cs="Times New Roman"/>
              </w:rPr>
              <w:t>FertileTecton meghívja M Mycelium destruktorát.</w:t>
            </w:r>
          </w:p>
          <w:p w14:paraId="40FC5868" w14:textId="704C1905" w:rsidR="00B21479" w:rsidRPr="00111B65" w:rsidRDefault="009B30D7" w:rsidP="009B30D7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Meghívódik MGE destruktora.</w:t>
            </w:r>
          </w:p>
        </w:tc>
      </w:tr>
    </w:tbl>
    <w:p w14:paraId="4F3EF745" w14:textId="77777777" w:rsidR="00B21479" w:rsidRDefault="00B21479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8C5C8F" w:rsidRPr="005631AE" w14:paraId="18F89F3A" w14:textId="77777777" w:rsidTr="00B374A3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DB9A983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6A8E8D3" w14:textId="3423EE29" w:rsidR="008C5C8F" w:rsidRPr="005631AE" w:rsidRDefault="008C5C8F" w:rsidP="00B374A3">
            <w:pPr>
              <w:jc w:val="both"/>
            </w:pPr>
            <w:r>
              <w:t xml:space="preserve">5. </w:t>
            </w:r>
            <w:r w:rsidRPr="000F67C2">
              <w:rPr>
                <w:highlight w:val="yellow"/>
              </w:rPr>
              <w:t>BESZÁMOZTAM ÉS A CÍMET ÁTFOGALMAZTAM</w:t>
            </w:r>
            <w:r>
              <w:t xml:space="preserve"> G</w:t>
            </w:r>
            <w:r w:rsidRPr="005631AE">
              <w:t xml:space="preserve">ombafonál </w:t>
            </w:r>
            <w:r>
              <w:t xml:space="preserve">sikeres </w:t>
            </w:r>
            <w:r w:rsidRPr="005631AE">
              <w:t>növeszt</w:t>
            </w:r>
            <w:r w:rsidRPr="000A46EE">
              <w:t xml:space="preserve">ése </w:t>
            </w:r>
            <w:r w:rsidR="00344D88">
              <w:t xml:space="preserve">szomszédos </w:t>
            </w:r>
            <w:r>
              <w:t>Arid</w:t>
            </w:r>
            <w:r w:rsidRPr="000A46EE">
              <w:t>Tectonra</w:t>
            </w:r>
          </w:p>
        </w:tc>
      </w:tr>
      <w:tr w:rsidR="008C5C8F" w:rsidRPr="005631AE" w14:paraId="00EA5409" w14:textId="77777777" w:rsidTr="00B374A3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2CDE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0E59" w14:textId="40B03F50" w:rsidR="008C5C8F" w:rsidRPr="005631AE" w:rsidRDefault="008C5C8F" w:rsidP="00B374A3">
            <w:pPr>
              <w:jc w:val="both"/>
            </w:pPr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 w:rsidR="009B30D7">
              <w:t xml:space="preserve">a szomszédos </w:t>
            </w:r>
            <w:r>
              <w:t>B Arid</w:t>
            </w:r>
            <w:r w:rsidRPr="000A46EE">
              <w:t>Tectonra</w:t>
            </w:r>
            <w:r w:rsidRPr="007D1DB8">
              <w:t>.</w:t>
            </w:r>
            <w:r>
              <w:t xml:space="preserve"> </w:t>
            </w:r>
          </w:p>
        </w:tc>
      </w:tr>
      <w:tr w:rsidR="008C5C8F" w:rsidRPr="005631AE" w14:paraId="29FCFB70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69FBB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AA731" w14:textId="77777777" w:rsidR="008C5C8F" w:rsidRPr="005631AE" w:rsidRDefault="008C5C8F" w:rsidP="00B374A3">
            <w:pPr>
              <w:jc w:val="both"/>
            </w:pPr>
            <w:r w:rsidRPr="005631AE">
              <w:t>Tesztelő</w:t>
            </w:r>
          </w:p>
        </w:tc>
      </w:tr>
      <w:tr w:rsidR="008C5C8F" w:rsidRPr="005631AE" w14:paraId="67BB41EB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6BC3F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9E71" w14:textId="7EC63252" w:rsidR="008C5C8F" w:rsidRPr="005631AE" w:rsidRDefault="008C5C8F" w:rsidP="00B374A3">
            <w:pPr>
              <w:jc w:val="both"/>
            </w:pPr>
            <w:r>
              <w:t xml:space="preserve">M gombafonál A AridTectonon található. </w:t>
            </w:r>
            <w:r w:rsidR="009B30D7">
              <w:t xml:space="preserve">A szomszédos </w:t>
            </w:r>
            <w:r>
              <w:t>B</w:t>
            </w:r>
            <w:r w:rsidRPr="007D1DB8">
              <w:t xml:space="preserve"> </w:t>
            </w:r>
            <w:r>
              <w:t xml:space="preserve">AridTectonon nincs gombafonál. </w:t>
            </w:r>
          </w:p>
        </w:tc>
      </w:tr>
      <w:tr w:rsidR="008C5C8F" w:rsidRPr="005631AE" w14:paraId="351AD98F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D1A7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C21E" w14:textId="7D9ABDDA" w:rsidR="008C5C8F" w:rsidRPr="005631AE" w:rsidRDefault="008C5C8F" w:rsidP="00B374A3">
            <w:pPr>
              <w:jc w:val="both"/>
            </w:pPr>
            <w:r w:rsidRPr="007D1DB8">
              <w:t xml:space="preserve">Meghívódik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r>
              <w:t>Arid</w:t>
            </w:r>
            <w:r w:rsidRPr="007D1DB8">
              <w:t>Tecton.</w:t>
            </w:r>
          </w:p>
        </w:tc>
      </w:tr>
      <w:tr w:rsidR="008C5C8F" w:rsidRPr="005631AE" w14:paraId="0E3E83BF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0290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3051" w14:textId="77777777" w:rsidR="008C5C8F" w:rsidRPr="005631AE" w:rsidRDefault="008C5C8F" w:rsidP="00B374A3">
            <w:pPr>
              <w:jc w:val="both"/>
              <w:rPr>
                <w:highlight w:val="yellow"/>
              </w:rPr>
            </w:pPr>
            <w:r w:rsidRPr="00495F67">
              <w:rPr>
                <w:highlight w:val="yellow"/>
              </w:rPr>
              <w:t>xxx</w:t>
            </w:r>
          </w:p>
        </w:tc>
      </w:tr>
      <w:tr w:rsidR="008C5C8F" w:rsidRPr="005631AE" w14:paraId="0F35F4FB" w14:textId="77777777" w:rsidTr="00B374A3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F4A8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E4A5" w14:textId="211F32E8" w:rsidR="008C5C8F" w:rsidRPr="00DC6052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DC6052">
              <w:rPr>
                <w:rFonts w:ascii="Times New Roman" w:hAnsi="Times New Roman" w:cs="Times New Roman"/>
              </w:rPr>
              <w:t xml:space="preserve">A tesztelő meghívja </w:t>
            </w:r>
            <w:r w:rsidRPr="008C5C8F">
              <w:rPr>
                <w:rFonts w:ascii="Times New Roman" w:hAnsi="Times New Roman" w:cs="Times New Roman"/>
              </w:rPr>
              <w:t>M gombafonál konstruktorát, amelyben paraméterként átadja B AridTectont</w:t>
            </w:r>
            <w:r w:rsidRPr="00DC6052">
              <w:rPr>
                <w:rFonts w:ascii="Times New Roman" w:hAnsi="Times New Roman" w:cs="Times New Roman"/>
              </w:rPr>
              <w:t xml:space="preserve"> mint céltektont. </w:t>
            </w:r>
          </w:p>
          <w:p w14:paraId="518A921D" w14:textId="77777777" w:rsidR="008C5C8F" w:rsidRPr="009B30D7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Myceliu</w:t>
            </w:r>
            <w:r w:rsidRPr="009B30D7">
              <w:rPr>
                <w:rFonts w:ascii="Times New Roman" w:hAnsi="Times New Roman" w:cs="Times New Roman"/>
              </w:rPr>
              <w:t>mGrowthEvaluator konstruktorát.</w:t>
            </w:r>
          </w:p>
          <w:p w14:paraId="4C144C42" w14:textId="21A63D60" w:rsidR="008C5C8F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>M gombafonál meghívja MGE MyceliumGrowthEvaluator visit(b: AridTecton, m: Mushroom) metódusát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41BE6521" w14:textId="018D5B4E" w:rsidR="008C5C8F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MGE</w:t>
            </w:r>
            <w:r w:rsidRPr="00A43CFA">
              <w:rPr>
                <w:rFonts w:ascii="Times New Roman" w:hAnsi="Times New Roman" w:cs="Times New Roman"/>
              </w:rPr>
              <w:t xml:space="preserve"> MyceliumGrowthEvaluator</w:t>
            </w:r>
            <w:r>
              <w:rPr>
                <w:rFonts w:ascii="Times New Roman" w:hAnsi="Times New Roman" w:cs="Times New Roman"/>
              </w:rPr>
              <w:t xml:space="preserve"> meghívja B </w:t>
            </w:r>
            <w:r w:rsidRPr="008C5C8F">
              <w:rPr>
                <w:rFonts w:ascii="Times New Roman" w:hAnsi="Times New Roman" w:cs="Times New Roman"/>
              </w:rPr>
              <w:t>Arid</w:t>
            </w:r>
            <w:r>
              <w:rPr>
                <w:rFonts w:ascii="Times New Roman" w:hAnsi="Times New Roman" w:cs="Times New Roman"/>
              </w:rPr>
              <w:t>Tectonon az</w:t>
            </w:r>
            <w:r w:rsidRPr="000C6BDB">
              <w:rPr>
                <w:rFonts w:ascii="Times New Roman" w:hAnsi="Times New Roman" w:cs="Times New Roman"/>
              </w:rPr>
              <w:t> accept(mge, m)</w:t>
            </w:r>
            <w:r>
              <w:rPr>
                <w:rFonts w:ascii="Times New Roman" w:hAnsi="Times New Roman" w:cs="Times New Roman"/>
              </w:rPr>
              <w:t xml:space="preserve"> metódust.</w:t>
            </w:r>
          </w:p>
          <w:p w14:paraId="403A8512" w14:textId="26F47822" w:rsidR="008C5C8F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</w:t>
            </w:r>
            <w:r w:rsidRPr="008C5C8F">
              <w:rPr>
                <w:rFonts w:ascii="Times New Roman" w:hAnsi="Times New Roman" w:cs="Times New Roman"/>
              </w:rPr>
              <w:t>Arid</w:t>
            </w:r>
            <w:r w:rsidRPr="000C6BDB">
              <w:rPr>
                <w:rFonts w:ascii="Times New Roman" w:hAnsi="Times New Roman" w:cs="Times New Roman"/>
              </w:rPr>
              <w:t xml:space="preserve">Tecton megvizsgálja, hogy hány gombafonál </w:t>
            </w:r>
            <w:r>
              <w:rPr>
                <w:rFonts w:ascii="Times New Roman" w:hAnsi="Times New Roman" w:cs="Times New Roman"/>
              </w:rPr>
              <w:t>lehet</w:t>
            </w:r>
            <w:r w:rsidRPr="000C6BDB">
              <w:rPr>
                <w:rFonts w:ascii="Times New Roman" w:hAnsi="Times New Roman" w:cs="Times New Roman"/>
              </w:rPr>
              <w:t xml:space="preserve"> rajta (myceliaCapacity: int)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200FD477" w14:textId="0BB17E0F" w:rsidR="008C5C8F" w:rsidRPr="009B30D7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</w:t>
            </w:r>
            <w:r w:rsidRPr="009B30D7">
              <w:rPr>
                <w:rFonts w:ascii="Times New Roman" w:hAnsi="Times New Roman" w:cs="Times New Roman"/>
              </w:rPr>
              <w:t>AridTecton megvizsgálja, hogy hány gombafonál van rajta, és azt az eredményt kapja, hogy 0.</w:t>
            </w:r>
          </w:p>
          <w:p w14:paraId="1A56934D" w14:textId="44F0C31A" w:rsidR="008C5C8F" w:rsidRPr="009B30D7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>B AridTecton meghívja M Mycelium grow(sporeCount: int) me</w:t>
            </w:r>
            <w:r w:rsidR="004D10AB" w:rsidRPr="009B30D7">
              <w:rPr>
                <w:rFonts w:ascii="Times New Roman" w:hAnsi="Times New Roman" w:cs="Times New Roman"/>
              </w:rPr>
              <w:t>t</w:t>
            </w:r>
            <w:r w:rsidRPr="009B30D7">
              <w:rPr>
                <w:rFonts w:ascii="Times New Roman" w:hAnsi="Times New Roman" w:cs="Times New Roman"/>
              </w:rPr>
              <w:t xml:space="preserve">ódusát. Paraméterben átadja a rajta lévő spórák számát, amelynek megfelelő sebességgel a gombafonál nőni fog. </w:t>
            </w:r>
          </w:p>
          <w:p w14:paraId="55EA0E5D" w14:textId="6A003590" w:rsidR="008C5C8F" w:rsidRPr="00111B65" w:rsidRDefault="009B30D7" w:rsidP="009B30D7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>Meghívódik MGE destruktora.</w:t>
            </w:r>
          </w:p>
        </w:tc>
      </w:tr>
    </w:tbl>
    <w:p w14:paraId="740B39EA" w14:textId="77777777" w:rsidR="008C5C8F" w:rsidRPr="00E42835" w:rsidRDefault="008C5C8F" w:rsidP="00E42835"/>
    <w:p w14:paraId="13B36983" w14:textId="77777777" w:rsidR="00E42835" w:rsidRDefault="00E42835" w:rsidP="00DC6052">
      <w:pPr>
        <w:pStyle w:val="Cmsor20"/>
        <w:spacing w:after="120"/>
      </w:pPr>
      <w:r>
        <w:t>A szkeleton kezelői felületének terve, dialógusok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6"/>
      </w:tblGrid>
      <w:tr w:rsidR="00DC6052" w:rsidRPr="005631AE" w14:paraId="10557802" w14:textId="77777777" w:rsidTr="00DC6052">
        <w:trPr>
          <w:trHeight w:val="272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BBA8" w14:textId="0BEAC7F6" w:rsidR="00111B65" w:rsidRPr="005D1BB2" w:rsidRDefault="00DC6052" w:rsidP="00111B65">
            <w:pPr>
              <w:spacing w:after="120" w:line="276" w:lineRule="auto"/>
              <w:jc w:val="both"/>
              <w:rPr>
                <w:b/>
                <w:bCs/>
              </w:rPr>
            </w:pPr>
            <w:r w:rsidRPr="005D1BB2">
              <w:rPr>
                <w:b/>
                <w:bCs/>
              </w:rPr>
              <w:t xml:space="preserve">1. </w:t>
            </w:r>
            <w:r w:rsidR="005D1BB2" w:rsidRPr="005D1BB2">
              <w:rPr>
                <w:b/>
                <w:bCs/>
              </w:rPr>
              <w:t>u</w:t>
            </w:r>
            <w:r w:rsidR="00111B65" w:rsidRPr="005D1BB2">
              <w:rPr>
                <w:b/>
                <w:bCs/>
              </w:rPr>
              <w:t>se case</w:t>
            </w:r>
            <w:r w:rsidR="005D1BB2" w:rsidRPr="005D1BB2">
              <w:rPr>
                <w:b/>
                <w:bCs/>
              </w:rPr>
              <w:t>:</w:t>
            </w:r>
            <w:r w:rsidR="00111B65" w:rsidRPr="005D1BB2">
              <w:rPr>
                <w:b/>
                <w:bCs/>
              </w:rPr>
              <w:t xml:space="preserve"> </w:t>
            </w:r>
            <w:r w:rsidRPr="005D1BB2">
              <w:rPr>
                <w:b/>
                <w:bCs/>
                <w:highlight w:val="yellow"/>
              </w:rPr>
              <w:t>BESZÁMOZTAM</w:t>
            </w:r>
            <w:r w:rsidRPr="005D1BB2">
              <w:rPr>
                <w:b/>
                <w:bCs/>
              </w:rPr>
              <w:t xml:space="preserve"> Gombafonál sikeres növesztése FertileTectonra (nem MultiLayeredTecton és nem AridTecton)</w:t>
            </w:r>
          </w:p>
          <w:p w14:paraId="198DE570" w14:textId="4A8EB439" w:rsidR="00DC6052" w:rsidRPr="00495F67" w:rsidRDefault="00DC6052" w:rsidP="00111B65">
            <w:pPr>
              <w:spacing w:line="276" w:lineRule="auto"/>
              <w:ind w:left="708"/>
              <w:jc w:val="both"/>
            </w:pPr>
            <w:r w:rsidRPr="00495F67">
              <w:t>Gombafonál növekedésre kijelölve.</w:t>
            </w:r>
          </w:p>
          <w:p w14:paraId="73A7AFB5" w14:textId="77E4AC33" w:rsidR="00DC6052" w:rsidRPr="00495F67" w:rsidRDefault="00DC6052" w:rsidP="00DC6052">
            <w:pPr>
              <w:spacing w:line="276" w:lineRule="auto"/>
              <w:ind w:left="708"/>
              <w:jc w:val="both"/>
            </w:pPr>
            <w:r>
              <w:t>A c</w:t>
            </w:r>
            <w:r w:rsidRPr="00495F67">
              <w:t>éltekton FertileTecton, amely se nem MultiLayeredTecton, se nem AridTecton.</w:t>
            </w:r>
            <w:r w:rsidR="00111B65">
              <w:t xml:space="preserve"> </w:t>
            </w:r>
          </w:p>
          <w:p w14:paraId="030CB189" w14:textId="77777777" w:rsidR="00DC6052" w:rsidRDefault="00DC6052" w:rsidP="00DC6052">
            <w:pPr>
              <w:spacing w:line="276" w:lineRule="auto"/>
              <w:ind w:left="708"/>
              <w:jc w:val="both"/>
            </w:pPr>
            <w:r>
              <w:t>Céltektonon 1 gombafonál nőhet.</w:t>
            </w:r>
          </w:p>
          <w:p w14:paraId="19039523" w14:textId="77777777" w:rsidR="00DC6052" w:rsidRDefault="00DC6052" w:rsidP="00DC6052">
            <w:pPr>
              <w:spacing w:line="276" w:lineRule="auto"/>
              <w:ind w:left="708"/>
              <w:jc w:val="both"/>
            </w:pPr>
            <w:r>
              <w:t>C</w:t>
            </w:r>
            <w:r w:rsidRPr="00495F67">
              <w:t>éltektonon jelenleg 0 gombafonál van.</w:t>
            </w:r>
          </w:p>
          <w:p w14:paraId="0E81458A" w14:textId="582E02EF" w:rsidR="00DC6052" w:rsidRPr="005631AE" w:rsidRDefault="00111B65" w:rsidP="00DC6052">
            <w:pPr>
              <w:spacing w:line="276" w:lineRule="auto"/>
              <w:ind w:left="708"/>
              <w:jc w:val="both"/>
            </w:pPr>
            <w:r>
              <w:lastRenderedPageBreak/>
              <w:t xml:space="preserve">Céltektonon a </w:t>
            </w:r>
            <w:r w:rsidR="00DC6052">
              <w:t xml:space="preserve">gombafonál </w:t>
            </w:r>
            <w:r>
              <w:t>növekszik</w:t>
            </w:r>
            <w:r w:rsidR="00DC6052">
              <w:t>. (</w:t>
            </w:r>
            <w:r w:rsidR="00DC6052" w:rsidRPr="006023EF">
              <w:rPr>
                <w:highlight w:val="yellow"/>
              </w:rPr>
              <w:t>Céltektonon jelenleg 1 / 0 spóra van.</w:t>
            </w:r>
            <w:r w:rsidR="00DC6052">
              <w:rPr>
                <w:highlight w:val="yellow"/>
              </w:rPr>
              <w:t xml:space="preserve"> / </w:t>
            </w:r>
            <w:r w:rsidR="00DC6052" w:rsidRPr="006023EF">
              <w:rPr>
                <w:highlight w:val="yellow"/>
              </w:rPr>
              <w:t>Gombafonál 1 / 2 kör alatt nő meg.</w:t>
            </w:r>
            <w:r w:rsidR="00DC6052">
              <w:t>)</w:t>
            </w:r>
          </w:p>
        </w:tc>
      </w:tr>
      <w:tr w:rsidR="00111B65" w:rsidRPr="005631AE" w14:paraId="55A8F44B" w14:textId="77777777" w:rsidTr="00DC6052">
        <w:trPr>
          <w:trHeight w:val="272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D6DB" w14:textId="388CA596" w:rsidR="00111B65" w:rsidRPr="005D1BB2" w:rsidRDefault="00111B65" w:rsidP="00111B65">
            <w:pPr>
              <w:spacing w:after="120" w:line="276" w:lineRule="auto"/>
              <w:jc w:val="both"/>
              <w:rPr>
                <w:b/>
                <w:bCs/>
              </w:rPr>
            </w:pPr>
            <w:r w:rsidRPr="005D1BB2">
              <w:rPr>
                <w:b/>
                <w:bCs/>
              </w:rPr>
              <w:lastRenderedPageBreak/>
              <w:t xml:space="preserve">2. </w:t>
            </w:r>
            <w:r w:rsidR="005D1BB2" w:rsidRPr="005D1BB2">
              <w:rPr>
                <w:b/>
                <w:bCs/>
              </w:rPr>
              <w:t>u</w:t>
            </w:r>
            <w:r w:rsidRPr="005D1BB2">
              <w:rPr>
                <w:b/>
                <w:bCs/>
              </w:rPr>
              <w:t>se case</w:t>
            </w:r>
            <w:r w:rsidR="005D1BB2" w:rsidRPr="005D1BB2">
              <w:rPr>
                <w:b/>
                <w:bCs/>
              </w:rPr>
              <w:t>:</w:t>
            </w:r>
            <w:r w:rsidRPr="005D1BB2">
              <w:rPr>
                <w:b/>
                <w:bCs/>
              </w:rPr>
              <w:t xml:space="preserve"> </w:t>
            </w:r>
            <w:r w:rsidRPr="005D1BB2">
              <w:rPr>
                <w:b/>
                <w:bCs/>
                <w:highlight w:val="yellow"/>
              </w:rPr>
              <w:t>BESZÁMOZTAM</w:t>
            </w:r>
            <w:r w:rsidRPr="005D1BB2">
              <w:rPr>
                <w:b/>
                <w:bCs/>
              </w:rPr>
              <w:t xml:space="preserve"> Gombafonál sikertelen növesztése FertileTectonra (nem MultiLayeredTecton és nem AridTecton)</w:t>
            </w:r>
          </w:p>
          <w:p w14:paraId="12677BFC" w14:textId="77777777" w:rsidR="00111B65" w:rsidRPr="00495F67" w:rsidRDefault="00111B65" w:rsidP="00111B65">
            <w:pPr>
              <w:spacing w:line="276" w:lineRule="auto"/>
              <w:ind w:left="708"/>
              <w:jc w:val="both"/>
            </w:pPr>
            <w:r w:rsidRPr="00495F67">
              <w:t>Gombafonál növekedésre kijelölve.</w:t>
            </w:r>
          </w:p>
          <w:p w14:paraId="270C1FBB" w14:textId="77777777" w:rsidR="00111B65" w:rsidRPr="00495F67" w:rsidRDefault="00111B65" w:rsidP="00111B65">
            <w:pPr>
              <w:spacing w:line="276" w:lineRule="auto"/>
              <w:ind w:left="708"/>
              <w:jc w:val="both"/>
            </w:pPr>
            <w:r>
              <w:t>A c</w:t>
            </w:r>
            <w:r w:rsidRPr="00495F67">
              <w:t>éltekton FertileTecton, amely se nem MultiLayeredTecton, se nem AridTecton.</w:t>
            </w:r>
          </w:p>
          <w:p w14:paraId="172A10B8" w14:textId="77777777" w:rsidR="00111B65" w:rsidRDefault="00111B65" w:rsidP="00111B65">
            <w:pPr>
              <w:spacing w:line="276" w:lineRule="auto"/>
              <w:ind w:left="708"/>
              <w:jc w:val="both"/>
            </w:pPr>
            <w:r>
              <w:t>Céltektonon 1 gombafonál nőhet.</w:t>
            </w:r>
          </w:p>
          <w:p w14:paraId="5E1F4B5D" w14:textId="77777777" w:rsidR="00111B65" w:rsidRDefault="00111B65" w:rsidP="00111B65">
            <w:pPr>
              <w:spacing w:line="276" w:lineRule="auto"/>
              <w:ind w:left="708"/>
              <w:jc w:val="both"/>
            </w:pPr>
            <w:r>
              <w:t>C</w:t>
            </w:r>
            <w:r w:rsidRPr="00495F67">
              <w:t xml:space="preserve">éltektonon jelenleg </w:t>
            </w:r>
            <w:r>
              <w:t>1</w:t>
            </w:r>
            <w:r w:rsidRPr="00495F67">
              <w:t xml:space="preserve"> gombafonál van.</w:t>
            </w:r>
          </w:p>
          <w:p w14:paraId="4F219048" w14:textId="516EC9A6" w:rsidR="00111B65" w:rsidRDefault="00111B65" w:rsidP="00111B65">
            <w:pPr>
              <w:spacing w:line="276" w:lineRule="auto"/>
              <w:ind w:left="708"/>
              <w:jc w:val="both"/>
            </w:pPr>
            <w:r>
              <w:t>Céltektonon nem nőhet újabb gombafonál.</w:t>
            </w:r>
          </w:p>
        </w:tc>
      </w:tr>
      <w:tr w:rsidR="006E003C" w:rsidRPr="005631AE" w14:paraId="2B07D2F7" w14:textId="77777777" w:rsidTr="00DC6052">
        <w:trPr>
          <w:trHeight w:val="272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92FD" w14:textId="6F473196" w:rsidR="006E003C" w:rsidRPr="005D1BB2" w:rsidRDefault="005D1BB2" w:rsidP="006E003C">
            <w:pPr>
              <w:spacing w:after="120" w:line="276" w:lineRule="auto"/>
              <w:jc w:val="both"/>
              <w:rPr>
                <w:b/>
                <w:bCs/>
              </w:rPr>
            </w:pPr>
            <w:r w:rsidRPr="005D1BB2">
              <w:rPr>
                <w:b/>
                <w:bCs/>
              </w:rPr>
              <w:t>3</w:t>
            </w:r>
            <w:r w:rsidR="006E003C" w:rsidRPr="005D1BB2">
              <w:rPr>
                <w:b/>
                <w:bCs/>
              </w:rPr>
              <w:t>. use case</w:t>
            </w:r>
            <w:r w:rsidRPr="005D1BB2">
              <w:rPr>
                <w:b/>
                <w:bCs/>
              </w:rPr>
              <w:t>:</w:t>
            </w:r>
            <w:r w:rsidR="006E003C" w:rsidRPr="005D1BB2">
              <w:rPr>
                <w:b/>
                <w:bCs/>
              </w:rPr>
              <w:t xml:space="preserve"> </w:t>
            </w:r>
            <w:r w:rsidR="006E003C" w:rsidRPr="005D1BB2">
              <w:rPr>
                <w:b/>
                <w:bCs/>
                <w:highlight w:val="yellow"/>
              </w:rPr>
              <w:t>BESZÁMOZTAM</w:t>
            </w:r>
            <w:r w:rsidR="006E003C" w:rsidRPr="005D1BB2">
              <w:rPr>
                <w:b/>
                <w:bCs/>
              </w:rPr>
              <w:t xml:space="preserve"> Gombafonál sikeres növesztése SemiFertileTectonra</w:t>
            </w:r>
          </w:p>
          <w:p w14:paraId="703BF2E9" w14:textId="77777777" w:rsidR="006E003C" w:rsidRPr="00495F67" w:rsidRDefault="006E003C" w:rsidP="006E003C">
            <w:pPr>
              <w:spacing w:line="276" w:lineRule="auto"/>
              <w:ind w:left="708"/>
              <w:jc w:val="both"/>
            </w:pPr>
            <w:r w:rsidRPr="00495F67">
              <w:t>Gombafonál növekedésre kijelölve.</w:t>
            </w:r>
          </w:p>
          <w:p w14:paraId="46E2D05A" w14:textId="584373CB" w:rsidR="006E003C" w:rsidRPr="00495F67" w:rsidRDefault="006E003C" w:rsidP="006E003C">
            <w:pPr>
              <w:spacing w:line="276" w:lineRule="auto"/>
              <w:ind w:left="708"/>
              <w:jc w:val="both"/>
            </w:pPr>
            <w:r>
              <w:t>A c</w:t>
            </w:r>
            <w:r w:rsidRPr="00495F67">
              <w:t xml:space="preserve">éltekton </w:t>
            </w:r>
            <w:r>
              <w:t>Semi</w:t>
            </w:r>
            <w:r w:rsidRPr="00495F67">
              <w:t>FertileTecton</w:t>
            </w:r>
            <w:r>
              <w:t xml:space="preserve">. </w:t>
            </w:r>
          </w:p>
          <w:p w14:paraId="065FE258" w14:textId="77777777" w:rsidR="006E003C" w:rsidRDefault="006E003C" w:rsidP="006E003C">
            <w:pPr>
              <w:spacing w:line="276" w:lineRule="auto"/>
              <w:ind w:left="708"/>
              <w:jc w:val="both"/>
            </w:pPr>
            <w:r>
              <w:t>Céltektonon 1 gombafonál nőhet.</w:t>
            </w:r>
          </w:p>
          <w:p w14:paraId="277AEEAF" w14:textId="77777777" w:rsidR="006E003C" w:rsidRDefault="006E003C" w:rsidP="006E003C">
            <w:pPr>
              <w:spacing w:line="276" w:lineRule="auto"/>
              <w:ind w:left="708"/>
              <w:jc w:val="both"/>
            </w:pPr>
            <w:r>
              <w:t>C</w:t>
            </w:r>
            <w:r w:rsidRPr="00495F67">
              <w:t>éltektonon jelenleg 0 gombafonál van.</w:t>
            </w:r>
          </w:p>
          <w:p w14:paraId="73AF66CE" w14:textId="32238990" w:rsidR="006E003C" w:rsidRDefault="006E003C" w:rsidP="006E003C">
            <w:pPr>
              <w:spacing w:line="276" w:lineRule="auto"/>
              <w:ind w:left="708"/>
              <w:jc w:val="both"/>
            </w:pPr>
            <w:r>
              <w:t>Céltektonon a gombafonál növekszik. (</w:t>
            </w:r>
            <w:r w:rsidRPr="006023EF">
              <w:rPr>
                <w:highlight w:val="yellow"/>
              </w:rPr>
              <w:t>Céltektonon jelenleg 1 / 0 spóra van.</w:t>
            </w:r>
            <w:r>
              <w:rPr>
                <w:highlight w:val="yellow"/>
              </w:rPr>
              <w:t xml:space="preserve"> / </w:t>
            </w:r>
            <w:r w:rsidRPr="006023EF">
              <w:rPr>
                <w:highlight w:val="yellow"/>
              </w:rPr>
              <w:t>Gombafonál 1 / 2 kör alatt nő meg.</w:t>
            </w:r>
            <w:r>
              <w:t>)</w:t>
            </w:r>
          </w:p>
        </w:tc>
      </w:tr>
      <w:tr w:rsidR="005D1BB2" w:rsidRPr="005631AE" w14:paraId="331160CE" w14:textId="77777777" w:rsidTr="00DC6052">
        <w:trPr>
          <w:trHeight w:val="272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20FC" w14:textId="3A2C3B7A" w:rsidR="005D1BB2" w:rsidRPr="005D1BB2" w:rsidRDefault="005D1BB2" w:rsidP="005D1BB2">
            <w:pPr>
              <w:spacing w:after="120" w:line="276" w:lineRule="auto"/>
              <w:jc w:val="both"/>
              <w:rPr>
                <w:b/>
                <w:bCs/>
              </w:rPr>
            </w:pPr>
            <w:r w:rsidRPr="005D1BB2">
              <w:rPr>
                <w:b/>
                <w:bCs/>
              </w:rPr>
              <w:t xml:space="preserve">4. use case: </w:t>
            </w:r>
            <w:r w:rsidRPr="005D1BB2">
              <w:rPr>
                <w:b/>
                <w:bCs/>
                <w:highlight w:val="yellow"/>
              </w:rPr>
              <w:t>BESZÁMOZTAM</w:t>
            </w:r>
            <w:r w:rsidRPr="005D1BB2">
              <w:rPr>
                <w:b/>
                <w:bCs/>
              </w:rPr>
              <w:t xml:space="preserve"> Gombafonál sikertelen növesztése </w:t>
            </w:r>
            <w:r>
              <w:rPr>
                <w:b/>
                <w:bCs/>
              </w:rPr>
              <w:t>Semi</w:t>
            </w:r>
            <w:r w:rsidRPr="005D1BB2">
              <w:rPr>
                <w:b/>
                <w:bCs/>
              </w:rPr>
              <w:t>FertileTectonra</w:t>
            </w:r>
          </w:p>
          <w:p w14:paraId="600C4806" w14:textId="77777777" w:rsidR="005D1BB2" w:rsidRPr="00495F67" w:rsidRDefault="005D1BB2" w:rsidP="005D1BB2">
            <w:pPr>
              <w:spacing w:line="276" w:lineRule="auto"/>
              <w:ind w:left="708"/>
              <w:jc w:val="both"/>
            </w:pPr>
            <w:r w:rsidRPr="00495F67">
              <w:t>Gombafonál növekedésre kijelölve.</w:t>
            </w:r>
          </w:p>
          <w:p w14:paraId="5233FE46" w14:textId="53BD5D35" w:rsidR="005D1BB2" w:rsidRPr="00495F67" w:rsidRDefault="005D1BB2" w:rsidP="005D1BB2">
            <w:pPr>
              <w:spacing w:line="276" w:lineRule="auto"/>
              <w:ind w:left="708"/>
              <w:jc w:val="both"/>
            </w:pPr>
            <w:r>
              <w:t>A c</w:t>
            </w:r>
            <w:r w:rsidRPr="00495F67">
              <w:t xml:space="preserve">éltekton </w:t>
            </w:r>
            <w:r>
              <w:t>Semi</w:t>
            </w:r>
            <w:r w:rsidRPr="00495F67">
              <w:t>FertileTecton</w:t>
            </w:r>
            <w:r>
              <w:t>.</w:t>
            </w:r>
          </w:p>
          <w:p w14:paraId="2FAE9314" w14:textId="77777777" w:rsidR="005D1BB2" w:rsidRDefault="005D1BB2" w:rsidP="005D1BB2">
            <w:pPr>
              <w:spacing w:line="276" w:lineRule="auto"/>
              <w:ind w:left="708"/>
              <w:jc w:val="both"/>
            </w:pPr>
            <w:r>
              <w:t>Céltektonon 1 gombafonál nőhet.</w:t>
            </w:r>
          </w:p>
          <w:p w14:paraId="7B59E8D6" w14:textId="77777777" w:rsidR="005D1BB2" w:rsidRDefault="005D1BB2" w:rsidP="005D1BB2">
            <w:pPr>
              <w:spacing w:line="276" w:lineRule="auto"/>
              <w:ind w:left="708"/>
              <w:jc w:val="both"/>
            </w:pPr>
            <w:r>
              <w:t>C</w:t>
            </w:r>
            <w:r w:rsidRPr="00495F67">
              <w:t xml:space="preserve">éltektonon jelenleg </w:t>
            </w:r>
            <w:r>
              <w:t>1</w:t>
            </w:r>
            <w:r w:rsidRPr="00495F67">
              <w:t xml:space="preserve"> gombafonál van.</w:t>
            </w:r>
          </w:p>
          <w:p w14:paraId="6D74C0B2" w14:textId="76BE3DE8" w:rsidR="005D1BB2" w:rsidRDefault="005D1BB2" w:rsidP="005D1BB2">
            <w:pPr>
              <w:spacing w:line="276" w:lineRule="auto"/>
              <w:ind w:left="708"/>
              <w:jc w:val="both"/>
            </w:pPr>
            <w:r>
              <w:t>Céltektonon nem nőhet újabb gombafonál.</w:t>
            </w:r>
          </w:p>
        </w:tc>
      </w:tr>
      <w:tr w:rsidR="008C5C8F" w:rsidRPr="005631AE" w14:paraId="3CF5FD40" w14:textId="77777777" w:rsidTr="00DC6052">
        <w:trPr>
          <w:trHeight w:val="272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79CF" w14:textId="2A634447" w:rsidR="008C5C8F" w:rsidRPr="005D1BB2" w:rsidRDefault="008C5C8F" w:rsidP="008C5C8F">
            <w:pPr>
              <w:spacing w:after="12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5D1BB2">
              <w:rPr>
                <w:b/>
                <w:bCs/>
              </w:rPr>
              <w:t xml:space="preserve">. use case: </w:t>
            </w:r>
            <w:r w:rsidRPr="005D1BB2">
              <w:rPr>
                <w:b/>
                <w:bCs/>
                <w:highlight w:val="yellow"/>
              </w:rPr>
              <w:t>BESZÁMOZTAM</w:t>
            </w:r>
            <w:r w:rsidRPr="005D1BB2">
              <w:rPr>
                <w:b/>
                <w:bCs/>
              </w:rPr>
              <w:t xml:space="preserve"> Gombafonál sikeres növesztése </w:t>
            </w:r>
            <w:r>
              <w:rPr>
                <w:b/>
                <w:bCs/>
              </w:rPr>
              <w:t>Arid</w:t>
            </w:r>
            <w:r w:rsidRPr="005D1BB2">
              <w:rPr>
                <w:b/>
                <w:bCs/>
              </w:rPr>
              <w:t>Tectonra</w:t>
            </w:r>
          </w:p>
          <w:p w14:paraId="6D3BCFD7" w14:textId="77777777" w:rsidR="008C5C8F" w:rsidRPr="00495F67" w:rsidRDefault="008C5C8F" w:rsidP="008C5C8F">
            <w:pPr>
              <w:spacing w:line="276" w:lineRule="auto"/>
              <w:ind w:left="708"/>
              <w:jc w:val="both"/>
            </w:pPr>
            <w:r w:rsidRPr="00495F67">
              <w:t>Gombafonál növekedésre kijelölve.</w:t>
            </w:r>
          </w:p>
          <w:p w14:paraId="2AA15C8C" w14:textId="08BAF58C" w:rsidR="008C5C8F" w:rsidRPr="00495F67" w:rsidRDefault="008C5C8F" w:rsidP="008C5C8F">
            <w:pPr>
              <w:spacing w:line="276" w:lineRule="auto"/>
              <w:ind w:left="708"/>
              <w:jc w:val="both"/>
            </w:pPr>
            <w:r>
              <w:t>A c</w:t>
            </w:r>
            <w:r w:rsidRPr="00495F67">
              <w:t xml:space="preserve">éltekton </w:t>
            </w:r>
            <w:r>
              <w:t>Arid</w:t>
            </w:r>
            <w:r w:rsidRPr="00495F67">
              <w:t>Tecton</w:t>
            </w:r>
            <w:r>
              <w:t xml:space="preserve">. </w:t>
            </w:r>
          </w:p>
          <w:p w14:paraId="0B684100" w14:textId="77777777" w:rsidR="008C5C8F" w:rsidRDefault="008C5C8F" w:rsidP="008C5C8F">
            <w:pPr>
              <w:spacing w:line="276" w:lineRule="auto"/>
              <w:ind w:left="708"/>
              <w:jc w:val="both"/>
            </w:pPr>
            <w:r>
              <w:t>Céltektonon 1 gombafonál nőhet.</w:t>
            </w:r>
          </w:p>
          <w:p w14:paraId="3992642F" w14:textId="77777777" w:rsidR="008C5C8F" w:rsidRDefault="008C5C8F" w:rsidP="008C5C8F">
            <w:pPr>
              <w:spacing w:line="276" w:lineRule="auto"/>
              <w:ind w:left="708"/>
              <w:jc w:val="both"/>
            </w:pPr>
            <w:r>
              <w:t>C</w:t>
            </w:r>
            <w:r w:rsidRPr="00495F67">
              <w:t>éltektonon jelenleg 0 gombafonál van.</w:t>
            </w:r>
          </w:p>
          <w:p w14:paraId="64C6E2C1" w14:textId="401A27FB" w:rsidR="008C5C8F" w:rsidRPr="005D1BB2" w:rsidRDefault="008C5C8F" w:rsidP="008C5C8F">
            <w:pPr>
              <w:spacing w:line="276" w:lineRule="auto"/>
              <w:ind w:left="708"/>
              <w:jc w:val="both"/>
              <w:rPr>
                <w:b/>
                <w:bCs/>
              </w:rPr>
            </w:pPr>
            <w:r>
              <w:t>Céltektonon a gombafonál növekszik. (</w:t>
            </w:r>
            <w:r w:rsidRPr="006023EF">
              <w:rPr>
                <w:highlight w:val="yellow"/>
              </w:rPr>
              <w:t>Céltektonon jelenleg 1 / 0 spóra van.</w:t>
            </w:r>
            <w:r>
              <w:rPr>
                <w:highlight w:val="yellow"/>
              </w:rPr>
              <w:t xml:space="preserve"> / </w:t>
            </w:r>
            <w:r w:rsidRPr="006023EF">
              <w:rPr>
                <w:highlight w:val="yellow"/>
              </w:rPr>
              <w:t>Gombafonál 1 / 2 kör alatt nő meg.</w:t>
            </w:r>
            <w:r>
              <w:t>)</w:t>
            </w:r>
          </w:p>
        </w:tc>
      </w:tr>
    </w:tbl>
    <w:p w14:paraId="62517259" w14:textId="77777777" w:rsidR="002B73A7" w:rsidRDefault="002B73A7" w:rsidP="00E42835"/>
    <w:p w14:paraId="5EAE7948" w14:textId="77777777" w:rsidR="00E42835" w:rsidRDefault="00E42835" w:rsidP="00E42835">
      <w:pPr>
        <w:pStyle w:val="Cmsor20"/>
      </w:pPr>
      <w:r>
        <w:t>Szekvencia diagramok a belső működésre</w:t>
      </w:r>
    </w:p>
    <w:p w14:paraId="22945177" w14:textId="4A1540DF" w:rsidR="002B73A7" w:rsidRDefault="002B73A7" w:rsidP="002B73A7">
      <w:r w:rsidRPr="006E003C">
        <w:rPr>
          <w:highlight w:val="yellow"/>
        </w:rPr>
        <w:t>Lásd a drawio fájlt.</w:t>
      </w:r>
    </w:p>
    <w:p w14:paraId="62CBBA9E" w14:textId="77777777" w:rsidR="00D81C4D" w:rsidRDefault="00D81C4D" w:rsidP="00D81C4D">
      <w:pPr>
        <w:pStyle w:val="Cmsor20"/>
      </w:pPr>
      <w:r>
        <w:t>Kommunikációs diagramok</w:t>
      </w:r>
    </w:p>
    <w:p w14:paraId="73A49522" w14:textId="29030370" w:rsidR="002B73A7" w:rsidRDefault="002B73A7" w:rsidP="002B73A7">
      <w:r w:rsidRPr="006664BB">
        <w:rPr>
          <w:highlight w:val="yellow"/>
        </w:rPr>
        <w:t>Lásd a drawio fájlt.</w:t>
      </w:r>
      <w:r w:rsidR="006664BB" w:rsidRPr="006664BB">
        <w:rPr>
          <w:highlight w:val="yellow"/>
        </w:rPr>
        <w:t xml:space="preserve"> 1 db diagram vonatkozik minden esetre.</w:t>
      </w:r>
    </w:p>
    <w:p w14:paraId="252D3981" w14:textId="77777777" w:rsidR="00D81C4D" w:rsidRDefault="00D81C4D" w:rsidP="00D81C4D"/>
    <w:p w14:paraId="3E7CC9A4" w14:textId="77777777" w:rsidR="002B73A7" w:rsidRDefault="002B73A7" w:rsidP="00D81C4D"/>
    <w:p w14:paraId="2DA6E005" w14:textId="77777777" w:rsidR="002B73A7" w:rsidRDefault="002B73A7" w:rsidP="00D81C4D"/>
    <w:p w14:paraId="1AC306CA" w14:textId="77777777" w:rsidR="002B73A7" w:rsidRDefault="002B73A7" w:rsidP="00D81C4D"/>
    <w:p w14:paraId="55947BA9" w14:textId="77777777" w:rsidR="002B73A7" w:rsidRDefault="002B73A7" w:rsidP="00D81C4D"/>
    <w:p w14:paraId="36C989B2" w14:textId="77777777" w:rsidR="002B73A7" w:rsidRDefault="002B73A7" w:rsidP="00D81C4D"/>
    <w:p w14:paraId="5AA1F277" w14:textId="77777777" w:rsidR="002B73A7" w:rsidRPr="00D81C4D" w:rsidRDefault="002B73A7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1A9E889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1E4ACF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370815FB" w14:textId="77777777" w:rsidR="006A31F6" w:rsidRDefault="006A31F6" w:rsidP="00547301">
            <w:r>
              <w:t>…</w:t>
            </w:r>
          </w:p>
        </w:tc>
      </w:tr>
    </w:tbl>
    <w:p w14:paraId="50D55C23" w14:textId="77777777" w:rsidR="00AB0AEF" w:rsidRDefault="00AB0AEF" w:rsidP="00E42835"/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C5D3F" w14:textId="77777777" w:rsidR="00165F4B" w:rsidRDefault="00165F4B">
      <w:r>
        <w:separator/>
      </w:r>
    </w:p>
  </w:endnote>
  <w:endnote w:type="continuationSeparator" w:id="0">
    <w:p w14:paraId="374B2644" w14:textId="77777777" w:rsidR="00165F4B" w:rsidRDefault="00165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261558AC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00003B">
      <w:rPr>
        <w:noProof/>
        <w:lang w:val="en-US"/>
      </w:rPr>
      <w:t>2025-03-17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D2E2D" w14:textId="77777777" w:rsidR="00165F4B" w:rsidRDefault="00165F4B">
      <w:r>
        <w:separator/>
      </w:r>
    </w:p>
  </w:footnote>
  <w:footnote w:type="continuationSeparator" w:id="0">
    <w:p w14:paraId="4A9386B0" w14:textId="77777777" w:rsidR="00165F4B" w:rsidRDefault="00165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llb"/>
      <w:ind w:right="360"/>
      <w:rPr>
        <w:iCs/>
        <w:color w:val="000000" w:themeColor="text1"/>
        <w:lang w:val="en-US"/>
      </w:rPr>
    </w:pPr>
    <w:r w:rsidRPr="006A31F6">
      <w:t>5. Szkeleton tervezése</w:t>
    </w:r>
    <w:r w:rsidR="00B756C9">
      <w:tab/>
    </w:r>
    <w:r w:rsidR="00B756C9">
      <w:tab/>
    </w:r>
    <w:r w:rsidR="004819BF">
      <w:rPr>
        <w:iCs/>
        <w:color w:val="000000" w:themeColor="text1"/>
      </w:rPr>
      <w:t>bandITs</w:t>
    </w:r>
  </w:p>
  <w:p w14:paraId="0969A804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7D212ED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67048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77999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06FDD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7"/>
  </w:num>
  <w:num w:numId="3" w16cid:durableId="1223062763">
    <w:abstractNumId w:val="1"/>
  </w:num>
  <w:num w:numId="4" w16cid:durableId="1785349473">
    <w:abstractNumId w:val="5"/>
  </w:num>
  <w:num w:numId="5" w16cid:durableId="1555853932">
    <w:abstractNumId w:val="3"/>
  </w:num>
  <w:num w:numId="6" w16cid:durableId="1113397804">
    <w:abstractNumId w:val="2"/>
  </w:num>
  <w:num w:numId="7" w16cid:durableId="1205827342">
    <w:abstractNumId w:val="4"/>
  </w:num>
  <w:num w:numId="8" w16cid:durableId="803894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003B"/>
    <w:rsid w:val="000F67C2"/>
    <w:rsid w:val="00111B65"/>
    <w:rsid w:val="001221D7"/>
    <w:rsid w:val="0014029B"/>
    <w:rsid w:val="00152EB0"/>
    <w:rsid w:val="00164AB3"/>
    <w:rsid w:val="00165F4B"/>
    <w:rsid w:val="001E795D"/>
    <w:rsid w:val="00276742"/>
    <w:rsid w:val="002A0A55"/>
    <w:rsid w:val="002A48FD"/>
    <w:rsid w:val="002B73A7"/>
    <w:rsid w:val="002E01B6"/>
    <w:rsid w:val="002E4BF6"/>
    <w:rsid w:val="00344D88"/>
    <w:rsid w:val="003B16EF"/>
    <w:rsid w:val="003E0B4D"/>
    <w:rsid w:val="004177CD"/>
    <w:rsid w:val="004819BF"/>
    <w:rsid w:val="004866D2"/>
    <w:rsid w:val="004D10AB"/>
    <w:rsid w:val="00547301"/>
    <w:rsid w:val="005D1BB2"/>
    <w:rsid w:val="0063463B"/>
    <w:rsid w:val="006536BA"/>
    <w:rsid w:val="006664BB"/>
    <w:rsid w:val="00675C29"/>
    <w:rsid w:val="00677D60"/>
    <w:rsid w:val="00691499"/>
    <w:rsid w:val="006A31F6"/>
    <w:rsid w:val="006E003C"/>
    <w:rsid w:val="0072452C"/>
    <w:rsid w:val="008024B5"/>
    <w:rsid w:val="00840748"/>
    <w:rsid w:val="008C5C8F"/>
    <w:rsid w:val="008F21B5"/>
    <w:rsid w:val="00923953"/>
    <w:rsid w:val="0097127A"/>
    <w:rsid w:val="009B1C0D"/>
    <w:rsid w:val="009B30D7"/>
    <w:rsid w:val="00AA6B7F"/>
    <w:rsid w:val="00AB0AEF"/>
    <w:rsid w:val="00B11792"/>
    <w:rsid w:val="00B21479"/>
    <w:rsid w:val="00B57E16"/>
    <w:rsid w:val="00B756C9"/>
    <w:rsid w:val="00B77832"/>
    <w:rsid w:val="00B8679F"/>
    <w:rsid w:val="00BC6CB8"/>
    <w:rsid w:val="00BD71B5"/>
    <w:rsid w:val="00BF74A6"/>
    <w:rsid w:val="00C0224F"/>
    <w:rsid w:val="00CD6B44"/>
    <w:rsid w:val="00CE5CCE"/>
    <w:rsid w:val="00D53725"/>
    <w:rsid w:val="00D81C4D"/>
    <w:rsid w:val="00DC6052"/>
    <w:rsid w:val="00E42835"/>
    <w:rsid w:val="00E95F45"/>
    <w:rsid w:val="00EE0C0D"/>
    <w:rsid w:val="00F277D4"/>
    <w:rsid w:val="00F3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B73A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1054</Words>
  <Characters>7273</Characters>
  <Application>Microsoft Office Word</Application>
  <DocSecurity>0</DocSecurity>
  <Lines>60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Dr. Taba Szabolcs Sándor</cp:lastModifiedBy>
  <cp:revision>17</cp:revision>
  <dcterms:created xsi:type="dcterms:W3CDTF">2010-01-21T15:00:00Z</dcterms:created>
  <dcterms:modified xsi:type="dcterms:W3CDTF">2025-03-17T20:55:00Z</dcterms:modified>
</cp:coreProperties>
</file>