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C21" w:rsidRDefault="00373C21" w:rsidP="00373C21">
      <w:pPr>
        <w:pStyle w:val="Title"/>
      </w:pPr>
      <w:r>
        <w:t>ANA 500 Week 8 gretl and P&amp;P Assignments</w:t>
      </w:r>
      <w:r>
        <w:t xml:space="preserve"> - </w:t>
      </w:r>
      <w:r>
        <w:t>Addendum to the original handout</w:t>
      </w:r>
    </w:p>
    <w:p w:rsidR="00373C21" w:rsidRDefault="00373C21" w:rsidP="00373C21">
      <w:pPr>
        <w:pStyle w:val="Subtitle"/>
      </w:pPr>
      <w:r>
        <w:t>Spring I 2023</w:t>
      </w:r>
      <w:r>
        <w:t xml:space="preserve"> – Dr. Hamner </w:t>
      </w:r>
    </w:p>
    <w:p w:rsidR="00373C21" w:rsidRDefault="00373C21">
      <w:r>
        <w:t xml:space="preserve">I have been getting some questions.  In going back through my notes and solutions I find that there was an error in Part IV of the script originally included as appendices.  I’ve corrected that error.  In addition, I/we have not been following “best practices” with regard to reproducible research.  That is, in order to ensure that we get the same answer every time we run a code or script we need to set the seed to a specified value.  It really doesn’t matter what that value is, only that we set it.  I still haven’t done that.  What I have done is increase the range of values that are accepted as correct answers for the questions on Blackboard.  That should cover any variation between running the script from time to time.  </w:t>
      </w:r>
    </w:p>
    <w:p w:rsidR="00373C21" w:rsidRDefault="00373C21">
      <w:r>
        <w:t>In addition, I am adding a couple worked examples to Question 25 to help make things a bit easier.  Here is the updated text of Question 25.</w:t>
      </w:r>
    </w:p>
    <w:p w:rsidR="00373C21" w:rsidRDefault="00373C21" w:rsidP="00373C21">
      <w:pPr>
        <w:pStyle w:val="ListParagraph"/>
        <w:numPr>
          <w:ilvl w:val="0"/>
          <w:numId w:val="1"/>
        </w:numPr>
      </w:pPr>
      <w:r>
        <w:t xml:space="preserve">Add higher (second) order terms for the variables </w:t>
      </w:r>
      <w:proofErr w:type="spellStart"/>
      <w:r>
        <w:t>sqft</w:t>
      </w:r>
      <w:proofErr w:type="spellEnd"/>
      <w:r>
        <w:t xml:space="preserve"> and age to your multivariable model.  Use your results from running that model to answer the following questions.  (NOTE!!! Do not round until you are ready to submit your final answer.  It does make a big difference here.)  </w:t>
      </w:r>
    </w:p>
    <w:p w:rsidR="00373C21" w:rsidRDefault="00373C21" w:rsidP="00373C21">
      <w:pPr>
        <w:pStyle w:val="ListParagraph"/>
        <w:numPr>
          <w:ilvl w:val="1"/>
          <w:numId w:val="1"/>
        </w:numPr>
      </w:pPr>
      <w:r>
        <w:t>The intercept and all coefficients are not statistically significant.  (</w:t>
      </w:r>
      <w:r w:rsidRPr="00373C21">
        <w:t>True</w:t>
      </w:r>
      <w:r>
        <w:t xml:space="preserve">/False)   </w:t>
      </w:r>
    </w:p>
    <w:p w:rsidR="00373C21" w:rsidRPr="00C059A4" w:rsidRDefault="00373C21" w:rsidP="00373C21">
      <w:pPr>
        <w:pStyle w:val="ListParagraph"/>
        <w:numPr>
          <w:ilvl w:val="1"/>
          <w:numId w:val="1"/>
        </w:numPr>
      </w:pPr>
      <w:r>
        <w:t xml:space="preserve">Estimate the marginal effects of price as a function of size, i.e. </w:t>
      </w:r>
      <m:oMath>
        <m:f>
          <m:fPr>
            <m:type m:val="lin"/>
            <m:ctrlPr>
              <w:rPr>
                <w:rFonts w:ascii="Cambria Math" w:hAnsi="Cambria Math"/>
                <w:i/>
              </w:rPr>
            </m:ctrlPr>
          </m:fPr>
          <m:num>
            <m:r>
              <w:rPr>
                <w:rFonts w:ascii="Cambria Math" w:hAnsi="Cambria Math"/>
              </w:rPr>
              <m:t>∂price</m:t>
            </m:r>
          </m:num>
          <m:den>
            <m:r>
              <w:rPr>
                <w:rFonts w:ascii="Cambria Math" w:hAnsi="Cambria Math"/>
              </w:rPr>
              <m:t>∂sqft</m:t>
            </m:r>
          </m:den>
        </m:f>
      </m:oMath>
      <w:r>
        <w:rPr>
          <w:rFonts w:eastAsiaTheme="minorEastAsia"/>
        </w:rPr>
        <w:t>,  and age, i.e.</w:t>
      </w:r>
      <m:oMath>
        <m:r>
          <w:rPr>
            <w:rFonts w:ascii="Cambria Math" w:hAnsi="Cambria Math"/>
          </w:rPr>
          <m:t xml:space="preserve"> </m:t>
        </m:r>
        <m:f>
          <m:fPr>
            <m:type m:val="lin"/>
            <m:ctrlPr>
              <w:rPr>
                <w:rFonts w:ascii="Cambria Math" w:hAnsi="Cambria Math"/>
                <w:i/>
              </w:rPr>
            </m:ctrlPr>
          </m:fPr>
          <m:num>
            <m:r>
              <w:rPr>
                <w:rFonts w:ascii="Cambria Math" w:hAnsi="Cambria Math"/>
              </w:rPr>
              <m:t>∂price</m:t>
            </m:r>
          </m:num>
          <m:den>
            <m:r>
              <w:rPr>
                <w:rFonts w:ascii="Cambria Math" w:hAnsi="Cambria Math"/>
              </w:rPr>
              <m:t>∂age</m:t>
            </m:r>
          </m:den>
        </m:f>
      </m:oMath>
      <w:r>
        <w:rPr>
          <w:rFonts w:eastAsiaTheme="minorEastAsia"/>
        </w:rPr>
        <w:t>, for the smallest or oldest house in the data, the largest or newest house in the data, and a 2300 square foot or a 20 year old house.  To help here are the relevant equations:</w:t>
      </w:r>
    </w:p>
    <w:p w:rsidR="00373C21" w:rsidRPr="00C059A4" w:rsidRDefault="00373C21" w:rsidP="00373C21">
      <w:r>
        <w:t>The complete model is:</w:t>
      </w:r>
    </w:p>
    <w:p w:rsidR="00373C21" w:rsidRPr="00C059A4" w:rsidRDefault="00373C21" w:rsidP="00373C21">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sqft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4</m:t>
              </m:r>
            </m:sub>
          </m:sSub>
          <m:sSup>
            <m:sSupPr>
              <m:ctrlPr>
                <w:rPr>
                  <w:rFonts w:ascii="Cambria Math" w:hAnsi="Cambria Math"/>
                  <w:i/>
                </w:rPr>
              </m:ctrlPr>
            </m:sSupPr>
            <m:e>
              <m:r>
                <w:rPr>
                  <w:rFonts w:ascii="Cambria Math" w:hAnsi="Cambria Math"/>
                </w:rPr>
                <m:t>age</m:t>
              </m:r>
            </m:e>
            <m:sup>
              <m:r>
                <w:rPr>
                  <w:rFonts w:ascii="Cambria Math" w:hAnsi="Cambria Math"/>
                </w:rPr>
                <m:t>2</m:t>
              </m:r>
            </m:sup>
          </m:sSup>
          <m:r>
            <w:rPr>
              <w:rFonts w:ascii="Cambria Math" w:hAnsi="Cambria Math"/>
            </w:rPr>
            <m:t>+e</m:t>
          </m:r>
        </m:oMath>
      </m:oMathPara>
    </w:p>
    <w:p w:rsidR="00373C21" w:rsidRPr="00F8775F" w:rsidRDefault="00373C21" w:rsidP="00373C21">
      <w:r>
        <w:rPr>
          <w:rFonts w:eastAsiaTheme="minorEastAsia"/>
        </w:rPr>
        <w:t>The derivative with respect to size (</w:t>
      </w:r>
      <w:proofErr w:type="spellStart"/>
      <w:r>
        <w:rPr>
          <w:rFonts w:eastAsiaTheme="minorEastAsia"/>
        </w:rPr>
        <w:t>sqft</w:t>
      </w:r>
      <w:proofErr w:type="spellEnd"/>
      <w:r>
        <w:rPr>
          <w:rFonts w:eastAsiaTheme="minorEastAsia"/>
        </w:rPr>
        <w:t>) to find the marginal effect of size is:</w:t>
      </w:r>
    </w:p>
    <w:p w:rsidR="00373C21" w:rsidRPr="008A526D" w:rsidRDefault="00373C21" w:rsidP="00373C21">
      <w:pPr>
        <w:rPr>
          <w:rFonts w:eastAsiaTheme="minorEastAsia"/>
        </w:rPr>
      </w:pPr>
      <m:oMathPara>
        <m:oMath>
          <m:f>
            <m:fPr>
              <m:ctrlPr>
                <w:rPr>
                  <w:rFonts w:ascii="Cambria Math" w:hAnsi="Cambria Math"/>
                  <w:i/>
                </w:rPr>
              </m:ctrlPr>
            </m:fPr>
            <m:num>
              <m:r>
                <w:rPr>
                  <w:rFonts w:ascii="Cambria Math" w:hAnsi="Cambria Math"/>
                </w:rPr>
                <m:t>∂price</m:t>
              </m:r>
            </m:num>
            <m:den>
              <m:r>
                <w:rPr>
                  <w:rFonts w:ascii="Cambria Math" w:hAnsi="Cambria Math"/>
                </w:rPr>
                <m:t>∂sqft</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*sqft</m:t>
          </m:r>
        </m:oMath>
      </m:oMathPara>
    </w:p>
    <w:p w:rsidR="00373C21" w:rsidRPr="00F8775F" w:rsidRDefault="00373C21" w:rsidP="00373C21">
      <w:r>
        <w:rPr>
          <w:rFonts w:eastAsiaTheme="minorEastAsia"/>
        </w:rPr>
        <w:t>The derivative with respect to age to find the marginal effect of age is:</w:t>
      </w:r>
    </w:p>
    <w:p w:rsidR="00373C21" w:rsidRPr="00D3287C" w:rsidRDefault="00373C21" w:rsidP="00373C21">
      <w:pPr>
        <w:rPr>
          <w:rFonts w:eastAsiaTheme="minorEastAsia"/>
        </w:rPr>
      </w:pPr>
      <m:oMathPara>
        <m:oMath>
          <m:f>
            <m:fPr>
              <m:ctrlPr>
                <w:rPr>
                  <w:rFonts w:ascii="Cambria Math" w:hAnsi="Cambria Math"/>
                  <w:i/>
                </w:rPr>
              </m:ctrlPr>
            </m:fPr>
            <m:num>
              <m:r>
                <w:rPr>
                  <w:rFonts w:ascii="Cambria Math" w:hAnsi="Cambria Math"/>
                </w:rPr>
                <m:t>∂price</m:t>
              </m:r>
            </m:num>
            <m:den>
              <m:r>
                <w:rPr>
                  <w:rFonts w:ascii="Cambria Math" w:hAnsi="Cambria Math"/>
                </w:rPr>
                <m:t>∂age</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*age</m:t>
          </m:r>
        </m:oMath>
      </m:oMathPara>
    </w:p>
    <w:p w:rsidR="00373C21" w:rsidRDefault="00373C21" w:rsidP="00373C21">
      <w:pPr>
        <w:pStyle w:val="ListParagraph"/>
        <w:numPr>
          <w:ilvl w:val="2"/>
          <w:numId w:val="1"/>
        </w:numPr>
      </w:pPr>
      <w:r>
        <w:t xml:space="preserve">The coefficient of the </w:t>
      </w:r>
      <w:proofErr w:type="spellStart"/>
      <w:r>
        <w:t>sqft</w:t>
      </w:r>
      <w:proofErr w:type="spellEnd"/>
      <w:r>
        <w:t xml:space="preserve"> term is ________.        </w:t>
      </w:r>
    </w:p>
    <w:p w:rsidR="00373C21" w:rsidRPr="00E05DD4" w:rsidRDefault="00373C21" w:rsidP="00373C21">
      <w:pPr>
        <w:pStyle w:val="ListParagraph"/>
        <w:numPr>
          <w:ilvl w:val="2"/>
          <w:numId w:val="1"/>
        </w:numPr>
      </w:pPr>
      <w:r>
        <w:t xml:space="preserve">The coefficient of the </w:t>
      </w:r>
      <m:oMath>
        <m:sSup>
          <m:sSupPr>
            <m:ctrlPr>
              <w:rPr>
                <w:rFonts w:ascii="Cambria Math" w:hAnsi="Cambria Math"/>
                <w:i/>
              </w:rPr>
            </m:ctrlPr>
          </m:sSupPr>
          <m:e>
            <m:r>
              <w:rPr>
                <w:rFonts w:ascii="Cambria Math" w:hAnsi="Cambria Math"/>
              </w:rPr>
              <m:t>sqft</m:t>
            </m:r>
          </m:e>
          <m:sup>
            <m:r>
              <w:rPr>
                <w:rFonts w:ascii="Cambria Math" w:hAnsi="Cambria Math"/>
              </w:rPr>
              <m:t>2</m:t>
            </m:r>
          </m:sup>
        </m:sSup>
      </m:oMath>
      <w:r>
        <w:rPr>
          <w:rFonts w:eastAsiaTheme="minorEastAsia"/>
        </w:rPr>
        <w:t xml:space="preserve"> term is ________.        </w:t>
      </w:r>
    </w:p>
    <w:p w:rsidR="00373C21" w:rsidRPr="00D32EC0" w:rsidRDefault="00373C21" w:rsidP="00373C21">
      <w:pPr>
        <w:pStyle w:val="ListParagraph"/>
        <w:numPr>
          <w:ilvl w:val="2"/>
          <w:numId w:val="1"/>
        </w:numPr>
      </w:pPr>
      <w:r>
        <w:rPr>
          <w:rFonts w:eastAsiaTheme="minorEastAsia"/>
        </w:rPr>
        <w:lastRenderedPageBreak/>
        <w:t xml:space="preserve">The coefficient of the age term is ________.        </w:t>
      </w:r>
    </w:p>
    <w:p w:rsidR="00373C21" w:rsidRDefault="00373C21" w:rsidP="00373C21">
      <w:pPr>
        <w:pStyle w:val="ListParagraph"/>
        <w:numPr>
          <w:ilvl w:val="2"/>
          <w:numId w:val="1"/>
        </w:numPr>
      </w:pPr>
      <w:r>
        <w:rPr>
          <w:rFonts w:eastAsiaTheme="minorEastAsia"/>
        </w:rPr>
        <w:t xml:space="preserve">The coefficient of the age term squared is ________.        </w:t>
      </w:r>
    </w:p>
    <w:p w:rsidR="00373C21" w:rsidRDefault="00373C21" w:rsidP="00373C21">
      <w:pPr>
        <w:pStyle w:val="ListParagraph"/>
        <w:numPr>
          <w:ilvl w:val="2"/>
          <w:numId w:val="1"/>
        </w:numPr>
      </w:pPr>
      <w:r>
        <w:t xml:space="preserve">The estimated marginal effect of </w:t>
      </w:r>
      <w:proofErr w:type="spellStart"/>
      <w:r>
        <w:t>sqft</w:t>
      </w:r>
      <w:proofErr w:type="spellEnd"/>
      <w:r>
        <w:t xml:space="preserve"> on price for the smallest house, 662 square feet, is ________.  </w:t>
      </w:r>
      <w:r>
        <w:rPr>
          <w:rFonts w:eastAsiaTheme="minorEastAsia"/>
        </w:rPr>
        <w:t xml:space="preserve">         </w:t>
      </w:r>
      <m:oMath>
        <m:f>
          <m:fPr>
            <m:ctrlPr>
              <w:rPr>
                <w:rFonts w:ascii="Cambria Math" w:hAnsi="Cambria Math"/>
                <w:b/>
                <w:i/>
                <w:color w:val="FF0000"/>
              </w:rPr>
            </m:ctrlPr>
          </m:fPr>
          <m:num>
            <m:r>
              <m:rPr>
                <m:sty m:val="bi"/>
              </m:rPr>
              <w:rPr>
                <w:rFonts w:ascii="Cambria Math" w:hAnsi="Cambria Math"/>
                <w:color w:val="FF0000"/>
              </w:rPr>
              <m:t>∂price</m:t>
            </m:r>
          </m:num>
          <m:den>
            <m:r>
              <m:rPr>
                <m:sty m:val="bi"/>
              </m:rPr>
              <w:rPr>
                <w:rFonts w:ascii="Cambria Math" w:hAnsi="Cambria Math"/>
                <w:color w:val="FF0000"/>
              </w:rPr>
              <m:t>∂sqft</m:t>
            </m:r>
          </m:den>
        </m:f>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β</m:t>
            </m:r>
          </m:e>
          <m:sub>
            <m:r>
              <m:rPr>
                <m:sty m:val="bi"/>
              </m:rPr>
              <w:rPr>
                <w:rFonts w:ascii="Cambria Math" w:hAnsi="Cambria Math"/>
                <w:color w:val="FF0000"/>
              </w:rPr>
              <m:t>1</m:t>
            </m:r>
          </m:sub>
        </m:sSub>
        <m:r>
          <m:rPr>
            <m:sty m:val="bi"/>
          </m:rPr>
          <w:rPr>
            <w:rFonts w:ascii="Cambria Math" w:hAnsi="Cambria Math"/>
            <w:color w:val="FF0000"/>
          </w:rPr>
          <m:t>+2*</m:t>
        </m:r>
        <m:sSub>
          <m:sSubPr>
            <m:ctrlPr>
              <w:rPr>
                <w:rFonts w:ascii="Cambria Math" w:hAnsi="Cambria Math"/>
                <w:b/>
                <w:i/>
                <w:color w:val="FF0000"/>
              </w:rPr>
            </m:ctrlPr>
          </m:sSubPr>
          <m:e>
            <m:r>
              <m:rPr>
                <m:sty m:val="bi"/>
              </m:rPr>
              <w:rPr>
                <w:rFonts w:ascii="Cambria Math" w:hAnsi="Cambria Math"/>
                <w:color w:val="FF0000"/>
              </w:rPr>
              <m:t>β</m:t>
            </m:r>
          </m:e>
          <m:sub>
            <m:r>
              <m:rPr>
                <m:sty m:val="bi"/>
              </m:rPr>
              <w:rPr>
                <w:rFonts w:ascii="Cambria Math" w:hAnsi="Cambria Math"/>
                <w:color w:val="FF0000"/>
              </w:rPr>
              <m:t>2</m:t>
            </m:r>
          </m:sub>
        </m:sSub>
        <m:r>
          <m:rPr>
            <m:sty m:val="bi"/>
          </m:rPr>
          <w:rPr>
            <w:rFonts w:ascii="Cambria Math" w:hAnsi="Cambria Math"/>
            <w:color w:val="FF0000"/>
          </w:rPr>
          <m:t>*sqft= -55.78+2*0.02*662=</m:t>
        </m:r>
        <m:r>
          <m:rPr>
            <m:sty m:val="bi"/>
          </m:rPr>
          <w:rPr>
            <w:rFonts w:ascii="Cambria Math" w:eastAsiaTheme="minorEastAsia" w:hAnsi="Cambria Math"/>
            <w:color w:val="FF0000"/>
          </w:rPr>
          <m:t xml:space="preserve"> __________</m:t>
        </m:r>
      </m:oMath>
      <w:r>
        <w:t xml:space="preserve">  </w:t>
      </w:r>
      <w:r>
        <w:rPr>
          <w:b/>
          <w:color w:val="FF0000"/>
        </w:rPr>
        <w:t xml:space="preserve"> </w:t>
      </w:r>
      <w:r>
        <w:t xml:space="preserve">      </w:t>
      </w:r>
    </w:p>
    <w:p w:rsidR="00373C21" w:rsidRDefault="00373C21" w:rsidP="00373C21">
      <w:pPr>
        <w:pStyle w:val="ListParagraph"/>
        <w:numPr>
          <w:ilvl w:val="2"/>
          <w:numId w:val="1"/>
        </w:numPr>
      </w:pPr>
      <w:r>
        <w:t xml:space="preserve">The estimated marginal effect of </w:t>
      </w:r>
      <w:proofErr w:type="spellStart"/>
      <w:r>
        <w:t>sqft</w:t>
      </w:r>
      <w:proofErr w:type="spellEnd"/>
      <w:r>
        <w:t xml:space="preserve"> on price for the largest house, 7,897 square feet, is ________.  </w:t>
      </w:r>
      <w:r w:rsidRPr="00917216">
        <w:rPr>
          <w:b/>
          <w:color w:val="FF0000"/>
        </w:rPr>
        <w:t xml:space="preserve">   </w:t>
      </w:r>
      <w:r>
        <w:rPr>
          <w:b/>
          <w:color w:val="FF0000"/>
        </w:rPr>
        <w:t xml:space="preserve"> </w:t>
      </w:r>
      <w:r>
        <w:t xml:space="preserve">      </w:t>
      </w:r>
    </w:p>
    <w:p w:rsidR="00373C21" w:rsidRDefault="00373C21" w:rsidP="00373C21">
      <w:pPr>
        <w:pStyle w:val="ListParagraph"/>
        <w:numPr>
          <w:ilvl w:val="2"/>
          <w:numId w:val="1"/>
        </w:numPr>
      </w:pPr>
      <w:r>
        <w:t xml:space="preserve">The estimated marginal effect of </w:t>
      </w:r>
      <w:proofErr w:type="spellStart"/>
      <w:r>
        <w:t>sqft</w:t>
      </w:r>
      <w:proofErr w:type="spellEnd"/>
      <w:r>
        <w:t xml:space="preserve"> on price for the 2300 square foot house is ________.        </w:t>
      </w:r>
    </w:p>
    <w:p w:rsidR="00373C21" w:rsidRDefault="00373C21" w:rsidP="00373C21">
      <w:pPr>
        <w:pStyle w:val="ListParagraph"/>
        <w:numPr>
          <w:ilvl w:val="2"/>
          <w:numId w:val="1"/>
        </w:numPr>
      </w:pPr>
      <w:r>
        <w:t xml:space="preserve">The estimated marginal effect of age on price for the oldest house (age = 80), 662 square feet, is ________.   </w:t>
      </w:r>
      <m:oMath>
        <m:f>
          <m:fPr>
            <m:ctrlPr>
              <w:rPr>
                <w:rFonts w:ascii="Cambria Math" w:hAnsi="Cambria Math"/>
                <w:b/>
                <w:i/>
                <w:color w:val="FF0000"/>
              </w:rPr>
            </m:ctrlPr>
          </m:fPr>
          <m:num>
            <m:r>
              <m:rPr>
                <m:sty m:val="bi"/>
              </m:rPr>
              <w:rPr>
                <w:rFonts w:ascii="Cambria Math" w:hAnsi="Cambria Math"/>
                <w:color w:val="FF0000"/>
              </w:rPr>
              <m:t>∂pric</m:t>
            </m:r>
            <m:r>
              <m:rPr>
                <m:sty m:val="bi"/>
              </m:rPr>
              <w:rPr>
                <w:rFonts w:ascii="Cambria Math" w:hAnsi="Cambria Math"/>
                <w:color w:val="FF0000"/>
              </w:rPr>
              <m:t>e</m:t>
            </m:r>
          </m:num>
          <m:den>
            <m:r>
              <m:rPr>
                <m:sty m:val="bi"/>
              </m:rPr>
              <w:rPr>
                <w:rFonts w:ascii="Cambria Math" w:hAnsi="Cambria Math"/>
                <w:color w:val="FF0000"/>
              </w:rPr>
              <m:t>∂age</m:t>
            </m:r>
          </m:den>
        </m:f>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β</m:t>
            </m:r>
          </m:e>
          <m:sub>
            <m:r>
              <m:rPr>
                <m:sty m:val="bi"/>
              </m:rPr>
              <w:rPr>
                <w:rFonts w:ascii="Cambria Math" w:hAnsi="Cambria Math"/>
                <w:color w:val="FF0000"/>
              </w:rPr>
              <m:t>3</m:t>
            </m:r>
          </m:sub>
        </m:sSub>
        <m:r>
          <m:rPr>
            <m:sty m:val="bi"/>
          </m:rPr>
          <w:rPr>
            <w:rFonts w:ascii="Cambria Math" w:hAnsi="Cambria Math"/>
            <w:color w:val="FF0000"/>
          </w:rPr>
          <m:t>+2*</m:t>
        </m:r>
        <m:sSub>
          <m:sSubPr>
            <m:ctrlPr>
              <w:rPr>
                <w:rFonts w:ascii="Cambria Math" w:hAnsi="Cambria Math"/>
                <w:b/>
                <w:i/>
                <w:color w:val="FF0000"/>
              </w:rPr>
            </m:ctrlPr>
          </m:sSubPr>
          <m:e>
            <m:r>
              <m:rPr>
                <m:sty m:val="bi"/>
              </m:rPr>
              <w:rPr>
                <w:rFonts w:ascii="Cambria Math" w:hAnsi="Cambria Math"/>
                <w:color w:val="FF0000"/>
              </w:rPr>
              <m:t>β</m:t>
            </m:r>
          </m:e>
          <m:sub>
            <m:r>
              <m:rPr>
                <m:sty m:val="bi"/>
              </m:rPr>
              <w:rPr>
                <w:rFonts w:ascii="Cambria Math" w:hAnsi="Cambria Math"/>
                <w:color w:val="FF0000"/>
              </w:rPr>
              <m:t>4</m:t>
            </m:r>
          </m:sub>
        </m:sSub>
        <m:r>
          <m:rPr>
            <m:sty m:val="bi"/>
          </m:rPr>
          <w:rPr>
            <w:rFonts w:ascii="Cambria Math" w:hAnsi="Cambria Math"/>
            <w:color w:val="FF0000"/>
          </w:rPr>
          <m:t>*age= -2797.79+2*30.16*662= _______</m:t>
        </m:r>
      </m:oMath>
      <w:r>
        <w:t xml:space="preserve">  </w:t>
      </w:r>
      <w:r>
        <w:rPr>
          <w:b/>
          <w:color w:val="FF0000"/>
        </w:rPr>
        <w:t xml:space="preserve"> </w:t>
      </w:r>
      <w:r>
        <w:t xml:space="preserve">      </w:t>
      </w:r>
    </w:p>
    <w:p w:rsidR="00373C21" w:rsidRDefault="00373C21" w:rsidP="00373C21">
      <w:pPr>
        <w:pStyle w:val="ListParagraph"/>
        <w:numPr>
          <w:ilvl w:val="2"/>
          <w:numId w:val="1"/>
        </w:numPr>
      </w:pPr>
      <w:r>
        <w:t xml:space="preserve">The estimated marginal effect of age on price for the newest house (age = 1), 7,897 square feet, is ________.  </w:t>
      </w:r>
      <w:r w:rsidRPr="00917216">
        <w:rPr>
          <w:b/>
          <w:color w:val="FF0000"/>
        </w:rPr>
        <w:t xml:space="preserve">   </w:t>
      </w:r>
      <w:r>
        <w:rPr>
          <w:b/>
          <w:color w:val="FF0000"/>
        </w:rPr>
        <w:t xml:space="preserve"> </w:t>
      </w:r>
      <w:r>
        <w:t xml:space="preserve">      </w:t>
      </w:r>
    </w:p>
    <w:p w:rsidR="00373C21" w:rsidRDefault="00373C21" w:rsidP="00373C21">
      <w:pPr>
        <w:pStyle w:val="ListParagraph"/>
        <w:numPr>
          <w:ilvl w:val="2"/>
          <w:numId w:val="1"/>
        </w:numPr>
      </w:pPr>
      <w:r>
        <w:t xml:space="preserve">The estimated marginal effect of age on price for the 20 year old house is ________.          </w:t>
      </w:r>
    </w:p>
    <w:p w:rsidR="00373C21" w:rsidRDefault="00373C21" w:rsidP="00373C21">
      <w:pPr>
        <w:pStyle w:val="ListParagraph"/>
        <w:numPr>
          <w:ilvl w:val="2"/>
          <w:numId w:val="1"/>
        </w:numPr>
      </w:pPr>
      <w:r>
        <w:t xml:space="preserve">The lower bound on a 95% confidence interval around the marginal effect of size on price is ________.        </w:t>
      </w:r>
    </w:p>
    <w:p w:rsidR="00373C21" w:rsidRDefault="00373C21" w:rsidP="00373C21">
      <w:pPr>
        <w:pStyle w:val="ListParagraph"/>
        <w:numPr>
          <w:ilvl w:val="2"/>
          <w:numId w:val="1"/>
        </w:numPr>
      </w:pPr>
      <w:r>
        <w:t xml:space="preserve">The upper bound on a 95% confidence interval around the marginal effect of size on price is ________.        </w:t>
      </w:r>
    </w:p>
    <w:p w:rsidR="00373C21" w:rsidRDefault="00373C21">
      <w:bookmarkStart w:id="0" w:name="_GoBack"/>
      <w:bookmarkEnd w:id="0"/>
    </w:p>
    <w:sectPr w:rsidR="0037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2368"/>
    <w:multiLevelType w:val="hybridMultilevel"/>
    <w:tmpl w:val="B31CC20E"/>
    <w:lvl w:ilvl="0" w:tplc="5D54E8A6">
      <w:start w:val="2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21"/>
    <w:rsid w:val="00214FD3"/>
    <w:rsid w:val="00373C21"/>
    <w:rsid w:val="0044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C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3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3C2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73C21"/>
    <w:pPr>
      <w:ind w:left="720"/>
      <w:contextualSpacing/>
    </w:pPr>
  </w:style>
  <w:style w:type="paragraph" w:styleId="BalloonText">
    <w:name w:val="Balloon Text"/>
    <w:basedOn w:val="Normal"/>
    <w:link w:val="BalloonTextChar"/>
    <w:uiPriority w:val="99"/>
    <w:semiHidden/>
    <w:unhideWhenUsed/>
    <w:rsid w:val="0037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C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3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3C2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73C21"/>
    <w:pPr>
      <w:ind w:left="720"/>
      <w:contextualSpacing/>
    </w:pPr>
  </w:style>
  <w:style w:type="paragraph" w:styleId="BalloonText">
    <w:name w:val="Balloon Text"/>
    <w:basedOn w:val="Normal"/>
    <w:link w:val="BalloonTextChar"/>
    <w:uiPriority w:val="99"/>
    <w:semiHidden/>
    <w:unhideWhenUsed/>
    <w:rsid w:val="0037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1</cp:revision>
  <dcterms:created xsi:type="dcterms:W3CDTF">2023-03-10T04:38:00Z</dcterms:created>
  <dcterms:modified xsi:type="dcterms:W3CDTF">2023-03-10T04:47:00Z</dcterms:modified>
</cp:coreProperties>
</file>