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27542" w14:textId="168CC8F4" w:rsidR="00212365" w:rsidRDefault="00212365" w:rsidP="00212365">
      <w:pPr>
        <w:jc w:val="center"/>
      </w:pPr>
      <w:r>
        <w:t>ANA 525 Week 5 Reflection</w:t>
      </w:r>
    </w:p>
    <w:p w14:paraId="27D2D17D" w14:textId="13AEEC71" w:rsidR="00212365" w:rsidRDefault="00212365" w:rsidP="00212365">
      <w:pPr>
        <w:jc w:val="center"/>
      </w:pPr>
      <w:r>
        <w:t xml:space="preserve">Collaborators: Grace Zeng, Dan Yang, Nitin </w:t>
      </w:r>
      <w:proofErr w:type="gramStart"/>
      <w:r>
        <w:t>Saini ,</w:t>
      </w:r>
      <w:proofErr w:type="gramEnd"/>
      <w:r>
        <w:t xml:space="preserve"> </w:t>
      </w:r>
      <w:proofErr w:type="spellStart"/>
      <w:r>
        <w:t>Reeb</w:t>
      </w:r>
      <w:proofErr w:type="spellEnd"/>
      <w: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2388"/>
        <w:gridCol w:w="4714"/>
      </w:tblGrid>
      <w:tr w:rsidR="003C1829" w:rsidRPr="003C1829" w14:paraId="7450F1E2" w14:textId="77777777" w:rsidTr="002123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F8DEF3" w14:textId="77777777" w:rsidR="003C1829" w:rsidRPr="003C1829" w:rsidRDefault="003C1829" w:rsidP="003C1829">
            <w:pPr>
              <w:rPr>
                <w:b/>
                <w:bCs/>
              </w:rPr>
            </w:pPr>
            <w:r w:rsidRPr="003C1829">
              <w:rPr>
                <w:b/>
                <w:bCs/>
              </w:rPr>
              <w:t>Original Code</w:t>
            </w:r>
          </w:p>
        </w:tc>
        <w:tc>
          <w:tcPr>
            <w:tcW w:w="0" w:type="auto"/>
            <w:vAlign w:val="center"/>
            <w:hideMark/>
          </w:tcPr>
          <w:p w14:paraId="3F8DD330" w14:textId="77777777" w:rsidR="003C1829" w:rsidRPr="003C1829" w:rsidRDefault="003C1829" w:rsidP="003C1829">
            <w:pPr>
              <w:rPr>
                <w:b/>
                <w:bCs/>
              </w:rPr>
            </w:pPr>
            <w:r w:rsidRPr="003C1829">
              <w:rPr>
                <w:b/>
                <w:bCs/>
              </w:rPr>
              <w:t>New Code(s)</w:t>
            </w:r>
          </w:p>
        </w:tc>
        <w:tc>
          <w:tcPr>
            <w:tcW w:w="0" w:type="auto"/>
            <w:vAlign w:val="center"/>
            <w:hideMark/>
          </w:tcPr>
          <w:p w14:paraId="3EEBBA25" w14:textId="77777777" w:rsidR="003C1829" w:rsidRPr="003C1829" w:rsidRDefault="003C1829" w:rsidP="003C1829">
            <w:pPr>
              <w:rPr>
                <w:b/>
                <w:bCs/>
              </w:rPr>
            </w:pPr>
            <w:r w:rsidRPr="003C1829">
              <w:rPr>
                <w:b/>
                <w:bCs/>
              </w:rPr>
              <w:t>Reason for the change in code</w:t>
            </w:r>
          </w:p>
        </w:tc>
      </w:tr>
      <w:tr w:rsidR="00212365" w:rsidRPr="003C1829" w14:paraId="19AF95EA" w14:textId="77777777" w:rsidTr="00212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C6023" w14:textId="6D27548E" w:rsidR="00212365" w:rsidRPr="003C1829" w:rsidRDefault="00212365" w:rsidP="00212365">
            <w:r>
              <w:rPr>
                <w:b/>
                <w:bCs/>
              </w:rPr>
              <w:t>Original Code</w:t>
            </w:r>
          </w:p>
        </w:tc>
        <w:tc>
          <w:tcPr>
            <w:tcW w:w="0" w:type="auto"/>
            <w:vAlign w:val="center"/>
            <w:hideMark/>
          </w:tcPr>
          <w:p w14:paraId="52E11447" w14:textId="71734B27" w:rsidR="00212365" w:rsidRPr="003C1829" w:rsidRDefault="00212365" w:rsidP="00212365">
            <w:r>
              <w:rPr>
                <w:b/>
                <w:bCs/>
              </w:rPr>
              <w:t>New Code(s)</w:t>
            </w:r>
          </w:p>
        </w:tc>
        <w:tc>
          <w:tcPr>
            <w:tcW w:w="0" w:type="auto"/>
            <w:vAlign w:val="center"/>
            <w:hideMark/>
          </w:tcPr>
          <w:p w14:paraId="1FD3C169" w14:textId="5F61FD4D" w:rsidR="00212365" w:rsidRPr="003C1829" w:rsidRDefault="00212365" w:rsidP="00212365">
            <w:r>
              <w:rPr>
                <w:b/>
                <w:bCs/>
              </w:rPr>
              <w:t>Reason for the change in code</w:t>
            </w:r>
          </w:p>
        </w:tc>
      </w:tr>
      <w:tr w:rsidR="00212365" w:rsidRPr="003C1829" w14:paraId="3B8274EB" w14:textId="77777777" w:rsidTr="00212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6F167" w14:textId="1210869D" w:rsidR="00212365" w:rsidRPr="003C1829" w:rsidRDefault="00212365" w:rsidP="00212365">
            <w:r>
              <w:t>Online Learning Experience</w:t>
            </w:r>
          </w:p>
        </w:tc>
        <w:tc>
          <w:tcPr>
            <w:tcW w:w="0" w:type="auto"/>
            <w:vAlign w:val="center"/>
            <w:hideMark/>
          </w:tcPr>
          <w:p w14:paraId="0B37A329" w14:textId="36C958DD" w:rsidR="00212365" w:rsidRPr="003C1829" w:rsidRDefault="00212365" w:rsidP="00212365">
            <w:r>
              <w:t>First-time Online Learner, Flexibility of Online Learning</w:t>
            </w:r>
          </w:p>
        </w:tc>
        <w:tc>
          <w:tcPr>
            <w:tcW w:w="0" w:type="auto"/>
            <w:vAlign w:val="center"/>
            <w:hideMark/>
          </w:tcPr>
          <w:p w14:paraId="707B0BD9" w14:textId="1C447419" w:rsidR="00212365" w:rsidRPr="003C1829" w:rsidRDefault="00212365" w:rsidP="00212365">
            <w:r>
              <w:t xml:space="preserve">Initially, I used a descriptive-focused coding strategy, simply </w:t>
            </w:r>
            <w:proofErr w:type="spellStart"/>
            <w:r>
              <w:t>labeling</w:t>
            </w:r>
            <w:proofErr w:type="spellEnd"/>
            <w:r>
              <w:t xml:space="preserve"> the general experience. After collaborating with Nitin and </w:t>
            </w:r>
            <w:proofErr w:type="spellStart"/>
            <w:r>
              <w:t>Reeb</w:t>
            </w:r>
            <w:proofErr w:type="spellEnd"/>
            <w:r>
              <w:t xml:space="preserve">, I shifted to a more interpretation-focused approach. This allowed me to </w:t>
            </w:r>
            <w:proofErr w:type="spellStart"/>
            <w:r>
              <w:t>analyze</w:t>
            </w:r>
            <w:proofErr w:type="spellEnd"/>
            <w:r>
              <w:t xml:space="preserve"> the nuances of different online learning experiences, distinguishing between first-time learners and the flexibility aspect that many participants emphasized. The interpretation-focused strategy helped uncover underlying themes in participants' experiences.</w:t>
            </w:r>
          </w:p>
        </w:tc>
      </w:tr>
      <w:tr w:rsidR="00212365" w:rsidRPr="003C1829" w14:paraId="7C8CEA4C" w14:textId="77777777" w:rsidTr="00212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C3104" w14:textId="29A6EF66" w:rsidR="00212365" w:rsidRPr="003C1829" w:rsidRDefault="00212365" w:rsidP="00212365">
            <w:r>
              <w:t xml:space="preserve">Effective Instructor </w:t>
            </w:r>
            <w:proofErr w:type="spellStart"/>
            <w:r>
              <w:t>Behaviors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813188" w14:textId="60355AB2" w:rsidR="00212365" w:rsidRPr="003C1829" w:rsidRDefault="00212365" w:rsidP="00212365">
            <w:r>
              <w:t>Proactive Online Teaching Strategies, Personalized Instructor Engagement</w:t>
            </w:r>
          </w:p>
        </w:tc>
        <w:tc>
          <w:tcPr>
            <w:tcW w:w="0" w:type="auto"/>
            <w:vAlign w:val="center"/>
            <w:hideMark/>
          </w:tcPr>
          <w:p w14:paraId="21560866" w14:textId="6CC91B19" w:rsidR="00212365" w:rsidRPr="003C1829" w:rsidRDefault="00212365" w:rsidP="00212365">
            <w:r>
              <w:t xml:space="preserve">My original code used a descriptive-focused approach, broadly categorizing instructor </w:t>
            </w:r>
            <w:proofErr w:type="spellStart"/>
            <w:r>
              <w:t>behaviors</w:t>
            </w:r>
            <w:proofErr w:type="spellEnd"/>
            <w:r>
              <w:t xml:space="preserve">. Through discussions with Dan, I transitioned to an interpretation-focused strategy. This shift allowed me to delve deeper into the data, interpreting specific strategies and types of engagement that participants found effective, rather than just describing general </w:t>
            </w:r>
            <w:proofErr w:type="spellStart"/>
            <w:r>
              <w:t>behaviors</w:t>
            </w:r>
            <w:proofErr w:type="spellEnd"/>
            <w:r>
              <w:t>.</w:t>
            </w:r>
          </w:p>
        </w:tc>
      </w:tr>
      <w:tr w:rsidR="00212365" w:rsidRPr="003C1829" w14:paraId="00F4CB09" w14:textId="77777777" w:rsidTr="00212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55D1F" w14:textId="71CCF5C0" w:rsidR="00212365" w:rsidRPr="003C1829" w:rsidRDefault="00212365" w:rsidP="00212365">
            <w:r>
              <w:t>Communication Preference</w:t>
            </w:r>
          </w:p>
        </w:tc>
        <w:tc>
          <w:tcPr>
            <w:tcW w:w="0" w:type="auto"/>
            <w:vAlign w:val="center"/>
            <w:hideMark/>
          </w:tcPr>
          <w:p w14:paraId="79D23D4F" w14:textId="207AE6A2" w:rsidR="00212365" w:rsidRPr="003C1829" w:rsidRDefault="00212365" w:rsidP="00212365">
            <w:r>
              <w:t>Preferred Communication Tools, Student-Instructor Communication Dynamics</w:t>
            </w:r>
          </w:p>
        </w:tc>
        <w:tc>
          <w:tcPr>
            <w:tcW w:w="0" w:type="auto"/>
            <w:vAlign w:val="center"/>
            <w:hideMark/>
          </w:tcPr>
          <w:p w14:paraId="1186F1BE" w14:textId="4EA84561" w:rsidR="00212365" w:rsidRPr="003C1829" w:rsidRDefault="00212365" w:rsidP="00212365">
            <w:r>
              <w:t>I initially used a descriptive-focused coding strategy, simply listing communication preferences. After reviewing team members' work, particularly Nitin's, I adopted an interpretation-focused approach. This allowed me to not only describe the tools preferred but also interpret the dynamics of communication, providing a richer understanding of how interaction occurs in online learning environments.</w:t>
            </w:r>
          </w:p>
        </w:tc>
      </w:tr>
      <w:tr w:rsidR="00212365" w:rsidRPr="003C1829" w14:paraId="5F7EE8D4" w14:textId="77777777" w:rsidTr="00212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DD6E9" w14:textId="7F3F385A" w:rsidR="00212365" w:rsidRPr="003C1829" w:rsidRDefault="00212365" w:rsidP="00212365">
            <w:r>
              <w:lastRenderedPageBreak/>
              <w:t>Challenges of Online Learning</w:t>
            </w:r>
          </w:p>
        </w:tc>
        <w:tc>
          <w:tcPr>
            <w:tcW w:w="0" w:type="auto"/>
            <w:vAlign w:val="center"/>
            <w:hideMark/>
          </w:tcPr>
          <w:p w14:paraId="75CA7CCA" w14:textId="409E5CCD" w:rsidR="00212365" w:rsidRPr="003C1829" w:rsidRDefault="00212365" w:rsidP="00212365">
            <w:r>
              <w:t>Online Learning Challenges, Self-Discipline in Online Learning</w:t>
            </w:r>
          </w:p>
        </w:tc>
        <w:tc>
          <w:tcPr>
            <w:tcW w:w="0" w:type="auto"/>
            <w:vAlign w:val="center"/>
            <w:hideMark/>
          </w:tcPr>
          <w:p w14:paraId="74223602" w14:textId="3DD7DDD8" w:rsidR="00212365" w:rsidRPr="003C1829" w:rsidRDefault="00212365" w:rsidP="00212365">
            <w:r>
              <w:t xml:space="preserve">My original code was descriptive-focused, broadly </w:t>
            </w:r>
            <w:proofErr w:type="spellStart"/>
            <w:r>
              <w:t>labeling</w:t>
            </w:r>
            <w:proofErr w:type="spellEnd"/>
            <w:r>
              <w:t xml:space="preserve"> challenges. Collaborating with </w:t>
            </w:r>
            <w:proofErr w:type="spellStart"/>
            <w:r>
              <w:t>Reeb</w:t>
            </w:r>
            <w:proofErr w:type="spellEnd"/>
            <w:r>
              <w:t xml:space="preserve"> inspired me to use a more interpretation-focused approach. This allowed me to </w:t>
            </w:r>
            <w:proofErr w:type="spellStart"/>
            <w:r>
              <w:t>analyze</w:t>
            </w:r>
            <w:proofErr w:type="spellEnd"/>
            <w:r>
              <w:t xml:space="preserve"> and interpret the specific types of challenges mentioned by participants, revealing a distinction between general online learning challenges and those specifically related to self-discipline.</w:t>
            </w:r>
          </w:p>
        </w:tc>
      </w:tr>
    </w:tbl>
    <w:p w14:paraId="378E2C53" w14:textId="77777777" w:rsidR="003C1829" w:rsidRDefault="003C1829"/>
    <w:sectPr w:rsidR="003C1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29"/>
    <w:rsid w:val="00212365"/>
    <w:rsid w:val="003C1829"/>
    <w:rsid w:val="0066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703CA"/>
  <w15:chartTrackingRefBased/>
  <w15:docId w15:val="{80100750-8E8E-6C43-A61E-04257562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Kohei Nishitani</dc:creator>
  <cp:keywords/>
  <dc:description/>
  <cp:lastModifiedBy>Kohei Nishitani</cp:lastModifiedBy>
  <cp:revision>2</cp:revision>
  <dcterms:created xsi:type="dcterms:W3CDTF">2024-09-28T04:26:00Z</dcterms:created>
  <dcterms:modified xsi:type="dcterms:W3CDTF">2024-09-28T04:33:00Z</dcterms:modified>
</cp:coreProperties>
</file>