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55BF" w14:textId="5EF0C883" w:rsidR="00E71B56" w:rsidRPr="00E71B56" w:rsidRDefault="00E71B56" w:rsidP="00E71B5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Exercise</w:t>
      </w:r>
      <w:r w:rsidR="0069145F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: Basic Charts</w:t>
      </w:r>
    </w:p>
    <w:p w14:paraId="2138F5B1" w14:textId="77777777" w:rsidR="00E71B56" w:rsidRDefault="00E71B56">
      <w:pPr>
        <w:rPr>
          <w:sz w:val="24"/>
        </w:rPr>
      </w:pPr>
    </w:p>
    <w:p w14:paraId="4711E313" w14:textId="77777777" w:rsidR="005F0979" w:rsidRPr="00E71B56" w:rsidRDefault="00E71B56">
      <w:pPr>
        <w:rPr>
          <w:sz w:val="24"/>
        </w:rPr>
      </w:pPr>
      <w:r w:rsidRPr="00E71B56">
        <w:rPr>
          <w:sz w:val="24"/>
        </w:rPr>
        <w:t xml:space="preserve">This Tableau file contains information on all U.S. airline flights from 2010 and 2011.  </w:t>
      </w:r>
      <w:r>
        <w:rPr>
          <w:sz w:val="24"/>
        </w:rPr>
        <w:t>C</w:t>
      </w:r>
      <w:r w:rsidRPr="00E71B56">
        <w:rPr>
          <w:sz w:val="24"/>
        </w:rPr>
        <w:t>reate a Tableau worksheet to answer each of the following questions:</w:t>
      </w:r>
    </w:p>
    <w:p w14:paraId="4245BB32" w14:textId="77777777" w:rsidR="00E71B56" w:rsidRPr="00E71B56" w:rsidRDefault="00E71B56" w:rsidP="00E71B56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/>
          <w:bCs/>
          <w:color w:val="4F81BD"/>
        </w:rPr>
      </w:pPr>
      <w:r w:rsidRPr="00E71B56"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proofErr w:type="spellStart"/>
      <w:r>
        <w:rPr>
          <w:rFonts w:ascii="Cambria" w:eastAsia="Times New Roman" w:hAnsi="Cambria" w:cs="Times New Roman"/>
          <w:b/>
          <w:bCs/>
          <w:color w:val="A6A6A6"/>
        </w:rPr>
        <w:t>Flights_</w:t>
      </w:r>
      <w:proofErr w:type="gramStart"/>
      <w:r>
        <w:rPr>
          <w:rFonts w:ascii="Cambria" w:eastAsia="Times New Roman" w:hAnsi="Cambria" w:cs="Times New Roman"/>
          <w:b/>
          <w:bCs/>
          <w:color w:val="A6A6A6"/>
        </w:rPr>
        <w:t>data.twbx</w:t>
      </w:r>
      <w:proofErr w:type="spellEnd"/>
      <w:proofErr w:type="gramEnd"/>
    </w:p>
    <w:p w14:paraId="23BCDFEA" w14:textId="77777777" w:rsidR="00E71B56" w:rsidRDefault="00E71B56">
      <w:pPr>
        <w:rPr>
          <w:b/>
        </w:rPr>
      </w:pPr>
    </w:p>
    <w:p w14:paraId="2259509C" w14:textId="6AA9C3B2" w:rsidR="00E5289F" w:rsidRDefault="00E5289F">
      <w:pPr>
        <w:rPr>
          <w:b/>
        </w:rPr>
      </w:pPr>
      <w:r>
        <w:rPr>
          <w:b/>
        </w:rPr>
        <w:t>Summary:</w:t>
      </w:r>
    </w:p>
    <w:p w14:paraId="6CD3D3A8" w14:textId="019412CA" w:rsidR="00E5289F" w:rsidRPr="00E5289F" w:rsidRDefault="00E5289F">
      <w:pPr>
        <w:rPr>
          <w:bCs/>
        </w:rPr>
      </w:pPr>
      <w:r w:rsidRPr="00E5289F">
        <w:rPr>
          <w:bCs/>
        </w:rPr>
        <w:t xml:space="preserve">From </w:t>
      </w:r>
      <w:hyperlink r:id="rId7" w:history="1">
        <w:r w:rsidRPr="00E5289F">
          <w:rPr>
            <w:rStyle w:val="Hyperlink"/>
            <w:bCs/>
          </w:rPr>
          <w:t>Airline delay dataset</w:t>
        </w:r>
      </w:hyperlink>
      <w:r>
        <w:rPr>
          <w:bCs/>
        </w:rPr>
        <w:t xml:space="preserve">, I found flight transaction has significant decrease from 2019 to 2020. However, this impact had been limited based on the Airport’s strategic positioning. </w:t>
      </w:r>
      <w:proofErr w:type="gramStart"/>
      <w:r>
        <w:rPr>
          <w:bCs/>
        </w:rPr>
        <w:t>Also</w:t>
      </w:r>
      <w:proofErr w:type="gramEnd"/>
      <w:r>
        <w:rPr>
          <w:bCs/>
        </w:rPr>
        <w:t xml:space="preserve"> I found Jet Blue has frequent delayed flight across the US Airlines, especially at Dallas Airport. Hence we should reconsider if you plan to use JetBlue when you visit Dallas. </w:t>
      </w:r>
    </w:p>
    <w:p w14:paraId="6A27998B" w14:textId="77777777" w:rsidR="00E5289F" w:rsidRDefault="00E5289F">
      <w:pPr>
        <w:rPr>
          <w:b/>
        </w:rPr>
      </w:pPr>
    </w:p>
    <w:p w14:paraId="673A47D4" w14:textId="17F4D6D4" w:rsidR="00FD67C2" w:rsidRDefault="00FD67C2" w:rsidP="00FD67C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</w:t>
      </w:r>
      <w:proofErr w:type="spellEnd"/>
      <w:r>
        <w:rPr>
          <w:b/>
        </w:rPr>
        <w:t>rrival Flight by Year</w:t>
      </w:r>
    </w:p>
    <w:p w14:paraId="5E0EDFC3" w14:textId="0B3CB697" w:rsidR="00FD67C2" w:rsidRPr="00FD67C2" w:rsidRDefault="00FD67C2" w:rsidP="00FD67C2">
      <w:pPr>
        <w:rPr>
          <w:bCs/>
        </w:rPr>
      </w:pPr>
      <w:r>
        <w:rPr>
          <w:bCs/>
        </w:rPr>
        <w:t xml:space="preserve">Total arrival flight in </w:t>
      </w:r>
      <w:r w:rsidR="00E5289F">
        <w:rPr>
          <w:bCs/>
        </w:rPr>
        <w:t>December at</w:t>
      </w:r>
      <w:r>
        <w:rPr>
          <w:bCs/>
        </w:rPr>
        <w:t xml:space="preserve"> US Airport has decreased from 2019 to 2020 significantly.</w:t>
      </w:r>
    </w:p>
    <w:p w14:paraId="5395A04D" w14:textId="6761AEBE" w:rsidR="00FD67C2" w:rsidRDefault="00FD67C2" w:rsidP="00FD67C2">
      <w:pPr>
        <w:rPr>
          <w:b/>
        </w:rPr>
      </w:pPr>
      <w:r>
        <w:rPr>
          <w:b/>
          <w:noProof/>
        </w:rPr>
        <w:drawing>
          <wp:inline distT="0" distB="0" distL="0" distR="0" wp14:anchorId="2979AD0E" wp14:editId="4D2BB4FD">
            <wp:extent cx="5943600" cy="3343910"/>
            <wp:effectExtent l="0" t="0" r="0" b="0"/>
            <wp:docPr id="20661260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26035" name="Picture 1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D2DD" w14:textId="77777777" w:rsidR="000B1A55" w:rsidRDefault="000B1A55" w:rsidP="00FD67C2">
      <w:pPr>
        <w:rPr>
          <w:b/>
        </w:rPr>
      </w:pPr>
    </w:p>
    <w:p w14:paraId="0950DFC8" w14:textId="77777777" w:rsidR="000B1A55" w:rsidRDefault="000B1A55" w:rsidP="00FD67C2">
      <w:pPr>
        <w:rPr>
          <w:b/>
        </w:rPr>
      </w:pPr>
    </w:p>
    <w:p w14:paraId="330356A2" w14:textId="77777777" w:rsidR="000B1A55" w:rsidRDefault="000B1A55" w:rsidP="00FD67C2">
      <w:pPr>
        <w:rPr>
          <w:b/>
        </w:rPr>
      </w:pPr>
    </w:p>
    <w:p w14:paraId="243C2F1E" w14:textId="77777777" w:rsidR="000B1A55" w:rsidRDefault="000B1A55" w:rsidP="00FD67C2">
      <w:pPr>
        <w:rPr>
          <w:b/>
        </w:rPr>
      </w:pPr>
    </w:p>
    <w:p w14:paraId="75605001" w14:textId="77777777" w:rsidR="000B1A55" w:rsidRDefault="000B1A55" w:rsidP="00FD67C2">
      <w:pPr>
        <w:rPr>
          <w:b/>
        </w:rPr>
      </w:pPr>
    </w:p>
    <w:p w14:paraId="53734A7F" w14:textId="77777777" w:rsidR="000B1A55" w:rsidRDefault="000B1A55" w:rsidP="00FD67C2">
      <w:pPr>
        <w:rPr>
          <w:b/>
        </w:rPr>
      </w:pPr>
    </w:p>
    <w:p w14:paraId="093D4C0A" w14:textId="77777777" w:rsidR="000B1A55" w:rsidRDefault="000B1A55" w:rsidP="00FD67C2">
      <w:pPr>
        <w:rPr>
          <w:b/>
        </w:rPr>
      </w:pPr>
    </w:p>
    <w:p w14:paraId="4360FBD1" w14:textId="77777777" w:rsidR="000B1A55" w:rsidRPr="00FD67C2" w:rsidRDefault="000B1A55" w:rsidP="00FD67C2">
      <w:pPr>
        <w:rPr>
          <w:b/>
        </w:rPr>
      </w:pPr>
    </w:p>
    <w:p w14:paraId="2B47EB94" w14:textId="09EF9BB3" w:rsidR="00FD67C2" w:rsidRDefault="00FD67C2" w:rsidP="00FD67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Airport arrival flight breakdown</w:t>
      </w:r>
    </w:p>
    <w:p w14:paraId="2FD8318D" w14:textId="0382D4D6" w:rsidR="00FD67C2" w:rsidRPr="00FD67C2" w:rsidRDefault="00FD67C2" w:rsidP="00FD67C2">
      <w:pPr>
        <w:rPr>
          <w:bCs/>
        </w:rPr>
      </w:pPr>
      <w:r w:rsidRPr="00FD67C2">
        <w:rPr>
          <w:bCs/>
        </w:rPr>
        <w:t xml:space="preserve">From this </w:t>
      </w:r>
      <w:r>
        <w:rPr>
          <w:bCs/>
        </w:rPr>
        <w:t xml:space="preserve">dataset, we could see Atlanta, Dallas, Chicago, Denver and Charlotte have more arrival flight as top 5. Then year vs year comparison shows Chicago has decreased to 46% in 2020, However Denver airport still have 86% of flight in 2020. Because of Covid pandemic, Chicago may </w:t>
      </w:r>
      <w:proofErr w:type="gramStart"/>
      <w:r>
        <w:rPr>
          <w:bCs/>
        </w:rPr>
        <w:t>lost</w:t>
      </w:r>
      <w:proofErr w:type="gramEnd"/>
      <w:r>
        <w:rPr>
          <w:bCs/>
        </w:rPr>
        <w:t xml:space="preserve"> their international flight arrival rather than Denver which strategically positioned as domestic hub.</w:t>
      </w:r>
    </w:p>
    <w:p w14:paraId="13365F61" w14:textId="10FB29DD" w:rsidR="00FD67C2" w:rsidRPr="00FD67C2" w:rsidRDefault="000B1A55" w:rsidP="00FD67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CB2307" wp14:editId="666D6FB7">
            <wp:extent cx="5943600" cy="3237865"/>
            <wp:effectExtent l="0" t="0" r="0" b="635"/>
            <wp:docPr id="2006080475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0475" name="Picture 2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E81AF7F" wp14:editId="3138ADB9">
            <wp:extent cx="5943600" cy="3204845"/>
            <wp:effectExtent l="0" t="0" r="0" b="0"/>
            <wp:docPr id="472731512" name="Picture 3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1512" name="Picture 3" descr="A graph of a bar 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05D" w14:textId="77777777" w:rsidR="00FD67C2" w:rsidRDefault="00FD67C2" w:rsidP="000B1A55">
      <w:pPr>
        <w:rPr>
          <w:b/>
        </w:rPr>
      </w:pPr>
    </w:p>
    <w:p w14:paraId="5D543DFF" w14:textId="77777777" w:rsidR="000B1A55" w:rsidRPr="000B1A55" w:rsidRDefault="000B1A55" w:rsidP="000B1A55">
      <w:pPr>
        <w:rPr>
          <w:b/>
        </w:rPr>
      </w:pPr>
    </w:p>
    <w:p w14:paraId="38D8025D" w14:textId="124CB9E3" w:rsidR="005F0979" w:rsidRDefault="000B1A55" w:rsidP="00FD67C2">
      <w:pPr>
        <w:pStyle w:val="ListParagraph"/>
        <w:numPr>
          <w:ilvl w:val="0"/>
          <w:numId w:val="1"/>
        </w:numPr>
      </w:pPr>
      <w:r>
        <w:t>Frequent Delayed Airline</w:t>
      </w:r>
    </w:p>
    <w:p w14:paraId="7464E860" w14:textId="27F3253B" w:rsidR="000B1A55" w:rsidRDefault="000B1A55" w:rsidP="000B1A55">
      <w:r>
        <w:t>The nature of flight industry, the more flight, the more delay. From this chart, Delta Airline has more flights and delayed flights. As an average, almost 29% of flight has less than 15 mins delay. However, this chart indicated JetBlue has significantly higher delay percentage across the airlines.</w:t>
      </w:r>
    </w:p>
    <w:p w14:paraId="222D6EFF" w14:textId="223FA973" w:rsidR="000B1A55" w:rsidRDefault="000B1A55" w:rsidP="000B1A55">
      <w:r>
        <w:rPr>
          <w:noProof/>
        </w:rPr>
        <w:lastRenderedPageBreak/>
        <w:drawing>
          <wp:inline distT="0" distB="0" distL="0" distR="0" wp14:anchorId="7F5453A6" wp14:editId="416094C9">
            <wp:extent cx="5943600" cy="3324860"/>
            <wp:effectExtent l="0" t="0" r="0" b="2540"/>
            <wp:docPr id="1998578759" name="Picture 4" descr="A graph with many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8759" name="Picture 4" descr="A graph with many blue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CB8E" w14:textId="77777777" w:rsidR="000B1A55" w:rsidRDefault="000B1A55" w:rsidP="000B1A55"/>
    <w:p w14:paraId="370D8188" w14:textId="77777777" w:rsidR="00E5289F" w:rsidRDefault="00E5289F" w:rsidP="000B1A55"/>
    <w:p w14:paraId="54E4A484" w14:textId="77777777" w:rsidR="00E5289F" w:rsidRDefault="00E5289F" w:rsidP="000B1A55"/>
    <w:p w14:paraId="2002CD38" w14:textId="77777777" w:rsidR="00E5289F" w:rsidRDefault="00E5289F" w:rsidP="000B1A55"/>
    <w:p w14:paraId="3DD38B89" w14:textId="77777777" w:rsidR="00E5289F" w:rsidRDefault="00E5289F" w:rsidP="000B1A55"/>
    <w:p w14:paraId="5511987E" w14:textId="77777777" w:rsidR="00E5289F" w:rsidRDefault="00E5289F" w:rsidP="000B1A55"/>
    <w:p w14:paraId="5F5DF2B3" w14:textId="77777777" w:rsidR="00E5289F" w:rsidRDefault="00E5289F" w:rsidP="000B1A55"/>
    <w:p w14:paraId="2A07AC3B" w14:textId="77777777" w:rsidR="00E5289F" w:rsidRDefault="00E5289F" w:rsidP="000B1A55"/>
    <w:p w14:paraId="2674BCCC" w14:textId="77777777" w:rsidR="00E5289F" w:rsidRDefault="00E5289F" w:rsidP="000B1A55"/>
    <w:p w14:paraId="0B8FAD87" w14:textId="77777777" w:rsidR="00E5289F" w:rsidRDefault="00E5289F" w:rsidP="000B1A55"/>
    <w:p w14:paraId="14CA75C8" w14:textId="77777777" w:rsidR="00E5289F" w:rsidRDefault="00E5289F" w:rsidP="000B1A55"/>
    <w:p w14:paraId="67936A73" w14:textId="77777777" w:rsidR="00E5289F" w:rsidRDefault="00E5289F" w:rsidP="000B1A55"/>
    <w:p w14:paraId="2D8333CB" w14:textId="77777777" w:rsidR="00E5289F" w:rsidRPr="0090742D" w:rsidRDefault="00E5289F" w:rsidP="000B1A55"/>
    <w:p w14:paraId="56AB4E92" w14:textId="5BFB7A97" w:rsidR="005F0979" w:rsidRDefault="000B1A55" w:rsidP="000B1A55">
      <w:pPr>
        <w:pStyle w:val="ListParagraph"/>
        <w:numPr>
          <w:ilvl w:val="0"/>
          <w:numId w:val="1"/>
        </w:numPr>
      </w:pPr>
      <w:r>
        <w:t>Frequently Delayed Airline deep-dive</w:t>
      </w:r>
    </w:p>
    <w:p w14:paraId="232CF485" w14:textId="02728068" w:rsidR="000B1A55" w:rsidRDefault="000B1A55" w:rsidP="000B1A55">
      <w:r>
        <w:t>By segregating Airline to JetBlue, we found its average delay rate is 46% across the US airport in 2019 and 2020. Especially, 68% of its flight delays at Dallas Airport. This indicates JetBlue doesn’t have enough presence in Dallas</w:t>
      </w:r>
      <w:r w:rsidR="00E5289F">
        <w:t xml:space="preserve">. </w:t>
      </w:r>
    </w:p>
    <w:p w14:paraId="1B54BDC2" w14:textId="77777777" w:rsidR="00E5289F" w:rsidRDefault="00E5289F" w:rsidP="000B1A55"/>
    <w:p w14:paraId="359ECD73" w14:textId="36045766" w:rsidR="00E5289F" w:rsidRDefault="00E5289F" w:rsidP="000B1A55">
      <w:r>
        <w:rPr>
          <w:noProof/>
        </w:rPr>
        <w:drawing>
          <wp:inline distT="0" distB="0" distL="0" distR="0" wp14:anchorId="5F99BAE5" wp14:editId="28A1875B">
            <wp:extent cx="5943600" cy="3066415"/>
            <wp:effectExtent l="0" t="0" r="0" b="0"/>
            <wp:docPr id="260146042" name="Picture 5" descr="A blue and white striped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6042" name="Picture 5" descr="A blue and white striped patter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89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1646D" w14:textId="77777777" w:rsidR="00DF0B6D" w:rsidRDefault="00DF0B6D">
      <w:pPr>
        <w:spacing w:after="0" w:line="240" w:lineRule="auto"/>
      </w:pPr>
      <w:r>
        <w:separator/>
      </w:r>
    </w:p>
  </w:endnote>
  <w:endnote w:type="continuationSeparator" w:id="0">
    <w:p w14:paraId="0D97F427" w14:textId="77777777" w:rsidR="00DF0B6D" w:rsidRDefault="00DF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5AEA7213" w14:textId="77777777" w:rsidTr="3EF978E9">
      <w:tc>
        <w:tcPr>
          <w:tcW w:w="3120" w:type="dxa"/>
        </w:tcPr>
        <w:p w14:paraId="5B757811" w14:textId="1C16E9FB" w:rsidR="3EF978E9" w:rsidRDefault="3EF978E9" w:rsidP="3EF978E9">
          <w:pPr>
            <w:pStyle w:val="Header"/>
            <w:ind w:left="-115"/>
          </w:pPr>
        </w:p>
      </w:tc>
      <w:tc>
        <w:tcPr>
          <w:tcW w:w="3120" w:type="dxa"/>
        </w:tcPr>
        <w:p w14:paraId="6448F40A" w14:textId="4AAE0453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4F50A848" w14:textId="33ADF8CC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6FFA9C7" w14:textId="69F2D076" w:rsidR="3EF978E9" w:rsidRDefault="3EF978E9" w:rsidP="3EF97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65666" w14:textId="77777777" w:rsidR="00DF0B6D" w:rsidRDefault="00DF0B6D">
      <w:pPr>
        <w:spacing w:after="0" w:line="240" w:lineRule="auto"/>
      </w:pPr>
      <w:r>
        <w:separator/>
      </w:r>
    </w:p>
  </w:footnote>
  <w:footnote w:type="continuationSeparator" w:id="0">
    <w:p w14:paraId="78BAEE0E" w14:textId="77777777" w:rsidR="00DF0B6D" w:rsidRDefault="00DF0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637BB17A" w14:textId="77777777" w:rsidTr="3EF978E9">
      <w:tc>
        <w:tcPr>
          <w:tcW w:w="3120" w:type="dxa"/>
        </w:tcPr>
        <w:p w14:paraId="51DA81A8" w14:textId="69BD01BB" w:rsidR="3EF978E9" w:rsidRDefault="3EF978E9" w:rsidP="3EF978E9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74112D8" wp14:editId="4303C6BB">
                <wp:extent cx="1600200" cy="352425"/>
                <wp:effectExtent l="0" t="0" r="0" b="0"/>
                <wp:docPr id="181644085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02FA7BBA" w14:textId="45E7127B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3E107BD5" w14:textId="1C054AA7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E0E9872" w14:textId="19617806" w:rsidR="3EF978E9" w:rsidRDefault="3EF978E9" w:rsidP="3EF97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C4CBD"/>
    <w:multiLevelType w:val="hybridMultilevel"/>
    <w:tmpl w:val="F48C4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0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79"/>
    <w:rsid w:val="000B1A55"/>
    <w:rsid w:val="00121256"/>
    <w:rsid w:val="00157FF2"/>
    <w:rsid w:val="002A5CF0"/>
    <w:rsid w:val="00301BD2"/>
    <w:rsid w:val="00535F1B"/>
    <w:rsid w:val="00544A76"/>
    <w:rsid w:val="005F0979"/>
    <w:rsid w:val="005F3F4A"/>
    <w:rsid w:val="00615679"/>
    <w:rsid w:val="0069145F"/>
    <w:rsid w:val="0071274A"/>
    <w:rsid w:val="008D0C82"/>
    <w:rsid w:val="0090742D"/>
    <w:rsid w:val="00AF1885"/>
    <w:rsid w:val="00B02E77"/>
    <w:rsid w:val="00B17C37"/>
    <w:rsid w:val="00B440E7"/>
    <w:rsid w:val="00BC7C9E"/>
    <w:rsid w:val="00BF05FA"/>
    <w:rsid w:val="00DF0B6D"/>
    <w:rsid w:val="00E4773C"/>
    <w:rsid w:val="00E5289F"/>
    <w:rsid w:val="00E71B56"/>
    <w:rsid w:val="00FD67C2"/>
    <w:rsid w:val="3E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B2F"/>
  <w15:chartTrackingRefBased/>
  <w15:docId w15:val="{D0353729-A762-46B7-8485-6AD2D19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2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BI-Foundation/Dataset/blob/main/Airline%20Delay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Galbreth</dc:creator>
  <cp:keywords/>
  <dc:description/>
  <cp:lastModifiedBy>Kohei Nishitani</cp:lastModifiedBy>
  <cp:revision>2</cp:revision>
  <dcterms:created xsi:type="dcterms:W3CDTF">2025-02-07T05:49:00Z</dcterms:created>
  <dcterms:modified xsi:type="dcterms:W3CDTF">2025-02-07T05:49:00Z</dcterms:modified>
</cp:coreProperties>
</file>