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E9D26" w14:textId="77777777" w:rsidR="009E0E42" w:rsidRPr="00314C15" w:rsidRDefault="009E0E42" w:rsidP="00314C15">
      <w:pPr>
        <w:jc w:val="center"/>
        <w:rPr>
          <w:i/>
          <w:iCs/>
        </w:rPr>
      </w:pPr>
      <w:r w:rsidRPr="00314C15">
        <w:rPr>
          <w:i/>
          <w:iCs/>
        </w:rPr>
        <w:t xml:space="preserve">Module 1, Week 1, </w:t>
      </w:r>
      <w:proofErr w:type="spellStart"/>
      <w:r w:rsidRPr="00314C15">
        <w:rPr>
          <w:i/>
          <w:iCs/>
        </w:rPr>
        <w:t>gretl</w:t>
      </w:r>
      <w:proofErr w:type="spellEnd"/>
      <w:r w:rsidRPr="00314C15">
        <w:rPr>
          <w:i/>
          <w:iCs/>
        </w:rPr>
        <w:t xml:space="preserve"> problem set 1</w:t>
      </w:r>
    </w:p>
    <w:p w14:paraId="6D4BD971" w14:textId="77777777" w:rsidR="009E0E42" w:rsidRDefault="009E0E42"/>
    <w:p w14:paraId="2F3C7AD3" w14:textId="1B84622B" w:rsidR="002613B0" w:rsidRDefault="009E0E42">
      <w:r>
        <w:t xml:space="preserve">Use the “Country data” dataset and </w:t>
      </w:r>
      <w:proofErr w:type="spellStart"/>
      <w:r>
        <w:t>gretl</w:t>
      </w:r>
      <w:proofErr w:type="spellEnd"/>
      <w:r>
        <w:t xml:space="preserve"> to answer the following questions. </w:t>
      </w:r>
    </w:p>
    <w:p w14:paraId="40B6BFEC" w14:textId="3DED9255" w:rsidR="009E0E42" w:rsidRDefault="009E0E42"/>
    <w:p w14:paraId="5E13994C" w14:textId="04CD4436" w:rsidR="009E0E42" w:rsidRDefault="009E0E42">
      <w:r>
        <w:t>1. How many observations are in this dataset?</w:t>
      </w:r>
    </w:p>
    <w:p w14:paraId="51BE7A26" w14:textId="77777777" w:rsidR="009E0E42" w:rsidRDefault="009E0E42"/>
    <w:p w14:paraId="0B7EB561" w14:textId="28CF3148" w:rsidR="009E0E42" w:rsidRDefault="009E0E42">
      <w:r>
        <w:t>2. How many variables are in this dataset?</w:t>
      </w:r>
    </w:p>
    <w:p w14:paraId="2FA26A1A" w14:textId="77777777" w:rsidR="009E0E42" w:rsidRDefault="009E0E42"/>
    <w:p w14:paraId="07680199" w14:textId="50C60AB3" w:rsidR="009E0E42" w:rsidRDefault="009E0E42">
      <w:r>
        <w:t>3. What are the elements (entities) in this dataset?</w:t>
      </w:r>
    </w:p>
    <w:p w14:paraId="58956066" w14:textId="77777777" w:rsidR="009E0E42" w:rsidRDefault="009E0E42"/>
    <w:p w14:paraId="00F0383A" w14:textId="24864983" w:rsidR="009E0E42" w:rsidRDefault="009E0E42">
      <w:r>
        <w:t>4. What type of variable is “</w:t>
      </w:r>
      <w:proofErr w:type="spellStart"/>
      <w:r>
        <w:t>lifeexpf</w:t>
      </w:r>
      <w:proofErr w:type="spellEnd"/>
      <w:r>
        <w:t>”? What type of variable is “urban”? What type of variable is “</w:t>
      </w:r>
      <w:proofErr w:type="gramStart"/>
      <w:r>
        <w:t>develop</w:t>
      </w:r>
      <w:proofErr w:type="gramEnd"/>
      <w:r>
        <w:t xml:space="preserve">”? </w:t>
      </w:r>
    </w:p>
    <w:p w14:paraId="18482999" w14:textId="77777777" w:rsidR="009E0E42" w:rsidRDefault="009E0E42"/>
    <w:p w14:paraId="20323DFF" w14:textId="23708576" w:rsidR="009E0E42" w:rsidRDefault="009E0E42">
      <w:r>
        <w:t>5. Rename the variable “develop” to “developing”.</w:t>
      </w:r>
    </w:p>
    <w:p w14:paraId="2EBCC028" w14:textId="77777777" w:rsidR="009E0E42" w:rsidRDefault="009E0E42"/>
    <w:p w14:paraId="5841EF45" w14:textId="455750BD" w:rsidR="009E0E42" w:rsidRDefault="009E0E42">
      <w:r>
        <w:t>6. Calculate descriptive statistics for the variables “</w:t>
      </w:r>
      <w:proofErr w:type="spellStart"/>
      <w:r>
        <w:t>lifeexpf</w:t>
      </w:r>
      <w:proofErr w:type="spellEnd"/>
      <w:r>
        <w:t>” and “urban”.</w:t>
      </w:r>
    </w:p>
    <w:p w14:paraId="41C12AD1" w14:textId="2A946AB2" w:rsidR="00367D01" w:rsidRDefault="00367D01"/>
    <w:p w14:paraId="1ACDEF2E" w14:textId="686D9C27" w:rsidR="00367D01" w:rsidRDefault="00367D01">
      <w:r>
        <w:t>7. Calculate the correlation coefficient between “</w:t>
      </w:r>
      <w:proofErr w:type="spellStart"/>
      <w:r>
        <w:t>lifeexpf</w:t>
      </w:r>
      <w:proofErr w:type="spellEnd"/>
      <w:r>
        <w:t xml:space="preserve">” and “urban”. Also, produce a scatterplot for these two variables. </w:t>
      </w:r>
    </w:p>
    <w:p w14:paraId="10B70322" w14:textId="57FFEBD1" w:rsidR="009E0E42" w:rsidRDefault="009E0E42"/>
    <w:p w14:paraId="1006A12C" w14:textId="1038CC4C" w:rsidR="009E0E42" w:rsidRDefault="00367D01">
      <w:r>
        <w:t>8</w:t>
      </w:r>
      <w:r w:rsidR="009E0E42">
        <w:t>. Tabulate the variable “developing”. How many countries in the dataset are developing countries? What percentage of countries are developing countries? Produce a graph of the frequency distribution for the variable “developing”.</w:t>
      </w:r>
    </w:p>
    <w:p w14:paraId="102DF5E0" w14:textId="4E3E3F42" w:rsidR="009E0E42" w:rsidRDefault="009E0E42"/>
    <w:p w14:paraId="450D993F" w14:textId="500C61AE" w:rsidR="009E0E42" w:rsidRDefault="00367D01">
      <w:r>
        <w:t>9</w:t>
      </w:r>
      <w:r w:rsidR="009E0E42">
        <w:t xml:space="preserve">. </w:t>
      </w:r>
      <w:r>
        <w:t>Create a new variable named “</w:t>
      </w:r>
      <w:proofErr w:type="spellStart"/>
      <w:r>
        <w:t>africa</w:t>
      </w:r>
      <w:proofErr w:type="spellEnd"/>
      <w:r>
        <w:t>” that equals 1 if a country is in Africa and equals zero if a country is not in Africa.</w:t>
      </w:r>
    </w:p>
    <w:p w14:paraId="060C2988" w14:textId="1BA1E74D" w:rsidR="00367D01" w:rsidRDefault="00367D01"/>
    <w:p w14:paraId="2D3344D9" w14:textId="20A7A882" w:rsidR="00367D01" w:rsidRDefault="00367D01">
      <w:r>
        <w:t>10. Produce a cross-tabulation between “</w:t>
      </w:r>
      <w:proofErr w:type="spellStart"/>
      <w:r>
        <w:t>africa</w:t>
      </w:r>
      <w:proofErr w:type="spellEnd"/>
      <w:r>
        <w:t xml:space="preserve">” and “developing”. What percentage of African countries are developing? </w:t>
      </w:r>
      <w:r w:rsidR="00F26C6B">
        <w:t xml:space="preserve">Produce a frequency distribution for the variable “developing” only for African countries. </w:t>
      </w:r>
    </w:p>
    <w:p w14:paraId="169EB1BC" w14:textId="611549D8" w:rsidR="00E83349" w:rsidRDefault="00E83349"/>
    <w:p w14:paraId="3C642D38" w14:textId="79331EA8" w:rsidR="00E83349" w:rsidRDefault="0018328D">
      <w:r>
        <w:t>11. Create a new variable named “</w:t>
      </w:r>
      <w:proofErr w:type="spellStart"/>
      <w:r>
        <w:t>stnd_gdp</w:t>
      </w:r>
      <w:proofErr w:type="spellEnd"/>
      <w:r>
        <w:t>” that is equal to a standardized version of “</w:t>
      </w:r>
      <w:proofErr w:type="spellStart"/>
      <w:r>
        <w:t>gdp</w:t>
      </w:r>
      <w:proofErr w:type="spellEnd"/>
      <w:r>
        <w:t>.” What is the mean and standard deviation of “</w:t>
      </w:r>
      <w:proofErr w:type="spellStart"/>
      <w:r>
        <w:t>stnd_gdp</w:t>
      </w:r>
      <w:proofErr w:type="spellEnd"/>
      <w:r>
        <w:t>”?</w:t>
      </w:r>
    </w:p>
    <w:p w14:paraId="3C3951FE" w14:textId="7E0B59F5" w:rsidR="00FC5BA3" w:rsidRDefault="00FC5BA3"/>
    <w:p w14:paraId="1487004C" w14:textId="33B8D54C" w:rsidR="00FC5BA3" w:rsidRDefault="00FC5BA3"/>
    <w:sectPr w:rsidR="00FC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82489"/>
    <w:multiLevelType w:val="hybridMultilevel"/>
    <w:tmpl w:val="F990A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FA"/>
    <w:rsid w:val="0018328D"/>
    <w:rsid w:val="001F3927"/>
    <w:rsid w:val="002613B0"/>
    <w:rsid w:val="00314C15"/>
    <w:rsid w:val="00367D01"/>
    <w:rsid w:val="003B4440"/>
    <w:rsid w:val="00475005"/>
    <w:rsid w:val="004C2692"/>
    <w:rsid w:val="00577C68"/>
    <w:rsid w:val="00725A34"/>
    <w:rsid w:val="00780DA3"/>
    <w:rsid w:val="007F7752"/>
    <w:rsid w:val="008216EB"/>
    <w:rsid w:val="008F3CB0"/>
    <w:rsid w:val="009E0E42"/>
    <w:rsid w:val="00A84BD4"/>
    <w:rsid w:val="00AA7D31"/>
    <w:rsid w:val="00CB054D"/>
    <w:rsid w:val="00D24B0B"/>
    <w:rsid w:val="00D43BFA"/>
    <w:rsid w:val="00DF4110"/>
    <w:rsid w:val="00E35688"/>
    <w:rsid w:val="00E83349"/>
    <w:rsid w:val="00F26C6B"/>
    <w:rsid w:val="00F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49F37"/>
  <w15:chartTrackingRefBased/>
  <w15:docId w15:val="{F5D80896-BDD4-9E49-865F-35071BE4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Kahn</dc:creator>
  <cp:keywords/>
  <dc:description/>
  <cp:lastModifiedBy>Nick Kahn</cp:lastModifiedBy>
  <cp:revision>3</cp:revision>
  <dcterms:created xsi:type="dcterms:W3CDTF">2020-07-30T11:08:00Z</dcterms:created>
  <dcterms:modified xsi:type="dcterms:W3CDTF">2020-08-01T11:21:00Z</dcterms:modified>
</cp:coreProperties>
</file>