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037A7" w14:textId="44F13F61" w:rsidR="00EB679A" w:rsidRPr="00FF2C75" w:rsidRDefault="00367ADC" w:rsidP="00FF2C75">
      <w:pPr>
        <w:jc w:val="center"/>
        <w:rPr>
          <w:i/>
          <w:iCs/>
        </w:rPr>
      </w:pPr>
      <w:r w:rsidRPr="00FF2C75">
        <w:rPr>
          <w:i/>
          <w:iCs/>
        </w:rPr>
        <w:t xml:space="preserve">Module 2, Week 1, </w:t>
      </w:r>
      <w:proofErr w:type="spellStart"/>
      <w:r w:rsidRPr="00FF2C75">
        <w:rPr>
          <w:i/>
          <w:iCs/>
        </w:rPr>
        <w:t>gretl</w:t>
      </w:r>
      <w:proofErr w:type="spellEnd"/>
      <w:r w:rsidRPr="00FF2C75">
        <w:rPr>
          <w:i/>
          <w:iCs/>
        </w:rPr>
        <w:t xml:space="preserve"> problem set 3</w:t>
      </w:r>
    </w:p>
    <w:p w14:paraId="76193930" w14:textId="40B3D52F" w:rsidR="003A6CE8" w:rsidRDefault="003A6CE8"/>
    <w:p w14:paraId="4E063188" w14:textId="48EA6101" w:rsidR="003A6CE8" w:rsidRDefault="001C6565">
      <w:r>
        <w:t xml:space="preserve">Use </w:t>
      </w:r>
      <w:proofErr w:type="spellStart"/>
      <w:r>
        <w:t>gretl</w:t>
      </w:r>
      <w:proofErr w:type="spellEnd"/>
      <w:r>
        <w:t xml:space="preserve"> and the “DC Crime” dataset to answer the following questions</w:t>
      </w:r>
      <w:r w:rsidR="007B769C">
        <w:t>.</w:t>
      </w:r>
    </w:p>
    <w:p w14:paraId="0175F6A6" w14:textId="05B9BCCD" w:rsidR="001C6565" w:rsidRDefault="001C6565"/>
    <w:p w14:paraId="418CA5AB" w14:textId="7A864E5A" w:rsidR="000746EC" w:rsidRDefault="000746EC">
      <w:r>
        <w:t xml:space="preserve">The level of observation in this dataset is at the census block level. </w:t>
      </w:r>
    </w:p>
    <w:p w14:paraId="134F7459" w14:textId="77777777" w:rsidR="000746EC" w:rsidRDefault="000746EC"/>
    <w:p w14:paraId="537D44B5" w14:textId="2F9CA26E" w:rsidR="001C6565" w:rsidRDefault="000746EC">
      <w:r>
        <w:t>1. Estimate the mean for the variables “arrests”, “package”, and “lights”.</w:t>
      </w:r>
    </w:p>
    <w:p w14:paraId="27102B9B" w14:textId="3265A463" w:rsidR="000746EC" w:rsidRDefault="000746EC"/>
    <w:p w14:paraId="006043F5" w14:textId="2943F6B1" w:rsidR="000746EC" w:rsidRDefault="000746EC">
      <w:r>
        <w:t>2. Rename the variable schools “</w:t>
      </w:r>
      <w:proofErr w:type="spellStart"/>
      <w:r>
        <w:t>numschool</w:t>
      </w:r>
      <w:proofErr w:type="spellEnd"/>
      <w:r>
        <w:t xml:space="preserve">”. Create a new variable named “school” that equals 0 if no schools are present and equals 1 if any schools are present. Estimate the proportion of blocks where a school is present. </w:t>
      </w:r>
    </w:p>
    <w:p w14:paraId="37C3E183" w14:textId="70AF3CEC" w:rsidR="000746EC" w:rsidRDefault="000746EC"/>
    <w:p w14:paraId="0DC11DE0" w14:textId="238C1060" w:rsidR="000746EC" w:rsidRDefault="000746EC">
      <w:r>
        <w:t>3. Create a new variable named “</w:t>
      </w:r>
      <w:proofErr w:type="spellStart"/>
      <w:r>
        <w:t>highue</w:t>
      </w:r>
      <w:proofErr w:type="spellEnd"/>
      <w:r>
        <w:t xml:space="preserve">” that equals 0 if a block less than 10% unemployment and equals 1 if a block has 10% unemployment or higher. Estimate the proportion of blocks with unemployment of 10% or higher. </w:t>
      </w:r>
    </w:p>
    <w:p w14:paraId="4F5CF663" w14:textId="3C6500B1" w:rsidR="005A5744" w:rsidRDefault="005A5744"/>
    <w:p w14:paraId="09D86025" w14:textId="2F5BB6CC" w:rsidR="005A5744" w:rsidRDefault="005A5744">
      <w:r>
        <w:t>4. Calculate confidence intervals for “arrests”, “package”, “lights”, “school”, and “</w:t>
      </w:r>
      <w:proofErr w:type="spellStart"/>
      <w:r>
        <w:t>highue</w:t>
      </w:r>
      <w:proofErr w:type="spellEnd"/>
      <w:r>
        <w:t>”.</w:t>
      </w:r>
    </w:p>
    <w:p w14:paraId="6C80896C" w14:textId="1A24E1DB" w:rsidR="00B42A64" w:rsidRDefault="00B42A64"/>
    <w:p w14:paraId="13F95E83" w14:textId="35EE6F51" w:rsidR="00B42A64" w:rsidRDefault="00B42A64">
      <w:r>
        <w:t xml:space="preserve">5. Graph a frequency distribution for the variable “school”. </w:t>
      </w:r>
      <w:r w:rsidR="0074736D">
        <w:t>Graph a frequency distribution for the variable “</w:t>
      </w:r>
      <w:proofErr w:type="spellStart"/>
      <w:r w:rsidR="0074736D">
        <w:t>highue</w:t>
      </w:r>
      <w:proofErr w:type="spellEnd"/>
      <w:r w:rsidR="0074736D">
        <w:t>”. Which variable is more evenly distributed?</w:t>
      </w:r>
    </w:p>
    <w:p w14:paraId="638FBA9D" w14:textId="1BF716EB" w:rsidR="00B42A64" w:rsidRDefault="00B42A64"/>
    <w:p w14:paraId="7136EED7" w14:textId="1166F3AC" w:rsidR="00B42A64" w:rsidRDefault="00B42A64">
      <w:r>
        <w:t xml:space="preserve">6. Graph an estimated density for the variable “lights”. </w:t>
      </w:r>
      <w:r w:rsidR="0074736D">
        <w:t xml:space="preserve">Graph an estimated density for the variable “arrests”. Which variable’s distribution is more skewed and it which direction is it skewed? </w:t>
      </w:r>
    </w:p>
    <w:sectPr w:rsidR="00B42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DC"/>
    <w:rsid w:val="000746EC"/>
    <w:rsid w:val="001C6565"/>
    <w:rsid w:val="00367ADC"/>
    <w:rsid w:val="003A6CE8"/>
    <w:rsid w:val="005A5744"/>
    <w:rsid w:val="0074736D"/>
    <w:rsid w:val="007B769C"/>
    <w:rsid w:val="00B42A64"/>
    <w:rsid w:val="00EB679A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F13C5"/>
  <w15:chartTrackingRefBased/>
  <w15:docId w15:val="{BF09C0F3-B0FE-B948-BC6F-D837386A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Kahn</dc:creator>
  <cp:keywords/>
  <dc:description/>
  <cp:lastModifiedBy>Nick Kahn</cp:lastModifiedBy>
  <cp:revision>8</cp:revision>
  <dcterms:created xsi:type="dcterms:W3CDTF">2020-07-30T12:25:00Z</dcterms:created>
  <dcterms:modified xsi:type="dcterms:W3CDTF">2020-08-01T14:01:00Z</dcterms:modified>
</cp:coreProperties>
</file>