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«Кемеровский государственный университет»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Институт цифры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Кафедра цифровых технологий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Рабочий график (план) практики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4"/>
        </w:tabs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Туркичев Иван Артемьевич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подготовки: 02.03.03 Математическое обеспечение и администрирование информационных систем.</w:t>
      </w:r>
    </w:p>
    <w:p w:rsidR="00000000" w:rsidDel="00000000" w:rsidP="00000000" w:rsidRDefault="00000000" w:rsidRPr="00000000" w14:paraId="0000000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направленность (профиль) подготовки: «</w:t>
      </w:r>
      <w:r w:rsidDel="00000000" w:rsidR="00000000" w:rsidRPr="00000000">
        <w:rPr>
          <w:rFonts w:ascii="GerberaRegular" w:cs="GerberaRegular" w:eastAsia="GerberaRegular" w:hAnsi="GerberaRegular"/>
          <w:color w:val="000000"/>
          <w:highlight w:val="white"/>
          <w:rtl w:val="0"/>
        </w:rPr>
        <w:t xml:space="preserve">Интеллектуальные информационные системы и анализ данных</w:t>
      </w:r>
      <w:r w:rsidDel="00000000" w:rsidR="00000000" w:rsidRPr="00000000">
        <w:rPr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521"/>
        </w:tabs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Курс-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, форма обучения - </w:t>
      </w:r>
      <w:r w:rsidDel="00000000" w:rsidR="00000000" w:rsidRPr="00000000">
        <w:rPr>
          <w:u w:val="single"/>
          <w:rtl w:val="0"/>
        </w:rPr>
        <w:t xml:space="preserve">очная</w:t>
      </w:r>
      <w:r w:rsidDel="00000000" w:rsidR="00000000" w:rsidRPr="00000000">
        <w:rPr>
          <w:rtl w:val="0"/>
        </w:rPr>
        <w:t xml:space="preserve">, Институт цифры, группа </w:t>
      </w:r>
      <w:r w:rsidDel="00000000" w:rsidR="00000000" w:rsidRPr="00000000">
        <w:rPr>
          <w:u w:val="single"/>
          <w:rtl w:val="0"/>
        </w:rPr>
        <w:tab/>
        <w:t xml:space="preserve">МОА-231</w:t>
        <w:tab/>
      </w:r>
    </w:p>
    <w:p w:rsidR="00000000" w:rsidDel="00000000" w:rsidP="00000000" w:rsidRDefault="00000000" w:rsidRPr="00000000" w14:paraId="0000000B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Вид, тип, способ прохождения практики: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Учебная практика. Технологическая (проектно-технологическая) практика, стационарная.</w:t>
      </w:r>
    </w:p>
    <w:p w:rsidR="00000000" w:rsidDel="00000000" w:rsidP="00000000" w:rsidRDefault="00000000" w:rsidRPr="00000000" w14:paraId="0000000D">
      <w:pPr>
        <w:tabs>
          <w:tab w:val="right" w:leader="none" w:pos="9214"/>
        </w:tabs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Срок прохождения практики: с «03» февраля 2025 г. по «17» июня 2025 г.</w:t>
      </w:r>
    </w:p>
    <w:p w:rsidR="00000000" w:rsidDel="00000000" w:rsidP="00000000" w:rsidRDefault="00000000" w:rsidRPr="00000000" w14:paraId="0000000E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Руководитель практики от организации (вуза), контактный телефон: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Завозкин Сергей Юрьевич, доцент кафедры цифровых технологий, (3842) 58-23-10.</w:t>
      </w:r>
    </w:p>
    <w:p w:rsidR="00000000" w:rsidDel="00000000" w:rsidP="00000000" w:rsidRDefault="00000000" w:rsidRPr="00000000" w14:paraId="00000010">
      <w:pPr>
        <w:spacing w:before="120" w:lineRule="auto"/>
        <w:ind w:firstLine="0"/>
        <w:rPr/>
      </w:pPr>
      <w:bookmarkStart w:colFirst="0" w:colLast="0" w:name="_jxqtid9sssn8" w:id="0"/>
      <w:bookmarkEnd w:id="0"/>
      <w:r w:rsidDel="00000000" w:rsidR="00000000" w:rsidRPr="00000000">
        <w:rPr>
          <w:b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Программное обеспечение для создания и просмотра флеш-карт с поддержкой метода интервального повторения.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44"/>
        </w:tabs>
        <w:spacing w:before="12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на практи</w:t>
      </w:r>
      <w:r w:rsidDel="00000000" w:rsidR="00000000" w:rsidRPr="00000000">
        <w:rPr>
          <w:rtl w:val="0"/>
        </w:rPr>
        <w:t xml:space="preserve">ку:  </w:t>
      </w:r>
      <w:r w:rsidDel="00000000" w:rsidR="00000000" w:rsidRPr="00000000">
        <w:rPr>
          <w:u w:val="single"/>
          <w:rtl w:val="0"/>
        </w:rPr>
        <w:t xml:space="preserve">Работа с Anki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403"/>
        <w:jc w:val="center"/>
        <w:rPr/>
      </w:pPr>
      <w:r w:rsidDel="00000000" w:rsidR="00000000" w:rsidRPr="00000000">
        <w:rPr>
          <w:rtl w:val="0"/>
        </w:rPr>
        <w:t xml:space="preserve">Рабочий график (план) практики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3969"/>
        <w:gridCol w:w="1560"/>
        <w:gridCol w:w="3402"/>
        <w:tblGridChange w:id="0">
          <w:tblGrid>
            <w:gridCol w:w="567"/>
            <w:gridCol w:w="3969"/>
            <w:gridCol w:w="1560"/>
            <w:gridCol w:w="340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-1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Содержание практики (содержание работ)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Планируемые результаты 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-13" w:hanging="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Организационно-подготовительный этап</w:t>
            </w:r>
          </w:p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(Организационное собрание перед выходом на практику. Ознакомление с проектом приказа КемГУ о направлении на практику, с процедурой прохождения практики, с документацией. Получение инструктажа по технике безопасности. Знакомство с базой практики. Получение индивидуального задания. Составление обзора-сравнения программных средств по теме проекта; изучение общих функциональных возможностей программных средств по теме проекта)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ОПК-1.1. Обладает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базовыми знания, полученные в области математических и (или) естественных наук.</w:t>
            </w:r>
          </w:p>
          <w:p w:rsidR="00000000" w:rsidDel="00000000" w:rsidP="00000000" w:rsidRDefault="00000000" w:rsidRPr="00000000" w14:paraId="0000001C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основные положения и концепции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      </w:r>
          </w:p>
          <w:p w:rsidR="00000000" w:rsidDel="00000000" w:rsidP="00000000" w:rsidRDefault="00000000" w:rsidRPr="00000000" w14:paraId="0000001D">
            <w:pPr>
              <w:ind w:left="33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изучаемый язык программирования, сетевые технологии, применение веб-технологий.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hanging="5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Исследовательский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(Изучение конкретного программного средства по теме проекта, указанного в индивидуальном задании. Проведение тестирования на данных.)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16.04.2025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3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ОПК-1.3. Имеет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выбора методов решения задач профессиональной деятельности на основе теоретических знаний.</w:t>
            </w:r>
          </w:p>
          <w:p w:rsidR="00000000" w:rsidDel="00000000" w:rsidP="00000000" w:rsidRDefault="00000000" w:rsidRPr="00000000" w14:paraId="00000024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5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ОПК-3.3. Имеет практические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разработки программного обеспечения.</w:t>
            </w:r>
          </w:p>
        </w:tc>
      </w:tr>
      <w:tr>
        <w:trPr>
          <w:cantSplit w:val="0"/>
          <w:trHeight w:val="18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hanging="5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Заключительно - отчетный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(Анализ и систематизация полученных материалов. Составление отчета о прохождении практики; представление отчетной документации. Подготовка доклада и презентации результатов практики)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17.06.2025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вести устную и письменную коммуникации на изучаемом языке.</w:t>
            </w:r>
          </w:p>
          <w:p w:rsidR="00000000" w:rsidDel="00000000" w:rsidP="00000000" w:rsidRDefault="00000000" w:rsidRPr="00000000" w14:paraId="0000002C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ОПК-6.3. Имеет практический опыт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использования методики педагогической деятельности.</w:t>
            </w:r>
          </w:p>
        </w:tc>
      </w:tr>
    </w:tbl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Проведен инструктаж практиканта технике безопасности, пожарной безопасности, требованиям охраны труда, ознакомление с правилами внутреннего распорядка «03» февраля 2025 г.</w:t>
      </w:r>
    </w:p>
    <w:p w:rsidR="00000000" w:rsidDel="00000000" w:rsidP="00000000" w:rsidRDefault="00000000" w:rsidRPr="00000000" w14:paraId="0000002F">
      <w:pPr>
        <w:tabs>
          <w:tab w:val="left" w:leader="none" w:pos="1560"/>
          <w:tab w:val="left" w:leader="none" w:pos="8080"/>
        </w:tabs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Завозкин Сергей Юрьевич, доцент кафедры цифровых технологий / </w:t>
      </w:r>
      <w:r w:rsidDel="00000000" w:rsidR="00000000" w:rsidRPr="00000000">
        <w:rPr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60"/>
          <w:tab w:val="left" w:leader="none" w:pos="8080"/>
        </w:tabs>
        <w:rPr/>
      </w:pPr>
      <w:r w:rsidDel="00000000" w:rsidR="00000000" w:rsidRPr="00000000">
        <w:rPr>
          <w:vertAlign w:val="superscript"/>
          <w:rtl w:val="0"/>
        </w:rPr>
        <w:tab/>
        <w:t xml:space="preserve">ФИО инструктирующего от организации (вуза), должность, </w:t>
        <w:tab/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5670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Индивидуальное задание, содержание и планируемые результаты практики согласованы 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2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3">
      <w:pPr>
        <w:tabs>
          <w:tab w:val="right" w:leader="none" w:pos="5670"/>
        </w:tabs>
        <w:ind w:firstLine="0"/>
        <w:rPr/>
      </w:pPr>
      <w:r w:rsidDel="00000000" w:rsidR="00000000" w:rsidRPr="00000000">
        <w:rPr>
          <w:rtl w:val="0"/>
        </w:rPr>
        <w:t xml:space="preserve">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4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общего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5">
      <w:pPr>
        <w:tabs>
          <w:tab w:val="right" w:leader="none" w:pos="8789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Задание принял к исполнению: _________/</w:t>
      </w:r>
      <w:r w:rsidDel="00000000" w:rsidR="00000000" w:rsidRPr="00000000">
        <w:rPr>
          <w:u w:val="single"/>
          <w:rtl w:val="0"/>
        </w:rPr>
        <w:t xml:space="preserve"> Туркичев И.А.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6">
      <w:pPr>
        <w:tabs>
          <w:tab w:val="right" w:leader="none" w:pos="6663"/>
        </w:tabs>
        <w:ind w:firstLine="0"/>
        <w:rPr/>
      </w:pPr>
      <w:r w:rsidDel="00000000" w:rsidR="00000000" w:rsidRPr="00000000">
        <w:rPr>
          <w:vertAlign w:val="superscript"/>
          <w:rtl w:val="0"/>
        </w:rPr>
        <w:tab/>
        <w:t xml:space="preserve">подпись обучающегося, 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erbera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