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1BAC" w14:textId="2C15FF30" w:rsidR="00F04445" w:rsidRPr="00F04445" w:rsidRDefault="00556C72" w:rsidP="00F04445">
      <w:pPr>
        <w:ind w:left="720" w:hanging="360"/>
        <w:jc w:val="center"/>
        <w:rPr>
          <w:rFonts w:ascii="Bahnschrift Condensed" w:hAnsi="Bahnschrift Condensed"/>
          <w:b/>
          <w:bCs/>
          <w:sz w:val="32"/>
          <w:szCs w:val="32"/>
        </w:rPr>
      </w:pPr>
      <w:r>
        <w:rPr>
          <w:rFonts w:ascii="Bahnschrift Condensed" w:hAnsi="Bahnschrift Condensed"/>
          <w:b/>
          <w:bCs/>
          <w:sz w:val="32"/>
          <w:szCs w:val="32"/>
        </w:rPr>
        <w:t xml:space="preserve">How </w:t>
      </w:r>
      <w:r w:rsidR="00406F24">
        <w:rPr>
          <w:rFonts w:ascii="Bahnschrift Condensed" w:hAnsi="Bahnschrift Condensed"/>
          <w:b/>
          <w:bCs/>
          <w:sz w:val="32"/>
          <w:szCs w:val="32"/>
        </w:rPr>
        <w:t>are the Versions and Aliases</w:t>
      </w:r>
      <w:r>
        <w:rPr>
          <w:rFonts w:ascii="Bahnschrift Condensed" w:hAnsi="Bahnschrift Condensed"/>
          <w:b/>
          <w:bCs/>
          <w:sz w:val="32"/>
          <w:szCs w:val="32"/>
        </w:rPr>
        <w:t xml:space="preserve"> working with together? And How Linear &amp; Canary testing is working with Lambda functions)</w:t>
      </w:r>
    </w:p>
    <w:p w14:paraId="13E3FD88" w14:textId="60B26DFF" w:rsidR="00142FBD" w:rsidRPr="00556C72" w:rsidRDefault="00142FBD" w:rsidP="00142FBD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t>Demo with Versions and Aliases</w:t>
      </w:r>
    </w:p>
    <w:p w14:paraId="0F39E9D8" w14:textId="00B7FB79" w:rsidR="00142FBD" w:rsidRPr="00556C72" w:rsidRDefault="00142FBD" w:rsidP="00142FBD">
      <w:pPr>
        <w:pStyle w:val="ListParagraph"/>
        <w:numPr>
          <w:ilvl w:val="0"/>
          <w:numId w:val="3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t>Create a dummy lambda with Python3.0</w:t>
      </w:r>
    </w:p>
    <w:p w14:paraId="1CF79D81" w14:textId="5C028E90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241250" wp14:editId="2A95CB11">
            <wp:extent cx="5731510" cy="1136650"/>
            <wp:effectExtent l="0" t="0" r="2540" b="6350"/>
            <wp:docPr id="11386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7D74" w14:textId="3653C18C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Then test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it</w:t>
      </w:r>
      <w:proofErr w:type="gramEnd"/>
    </w:p>
    <w:p w14:paraId="78710E77" w14:textId="5BFEE724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F63801" wp14:editId="7C0E59B4">
            <wp:extent cx="5731510" cy="1479550"/>
            <wp:effectExtent l="0" t="0" r="2540" b="6350"/>
            <wp:docPr id="2087357067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7067" name="Picture 1" descr="A screenshot of a te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0056" w14:textId="1AC42473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This function doesn’t have versions and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aliases</w:t>
      </w:r>
      <w:proofErr w:type="gramEnd"/>
    </w:p>
    <w:p w14:paraId="18B93B9C" w14:textId="2695EF65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0DCB55" wp14:editId="384E9EB2">
            <wp:extent cx="5731510" cy="1701800"/>
            <wp:effectExtent l="0" t="0" r="2540" b="0"/>
            <wp:docPr id="182783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9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863A" w14:textId="11AC2D38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F6C07" wp14:editId="0AF40680">
            <wp:extent cx="5731510" cy="1822450"/>
            <wp:effectExtent l="0" t="0" r="2540" b="6350"/>
            <wp:docPr id="2073352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273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97C1" w14:textId="77777777" w:rsidR="00406F24" w:rsidRDefault="00406F24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42257BA" w14:textId="77777777" w:rsidR="00406F24" w:rsidRDefault="00406F24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2DA7C7F" w14:textId="77777777" w:rsidR="00406F24" w:rsidRDefault="00406F24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DE68DE4" w14:textId="77777777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F48B1B9" w14:textId="06CD5291" w:rsidR="00142FBD" w:rsidRPr="00556C72" w:rsidRDefault="00142FBD" w:rsidP="00142FBD">
      <w:pPr>
        <w:pStyle w:val="ListParagraph"/>
        <w:numPr>
          <w:ilvl w:val="0"/>
          <w:numId w:val="3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>Publish Version-1</w:t>
      </w:r>
    </w:p>
    <w:p w14:paraId="2C4391E1" w14:textId="5F3D3B12" w:rsidR="00142FBD" w:rsidRDefault="00142FBD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002A5" wp14:editId="25FF5156">
            <wp:extent cx="5731510" cy="1835150"/>
            <wp:effectExtent l="0" t="0" r="2540" b="0"/>
            <wp:docPr id="85011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16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12C" w14:textId="1257AA88" w:rsidR="00142FBD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Version-1 has own Amazon Resource Name (ARN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)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and function has been changed to Version-1</w:t>
      </w:r>
    </w:p>
    <w:p w14:paraId="56365A1D" w14:textId="48C40F5F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8E908C" wp14:editId="07A624C4">
            <wp:extent cx="5731510" cy="1584960"/>
            <wp:effectExtent l="0" t="0" r="2540" b="0"/>
            <wp:docPr id="8308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3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4A29" w14:textId="29DB8F3C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But Version-1 code can’t be changed or updated. Because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its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Immutable.</w:t>
      </w:r>
    </w:p>
    <w:p w14:paraId="56A70461" w14:textId="2D0EBD87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89B258" wp14:editId="19B7B4FA">
            <wp:extent cx="5731510" cy="1460500"/>
            <wp:effectExtent l="0" t="0" r="2540" b="6350"/>
            <wp:docPr id="18784503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50339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9888" w14:textId="0A9E2012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So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Version-1 has no option to deploy the code in anyway</w:t>
      </w:r>
    </w:p>
    <w:p w14:paraId="2DE9899B" w14:textId="50028D57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If you want to change the code, then go back to Latest Version and update the code.</w:t>
      </w:r>
    </w:p>
    <w:p w14:paraId="461753BE" w14:textId="77777777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33B5830D" w14:textId="77777777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781CB2F7" w14:textId="1D421E99" w:rsidR="00577113" w:rsidRPr="00556C72" w:rsidRDefault="00577113" w:rsidP="00577113">
      <w:pPr>
        <w:pStyle w:val="ListParagraph"/>
        <w:numPr>
          <w:ilvl w:val="0"/>
          <w:numId w:val="3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t>Publish Version-2</w:t>
      </w:r>
    </w:p>
    <w:p w14:paraId="480B0F6F" w14:textId="6485C2F4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Go back to Latest version and update the code and publish a Version-2</w:t>
      </w:r>
    </w:p>
    <w:p w14:paraId="40ABAAB6" w14:textId="5D33B643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E4124A" wp14:editId="04D22FE8">
            <wp:extent cx="5731510" cy="1530350"/>
            <wp:effectExtent l="0" t="0" r="2540" b="0"/>
            <wp:docPr id="11436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BB2" w14:textId="424F1381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lastRenderedPageBreak/>
        <w:t>After published the code, test it from Version-2</w:t>
      </w:r>
    </w:p>
    <w:p w14:paraId="173347DD" w14:textId="44ACDC72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8C6279" wp14:editId="2775C546">
            <wp:extent cx="5731510" cy="1917700"/>
            <wp:effectExtent l="0" t="0" r="2540" b="6350"/>
            <wp:docPr id="20184697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6972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206A" w14:textId="77777777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16C0AAB6" w14:textId="5D0700B1" w:rsidR="00577113" w:rsidRPr="00556C72" w:rsidRDefault="00577113" w:rsidP="00577113">
      <w:pPr>
        <w:pStyle w:val="ListParagraph"/>
        <w:numPr>
          <w:ilvl w:val="0"/>
          <w:numId w:val="3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t>Create an Alias</w:t>
      </w:r>
    </w:p>
    <w:p w14:paraId="075868A8" w14:textId="379BEF79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Go back to Latest Version and create an Alias as DEV and Point with Latest Version</w:t>
      </w:r>
    </w:p>
    <w:p w14:paraId="28343DEC" w14:textId="09963C6C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98BAD9" wp14:editId="1EFB5481">
            <wp:extent cx="5731510" cy="1600200"/>
            <wp:effectExtent l="0" t="0" r="2540" b="0"/>
            <wp:docPr id="152100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8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33A8" w14:textId="27462BB2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705E2" wp14:editId="3050C5D4">
            <wp:extent cx="5731510" cy="2266950"/>
            <wp:effectExtent l="0" t="0" r="2540" b="0"/>
            <wp:docPr id="1940312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128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7702" w14:textId="200E9278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So, the DEV (Alias) is mapped to Latest Version of the Lambda Function</w:t>
      </w:r>
    </w:p>
    <w:p w14:paraId="613858E1" w14:textId="3A477AA1" w:rsidR="00577113" w:rsidRDefault="00721BC2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84848" wp14:editId="03D2C7A8">
            <wp:extent cx="5731510" cy="1758950"/>
            <wp:effectExtent l="0" t="0" r="2540" b="0"/>
            <wp:docPr id="107925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6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708E" w14:textId="11B5FFAF" w:rsidR="00721BC2" w:rsidRDefault="00721BC2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lastRenderedPageBreak/>
        <w:t>As well, the Alias has own ARN (Amazon Resource Name)</w:t>
      </w:r>
    </w:p>
    <w:p w14:paraId="44D11CAC" w14:textId="77777777" w:rsidR="00721BC2" w:rsidRDefault="00721BC2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00F326E2" w14:textId="0C2A6F52" w:rsidR="00721BC2" w:rsidRPr="00556C72" w:rsidRDefault="00721BC2" w:rsidP="00721BC2">
      <w:pPr>
        <w:pStyle w:val="ListParagraph"/>
        <w:numPr>
          <w:ilvl w:val="0"/>
          <w:numId w:val="3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t>Test with DEV Alias</w:t>
      </w:r>
    </w:p>
    <w:p w14:paraId="58BE2C3D" w14:textId="048C066A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Go back to the Latest Version and test the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code</w:t>
      </w:r>
      <w:proofErr w:type="gramEnd"/>
    </w:p>
    <w:p w14:paraId="210E3555" w14:textId="5070D52C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EE423" wp14:editId="170E8D5A">
            <wp:extent cx="5731510" cy="1993900"/>
            <wp:effectExtent l="0" t="0" r="2540" b="6350"/>
            <wp:docPr id="152953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30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9A09" w14:textId="4126C364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Then choose the DEV Alias and test the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code</w:t>
      </w:r>
      <w:proofErr w:type="gramEnd"/>
    </w:p>
    <w:p w14:paraId="5A6264E2" w14:textId="7A121095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131A25" wp14:editId="221570E4">
            <wp:extent cx="5731510" cy="1771650"/>
            <wp:effectExtent l="0" t="0" r="2540" b="0"/>
            <wp:docPr id="14124536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3621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D8D8" w14:textId="3CDA3AED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We will have the same output for both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Latest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Version and DEV Alias. Because Alias is mapped to the Latest Version.</w:t>
      </w:r>
    </w:p>
    <w:p w14:paraId="55288467" w14:textId="77777777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6D0615A6" w14:textId="35F51B88" w:rsidR="00721BC2" w:rsidRPr="00556C72" w:rsidRDefault="00721BC2" w:rsidP="00721BC2">
      <w:pPr>
        <w:pStyle w:val="ListParagraph"/>
        <w:numPr>
          <w:ilvl w:val="0"/>
          <w:numId w:val="3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t>Create a PROD Alias</w:t>
      </w:r>
    </w:p>
    <w:p w14:paraId="5C9C60F0" w14:textId="644E5752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Go back to the Latest Version and create one more Alias as PROD, then mapped this PROD Alias to Version-1</w:t>
      </w:r>
    </w:p>
    <w:p w14:paraId="44F930EF" w14:textId="0C0648C4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2458B" wp14:editId="6535027F">
            <wp:extent cx="5731510" cy="2451100"/>
            <wp:effectExtent l="0" t="0" r="2540" b="6350"/>
            <wp:docPr id="14758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09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3A8" w14:textId="67CECB48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lastRenderedPageBreak/>
        <w:t xml:space="preserve">So, PROD Alias is mapped to the Version-1, and it has own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ARN</w:t>
      </w:r>
      <w:proofErr w:type="gramEnd"/>
    </w:p>
    <w:p w14:paraId="17939E2C" w14:textId="195CA13C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A23911" wp14:editId="025B25E8">
            <wp:extent cx="5731510" cy="1644650"/>
            <wp:effectExtent l="0" t="0" r="2540" b="0"/>
            <wp:docPr id="213094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15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65E" w14:textId="77777777" w:rsidR="00721BC2" w:rsidRDefault="00721BC2" w:rsidP="00721BC2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3A3BDA82" w14:textId="2F1F61CC" w:rsidR="00B65091" w:rsidRPr="00556C72" w:rsidRDefault="00B65091" w:rsidP="00B65091">
      <w:pPr>
        <w:pStyle w:val="ListParagraph"/>
        <w:numPr>
          <w:ilvl w:val="0"/>
          <w:numId w:val="3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6C72">
        <w:rPr>
          <w:rFonts w:ascii="Bahnschrift Condensed" w:hAnsi="Bahnschrift Condensed"/>
          <w:b/>
          <w:bCs/>
          <w:sz w:val="28"/>
          <w:szCs w:val="28"/>
          <w:lang w:val="en-US"/>
        </w:rPr>
        <w:t>To test with Linear Method (Blue – Green Deployment)</w:t>
      </w:r>
    </w:p>
    <w:p w14:paraId="71B52B01" w14:textId="58B5303F" w:rsidR="00B65091" w:rsidRDefault="00B65091" w:rsidP="00B65091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Go back to Latest Version, and Select PROD Alias and edit the weighted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policy</w:t>
      </w:r>
      <w:proofErr w:type="gramEnd"/>
    </w:p>
    <w:p w14:paraId="7BD38488" w14:textId="06096225" w:rsidR="00B65091" w:rsidRDefault="00B65091" w:rsidP="00B65091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06E3C8" wp14:editId="2694B35C">
            <wp:extent cx="5731510" cy="2432050"/>
            <wp:effectExtent l="0" t="0" r="2540" b="6350"/>
            <wp:docPr id="17705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1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00CA" w14:textId="0ECE4B31" w:rsidR="00B65091" w:rsidRDefault="00B65091" w:rsidP="00B65091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Edit </w:t>
      </w:r>
    </w:p>
    <w:p w14:paraId="4E0B8F72" w14:textId="24D9B557" w:rsidR="00B65091" w:rsidRDefault="00B65091" w:rsidP="00B65091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0E9648" wp14:editId="63E03203">
            <wp:extent cx="5731510" cy="3419475"/>
            <wp:effectExtent l="0" t="0" r="2540" b="9525"/>
            <wp:docPr id="42625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76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BCA5" w14:textId="2AAF4972" w:rsidR="00B65091" w:rsidRDefault="00556C72" w:rsidP="00B65091">
      <w:pPr>
        <w:ind w:left="1080"/>
        <w:rPr>
          <w:rFonts w:ascii="Bahnschrift Condensed" w:hAnsi="Bahnschrift Condensed"/>
          <w:color w:val="000000" w:themeColor="text1"/>
          <w:sz w:val="24"/>
          <w:szCs w:val="24"/>
        </w:rPr>
      </w:pPr>
      <w:r>
        <w:rPr>
          <w:rFonts w:ascii="Bahnschrift Condensed" w:hAnsi="Bahnschrift Condensed"/>
          <w:color w:val="000000" w:themeColor="text1"/>
          <w:sz w:val="24"/>
          <w:szCs w:val="24"/>
        </w:rPr>
        <w:lastRenderedPageBreak/>
        <w:t>So,</w:t>
      </w:r>
      <w:r w:rsidR="00B65091">
        <w:rPr>
          <w:rFonts w:ascii="Bahnschrift Condensed" w:hAnsi="Bahnschrift Condensed"/>
          <w:color w:val="000000" w:themeColor="text1"/>
          <w:sz w:val="24"/>
          <w:szCs w:val="24"/>
        </w:rPr>
        <w:t xml:space="preserve"> what happened is, 90 % traffic serving to </w:t>
      </w:r>
      <w:proofErr w:type="gramStart"/>
      <w:r w:rsidR="00B65091">
        <w:rPr>
          <w:rFonts w:ascii="Bahnschrift Condensed" w:hAnsi="Bahnschrift Condensed"/>
          <w:color w:val="000000" w:themeColor="text1"/>
          <w:sz w:val="24"/>
          <w:szCs w:val="24"/>
        </w:rPr>
        <w:t>version</w:t>
      </w:r>
      <w:proofErr w:type="gramEnd"/>
      <w:r w:rsidR="00B65091">
        <w:rPr>
          <w:rFonts w:ascii="Bahnschrift Condensed" w:hAnsi="Bahnschrift Condensed"/>
          <w:color w:val="000000" w:themeColor="text1"/>
          <w:sz w:val="24"/>
          <w:szCs w:val="24"/>
        </w:rPr>
        <w:t xml:space="preserve"> 1 and 10 % traffic serving to version 2. (</w:t>
      </w:r>
      <w:proofErr w:type="spellStart"/>
      <w:r w:rsidR="00B65091">
        <w:rPr>
          <w:rFonts w:ascii="Bahnschrift Condensed" w:hAnsi="Bahnschrift Condensed"/>
          <w:color w:val="000000" w:themeColor="text1"/>
          <w:sz w:val="24"/>
          <w:szCs w:val="24"/>
        </w:rPr>
        <w:t>Its</w:t>
      </w:r>
      <w:proofErr w:type="spellEnd"/>
      <w:r w:rsidR="00B65091">
        <w:rPr>
          <w:rFonts w:ascii="Bahnschrift Condensed" w:hAnsi="Bahnschrift Condensed"/>
          <w:color w:val="000000" w:themeColor="text1"/>
          <w:sz w:val="24"/>
          <w:szCs w:val="24"/>
        </w:rPr>
        <w:t xml:space="preserve"> like a blue-green deployment)</w:t>
      </w:r>
    </w:p>
    <w:p w14:paraId="15ABC500" w14:textId="16FD5DD8" w:rsidR="00B65091" w:rsidRDefault="00B65091" w:rsidP="00B65091">
      <w:pPr>
        <w:ind w:left="1080"/>
        <w:rPr>
          <w:rFonts w:ascii="Bahnschrift Condensed" w:hAnsi="Bahnschrift Condensed"/>
          <w:color w:val="000000" w:themeColor="text1"/>
          <w:sz w:val="24"/>
          <w:szCs w:val="24"/>
        </w:rPr>
      </w:pPr>
      <w:r>
        <w:rPr>
          <w:rFonts w:ascii="Bahnschrift Condensed" w:hAnsi="Bahnschrift Condensed"/>
          <w:color w:val="000000" w:themeColor="text1"/>
          <w:sz w:val="24"/>
          <w:szCs w:val="24"/>
        </w:rPr>
        <w:t xml:space="preserve">To change the weighted policy 50-50. </w:t>
      </w:r>
      <w:proofErr w:type="gramStart"/>
      <w:r>
        <w:rPr>
          <w:rFonts w:ascii="Bahnschrift Condensed" w:hAnsi="Bahnschrift Condensed"/>
          <w:color w:val="000000" w:themeColor="text1"/>
          <w:sz w:val="24"/>
          <w:szCs w:val="24"/>
        </w:rPr>
        <w:t>So</w:t>
      </w:r>
      <w:proofErr w:type="gramEnd"/>
      <w:r>
        <w:rPr>
          <w:rFonts w:ascii="Bahnschrift Condensed" w:hAnsi="Bahnschrift Condensed"/>
          <w:color w:val="000000" w:themeColor="text1"/>
          <w:sz w:val="24"/>
          <w:szCs w:val="24"/>
        </w:rPr>
        <w:t xml:space="preserve"> every request has been sent to each Version 1 &amp; 2.</w:t>
      </w:r>
    </w:p>
    <w:p w14:paraId="28E10543" w14:textId="73A77A08" w:rsidR="00B65091" w:rsidRDefault="00535CC0" w:rsidP="00B65091">
      <w:pPr>
        <w:ind w:left="1080"/>
        <w:rPr>
          <w:rFonts w:ascii="Bahnschrift Condensed" w:hAnsi="Bahnschrift Condensed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016A6E" wp14:editId="26EC9026">
            <wp:extent cx="5731510" cy="1638300"/>
            <wp:effectExtent l="0" t="0" r="2540" b="0"/>
            <wp:docPr id="38316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14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8653" w14:textId="39106390" w:rsidR="00535CC0" w:rsidRDefault="00535CC0" w:rsidP="00B65091">
      <w:pPr>
        <w:ind w:left="1080"/>
        <w:rPr>
          <w:rFonts w:ascii="Bahnschrift Condensed" w:hAnsi="Bahnschrift Condensed"/>
          <w:color w:val="000000" w:themeColor="text1"/>
          <w:sz w:val="24"/>
          <w:szCs w:val="24"/>
        </w:rPr>
      </w:pPr>
      <w:r>
        <w:rPr>
          <w:rFonts w:ascii="Bahnschrift Condensed" w:hAnsi="Bahnschrift Condensed"/>
          <w:color w:val="000000" w:themeColor="text1"/>
          <w:sz w:val="24"/>
          <w:szCs w:val="24"/>
        </w:rPr>
        <w:t xml:space="preserve">Next test will </w:t>
      </w:r>
      <w:r w:rsidR="00556C72">
        <w:rPr>
          <w:rFonts w:ascii="Bahnschrift Condensed" w:hAnsi="Bahnschrift Condensed"/>
          <w:color w:val="000000" w:themeColor="text1"/>
          <w:sz w:val="24"/>
          <w:szCs w:val="24"/>
        </w:rPr>
        <w:t>be.</w:t>
      </w:r>
    </w:p>
    <w:p w14:paraId="301A76AD" w14:textId="7EDC8402" w:rsidR="00535CC0" w:rsidRDefault="00535CC0" w:rsidP="00B65091">
      <w:pPr>
        <w:ind w:left="1080"/>
        <w:rPr>
          <w:rFonts w:ascii="Bahnschrift Condensed" w:hAnsi="Bahnschrift Condensed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C1358A" wp14:editId="651BF29C">
            <wp:extent cx="5731510" cy="2393950"/>
            <wp:effectExtent l="0" t="0" r="2540" b="6350"/>
            <wp:docPr id="14784147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14749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467" w14:textId="0F6623CA" w:rsidR="00535CC0" w:rsidRDefault="00535CC0" w:rsidP="00535CC0">
      <w:pPr>
        <w:ind w:left="720"/>
        <w:rPr>
          <w:rFonts w:ascii="Bahnschrift Condensed" w:hAnsi="Bahnschrift Condensed"/>
          <w:color w:val="000000" w:themeColor="text1"/>
          <w:sz w:val="24"/>
          <w:szCs w:val="24"/>
        </w:rPr>
      </w:pPr>
      <w:r>
        <w:rPr>
          <w:rFonts w:ascii="Bahnschrift Condensed" w:hAnsi="Bahnschrift Condensed"/>
          <w:color w:val="000000" w:themeColor="text1"/>
          <w:sz w:val="24"/>
          <w:szCs w:val="24"/>
        </w:rPr>
        <w:t>This is linear method (like increasing gradually – 10% 30% 50% 70% 90% 100%) whereas Canary step is based (like first 20 % then 100 %)</w:t>
      </w:r>
    </w:p>
    <w:p w14:paraId="579C7474" w14:textId="77777777" w:rsidR="00535CC0" w:rsidRDefault="00535CC0" w:rsidP="00B65091">
      <w:pPr>
        <w:ind w:left="1080"/>
        <w:rPr>
          <w:rFonts w:ascii="Bahnschrift Condensed" w:hAnsi="Bahnschrift Condensed"/>
          <w:color w:val="000000" w:themeColor="text1"/>
          <w:sz w:val="24"/>
          <w:szCs w:val="24"/>
        </w:rPr>
      </w:pPr>
    </w:p>
    <w:p w14:paraId="6AB16510" w14:textId="77777777" w:rsidR="00535CC0" w:rsidRPr="00B65091" w:rsidRDefault="00535CC0" w:rsidP="00B65091">
      <w:pPr>
        <w:ind w:left="1080"/>
        <w:rPr>
          <w:rFonts w:ascii="Bahnschrift Condensed" w:hAnsi="Bahnschrift Condensed"/>
          <w:color w:val="000000" w:themeColor="text1"/>
          <w:sz w:val="24"/>
          <w:szCs w:val="24"/>
        </w:rPr>
      </w:pPr>
    </w:p>
    <w:p w14:paraId="05C13654" w14:textId="77777777" w:rsidR="00B65091" w:rsidRDefault="00B65091" w:rsidP="00B65091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3ECC98C2" w14:textId="77777777" w:rsidR="00721BC2" w:rsidRPr="00721BC2" w:rsidRDefault="00721BC2" w:rsidP="00721BC2">
      <w:pPr>
        <w:rPr>
          <w:rFonts w:ascii="Bahnschrift Condensed" w:hAnsi="Bahnschrift Condensed"/>
          <w:sz w:val="28"/>
          <w:szCs w:val="28"/>
          <w:lang w:val="en-US"/>
        </w:rPr>
      </w:pPr>
    </w:p>
    <w:p w14:paraId="70378B1B" w14:textId="77777777" w:rsidR="00577113" w:rsidRDefault="00577113" w:rsidP="00577113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76EBEBAA" w14:textId="77777777" w:rsidR="00577113" w:rsidRDefault="00577113" w:rsidP="00142FBD">
      <w:pPr>
        <w:pStyle w:val="ListParagraph"/>
        <w:ind w:left="1080"/>
        <w:rPr>
          <w:rFonts w:ascii="Bahnschrift Condensed" w:hAnsi="Bahnschrift Condensed"/>
          <w:sz w:val="28"/>
          <w:szCs w:val="28"/>
          <w:lang w:val="en-US"/>
        </w:rPr>
      </w:pPr>
    </w:p>
    <w:p w14:paraId="6D6D38E7" w14:textId="77777777" w:rsidR="00142FBD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434F466" w14:textId="77777777" w:rsidR="00142FBD" w:rsidRPr="00F04445" w:rsidRDefault="00142FBD" w:rsidP="00142FBD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4BA96079" w14:textId="77777777" w:rsidR="00F04445" w:rsidRPr="00F04445" w:rsidRDefault="00F04445" w:rsidP="00F04445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sectPr w:rsidR="00F04445" w:rsidRPr="00F0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82802"/>
    <w:multiLevelType w:val="hybridMultilevel"/>
    <w:tmpl w:val="15769400"/>
    <w:lvl w:ilvl="0" w:tplc="90046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564B6"/>
    <w:multiLevelType w:val="hybridMultilevel"/>
    <w:tmpl w:val="E5F8D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0280"/>
    <w:multiLevelType w:val="hybridMultilevel"/>
    <w:tmpl w:val="4C4A0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507182">
    <w:abstractNumId w:val="1"/>
  </w:num>
  <w:num w:numId="2" w16cid:durableId="1678994800">
    <w:abstractNumId w:val="2"/>
  </w:num>
  <w:num w:numId="3" w16cid:durableId="155688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24"/>
    <w:rsid w:val="00086415"/>
    <w:rsid w:val="00142FBD"/>
    <w:rsid w:val="00406F24"/>
    <w:rsid w:val="004F6B9F"/>
    <w:rsid w:val="00535CC0"/>
    <w:rsid w:val="00556C72"/>
    <w:rsid w:val="00577113"/>
    <w:rsid w:val="00721BC2"/>
    <w:rsid w:val="009F0324"/>
    <w:rsid w:val="00AB463C"/>
    <w:rsid w:val="00B65091"/>
    <w:rsid w:val="00F0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880A"/>
  <w15:chartTrackingRefBased/>
  <w15:docId w15:val="{E9EC1CFF-E312-4976-A7B4-4F780BF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8</cp:revision>
  <dcterms:created xsi:type="dcterms:W3CDTF">2023-06-14T03:47:00Z</dcterms:created>
  <dcterms:modified xsi:type="dcterms:W3CDTF">2023-06-15T03:33:00Z</dcterms:modified>
</cp:coreProperties>
</file>