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0A22" w14:textId="1ACF5600" w:rsidR="00902EA6" w:rsidRPr="00685E62" w:rsidRDefault="002C1A3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>
        <w:tab/>
      </w:r>
      <w:r>
        <w:tab/>
      </w:r>
      <w:r>
        <w:tab/>
      </w:r>
      <w:r w:rsidRPr="00685E6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 THYMLEAF PROJECT</w:t>
      </w:r>
    </w:p>
    <w:p w14:paraId="1BE6F7DD" w14:textId="1F265EEF" w:rsidR="002C1A30" w:rsidRPr="00685E62" w:rsidRDefault="002C1A3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E6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5E6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5E6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5E6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5E6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EXERCISE 4 </w:t>
      </w:r>
    </w:p>
    <w:p w14:paraId="1CEF79F4" w14:textId="57D9F218" w:rsidR="002C1A30" w:rsidRPr="00685E62" w:rsidRDefault="002C1A3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E6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5E6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5E6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5E6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Manmeet Singh Kohli</w:t>
      </w:r>
      <w:r w:rsidRPr="00685E6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15C1550" w14:textId="76833B12" w:rsidR="002C1A30" w:rsidRPr="00685E62" w:rsidRDefault="002C1A3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E6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5E6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5E6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5E6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991667681</w:t>
      </w:r>
    </w:p>
    <w:p w14:paraId="5EE55E92" w14:textId="41609F6D" w:rsidR="00685E62" w:rsidRPr="00685E62" w:rsidRDefault="00685E62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E6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5E6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5E6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5E6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PROG32758</w:t>
      </w:r>
    </w:p>
    <w:p w14:paraId="366BC405" w14:textId="40DCB814" w:rsidR="002C1A30" w:rsidRPr="00685E62" w:rsidRDefault="002C1A30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E6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5E6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5E6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85E62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Balwinder Kaur</w:t>
      </w:r>
    </w:p>
    <w:p w14:paraId="7238D578" w14:textId="09626172" w:rsidR="002C1A30" w:rsidRDefault="002C1A30">
      <w:r>
        <w:tab/>
      </w:r>
    </w:p>
    <w:p w14:paraId="3FD68A23" w14:textId="79808F83" w:rsidR="002C1A30" w:rsidRDefault="002C1A30">
      <w:r>
        <w:t>STEPS with screenshot</w:t>
      </w:r>
    </w:p>
    <w:p w14:paraId="4CCE3452" w14:textId="417820B1" w:rsidR="002C1A30" w:rsidRDefault="002C1A30">
      <w:r>
        <w:t>Step 1</w:t>
      </w:r>
    </w:p>
    <w:p w14:paraId="48BC294D" w14:textId="2CE85DB5" w:rsidR="002C1A30" w:rsidRDefault="002C1A30">
      <w:r>
        <w:t>Create a new project with name lec41_</w:t>
      </w:r>
      <w:proofErr w:type="gramStart"/>
      <w:r>
        <w:t>thymleaf</w:t>
      </w:r>
      <w:proofErr w:type="gramEnd"/>
    </w:p>
    <w:p w14:paraId="16A29675" w14:textId="20C1EA1D" w:rsidR="002C1A30" w:rsidRDefault="002C1A30">
      <w:r w:rsidRPr="002C1A30">
        <w:lastRenderedPageBreak/>
        <w:drawing>
          <wp:inline distT="0" distB="0" distL="0" distR="0" wp14:anchorId="40564DFE" wp14:editId="70A09C1F">
            <wp:extent cx="5943600" cy="4959985"/>
            <wp:effectExtent l="0" t="0" r="0" b="0"/>
            <wp:docPr id="921086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869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Click </w:t>
      </w:r>
      <w:proofErr w:type="gramStart"/>
      <w:r>
        <w:t>next</w:t>
      </w:r>
      <w:proofErr w:type="gramEnd"/>
    </w:p>
    <w:p w14:paraId="71C406D8" w14:textId="22389382" w:rsidR="002C1A30" w:rsidRDefault="002C1A30">
      <w:r>
        <w:t xml:space="preserve">Now add only required dependencies as shown in the image </w:t>
      </w:r>
      <w:proofErr w:type="gramStart"/>
      <w:r>
        <w:t>below</w:t>
      </w:r>
      <w:proofErr w:type="gramEnd"/>
    </w:p>
    <w:p w14:paraId="114D9623" w14:textId="466A24AE" w:rsidR="002C1A30" w:rsidRDefault="002C1A30">
      <w:pPr>
        <w:rPr>
          <w:lang w:val="en-US"/>
        </w:rPr>
      </w:pPr>
      <w:r w:rsidRPr="002C1A30">
        <w:lastRenderedPageBreak/>
        <w:drawing>
          <wp:inline distT="0" distB="0" distL="0" distR="0" wp14:anchorId="5A32B48C" wp14:editId="3370D129">
            <wp:extent cx="5943600" cy="4702175"/>
            <wp:effectExtent l="0" t="0" r="0" b="3175"/>
            <wp:docPr id="2074653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535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As Mentioned in the exercise we need to make a </w:t>
      </w:r>
      <w:proofErr w:type="spellStart"/>
      <w:r w:rsidR="00A93593">
        <w:t>Course</w:t>
      </w:r>
      <w:r>
        <w:t>Controller</w:t>
      </w:r>
      <w:proofErr w:type="spellEnd"/>
      <w:r>
        <w:t xml:space="preserve"> class in the </w:t>
      </w:r>
      <w:proofErr w:type="gramStart"/>
      <w:r>
        <w:t>controllers</w:t>
      </w:r>
      <w:proofErr w:type="gramEnd"/>
      <w:r>
        <w:t xml:space="preserve"> package as shown in the image below</w:t>
      </w:r>
      <w:r>
        <w:br/>
      </w:r>
      <w:r w:rsidR="00D56C0D" w:rsidRPr="00D56C0D">
        <w:rPr>
          <w:noProof/>
        </w:rPr>
        <w:lastRenderedPageBreak/>
        <w:drawing>
          <wp:inline distT="0" distB="0" distL="0" distR="0" wp14:anchorId="1025847C" wp14:editId="69AF1F1F">
            <wp:extent cx="6004560" cy="5204460"/>
            <wp:effectExtent l="0" t="0" r="0" b="0"/>
            <wp:docPr id="682335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35505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13214" r="-7798"/>
                    <a:stretch/>
                  </pic:blipFill>
                  <pic:spPr bwMode="auto">
                    <a:xfrm>
                      <a:off x="0" y="0"/>
                      <a:ext cx="6005081" cy="5204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lang w:val="en-US"/>
        </w:rPr>
        <w:t xml:space="preserve">Now we made a </w:t>
      </w:r>
      <w:proofErr w:type="spellStart"/>
      <w:r w:rsidR="00D56C0D">
        <w:rPr>
          <w:lang w:val="en-US"/>
        </w:rPr>
        <w:t>Course</w:t>
      </w:r>
      <w:r>
        <w:rPr>
          <w:lang w:val="en-US"/>
        </w:rPr>
        <w:t>controller</w:t>
      </w:r>
      <w:proofErr w:type="spellEnd"/>
      <w:r>
        <w:rPr>
          <w:lang w:val="en-US"/>
        </w:rPr>
        <w:t xml:space="preserve"> class in the controllers package and added @Controller and @GetMapping notations and a method index returning index page. Also, we injected a Model in the argument </w:t>
      </w:r>
      <w:r w:rsidR="00A93593">
        <w:rPr>
          <w:lang w:val="en-US"/>
        </w:rPr>
        <w:t xml:space="preserve">in </w:t>
      </w:r>
      <w:r>
        <w:rPr>
          <w:lang w:val="en-US"/>
        </w:rPr>
        <w:t xml:space="preserve">the </w:t>
      </w:r>
      <w:proofErr w:type="gramStart"/>
      <w:r>
        <w:rPr>
          <w:lang w:val="en-US"/>
        </w:rPr>
        <w:t>method</w:t>
      </w:r>
      <w:r w:rsidR="006E58B6">
        <w:rPr>
          <w:lang w:val="en-US"/>
        </w:rPr>
        <w:t xml:space="preserve"> .Also</w:t>
      </w:r>
      <w:proofErr w:type="gramEnd"/>
      <w:r w:rsidR="006E58B6">
        <w:rPr>
          <w:lang w:val="en-US"/>
        </w:rPr>
        <w:t xml:space="preserve"> we added a attribute as a </w:t>
      </w:r>
      <w:proofErr w:type="spellStart"/>
      <w:r w:rsidR="00A93593">
        <w:rPr>
          <w:lang w:val="en-US"/>
        </w:rPr>
        <w:t>CourseList</w:t>
      </w:r>
      <w:proofErr w:type="spellEnd"/>
      <w:r w:rsidR="00A93593">
        <w:rPr>
          <w:lang w:val="en-US"/>
        </w:rPr>
        <w:t xml:space="preserve"> in which we are course objects</w:t>
      </w:r>
    </w:p>
    <w:p w14:paraId="77BCA351" w14:textId="77777777" w:rsidR="00A93593" w:rsidRDefault="006E58B6" w:rsidP="00CF158C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A93593">
        <w:rPr>
          <w:lang w:val="en-US"/>
        </w:rPr>
        <w:t>Let’s Look at the Beans Package.</w:t>
      </w:r>
    </w:p>
    <w:p w14:paraId="3AA5282B" w14:textId="77777777" w:rsidR="00A93593" w:rsidRDefault="00A93593" w:rsidP="00CF158C">
      <w:pPr>
        <w:rPr>
          <w:lang w:val="en-US"/>
        </w:rPr>
      </w:pPr>
      <w:r>
        <w:rPr>
          <w:lang w:val="en-US"/>
        </w:rPr>
        <w:t xml:space="preserve">Here we encapsulated fields like </w:t>
      </w:r>
      <w:proofErr w:type="spellStart"/>
      <w:proofErr w:type="gramStart"/>
      <w:r>
        <w:rPr>
          <w:lang w:val="en-US"/>
        </w:rPr>
        <w:t>prefix,code</w:t>
      </w:r>
      <w:proofErr w:type="gramEnd"/>
      <w:r>
        <w:rPr>
          <w:lang w:val="en-US"/>
        </w:rPr>
        <w:t>,name</w:t>
      </w:r>
      <w:proofErr w:type="spellEnd"/>
      <w:r>
        <w:rPr>
          <w:lang w:val="en-US"/>
        </w:rPr>
        <w:t xml:space="preserve"> and id ..</w:t>
      </w:r>
    </w:p>
    <w:p w14:paraId="11E48A00" w14:textId="77777777" w:rsidR="00A93593" w:rsidRDefault="00A93593" w:rsidP="00CF158C">
      <w:pPr>
        <w:rPr>
          <w:lang w:val="en-US"/>
        </w:rPr>
      </w:pPr>
      <w:r>
        <w:rPr>
          <w:lang w:val="en-US"/>
        </w:rPr>
        <w:t>Used Lombok annotations to shorten the length of code.</w:t>
      </w:r>
    </w:p>
    <w:p w14:paraId="0F5EC397" w14:textId="25D6B2B2" w:rsidR="006E58B6" w:rsidRPr="006E58B6" w:rsidRDefault="00A93593" w:rsidP="00CF158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56C0D">
        <w:lastRenderedPageBreak/>
        <w:drawing>
          <wp:inline distT="0" distB="0" distL="0" distR="0" wp14:anchorId="0D921BA4" wp14:editId="6A49E06A">
            <wp:extent cx="5943600" cy="4849495"/>
            <wp:effectExtent l="0" t="0" r="0" b="8255"/>
            <wp:docPr id="665762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621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6E58B6">
        <w:rPr>
          <w:lang w:val="en-US"/>
        </w:rPr>
        <w:br/>
      </w:r>
      <w:r w:rsidR="006E58B6">
        <w:rPr>
          <w:lang w:val="en-US"/>
        </w:rPr>
        <w:br/>
      </w:r>
      <w:r w:rsidR="00CF158C" w:rsidRPr="00CF158C">
        <w:rPr>
          <w:rFonts w:ascii="Arial" w:eastAsia="Times New Roman" w:hAnsi="Arial" w:cs="Arial"/>
          <w:kern w:val="0"/>
          <w:sz w:val="33"/>
          <w:szCs w:val="33"/>
          <w:lang w:eastAsia="en-CA"/>
          <w14:ligatures w14:val="none"/>
        </w:rPr>
        <w:lastRenderedPageBreak/>
        <w:drawing>
          <wp:inline distT="0" distB="0" distL="0" distR="0" wp14:anchorId="47EFAC1C" wp14:editId="3204F86F">
            <wp:extent cx="5943600" cy="3605530"/>
            <wp:effectExtent l="0" t="0" r="0" b="0"/>
            <wp:docPr id="7806292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29277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8B6" w:rsidRPr="006E58B6">
        <w:rPr>
          <w:rFonts w:ascii="Arial" w:eastAsia="Times New Roman" w:hAnsi="Arial" w:cs="Arial"/>
          <w:kern w:val="0"/>
          <w:sz w:val="33"/>
          <w:szCs w:val="33"/>
          <w:lang w:eastAsia="en-CA"/>
          <w14:ligatures w14:val="none"/>
        </w:rPr>
        <w:br/>
      </w:r>
      <w:r w:rsidR="00CF158C">
        <w:rPr>
          <w:rFonts w:ascii="Arial" w:eastAsia="Times New Roman" w:hAnsi="Arial" w:cs="Arial"/>
          <w:kern w:val="0"/>
          <w:sz w:val="33"/>
          <w:szCs w:val="33"/>
          <w:lang w:eastAsia="en-CA"/>
          <w14:ligatures w14:val="none"/>
        </w:rPr>
        <w:br/>
      </w:r>
      <w:r w:rsidR="00CF158C">
        <w:rPr>
          <w:rFonts w:ascii="Arial" w:eastAsia="Times New Roman" w:hAnsi="Arial" w:cs="Arial"/>
          <w:kern w:val="0"/>
          <w:sz w:val="33"/>
          <w:szCs w:val="33"/>
          <w:lang w:eastAsia="en-CA"/>
          <w14:ligatures w14:val="none"/>
        </w:rPr>
        <w:br/>
      </w:r>
    </w:p>
    <w:p w14:paraId="2878A31C" w14:textId="322AC742" w:rsidR="00046A49" w:rsidRDefault="006E58B6" w:rsidP="00A93593">
      <w:r>
        <w:br/>
      </w:r>
    </w:p>
    <w:p w14:paraId="4083982E" w14:textId="77777777" w:rsidR="00046A49" w:rsidRDefault="00046A49"/>
    <w:p w14:paraId="12ED34DA" w14:textId="2E2AF689" w:rsidR="00046A49" w:rsidRDefault="00046A49">
      <w:r>
        <w:tab/>
      </w:r>
      <w:r>
        <w:br/>
      </w:r>
      <w:r>
        <w:br/>
      </w:r>
      <w:r>
        <w:br/>
      </w:r>
      <w:r>
        <w:br/>
      </w:r>
      <w:r>
        <w:br/>
        <w:t>Added @Data for getter and setter ,</w:t>
      </w:r>
      <w:proofErr w:type="spellStart"/>
      <w:r>
        <w:t>hashcode</w:t>
      </w:r>
      <w:proofErr w:type="spellEnd"/>
      <w:r>
        <w:t xml:space="preserve"> and for </w:t>
      </w:r>
      <w:proofErr w:type="spellStart"/>
      <w:r>
        <w:t>toString</w:t>
      </w:r>
      <w:proofErr w:type="spellEnd"/>
      <w:r>
        <w:t xml:space="preserve"> methods.</w:t>
      </w:r>
    </w:p>
    <w:p w14:paraId="48DD0242" w14:textId="66617B13" w:rsidR="00046A49" w:rsidRDefault="00046A49">
      <w:r>
        <w:t>Added @AllArgsConstructor to declare a method with all arguments or all variables declared in the class passing through it.</w:t>
      </w:r>
    </w:p>
    <w:p w14:paraId="6A49C8B7" w14:textId="77777777" w:rsidR="00A93593" w:rsidRDefault="002931D1" w:rsidP="002931D1">
      <w:r>
        <w:br/>
      </w:r>
      <w:r>
        <w:br/>
      </w:r>
      <w:r>
        <w:br/>
      </w:r>
      <w:r w:rsidR="00046A49">
        <w:br/>
      </w:r>
      <w:r w:rsidR="00046A49">
        <w:br/>
      </w:r>
      <w:r w:rsidR="00046A49">
        <w:br/>
      </w:r>
      <w:r w:rsidR="00046A49">
        <w:br/>
      </w:r>
      <w:r w:rsidR="00046A49">
        <w:lastRenderedPageBreak/>
        <w:br/>
      </w:r>
      <w:r w:rsidR="00046A49">
        <w:br/>
      </w:r>
      <w:r>
        <w:br/>
      </w:r>
      <w:r>
        <w:br/>
      </w:r>
      <w:r>
        <w:br/>
      </w:r>
      <w:r>
        <w:br/>
      </w:r>
      <w:r>
        <w:br/>
      </w:r>
      <w:r w:rsidR="00A93593">
        <w:t xml:space="preserve">Now in the </w:t>
      </w:r>
      <w:proofErr w:type="spellStart"/>
      <w:r w:rsidR="00A93593">
        <w:t>CourseController</w:t>
      </w:r>
      <w:proofErr w:type="spellEnd"/>
      <w:r w:rsidR="00A93593">
        <w:t xml:space="preserve"> Class we declared a </w:t>
      </w:r>
      <w:proofErr w:type="spellStart"/>
      <w:r w:rsidR="00A93593">
        <w:t>courseList</w:t>
      </w:r>
      <w:proofErr w:type="spellEnd"/>
      <w:r w:rsidR="00A93593">
        <w:t xml:space="preserve"> and a method returning index page .</w:t>
      </w:r>
    </w:p>
    <w:p w14:paraId="42F2086C" w14:textId="77777777" w:rsidR="00A93593" w:rsidRDefault="00A93593" w:rsidP="002931D1">
      <w:r>
        <w:t xml:space="preserve">Injecting Model class and adding </w:t>
      </w:r>
      <w:proofErr w:type="spellStart"/>
      <w:r>
        <w:t>courseList</w:t>
      </w:r>
      <w:proofErr w:type="spellEnd"/>
      <w:r>
        <w:t xml:space="preserve"> as an attribute to model object.</w:t>
      </w:r>
    </w:p>
    <w:p w14:paraId="198038AD" w14:textId="77777777" w:rsidR="005D0320" w:rsidRDefault="00A93593" w:rsidP="002931D1">
      <w:proofErr w:type="gramStart"/>
      <w:r>
        <w:t>Moreover</w:t>
      </w:r>
      <w:proofErr w:type="gramEnd"/>
      <w:r>
        <w:t xml:space="preserve"> we are declaring a new method with @PostMapping annotation to get the data from form we can the </w:t>
      </w:r>
      <w:proofErr w:type="spellStart"/>
      <w:r>
        <w:t>url</w:t>
      </w:r>
      <w:proofErr w:type="spellEnd"/>
      <w:r>
        <w:t xml:space="preserve"> in the </w:t>
      </w:r>
      <w:proofErr w:type="spellStart"/>
      <w:r>
        <w:t>PostMapping</w:t>
      </w:r>
      <w:proofErr w:type="spellEnd"/>
      <w:r>
        <w:t xml:space="preserve"> is helping us to connect to the </w:t>
      </w:r>
      <w:r w:rsidR="005D0320">
        <w:t>form in the index.html page.</w:t>
      </w:r>
    </w:p>
    <w:p w14:paraId="40B2EE9B" w14:textId="77777777" w:rsidR="005D0320" w:rsidRDefault="005D0320" w:rsidP="002931D1">
      <w:proofErr w:type="gramStart"/>
      <w:r>
        <w:t>So</w:t>
      </w:r>
      <w:proofErr w:type="gramEnd"/>
      <w:r>
        <w:t xml:space="preserve"> what we doing here is getting all the parameters from the form with @RequestParams annotations as an argument and setting all the values by encapsulation from beans package and storing them in the Course object and than adding that object to the </w:t>
      </w:r>
      <w:proofErr w:type="spellStart"/>
      <w:r>
        <w:t>CourseList</w:t>
      </w:r>
      <w:proofErr w:type="spellEnd"/>
      <w:r>
        <w:t xml:space="preserve">. </w:t>
      </w:r>
    </w:p>
    <w:p w14:paraId="3E9BE483" w14:textId="77777777" w:rsidR="005D0320" w:rsidRDefault="005D0320" w:rsidP="002931D1">
      <w:pPr>
        <w:rPr>
          <w:lang w:val="en-US"/>
        </w:rPr>
      </w:pPr>
      <w:r>
        <w:t xml:space="preserve">I hope you understand what I am trying to explain. </w:t>
      </w:r>
      <w:r w:rsidR="00A93593">
        <w:br/>
      </w:r>
      <w:r w:rsidR="00A93593">
        <w:br/>
      </w:r>
      <w:r w:rsidR="00A93593">
        <w:br/>
      </w:r>
      <w:r w:rsidR="00A93593" w:rsidRPr="00A93593">
        <w:drawing>
          <wp:inline distT="0" distB="0" distL="0" distR="0" wp14:anchorId="7BA7A375" wp14:editId="2B8887EE">
            <wp:extent cx="5943600" cy="4001770"/>
            <wp:effectExtent l="0" t="0" r="0" b="0"/>
            <wp:docPr id="197680436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04360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1D1">
        <w:br/>
      </w:r>
      <w:r w:rsidR="00046A49">
        <w:br/>
      </w:r>
      <w:r w:rsidR="002931D1">
        <w:br/>
      </w:r>
      <w:r w:rsidRPr="005D0320">
        <w:lastRenderedPageBreak/>
        <w:drawing>
          <wp:inline distT="0" distB="0" distL="0" distR="0" wp14:anchorId="300751D1" wp14:editId="23DA8031">
            <wp:extent cx="5319221" cy="4054191"/>
            <wp:effectExtent l="0" t="0" r="0" b="3810"/>
            <wp:docPr id="109601590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15901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1D1">
        <w:br/>
      </w:r>
      <w:r w:rsidR="002931D1">
        <w:br/>
      </w:r>
      <w:r w:rsidR="002931D1">
        <w:br/>
      </w:r>
      <w:r w:rsidR="00046A49">
        <w:br/>
      </w:r>
      <w:r w:rsidR="00046A49">
        <w:br/>
      </w:r>
      <w:r w:rsidR="00046A49">
        <w:br/>
      </w:r>
      <w:r w:rsidR="00046A49">
        <w:br/>
      </w:r>
      <w:r>
        <w:t>Let’s look on index.html page</w:t>
      </w:r>
      <w:r>
        <w:br/>
      </w:r>
      <w:r>
        <w:rPr>
          <w:lang w:val="en-US"/>
        </w:rPr>
        <w:t xml:space="preserve">The image is ignoring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part right know .</w:t>
      </w:r>
      <w:r>
        <w:rPr>
          <w:lang w:val="en-US"/>
        </w:rPr>
        <w:br/>
        <w:t xml:space="preserve">Let’s See what we are doing In this </w:t>
      </w:r>
      <w:proofErr w:type="gramStart"/>
      <w:r>
        <w:rPr>
          <w:lang w:val="en-US"/>
        </w:rPr>
        <w:t>page..</w:t>
      </w:r>
      <w:proofErr w:type="gramEnd"/>
    </w:p>
    <w:p w14:paraId="73DD8AEC" w14:textId="77777777" w:rsidR="00EF2704" w:rsidRDefault="005D0320" w:rsidP="002931D1">
      <w:r w:rsidRPr="005D0320">
        <w:lastRenderedPageBreak/>
        <w:drawing>
          <wp:inline distT="0" distB="0" distL="0" distR="0" wp14:anchorId="2C0A3C8D" wp14:editId="651E4412">
            <wp:extent cx="5943600" cy="4178300"/>
            <wp:effectExtent l="0" t="0" r="0" b="0"/>
            <wp:docPr id="1426739998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39998" name="Picture 1" descr="A screen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So basically we can see that we are making a table and in the first row of the table we are adding the table data and the </w:t>
      </w:r>
      <w:proofErr w:type="spellStart"/>
      <w:r>
        <w:t>th:each</w:t>
      </w:r>
      <w:proofErr w:type="spellEnd"/>
      <w:r>
        <w:t xml:space="preserve"> iterated over the each object in the course list and the </w:t>
      </w:r>
      <w:proofErr w:type="spellStart"/>
      <w:r>
        <w:t>th:text</w:t>
      </w:r>
      <w:proofErr w:type="spellEnd"/>
      <w:r>
        <w:t xml:space="preserve"> </w:t>
      </w:r>
      <w:r w:rsidR="00EF2704">
        <w:t xml:space="preserve">which is showing mainly the </w:t>
      </w:r>
      <w:proofErr w:type="spellStart"/>
      <w:r w:rsidR="00EF2704">
        <w:t>aCourse.getid</w:t>
      </w:r>
      <w:proofErr w:type="spellEnd"/>
      <w:r w:rsidR="00EF2704">
        <w:t xml:space="preserve"> and rest  same for </w:t>
      </w:r>
      <w:proofErr w:type="gramStart"/>
      <w:r w:rsidR="00EF2704">
        <w:t>all..</w:t>
      </w:r>
      <w:proofErr w:type="gramEnd"/>
    </w:p>
    <w:p w14:paraId="5296C887" w14:textId="7EC9C65E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t xml:space="preserve">So basically we can see that when we click on </w:t>
      </w:r>
      <w:proofErr w:type="spellStart"/>
      <w:r>
        <w:t>addcourse</w:t>
      </w:r>
      <w:proofErr w:type="spellEnd"/>
      <w:r>
        <w:t xml:space="preserve"> all the data is shown on the top of the page just because of this table and </w:t>
      </w:r>
      <w:proofErr w:type="spellStart"/>
      <w:r>
        <w:t>thmyleaf</w:t>
      </w:r>
      <w:proofErr w:type="spellEnd"/>
      <w:r>
        <w:t xml:space="preserve"> dynamic data</w:t>
      </w:r>
      <w:r w:rsidR="005D0320">
        <w:br/>
      </w:r>
      <w:r w:rsidR="005D0320">
        <w:br/>
      </w:r>
      <w:r w:rsidR="005D0320">
        <w:br/>
      </w:r>
      <w:r w:rsidR="005D0320">
        <w:br/>
      </w:r>
      <w:r w:rsidR="005D0320">
        <w:br/>
      </w:r>
      <w:r w:rsidR="005D0320">
        <w:br/>
      </w:r>
      <w:r w:rsidR="005D0320">
        <w:br/>
      </w:r>
      <w:r w:rsidR="005D0320">
        <w:br/>
      </w:r>
      <w:r w:rsidR="00046A49">
        <w:br/>
      </w:r>
      <w:r w:rsidR="009F4C60" w:rsidRPr="009F4C60">
        <w:lastRenderedPageBreak/>
        <w:drawing>
          <wp:inline distT="0" distB="0" distL="0" distR="0" wp14:anchorId="741F8491" wp14:editId="0FF72929">
            <wp:extent cx="5943600" cy="3075940"/>
            <wp:effectExtent l="0" t="0" r="0" b="0"/>
            <wp:docPr id="386771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712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C60">
        <w:br/>
      </w:r>
      <w:r w:rsidR="009F4C60">
        <w:br/>
      </w:r>
      <w:r w:rsidR="002931D1">
        <w:br/>
      </w:r>
      <w:r w:rsidR="002931D1">
        <w:br/>
      </w:r>
      <w:r>
        <w:t xml:space="preserve">When done adding the course just open the new window </w:t>
      </w:r>
      <w:r w:rsidR="00685E62">
        <w:t>than run the localhost because we added the model attributes to the index page..</w:t>
      </w:r>
      <w:r w:rsidR="002931D1">
        <w:br/>
      </w:r>
      <w:r w:rsidR="002931D1">
        <w:br/>
      </w:r>
      <w:r w:rsidR="00D56C0D">
        <w:br/>
      </w:r>
      <w:r w:rsidR="00D56C0D">
        <w:br/>
      </w:r>
      <w:r w:rsidR="00D56C0D">
        <w:br/>
      </w:r>
      <w:r w:rsidR="00D56C0D">
        <w:br/>
      </w:r>
      <w:r w:rsidRPr="00EF2704">
        <w:drawing>
          <wp:inline distT="0" distB="0" distL="0" distR="0" wp14:anchorId="05AB27EF" wp14:editId="7D432B9F">
            <wp:extent cx="5943600" cy="3085465"/>
            <wp:effectExtent l="0" t="0" r="0" b="635"/>
            <wp:docPr id="1608133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3354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C0D">
        <w:br/>
      </w:r>
      <w:r w:rsidR="00D56C0D">
        <w:br/>
      </w:r>
      <w:r w:rsidR="00D56C0D">
        <w:lastRenderedPageBreak/>
        <w:br/>
      </w:r>
      <w:r w:rsidR="00D56C0D">
        <w:br/>
      </w:r>
      <w:r w:rsidR="00D56C0D">
        <w:br/>
      </w:r>
      <w:r w:rsidR="00D56C0D">
        <w:br/>
      </w:r>
      <w:r>
        <w:t>Coding Part</w:t>
      </w:r>
      <w:r>
        <w:br/>
        <w:t>Index.html Page</w:t>
      </w:r>
      <w:r>
        <w:br/>
      </w:r>
      <w:r>
        <w:br/>
      </w: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D97C6B2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"https://www.thymeleaf.org"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AE8AD5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10E412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0A6672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09106F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C8572D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C545EA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F1829C7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Arial, sans-</w:t>
      </w:r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serif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D07963A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</w:t>
      </w:r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f2f2f2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71B0E3A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3FDBB49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806AECA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36C8254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4D0AF99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4ED6DAE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border-collapse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collapse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39571AC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7369592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414E3D2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074CAB4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</w:p>
    <w:p w14:paraId="3B9125F2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A69847D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D0C8581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 solid #</w:t>
      </w:r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ccc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46A7463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2FFE198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D7E3FCA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F61EB5F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20px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A8F5DD3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90F37FA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7E340DF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3F7F7F"/>
          <w:sz w:val="20"/>
          <w:szCs w:val="20"/>
        </w:rPr>
        <w:t>[type="number"]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</w:p>
    <w:p w14:paraId="743C76B0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3F7F7F"/>
          <w:sz w:val="20"/>
          <w:szCs w:val="20"/>
        </w:rPr>
        <w:t>[type="text"]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,</w:t>
      </w:r>
    </w:p>
    <w:p w14:paraId="4EA2294F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3F7F7F"/>
          <w:sz w:val="20"/>
          <w:szCs w:val="20"/>
        </w:rPr>
        <w:t>[type="submit"]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E17A0C7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margin-top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8px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B7FCD68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padding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0F7E3D3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i/>
          <w:iCs/>
          <w:color w:val="2A00E1"/>
          <w:sz w:val="20"/>
          <w:szCs w:val="20"/>
        </w:rPr>
        <w:t>16px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0EBF5B6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73E1BB7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B9F1BB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7B59E4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345A32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74E5E3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A4185F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th:each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aCourse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:${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courseList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47C55D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th:text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"${aCourse.id}"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55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6B33E3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th:text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aCourse.prefix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PROG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B260A8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th:text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aCourse.code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32758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32FB07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th:text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"${aCourse.name}"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Manmeet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D507E5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9CB98E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873C80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th:action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"@{/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addCourse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28D203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ID: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0DC349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Prefix: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"prefix"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09ADA5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Code: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5782E2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Name: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450054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Course!"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72A6365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33DB1C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69643D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37524D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5D298A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3058B6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br/>
      </w:r>
      <w:r>
        <w:br/>
      </w:r>
      <w:r>
        <w:br/>
      </w:r>
      <w:r>
        <w:br/>
      </w:r>
      <w:r>
        <w:rPr>
          <w:lang w:val="en-US"/>
        </w:rPr>
        <w:t>Course Controller</w:t>
      </w:r>
      <w:r>
        <w:rPr>
          <w:lang w:val="en-US"/>
        </w:rPr>
        <w:br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ca.sheridancollege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.kohliman.controllers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C8376C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032D5B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EFF778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org.springframework.stereotype.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FF5704B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org.springframework.ui.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5E19B7A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B1673EE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java.util.concurrent.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CopyOnWriteArrayList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76A5EC8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C2F906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0D810E8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C0D50D2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5E27F81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423693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ca.sheridancollege.kohliman.beans.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034A6E0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EF2DAC9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 w14:paraId="35C00ACA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CourseController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36AC2F2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List&lt;Course&gt;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courseList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CopyOnWriteArrayList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&lt;Course&gt;(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C59667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27DB1D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index(Model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0DBE61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courseList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courseList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4D56B9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"index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C04B59F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B87A5D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3B2750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"/addCourse"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6006A0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addCourse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DEAE470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"prefix"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74AA55C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5B679E3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6ECD8A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Course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Course(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CFD2F8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courseList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course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DD3189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C22C82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"index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8326BF7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64BC6C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9D3EF9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8591B9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34658C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34AA76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lang w:val="en-US"/>
        </w:rPr>
        <w:br/>
      </w:r>
      <w:r>
        <w:t>Course Class</w:t>
      </w:r>
      <w:r>
        <w:br/>
      </w:r>
      <w:r>
        <w:br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ca.sheridancollege.kohliman.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C7C4B4E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61D265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lombok.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AllArgsConstructor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ED1251D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lombok.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8899AC2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lombok.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202DA6B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lombok.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NoArgsConstructor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28221D3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586527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@Data</w:t>
      </w:r>
    </w:p>
    <w:p w14:paraId="5B2D90A3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@AllArgsConstructor</w:t>
      </w:r>
    </w:p>
    <w:p w14:paraId="7E12A6A3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@Builder</w:t>
      </w:r>
    </w:p>
    <w:p w14:paraId="2C8FAADC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Course {</w:t>
      </w:r>
    </w:p>
    <w:p w14:paraId="1E9A8647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91E08CB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04413AA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EB311E9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6C2F77B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09CF7C2" w14:textId="77777777" w:rsidR="00EF2704" w:rsidRDefault="00EF2704" w:rsidP="00EF27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0854FF" w14:textId="087553C7" w:rsidR="00046A49" w:rsidRDefault="00EF2704" w:rsidP="002931D1">
      <w:r>
        <w:br/>
      </w:r>
      <w:r>
        <w:br/>
      </w:r>
      <w:r>
        <w:br/>
        <w:t>Summary</w:t>
      </w:r>
      <w:r>
        <w:br/>
        <w:t xml:space="preserve">So in </w:t>
      </w:r>
      <w:proofErr w:type="spellStart"/>
      <w:r>
        <w:t>thymleaf</w:t>
      </w:r>
      <w:proofErr w:type="spellEnd"/>
      <w:r>
        <w:t xml:space="preserve"> project what we are doing is in the course class we are just encapsulating the fields and than in the </w:t>
      </w:r>
      <w:proofErr w:type="spellStart"/>
      <w:r>
        <w:t>coursecontroller</w:t>
      </w:r>
      <w:proofErr w:type="spellEnd"/>
      <w:r>
        <w:t xml:space="preserve"> class we are declaring two methods one for the index page to show to the client while running the tomcat server and the second is the </w:t>
      </w:r>
      <w:proofErr w:type="spellStart"/>
      <w:r>
        <w:t>PostMapping</w:t>
      </w:r>
      <w:proofErr w:type="spellEnd"/>
      <w:r>
        <w:t xml:space="preserve"> one where we are doing form handling getting the data from the form and using </w:t>
      </w:r>
      <w:proofErr w:type="spellStart"/>
      <w:r>
        <w:t>RequestParam</w:t>
      </w:r>
      <w:proofErr w:type="spellEnd"/>
      <w:r>
        <w:t xml:space="preserve"> annotations to get the data directly from the form and setting the all the fields via encapsulating and adding in the course object and than that object to the </w:t>
      </w:r>
      <w:proofErr w:type="spellStart"/>
      <w:r>
        <w:t>courseList</w:t>
      </w:r>
      <w:proofErr w:type="spellEnd"/>
      <w:r>
        <w:t xml:space="preserve"> .</w:t>
      </w:r>
    </w:p>
    <w:p w14:paraId="79A5C8E4" w14:textId="1DCC0E3E" w:rsidR="00EF2704" w:rsidRDefault="00EF2704" w:rsidP="002931D1">
      <w:r>
        <w:t>This Course list is being called in the attribute of the model class in the index method</w:t>
      </w:r>
      <w:r w:rsidR="00685E62">
        <w:t>.</w:t>
      </w:r>
    </w:p>
    <w:p w14:paraId="37B1E2FA" w14:textId="592CCC40" w:rsidR="00685E62" w:rsidRDefault="00685E62" w:rsidP="002931D1">
      <w:r>
        <w:t>So how dynamically the data got changed which is being added by the client.</w:t>
      </w:r>
    </w:p>
    <w:p w14:paraId="15A2508B" w14:textId="1BD61C90" w:rsidR="00685E62" w:rsidRPr="00EF2704" w:rsidRDefault="00685E62" w:rsidP="002931D1">
      <w:r>
        <w:t xml:space="preserve">This is the power of </w:t>
      </w:r>
      <w:proofErr w:type="spellStart"/>
      <w:proofErr w:type="gramStart"/>
      <w:r>
        <w:t>thymleaf</w:t>
      </w:r>
      <w:proofErr w:type="spellEnd"/>
      <w:proofErr w:type="gramEnd"/>
    </w:p>
    <w:sectPr w:rsidR="00685E62" w:rsidRPr="00EF2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30"/>
    <w:rsid w:val="00046A49"/>
    <w:rsid w:val="002931D1"/>
    <w:rsid w:val="002C1A30"/>
    <w:rsid w:val="005D0320"/>
    <w:rsid w:val="005D4388"/>
    <w:rsid w:val="00685E62"/>
    <w:rsid w:val="006E58B6"/>
    <w:rsid w:val="00900F48"/>
    <w:rsid w:val="00902EA6"/>
    <w:rsid w:val="009F4C60"/>
    <w:rsid w:val="00A93593"/>
    <w:rsid w:val="00CF158C"/>
    <w:rsid w:val="00D56C0D"/>
    <w:rsid w:val="00E1645C"/>
    <w:rsid w:val="00EF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84F0"/>
  <w15:chartTrackingRefBased/>
  <w15:docId w15:val="{7A4E16A8-3EFB-4962-8AF8-BECFFEDD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8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13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Kaur</dc:creator>
  <cp:keywords/>
  <dc:description/>
  <cp:lastModifiedBy>Navneet Kaur</cp:lastModifiedBy>
  <cp:revision>2</cp:revision>
  <dcterms:created xsi:type="dcterms:W3CDTF">2023-06-10T03:25:00Z</dcterms:created>
  <dcterms:modified xsi:type="dcterms:W3CDTF">2023-06-10T10:28:00Z</dcterms:modified>
</cp:coreProperties>
</file>