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🏗️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WORKSHET™ Studio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Active Development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Architecture Goal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WORKSHET™ Studio is designed using a modular architecture.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primary goal is: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Scalable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Maintainable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Readable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Reusable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Production Ready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architecture should support future SaaS growth without major rewrites.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Tech Stack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Framework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Next.js App Router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Styling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TailwindCSS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shadcn/ui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Lucide React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Supabase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Vercel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High Level Architecture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UI Update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Never place all logic inside page.tsx.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Always separate responsibilities.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Folder Structure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Contains routing.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page.tsx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dashboard/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prompts/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projects/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assets/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settings/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Reusable UI Components.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layout/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ui/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dashboard/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prompts/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projects/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assets/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common/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hooks/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Reusable React Hooks.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hooks/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usePrompt.ts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useProject.ts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useLocalStorage.ts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useModal.ts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Business Logic.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prompt.ts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project.ts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storage.ts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validation.ts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types/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Shared TypeScript Types.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types/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prompt.ts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project.ts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user.ts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Helper Functions.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date.ts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copy.ts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formatter.ts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Project Documentation.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Contains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DEVELOPMENT RULES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STATE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ROADMAP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CHANGELOG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ARCHITECTURE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UI GUIDELINES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Component Architecture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Feature Component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Small Component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UI Component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Prompt Page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PromptList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PromptCard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FavoriteButton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CopyButton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CategoryBadge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Avoid creating one giant page component.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State Management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Current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React Hooks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useState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useMemo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useEffect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Context API (if needed)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Do NOT introduce Redux or Zustand unless there is a real need.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Keep state as local as possible.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 Data Flow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User Action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Database / Local Storage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Return Data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Update UI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Click Save Prompt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AddPromptModal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usePrompt()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savePrompt()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Local Storage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Refresh Prompt List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 Component Rules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Each component should have a single responsibility.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Good Example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PromptCard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SearchBar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FavoriteButton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CopyButton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AddPromptModal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PromptForm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Bad Example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One component with 800 lines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 Page Rules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Page files should only: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Build Layout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Connect Components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Handle Page State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Avoid putting business logic directly in pages.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 Business Logic Rules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Business logic belongs inside: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savePrompt()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deletePrompt()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updatePrompt()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searchPrompt()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Never duplicate business logic across pages.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 Hook Rules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Use hooks for reusable state logic.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usePrompt()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useProject()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useSearch()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useModal()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# Type Rules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Always define shared types.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Asset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Avoid using any.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Always prefer explicit types.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 Future Database Architecture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Supabase Service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Supabase Database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Never access Supabase directly from UI Components.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Always use a service layer.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 Error Handling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Always handle errors gracefully.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try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catch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Toast Message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Keep UI Stable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Never crash the page.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 Performance Principles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Use useMemo only when needed.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Use reusable components.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Avoid unnecessary re-renders.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Keep pages lightweight.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Lazy load heavy components if necessary.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 Scalability Rules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As features grow: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Split components.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Split hooks.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Split business logic.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Never grow page.tsx into hundreds of lines.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# Security Principles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Never expose secrets.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Never hardcode API keys.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Validate user input.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Sanitize data before saving.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# Development Workflow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New Sprint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Read Documentation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Read Current Code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Plan Architecture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Implement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# AI Instructions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Whenever adding new features: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1. Respect existing architecture.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2. Keep components reusable.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3. Keep business logic outside pages.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4. Do not duplicate code.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5. Do not break existing features.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6. Follow TypeScript best practices.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7. Think like a Senior Software Engineer.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# Long Term Goal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The codebase should remain clean after 100+ sprints.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 new developer should be able to understand the project quickly.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Every new feature should fit naturally into the architecture.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End of File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