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AAD7" w14:textId="75514275" w:rsidR="00483F9A" w:rsidRPr="00483F9A" w:rsidRDefault="00483F9A" w:rsidP="00483F9A">
      <w:pPr>
        <w:tabs>
          <w:tab w:val="left" w:pos="5546"/>
        </w:tabs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483F9A">
        <w:rPr>
          <w:rFonts w:ascii="나눔고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2D814E" wp14:editId="7C9182BB">
                <wp:simplePos x="0" y="0"/>
                <wp:positionH relativeFrom="page">
                  <wp:posOffset>593725</wp:posOffset>
                </wp:positionH>
                <wp:positionV relativeFrom="page">
                  <wp:posOffset>361950</wp:posOffset>
                </wp:positionV>
                <wp:extent cx="904875" cy="200025"/>
                <wp:effectExtent l="12700" t="9525" r="6350" b="9525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C7459" w14:textId="77777777" w:rsidR="00483F9A" w:rsidRDefault="00483F9A" w:rsidP="00483F9A">
                            <w:pPr>
                              <w:pStyle w:val="a4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D814E" id="직사각형 2" o:spid="_x0000_s1026" style="position:absolute;left:0;text-align:left;margin-left:46.75pt;margin-top:28.5pt;width:71.25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" strokecolor="white" strokeweight=".33pt">
                <v:textbox>
                  <w:txbxContent>
                    <w:p w14:paraId="64CC7459" w14:textId="77777777" w:rsidR="00483F9A" w:rsidRDefault="00483F9A" w:rsidP="00483F9A">
                      <w:pPr>
                        <w:pStyle w:val="a4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483F9A">
        <w:rPr>
          <w:rFonts w:ascii="나눔고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C67D95" wp14:editId="0BFE52AC">
                <wp:simplePos x="0" y="0"/>
                <wp:positionH relativeFrom="page">
                  <wp:posOffset>403225</wp:posOffset>
                </wp:positionH>
                <wp:positionV relativeFrom="page">
                  <wp:posOffset>514350</wp:posOffset>
                </wp:positionV>
                <wp:extent cx="6817995" cy="962025"/>
                <wp:effectExtent l="12700" t="9525" r="8255" b="9525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799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1141A" w14:textId="77777777" w:rsidR="00483F9A" w:rsidRDefault="00483F9A" w:rsidP="00483F9A">
                            <w:pPr>
                              <w:pStyle w:val="a3"/>
                            </w:pPr>
                            <w:r>
                              <w:rPr>
                                <w:rFonts w:eastAsia="나눔고딕" w:hAnsi="나눔고딕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개인정보 처리방침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67D95" id="직사각형 1" o:spid="_x0000_s1027" style="position:absolute;left:0;text-align:left;margin-left:31.75pt;margin-top:40.5pt;width:536.8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" strokecolor="white" strokeweight=".33pt">
                <v:textbox>
                  <w:txbxContent>
                    <w:p w14:paraId="7DE1141A" w14:textId="77777777" w:rsidR="00483F9A" w:rsidRDefault="00483F9A" w:rsidP="00483F9A">
                      <w:pPr>
                        <w:pStyle w:val="a3"/>
                      </w:pPr>
                      <w:r>
                        <w:rPr>
                          <w:rFonts w:eastAsia="나눔고딕" w:hAnsi="나눔고딕" w:hint="eastAsia"/>
                          <w:b/>
                          <w:bCs/>
                          <w:sz w:val="40"/>
                          <w:szCs w:val="40"/>
                        </w:rPr>
                        <w:t xml:space="preserve">개인정보 처리방침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</w:p>
    <w:p w14:paraId="59AAD990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0A6952E4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83F9A" w:rsidRPr="00483F9A" w14:paraId="0BE9EE8A" w14:textId="77777777" w:rsidTr="00483F9A">
        <w:trPr>
          <w:trHeight w:val="443"/>
        </w:trPr>
        <w:tc>
          <w:tcPr>
            <w:tcW w:w="10092" w:type="dxa"/>
            <w:tcBorders>
              <w:top w:val="nil"/>
              <w:left w:val="nil"/>
              <w:bottom w:val="single" w:sz="2" w:space="0" w:color="B686B7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9DA5AF" w14:textId="77777777" w:rsidR="00483F9A" w:rsidRPr="00483F9A" w:rsidRDefault="00483F9A" w:rsidP="00483F9A">
            <w:pPr>
              <w:tabs>
                <w:tab w:val="left" w:pos="2476"/>
              </w:tabs>
              <w:wordWrap/>
              <w:spacing w:after="0" w:line="384" w:lineRule="auto"/>
              <w:jc w:val="right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굴림" w:cs="굴림"/>
                <w:b/>
                <w:bCs/>
                <w:color w:val="000000"/>
                <w:spacing w:val="-18"/>
                <w:kern w:val="0"/>
                <w:szCs w:val="20"/>
              </w:rPr>
              <w:t>Tel.</w:t>
            </w:r>
            <w:r w:rsidRPr="00483F9A">
              <w:rPr>
                <w:rFonts w:ascii="나눔고딕" w:eastAsia="나눔고딕" w:hAnsi="굴림" w:cs="굴림"/>
                <w:b/>
                <w:bCs/>
                <w:color w:val="000000"/>
                <w:spacing w:val="-46"/>
                <w:kern w:val="0"/>
                <w:szCs w:val="20"/>
              </w:rPr>
              <w:t xml:space="preserve"> </w:t>
            </w:r>
            <w:r w:rsidRPr="00483F9A">
              <w:rPr>
                <w:rFonts w:ascii="나눔고딕" w:eastAsia="나눔고딕" w:hAnsi="굴림" w:cs="굴림"/>
                <w:b/>
                <w:bCs/>
                <w:color w:val="000000"/>
                <w:spacing w:val="-18"/>
                <w:kern w:val="0"/>
                <w:szCs w:val="20"/>
              </w:rPr>
              <w:t>02-6275-1023 / e-mail.</w:t>
            </w:r>
            <w:r w:rsidRPr="00483F9A">
              <w:rPr>
                <w:rFonts w:ascii="나눔고딕" w:eastAsia="나눔고딕" w:hAnsi="굴림" w:cs="굴림"/>
                <w:b/>
                <w:bCs/>
                <w:color w:val="000000"/>
                <w:spacing w:val="-48"/>
                <w:kern w:val="0"/>
                <w:szCs w:val="20"/>
              </w:rPr>
              <w:t xml:space="preserve"> info</w:t>
            </w:r>
            <w:r w:rsidRPr="00483F9A">
              <w:rPr>
                <w:rFonts w:ascii="나눔고딕" w:eastAsia="나눔고딕" w:hAnsi="굴림" w:cs="굴림"/>
                <w:b/>
                <w:bCs/>
                <w:color w:val="000000"/>
                <w:spacing w:val="-18"/>
                <w:kern w:val="0"/>
                <w:szCs w:val="20"/>
              </w:rPr>
              <w:t>@crowdbase.kr</w:t>
            </w:r>
          </w:p>
        </w:tc>
      </w:tr>
    </w:tbl>
    <w:p w14:paraId="2870CDF2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0A997E08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주식회사 크라우드베이스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(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이하 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‘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회사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’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)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는 이용자들의 개인정보보호를 위하여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개인정보보호법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정보통신망이용촉진 및정보보호등에관한법률 등 관련 법령상의 개인정보 보호규정 및 과학기술정보통신부가 제정한 개인정보보호지침을 준수하며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관련 법령에 의거한 개인 정보처리방침을 정하여 이용자 권익보호에 최선을 다하고 있으며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다음과 같이 회사의 개인정보 처리방침을 두고 있습니다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. </w:t>
      </w:r>
    </w:p>
    <w:p w14:paraId="3D84A677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24F2E77E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15A79276" w14:textId="77777777" w:rsidR="00483F9A" w:rsidRPr="00483F9A" w:rsidRDefault="00483F9A" w:rsidP="00483F9A">
      <w:pPr>
        <w:numPr>
          <w:ilvl w:val="0"/>
          <w:numId w:val="1"/>
        </w:numPr>
        <w:snapToGrid w:val="0"/>
        <w:spacing w:after="0" w:line="384" w:lineRule="auto"/>
        <w:textAlignment w:val="baseline"/>
        <w:outlineLvl w:val="0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 xml:space="preserve">개인정보의 처리 목적 </w:t>
      </w:r>
    </w:p>
    <w:p w14:paraId="58AA697F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10"/>
          <w:szCs w:val="10"/>
        </w:rPr>
      </w:pPr>
    </w:p>
    <w:p w14:paraId="1C9E028F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회사는 다음과 같은 목적을 위해 개인정보를 처리합니다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처리한 개인정보는 다음의 목적 이외의 용도로 사용되지 않으며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이용 목적이 변경될 시에는 사전 동의를 구할 것입니다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. </w:t>
      </w:r>
    </w:p>
    <w:p w14:paraId="74D4DE1F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255A319E" w14:textId="77777777" w:rsidR="00483F9A" w:rsidRPr="00483F9A" w:rsidRDefault="00483F9A" w:rsidP="00483F9A">
      <w:pPr>
        <w:spacing w:after="0" w:line="384" w:lineRule="auto"/>
        <w:ind w:left="1148" w:hanging="1148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가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홈페이지 회원가입 및 관리</w:t>
      </w:r>
    </w:p>
    <w:p w14:paraId="102E32AC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4"/>
          <w:szCs w:val="4"/>
        </w:rPr>
      </w:pPr>
    </w:p>
    <w:p w14:paraId="575AB3C5" w14:textId="77777777" w:rsidR="00483F9A" w:rsidRPr="00483F9A" w:rsidRDefault="00483F9A" w:rsidP="00483F9A">
      <w:pPr>
        <w:spacing w:after="0" w:line="384" w:lineRule="auto"/>
        <w:ind w:left="800" w:hanging="80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회원 가입의사 확인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회원제 서비스 제공에 따른 본인 식별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·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인증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회원자격 유지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·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관리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제한적 본인 확인제 시행에 따른 본인확인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서비스 부정이용 방지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만 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14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세 미만 아동 개인정보 수집 시 법정대리인 동의 여부 확인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각종 고지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·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통지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고충처리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분쟁 조정을 위한 기록 보존 등</w:t>
      </w:r>
    </w:p>
    <w:p w14:paraId="4DAF6AC0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5D9F2DF3" w14:textId="77777777" w:rsidR="00483F9A" w:rsidRPr="00483F9A" w:rsidRDefault="00483F9A" w:rsidP="00483F9A">
      <w:pPr>
        <w:spacing w:after="0" w:line="384" w:lineRule="auto"/>
        <w:ind w:left="800" w:hanging="80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나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서비스의 월활한 제공 및 운영</w:t>
      </w:r>
    </w:p>
    <w:p w14:paraId="3EB2BA30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4"/>
          <w:szCs w:val="4"/>
        </w:rPr>
      </w:pPr>
    </w:p>
    <w:p w14:paraId="699DA764" w14:textId="77777777" w:rsidR="00483F9A" w:rsidRPr="00483F9A" w:rsidRDefault="00483F9A" w:rsidP="00483F9A">
      <w:pPr>
        <w:spacing w:after="0" w:line="384" w:lineRule="auto"/>
        <w:ind w:left="800" w:hanging="80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회원의 서비스 이용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개인화된 서비스 이용 등</w:t>
      </w:r>
    </w:p>
    <w:p w14:paraId="602B8D01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01CD4BDD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다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민원업무처리</w:t>
      </w:r>
    </w:p>
    <w:p w14:paraId="3BE4115C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 w:val="4"/>
          <w:szCs w:val="4"/>
        </w:rPr>
      </w:pPr>
      <w:r w:rsidRPr="00483F9A">
        <w:rPr>
          <w:rFonts w:ascii="나눔고딕" w:eastAsia="굴림" w:hAnsi="굴림" w:cs="굴림"/>
          <w:color w:val="000000"/>
          <w:kern w:val="0"/>
          <w:sz w:val="4"/>
          <w:szCs w:val="4"/>
        </w:rPr>
        <w:tab/>
      </w:r>
    </w:p>
    <w:p w14:paraId="377AD97B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민원인의 신원 확인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민원사항 확인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사실조사를 위한 연락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·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통지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처리결과 통보 등</w:t>
      </w:r>
    </w:p>
    <w:p w14:paraId="7EF6131B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4147E154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라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서비스 개선 및 신규 서비스 개발</w:t>
      </w:r>
    </w:p>
    <w:p w14:paraId="7D9C2A5B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b/>
          <w:bCs/>
          <w:color w:val="000000"/>
          <w:kern w:val="0"/>
          <w:sz w:val="4"/>
          <w:szCs w:val="4"/>
        </w:rPr>
      </w:pPr>
    </w:p>
    <w:p w14:paraId="6B11D2E7" w14:textId="77777777" w:rsidR="00483F9A" w:rsidRPr="00483F9A" w:rsidRDefault="00483F9A" w:rsidP="00483F9A">
      <w:pPr>
        <w:spacing w:after="0" w:line="384" w:lineRule="auto"/>
        <w:ind w:left="800" w:hanging="80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회원 이용 현황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(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서비스 이용 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/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접속 빈도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인구통계 자료 등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)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따른 기존 서비스 업그레이드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신규 서비스 개발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신규 서비스 테스트 등</w:t>
      </w:r>
    </w:p>
    <w:p w14:paraId="25D4CCD9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6FC36E15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마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통계학적 분석</w:t>
      </w:r>
    </w:p>
    <w:p w14:paraId="3762FFE2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4"/>
          <w:szCs w:val="4"/>
        </w:rPr>
      </w:pPr>
    </w:p>
    <w:p w14:paraId="6BFF5C70" w14:textId="77777777" w:rsidR="00483F9A" w:rsidRPr="00483F9A" w:rsidRDefault="00483F9A" w:rsidP="00483F9A">
      <w:pPr>
        <w:spacing w:after="0" w:line="384" w:lineRule="auto"/>
        <w:ind w:left="800" w:hanging="80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이용자의 연령별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성별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지역별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소득별 통계분석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통계분석서비스의 유효성 확인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접속빈도 평가 또는 회원의 서비스 이용에 대한 통계 등</w:t>
      </w:r>
    </w:p>
    <w:p w14:paraId="3E8A1EA3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53C6270F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바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마케팅 및 광고에의 활용</w:t>
      </w:r>
    </w:p>
    <w:p w14:paraId="73D54E1A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4"/>
          <w:szCs w:val="4"/>
        </w:rPr>
      </w:pPr>
    </w:p>
    <w:p w14:paraId="59222B9D" w14:textId="77777777" w:rsidR="00483F9A" w:rsidRPr="00483F9A" w:rsidRDefault="00483F9A" w:rsidP="00483F9A">
      <w:pPr>
        <w:spacing w:after="0" w:line="384" w:lineRule="auto"/>
        <w:ind w:left="800" w:hanging="80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신규 서비스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(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제품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)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개발 및 맞춤 서비스 제공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이벤트 및 광고성 정보 제공 및 참여기회 제공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인구통계학적 특성에 따른 서비스 제공 및 광고 게재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서비스의 유효성 확인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접속빈도 파악 또는 회원의 서비스 이용에 대한 통계 등</w:t>
      </w:r>
    </w:p>
    <w:p w14:paraId="0EEFFCBB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27BF4B7B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70BF7457" w14:textId="77777777" w:rsidR="00483F9A" w:rsidRPr="00483F9A" w:rsidRDefault="00483F9A" w:rsidP="00483F9A">
      <w:pPr>
        <w:numPr>
          <w:ilvl w:val="0"/>
          <w:numId w:val="1"/>
        </w:numPr>
        <w:snapToGrid w:val="0"/>
        <w:spacing w:after="0" w:line="384" w:lineRule="auto"/>
        <w:textAlignment w:val="baseline"/>
        <w:outlineLvl w:val="0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개인정보의 처리 및 보유기간</w:t>
      </w:r>
    </w:p>
    <w:p w14:paraId="7BDF1275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10"/>
          <w:szCs w:val="10"/>
        </w:rPr>
      </w:pPr>
    </w:p>
    <w:p w14:paraId="37D3FF3A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회사는 회원 가입일로부터 서비스를 제공하는 기간 동안에 한하여 이용자의 개인정보를 처리 및 보유하며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개인정보 수집 및 이용 목적이 달성된 후 해당 정보를 지체 없이 파기하나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서비스 이용 관련 정보는 통신비밀보호법에 따라 회원의 회원 탈퇴 후 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6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개월 이후에 파기합니다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.</w:t>
      </w:r>
    </w:p>
    <w:p w14:paraId="5AF31D20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spacing w:val="-2"/>
          <w:kern w:val="0"/>
          <w:szCs w:val="20"/>
        </w:rPr>
      </w:pPr>
    </w:p>
    <w:p w14:paraId="3BB13249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회원탈퇴를 요청하거나 개인정보의 수집 및 이용에 대한 동의를 철회하는 경우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수집 및 처리 목적이 달성되거나 보유 및 이용 기간이 종료한 경우 해당 개인정보를 파기합니다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다만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 xml:space="preserve">재가입 유예 기간 동안 재가입 방지를 위하여 회원 탈퇴 이후 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3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개월 간 보존 후 파기하도록 합니다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.</w:t>
      </w:r>
    </w:p>
    <w:p w14:paraId="17E2F64F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790FFBBA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75391643" w14:textId="77777777" w:rsidR="00483F9A" w:rsidRPr="00483F9A" w:rsidRDefault="00483F9A" w:rsidP="00483F9A">
      <w:pPr>
        <w:numPr>
          <w:ilvl w:val="0"/>
          <w:numId w:val="1"/>
        </w:numPr>
        <w:snapToGrid w:val="0"/>
        <w:spacing w:after="0" w:line="384" w:lineRule="auto"/>
        <w:textAlignment w:val="baseline"/>
        <w:outlineLvl w:val="0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개인정보의 제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 w:val="24"/>
          <w:szCs w:val="24"/>
        </w:rPr>
        <w:t>3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자 제공에 관한 사항</w:t>
      </w:r>
    </w:p>
    <w:p w14:paraId="2A1806BF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10"/>
          <w:szCs w:val="10"/>
        </w:rPr>
      </w:pPr>
    </w:p>
    <w:p w14:paraId="76C79158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회사는 이용자에게 보다 나은 서비스를 제공하는 등의 목적으로 제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3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자에게 개인정보를 제공할 수 있습니다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제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3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자에게 개인정보를 제공하는 경우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「개인정보를 제공받는 자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개인정보를 제공받는 자의 개인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lastRenderedPageBreak/>
        <w:t>정보 이용목적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제공하는 개인정보의 항목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개인정보를 제공받는 자의 개인정보 보유 및 이용 기간」을 명시하며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동의받은 범위를 넘어서 제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3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자에게 제공하지 않습니다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.</w:t>
      </w:r>
    </w:p>
    <w:p w14:paraId="611FD381" w14:textId="77777777" w:rsidR="00483F9A" w:rsidRPr="00483F9A" w:rsidRDefault="00483F9A" w:rsidP="00483F9A">
      <w:pPr>
        <w:spacing w:after="0" w:line="384" w:lineRule="auto"/>
        <w:ind w:left="1146" w:hanging="1146"/>
        <w:textAlignment w:val="baseline"/>
        <w:rPr>
          <w:rFonts w:ascii="나눔고딕" w:eastAsia="나눔고딕" w:hAnsi="굴림" w:cs="굴림"/>
          <w:color w:val="000000"/>
          <w:spacing w:val="-2"/>
          <w:kern w:val="0"/>
          <w:szCs w:val="20"/>
        </w:rPr>
      </w:pPr>
    </w:p>
    <w:p w14:paraId="1D01E37E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6C811444" w14:textId="77777777" w:rsidR="00483F9A" w:rsidRPr="00483F9A" w:rsidRDefault="00483F9A" w:rsidP="00483F9A">
      <w:pPr>
        <w:numPr>
          <w:ilvl w:val="0"/>
          <w:numId w:val="1"/>
        </w:numPr>
        <w:snapToGrid w:val="0"/>
        <w:spacing w:after="0" w:line="384" w:lineRule="auto"/>
        <w:textAlignment w:val="baseline"/>
        <w:outlineLvl w:val="0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개인정보처리의 위탁에 관한 사항</w:t>
      </w:r>
    </w:p>
    <w:p w14:paraId="2EF35716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맑은 고딕" w:hAnsi="굴림" w:cs="굴림"/>
          <w:color w:val="000000"/>
          <w:kern w:val="0"/>
          <w:sz w:val="10"/>
          <w:szCs w:val="10"/>
        </w:rPr>
      </w:pPr>
    </w:p>
    <w:p w14:paraId="4860AD80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회사는 서비스 향상 및 부대 업무의 대행 등 이용자의 편의 제공 및 관리 등을 위하여 아래와 같이 개인정보 처리업무를 위탁하고 있으며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관계 법령에 따라 위탁 계약 시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회원들의 개인정보가 안전하게 관리될 수 있도록 필요한 사항을 규정하여 엄격히 운영하고 있습니다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회사의 개인정보 수탁자 및 위탁 업무 내용은 아래와 같으며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해당 내용이 변경될 경우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회사는 변경된 내용을 본 개인정보처리방침에 공지합니다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.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 </w:t>
      </w:r>
    </w:p>
    <w:p w14:paraId="3FECDE6B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2207"/>
        <w:gridCol w:w="2163"/>
        <w:gridCol w:w="2207"/>
      </w:tblGrid>
      <w:tr w:rsidR="00483F9A" w:rsidRPr="00483F9A" w14:paraId="1641F8ED" w14:textId="77777777" w:rsidTr="00483F9A">
        <w:trPr>
          <w:trHeight w:val="45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D7D51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수탁업체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D9372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위탁업무의 내용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E628A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위탁정보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73827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위탁기간</w:t>
            </w:r>
          </w:p>
        </w:tc>
      </w:tr>
      <w:tr w:rsidR="00483F9A" w:rsidRPr="00483F9A" w14:paraId="3042CF6E" w14:textId="77777777" w:rsidTr="00483F9A">
        <w:trPr>
          <w:trHeight w:val="89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75DE2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스티비 주식회사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D9935F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광고 및 고지사항</w:t>
            </w:r>
          </w:p>
          <w:p w14:paraId="44F78F7C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이메일 전송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85811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이메일 주소</w:t>
            </w:r>
            <w:r w:rsidRPr="00483F9A"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  <w:t xml:space="preserve">, </w:t>
            </w:r>
            <w:r w:rsidRPr="00483F9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고객명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678414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회원탈퇴시 또는 위탁계약 종료시까지</w:t>
            </w:r>
          </w:p>
        </w:tc>
      </w:tr>
      <w:tr w:rsidR="00483F9A" w:rsidRPr="00483F9A" w14:paraId="2192A4F9" w14:textId="77777777" w:rsidTr="00483F9A">
        <w:trPr>
          <w:trHeight w:val="64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C727A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케이티하이텔주식회사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058AE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  <w:t xml:space="preserve">SMS </w:t>
            </w:r>
            <w:r w:rsidRPr="00483F9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전송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70B6A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핸드폰 번호</w:t>
            </w:r>
            <w:r w:rsidRPr="00483F9A"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  <w:t xml:space="preserve">, </w:t>
            </w:r>
            <w:r w:rsidRPr="00483F9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고객명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BDB341" w14:textId="77777777" w:rsidR="00483F9A" w:rsidRPr="00483F9A" w:rsidRDefault="00483F9A" w:rsidP="00483F9A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483F9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회원탈퇴시 또는 위탁계약 종료시까지</w:t>
            </w:r>
          </w:p>
        </w:tc>
      </w:tr>
    </w:tbl>
    <w:p w14:paraId="11CFAEB7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676E562E" w14:textId="77777777" w:rsidR="00483F9A" w:rsidRPr="00483F9A" w:rsidRDefault="00483F9A" w:rsidP="00483F9A">
      <w:pPr>
        <w:numPr>
          <w:ilvl w:val="0"/>
          <w:numId w:val="1"/>
        </w:numPr>
        <w:snapToGrid w:val="0"/>
        <w:spacing w:after="0" w:line="384" w:lineRule="auto"/>
        <w:textAlignment w:val="baseline"/>
        <w:outlineLvl w:val="0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정보주체와 법정대리인의 권리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 w:val="24"/>
          <w:szCs w:val="24"/>
        </w:rPr>
        <w:t>·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의무 및 그 행사방법에 관한 사항</w:t>
      </w:r>
    </w:p>
    <w:p w14:paraId="0EED094B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368A28E9" w14:textId="77777777" w:rsidR="00483F9A" w:rsidRPr="00483F9A" w:rsidRDefault="00483F9A" w:rsidP="00483F9A">
      <w:pPr>
        <w:spacing w:after="0" w:line="384" w:lineRule="auto"/>
        <w:ind w:left="1148" w:hanging="1148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가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개인정보의 열람</w:t>
      </w:r>
      <w:r w:rsidRPr="00483F9A">
        <w:rPr>
          <w:rFonts w:ascii="MS Gothic" w:eastAsia="MS Gothic" w:hAnsi="MS Gothic" w:cs="MS Gothic" w:hint="eastAsia"/>
          <w:b/>
          <w:bCs/>
          <w:color w:val="000000"/>
          <w:kern w:val="0"/>
          <w:szCs w:val="20"/>
        </w:rPr>
        <w:t>․</w:t>
      </w:r>
      <w:r w:rsidRPr="00483F9A">
        <w:rPr>
          <w:rFonts w:ascii="나눔고딕" w:eastAsia="나눔고딕" w:hAnsi="나눔고딕" w:cs="나눔고딕" w:hint="eastAsia"/>
          <w:b/>
          <w:bCs/>
          <w:color w:val="000000"/>
          <w:kern w:val="0"/>
          <w:szCs w:val="20"/>
        </w:rPr>
        <w:t>정정</w:t>
      </w:r>
      <w:r w:rsidRPr="00483F9A">
        <w:rPr>
          <w:rFonts w:ascii="나눔고딕" w:eastAsia="굴림" w:hAnsi="굴림" w:cs="굴림"/>
          <w:color w:val="000000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1)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이용자 및 법정대리인은 언제든지 등록되어 있는 이용자의 개인정보를 열람하거나 정정할 수 있습니다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 xml:space="preserve">개인정보 열람 및 정정은 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‘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개인정보변경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’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 xml:space="preserve">또는 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‘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회원정보수정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’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에서 직접 처리할 수 있으며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개인정보 보호 책임자에게 서면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전화 또는 이메일을 통해서도 가능합니다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. </w:t>
      </w:r>
      <w:r w:rsidRPr="00483F9A">
        <w:rPr>
          <w:rFonts w:ascii="나눔고딕" w:eastAsia="굴림" w:hAnsi="굴림" w:cs="굴림"/>
          <w:color w:val="000000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2)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이용자가 개인정보 오류 정정을 요청한 경우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정정 완료 전까지 당해 개인정보를 이용 또는 제공하지 않습니다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. </w:t>
      </w:r>
      <w:r w:rsidRPr="00483F9A">
        <w:rPr>
          <w:rFonts w:ascii="나눔고딕" w:eastAsia="굴림" w:hAnsi="굴림" w:cs="굴림"/>
          <w:color w:val="000000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3)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잘못된 개인정보를 제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3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자에게 이미 제공한 경우에는 정정 처리결과를 제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3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자에게 지체없이 통지하여 정정하도록 조치하겠습니다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.</w:t>
      </w:r>
    </w:p>
    <w:p w14:paraId="6D5041FE" w14:textId="77777777" w:rsidR="00483F9A" w:rsidRPr="00483F9A" w:rsidRDefault="00483F9A" w:rsidP="00483F9A">
      <w:pPr>
        <w:spacing w:after="0" w:line="384" w:lineRule="auto"/>
        <w:ind w:left="1148" w:hanging="1148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lastRenderedPageBreak/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나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개인정보의 수집</w:t>
      </w:r>
      <w:r w:rsidRPr="00483F9A">
        <w:rPr>
          <w:rFonts w:ascii="MS Gothic" w:eastAsia="MS Gothic" w:hAnsi="MS Gothic" w:cs="MS Gothic" w:hint="eastAsia"/>
          <w:b/>
          <w:bCs/>
          <w:color w:val="000000"/>
          <w:kern w:val="0"/>
          <w:szCs w:val="20"/>
        </w:rPr>
        <w:t>․</w:t>
      </w:r>
      <w:r w:rsidRPr="00483F9A">
        <w:rPr>
          <w:rFonts w:ascii="나눔고딕" w:eastAsia="나눔고딕" w:hAnsi="나눔고딕" w:cs="나눔고딕" w:hint="eastAsia"/>
          <w:b/>
          <w:bCs/>
          <w:color w:val="000000"/>
          <w:kern w:val="0"/>
          <w:szCs w:val="20"/>
        </w:rPr>
        <w:t>이용</w:t>
      </w:r>
      <w:r w:rsidRPr="00483F9A">
        <w:rPr>
          <w:rFonts w:ascii="MS Gothic" w:eastAsia="MS Gothic" w:hAnsi="MS Gothic" w:cs="MS Gothic" w:hint="eastAsia"/>
          <w:b/>
          <w:bCs/>
          <w:color w:val="000000"/>
          <w:kern w:val="0"/>
          <w:szCs w:val="20"/>
        </w:rPr>
        <w:t>․</w:t>
      </w:r>
      <w:r w:rsidRPr="00483F9A">
        <w:rPr>
          <w:rFonts w:ascii="나눔고딕" w:eastAsia="나눔고딕" w:hAnsi="나눔고딕" w:cs="나눔고딕" w:hint="eastAsia"/>
          <w:b/>
          <w:bCs/>
          <w:color w:val="000000"/>
          <w:kern w:val="0"/>
          <w:szCs w:val="20"/>
        </w:rPr>
        <w:t>제공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 xml:space="preserve"> 동의 철회</w:t>
      </w:r>
      <w:r w:rsidRPr="00483F9A">
        <w:rPr>
          <w:rFonts w:ascii="나눔고딕" w:eastAsia="굴림" w:hAnsi="굴림" w:cs="굴림"/>
          <w:color w:val="000000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1)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이용자 및 법정대리인은 언제든지 개인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(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신용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)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정보의 수집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이용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제공에 대한 동의내용을 철회할 수 있습니다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동의철회는 개인정보 보호 책임자에게 서면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전화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이메일을 통해서 신청할 수 있으며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담당자는 접수 즉시 동의철회 등록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개인정보 파기 등의 조치를 취한 후 해당사실을 이용자에게 통지합니다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.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 </w:t>
      </w:r>
      <w:r w:rsidRPr="00483F9A">
        <w:rPr>
          <w:rFonts w:ascii="나눔고딕" w:eastAsia="굴림" w:hAnsi="굴림" w:cs="굴림"/>
          <w:color w:val="000000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2)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회사는 이용자 혹은 법정대리인의 요청에 의해 동의철회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파기된 개인정보는 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‘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개인정보 보유 및 이용기간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‘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및 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’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개인정보의 파기절차 및 방법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‘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에 명시된 바에 따라 파기하고 그 외의 용도로 열람 또는 이용할 수 없도록 처리하고 있습니다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. </w:t>
      </w:r>
    </w:p>
    <w:p w14:paraId="3B0094D3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205A3DB1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40FD7D60" w14:textId="77777777" w:rsidR="00483F9A" w:rsidRPr="00483F9A" w:rsidRDefault="00483F9A" w:rsidP="00483F9A">
      <w:pPr>
        <w:numPr>
          <w:ilvl w:val="0"/>
          <w:numId w:val="1"/>
        </w:numPr>
        <w:snapToGrid w:val="0"/>
        <w:spacing w:after="0" w:line="384" w:lineRule="auto"/>
        <w:textAlignment w:val="baseline"/>
        <w:outlineLvl w:val="0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처리하는 개인정보의 항목</w:t>
      </w:r>
    </w:p>
    <w:p w14:paraId="57BFB00E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10"/>
          <w:szCs w:val="10"/>
        </w:rPr>
      </w:pPr>
    </w:p>
    <w:p w14:paraId="6FD1DD4E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회사는 회원가입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원활한 상담 등 기본적인 서비스 제공을 위한 필수 정보와 이용자 맞춤 서비스제공을 위한 선택정보를 구분하여 아래와 같은 개인정보를 수집하고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필수정보는 반드시 입력하여야 하며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선택 정보는 입력하지 않더라도 서비스 이용에 제한을 두지 않습니다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</w:p>
    <w:p w14:paraId="6123D978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375AAC3B" w14:textId="77777777" w:rsidR="00483F9A" w:rsidRPr="00483F9A" w:rsidRDefault="00483F9A" w:rsidP="00483F9A">
      <w:pPr>
        <w:spacing w:after="0" w:line="384" w:lineRule="auto"/>
        <w:ind w:left="800" w:hanging="80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가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회원가입 및 서비스 이용 관련정보</w:t>
      </w:r>
    </w:p>
    <w:p w14:paraId="2C8E32E5" w14:textId="77777777" w:rsidR="00483F9A" w:rsidRPr="00483F9A" w:rsidRDefault="00483F9A" w:rsidP="00483F9A">
      <w:pPr>
        <w:spacing w:after="0" w:line="384" w:lineRule="auto"/>
        <w:ind w:left="800" w:hanging="80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 1)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 xml:space="preserve">필수정보 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: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성명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생년월일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휴대전화번호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이메일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(ID),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비밀번호</w:t>
      </w:r>
    </w:p>
    <w:p w14:paraId="66433E66" w14:textId="77777777" w:rsidR="00483F9A" w:rsidRPr="00483F9A" w:rsidRDefault="00483F9A" w:rsidP="00483F9A">
      <w:pPr>
        <w:spacing w:after="0" w:line="384" w:lineRule="auto"/>
        <w:ind w:left="800" w:hanging="80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 2)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 xml:space="preserve">선택정보 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: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성별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출생연도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직업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거주지역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(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시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/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도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),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투자경험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관심사</w:t>
      </w:r>
    </w:p>
    <w:p w14:paraId="3CBDCCA3" w14:textId="77777777" w:rsidR="00483F9A" w:rsidRPr="00483F9A" w:rsidRDefault="00483F9A" w:rsidP="00483F9A">
      <w:pPr>
        <w:spacing w:after="0" w:line="384" w:lineRule="auto"/>
        <w:ind w:left="1148" w:hanging="1148"/>
        <w:textAlignment w:val="baseline"/>
        <w:rPr>
          <w:rFonts w:ascii="나눔고딕" w:eastAsia="나눔고딕" w:hAnsi="굴림" w:cs="굴림"/>
          <w:b/>
          <w:bCs/>
          <w:color w:val="000000"/>
          <w:kern w:val="0"/>
          <w:szCs w:val="20"/>
        </w:rPr>
      </w:pPr>
    </w:p>
    <w:p w14:paraId="58604D2C" w14:textId="77777777" w:rsidR="00483F9A" w:rsidRPr="00483F9A" w:rsidRDefault="00483F9A" w:rsidP="00483F9A">
      <w:pPr>
        <w:spacing w:after="0" w:line="384" w:lineRule="auto"/>
        <w:ind w:left="1148" w:hanging="1148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나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 xml:space="preserve">서비스 이용 중 자동으로 생성되어 수집되는 정보 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>: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서비스 이용 기록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접속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IP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정보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접속로그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쿠키 등</w:t>
      </w:r>
    </w:p>
    <w:p w14:paraId="017D8786" w14:textId="77777777" w:rsidR="00483F9A" w:rsidRPr="00483F9A" w:rsidRDefault="00483F9A" w:rsidP="00483F9A">
      <w:pPr>
        <w:spacing w:after="0" w:line="384" w:lineRule="auto"/>
        <w:ind w:left="1148" w:hanging="1148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47C4E0CB" w14:textId="77777777" w:rsidR="00483F9A" w:rsidRPr="00483F9A" w:rsidRDefault="00483F9A" w:rsidP="00483F9A">
      <w:pPr>
        <w:numPr>
          <w:ilvl w:val="0"/>
          <w:numId w:val="1"/>
        </w:numPr>
        <w:snapToGrid w:val="0"/>
        <w:spacing w:after="0" w:line="384" w:lineRule="auto"/>
        <w:textAlignment w:val="baseline"/>
        <w:outlineLvl w:val="0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개인정보의 파기에 관한 사항</w:t>
      </w:r>
    </w:p>
    <w:p w14:paraId="66F09FAA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10"/>
          <w:szCs w:val="10"/>
        </w:rPr>
      </w:pPr>
    </w:p>
    <w:p w14:paraId="382A32D8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회사는 원칙적으로 개인정보의 처리 목적이 달성된 후에는 해당정보를 지체없이 파기합니다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파기 절차 및 방법은 다음과 같습니다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</w:p>
    <w:p w14:paraId="45ED6C7F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Cs w:val="20"/>
        </w:rPr>
      </w:pPr>
    </w:p>
    <w:p w14:paraId="406830C8" w14:textId="77777777" w:rsidR="00483F9A" w:rsidRPr="00483F9A" w:rsidRDefault="00483F9A" w:rsidP="00483F9A">
      <w:pPr>
        <w:spacing w:after="0" w:line="384" w:lineRule="auto"/>
        <w:ind w:left="1162" w:hanging="1162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lastRenderedPageBreak/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가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 xml:space="preserve">파기절차 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: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이용자가 회원가입 등을 위해 입력한 정보는 목적이 달성된 후 별도의 데이터베이스로 옮겨져 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(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출력물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서면 등의 경우 별도의 서류함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)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내부방침 및 기타 관련법령에 의한 정보보호 사유에 따라 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>(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보유 및 이용 기간 참조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)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일정기간 저장된 후 파기됩니다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. </w:t>
      </w:r>
    </w:p>
    <w:p w14:paraId="78245107" w14:textId="77777777" w:rsidR="00483F9A" w:rsidRPr="00483F9A" w:rsidRDefault="00483F9A" w:rsidP="00483F9A">
      <w:pPr>
        <w:spacing w:after="0" w:line="384" w:lineRule="auto"/>
        <w:ind w:left="800" w:hanging="800"/>
        <w:textAlignment w:val="baseline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b/>
          <w:bCs/>
          <w:color w:val="000000"/>
          <w:kern w:val="0"/>
          <w:szCs w:val="20"/>
        </w:rPr>
        <w:tab/>
      </w:r>
    </w:p>
    <w:p w14:paraId="24457AB9" w14:textId="77777777" w:rsidR="00483F9A" w:rsidRPr="00483F9A" w:rsidRDefault="00483F9A" w:rsidP="00483F9A">
      <w:pPr>
        <w:spacing w:after="0" w:line="384" w:lineRule="auto"/>
        <w:ind w:left="1148" w:hanging="1148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>나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Cs w:val="20"/>
        </w:rPr>
        <w:t xml:space="preserve">파기방법 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Cs w:val="20"/>
        </w:rPr>
        <w:t xml:space="preserve">: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별도 데이터베이스로 옮겨진 개인정보는 법률에 의한 경우가 아니고서는 다른 목적으로 이용되지 않습니다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전자적 파일 형태로 저장된 개인정보는 기록을 재생할 수 없는 기술적 방법을 사용하여 삭제합니다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단 출력물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서면 등은 분쇄기로 분쇄하거나 소각하는 방식 등으로 파기합니다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. </w:t>
      </w:r>
    </w:p>
    <w:p w14:paraId="1881C461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4557876B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49F2E6F7" w14:textId="77777777" w:rsidR="00483F9A" w:rsidRPr="00483F9A" w:rsidRDefault="00483F9A" w:rsidP="00483F9A">
      <w:pPr>
        <w:numPr>
          <w:ilvl w:val="0"/>
          <w:numId w:val="1"/>
        </w:numPr>
        <w:snapToGrid w:val="0"/>
        <w:spacing w:after="0" w:line="384" w:lineRule="auto"/>
        <w:textAlignment w:val="baseline"/>
        <w:outlineLvl w:val="0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개인정보의 보호책임자에 관한 사항 등</w:t>
      </w:r>
    </w:p>
    <w:p w14:paraId="06937C6F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10"/>
          <w:szCs w:val="10"/>
        </w:rPr>
      </w:pPr>
    </w:p>
    <w:p w14:paraId="6319549C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회사는 개인정보 처리에 관한 업무를 총괄해서 책임지고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개인정보 처리와 관련한 정보주체의 불만처리 및 피해구제 등을 위하여 아래와 같이 개인정보 보호책임자를 지정하고 있습니다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kern w:val="0"/>
          <w:szCs w:val="20"/>
        </w:rPr>
        <w:t>그 외 개인정보침해에 대한 신고나 상담이 필요하신 경우에는 아래의 기관에 문의하시기 바랍니다</w:t>
      </w:r>
      <w:r w:rsidRPr="00483F9A">
        <w:rPr>
          <w:rFonts w:ascii="나눔고딕" w:eastAsia="나눔고딕" w:hAnsi="굴림" w:cs="굴림"/>
          <w:color w:val="000000"/>
          <w:kern w:val="0"/>
          <w:szCs w:val="20"/>
        </w:rPr>
        <w:t xml:space="preserve">. </w:t>
      </w:r>
    </w:p>
    <w:p w14:paraId="5DCFDDE8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spacing w:val="-2"/>
          <w:kern w:val="0"/>
          <w:szCs w:val="20"/>
        </w:rPr>
      </w:pPr>
    </w:p>
    <w:p w14:paraId="0A80E314" w14:textId="77777777" w:rsidR="00483F9A" w:rsidRPr="00483F9A" w:rsidRDefault="00483F9A" w:rsidP="00483F9A">
      <w:pPr>
        <w:spacing w:after="0" w:line="384" w:lineRule="auto"/>
        <w:ind w:left="1146" w:hanging="1146"/>
        <w:textAlignment w:val="baseline"/>
        <w:rPr>
          <w:rFonts w:ascii="나눔고딕" w:eastAsia="굴림" w:hAnsi="굴림" w:cs="굴림"/>
          <w:color w:val="000000"/>
          <w:spacing w:val="-2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-2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-2"/>
          <w:kern w:val="0"/>
          <w:szCs w:val="20"/>
        </w:rPr>
        <w:t>가</w:t>
      </w:r>
      <w:r w:rsidRPr="00483F9A">
        <w:rPr>
          <w:rFonts w:ascii="나눔고딕" w:eastAsia="나눔고딕" w:hAnsi="굴림" w:cs="굴림"/>
          <w:b/>
          <w:bCs/>
          <w:color w:val="000000"/>
          <w:spacing w:val="-2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-2"/>
          <w:kern w:val="0"/>
          <w:szCs w:val="20"/>
        </w:rPr>
        <w:t xml:space="preserve">개인정보 보호책임자 </w:t>
      </w:r>
      <w:r w:rsidRPr="00483F9A">
        <w:rPr>
          <w:rFonts w:ascii="나눔고딕" w:eastAsia="굴림" w:hAnsi="굴림" w:cs="굴림"/>
          <w:color w:val="000000"/>
          <w:spacing w:val="-2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1)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 xml:space="preserve">성명 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: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송영욱</w:t>
      </w:r>
      <w:r w:rsidRPr="00483F9A">
        <w:rPr>
          <w:rFonts w:ascii="나눔고딕" w:eastAsia="굴림" w:hAnsi="굴림" w:cs="굴림"/>
          <w:color w:val="000000"/>
          <w:spacing w:val="-2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2)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 xml:space="preserve">직책 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: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이사</w:t>
      </w:r>
      <w:r w:rsidRPr="00483F9A">
        <w:rPr>
          <w:rFonts w:ascii="나눔고딕" w:eastAsia="굴림" w:hAnsi="굴림" w:cs="굴림"/>
          <w:color w:val="000000"/>
          <w:spacing w:val="-2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3)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 xml:space="preserve">연락처 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: 02-6275-1023 / info@crowdbase.kr (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개인정보 보호 담당부서로 연결됩니다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.) </w:t>
      </w:r>
      <w:r w:rsidRPr="00483F9A">
        <w:rPr>
          <w:rFonts w:ascii="나눔고딕" w:eastAsia="굴림" w:hAnsi="굴림" w:cs="굴림"/>
          <w:color w:val="000000"/>
          <w:spacing w:val="-2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4)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회사의 서비스를 이용하면서 발생한 모든 개인정보 보호 관련 문의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불만처리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피해구제 등에 관한 사항은 개인정보 보호책임장 및 담당부서로 문의하실 수 있습니다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회사는 이용자의 문의에 대해 지체 없이 답변 및 처리해드릴 것입니다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. </w:t>
      </w:r>
    </w:p>
    <w:p w14:paraId="0D9428EC" w14:textId="77777777" w:rsidR="00483F9A" w:rsidRPr="00483F9A" w:rsidRDefault="00483F9A" w:rsidP="00483F9A">
      <w:pPr>
        <w:spacing w:after="0" w:line="384" w:lineRule="auto"/>
        <w:ind w:left="1146" w:hanging="1146"/>
        <w:textAlignment w:val="baseline"/>
        <w:rPr>
          <w:rFonts w:ascii="나눔고딕" w:eastAsia="굴림" w:hAnsi="굴림" w:cs="굴림"/>
          <w:b/>
          <w:bCs/>
          <w:color w:val="000000"/>
          <w:spacing w:val="-2"/>
          <w:kern w:val="0"/>
          <w:szCs w:val="20"/>
        </w:rPr>
      </w:pPr>
      <w:r w:rsidRPr="00483F9A">
        <w:rPr>
          <w:rFonts w:ascii="나눔고딕" w:eastAsia="굴림" w:hAnsi="굴림" w:cs="굴림"/>
          <w:b/>
          <w:bCs/>
          <w:color w:val="000000"/>
          <w:spacing w:val="-2"/>
          <w:kern w:val="0"/>
          <w:szCs w:val="20"/>
        </w:rPr>
        <w:tab/>
      </w:r>
    </w:p>
    <w:p w14:paraId="07F2911F" w14:textId="77777777" w:rsidR="00483F9A" w:rsidRPr="00483F9A" w:rsidRDefault="00483F9A" w:rsidP="00483F9A">
      <w:pPr>
        <w:spacing w:after="0" w:line="384" w:lineRule="auto"/>
        <w:ind w:left="1146" w:hanging="1146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-2"/>
          <w:kern w:val="0"/>
          <w:szCs w:val="20"/>
        </w:rPr>
        <w:t>나</w:t>
      </w:r>
      <w:r w:rsidRPr="00483F9A">
        <w:rPr>
          <w:rFonts w:ascii="나눔고딕" w:eastAsia="나눔고딕" w:hAnsi="굴림" w:cs="굴림"/>
          <w:b/>
          <w:bCs/>
          <w:color w:val="000000"/>
          <w:spacing w:val="-2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-2"/>
          <w:kern w:val="0"/>
          <w:szCs w:val="20"/>
        </w:rPr>
        <w:t>개인정보침해 관련 신고 및 상담 기관</w:t>
      </w:r>
      <w:r w:rsidRPr="00483F9A">
        <w:rPr>
          <w:rFonts w:ascii="나눔고딕" w:eastAsia="굴림" w:hAnsi="굴림" w:cs="굴림"/>
          <w:color w:val="000000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1)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개인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(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>신용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)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 xml:space="preserve">정보침해신고센터 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: http://privacy.kisa.or.kr</w:t>
      </w:r>
      <w:r w:rsidRPr="00483F9A">
        <w:rPr>
          <w:rFonts w:ascii="나눔고딕" w:eastAsia="굴림" w:hAnsi="굴림" w:cs="굴림"/>
          <w:color w:val="000000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2)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 xml:space="preserve">개인정보보호마크인증위원회 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: https://www.eprivacy.go.kr</w:t>
      </w:r>
      <w:r w:rsidRPr="00483F9A">
        <w:rPr>
          <w:rFonts w:ascii="나눔고딕" w:eastAsia="굴림" w:hAnsi="굴림" w:cs="굴림"/>
          <w:color w:val="000000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 xml:space="preserve">3)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 xml:space="preserve">경찰청 사이버안전국 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: http://cyberbureau.police.go.kr</w:t>
      </w:r>
      <w:r w:rsidRPr="00483F9A">
        <w:rPr>
          <w:rFonts w:ascii="나눔고딕" w:eastAsia="굴림" w:hAnsi="굴림" w:cs="굴림"/>
          <w:color w:val="000000"/>
          <w:kern w:val="0"/>
          <w:szCs w:val="20"/>
        </w:rPr>
        <w:br/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lastRenderedPageBreak/>
        <w:t xml:space="preserve">4) </w:t>
      </w:r>
      <w:r w:rsidRPr="00483F9A">
        <w:rPr>
          <w:rFonts w:ascii="나눔고딕" w:eastAsia="나눔고딕" w:hAnsi="나눔고딕" w:cs="굴림" w:hint="eastAsia"/>
          <w:color w:val="000000"/>
          <w:spacing w:val="-2"/>
          <w:kern w:val="0"/>
          <w:szCs w:val="20"/>
        </w:rPr>
        <w:t xml:space="preserve">방송통신위원회 </w:t>
      </w:r>
      <w:r w:rsidRPr="00483F9A">
        <w:rPr>
          <w:rFonts w:ascii="나눔고딕" w:eastAsia="나눔고딕" w:hAnsi="굴림" w:cs="굴림"/>
          <w:color w:val="000000"/>
          <w:spacing w:val="-2"/>
          <w:kern w:val="0"/>
          <w:szCs w:val="20"/>
        </w:rPr>
        <w:t>: http://www.kcc.go.kr</w:t>
      </w:r>
    </w:p>
    <w:p w14:paraId="7FB60C41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06010A16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70EC93D4" w14:textId="77777777" w:rsidR="00483F9A" w:rsidRPr="00483F9A" w:rsidRDefault="00483F9A" w:rsidP="00483F9A">
      <w:pPr>
        <w:numPr>
          <w:ilvl w:val="0"/>
          <w:numId w:val="1"/>
        </w:numPr>
        <w:snapToGrid w:val="0"/>
        <w:spacing w:after="0" w:line="384" w:lineRule="auto"/>
        <w:textAlignment w:val="baseline"/>
        <w:outlineLvl w:val="0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개인정보 처리방침의 변경에 관한 사항</w:t>
      </w:r>
    </w:p>
    <w:p w14:paraId="3EF021CE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10"/>
          <w:szCs w:val="10"/>
        </w:rPr>
      </w:pPr>
    </w:p>
    <w:p w14:paraId="1D4DA3FF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회사의 개인정보 처리방침은 정부의 법률 및 지침 변경이나 회사의 내부 방침 변경 등으로 인하여 변경될 수 있고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 xml:space="preserve">이 경우 회사는 개인정보처리방침 변경 시행 최소 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7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일전부터 홈페이지 공지사항을 통하여 공지하고 개정일자 등을 부여하여 개정사항을 이용자들이 쉽게 알아볼 수 있도록 할 것입니다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</w:p>
    <w:p w14:paraId="46991E0A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7B224C82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6DDE0020" w14:textId="77777777" w:rsidR="00483F9A" w:rsidRPr="00483F9A" w:rsidRDefault="00483F9A" w:rsidP="00483F9A">
      <w:pPr>
        <w:numPr>
          <w:ilvl w:val="0"/>
          <w:numId w:val="1"/>
        </w:numPr>
        <w:snapToGrid w:val="0"/>
        <w:spacing w:after="0" w:line="384" w:lineRule="auto"/>
        <w:textAlignment w:val="baseline"/>
        <w:outlineLvl w:val="0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개인정보의 안정성 확보조치에 관한 사항</w:t>
      </w:r>
    </w:p>
    <w:p w14:paraId="78B7B0DA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10"/>
          <w:szCs w:val="10"/>
        </w:rPr>
      </w:pPr>
    </w:p>
    <w:p w14:paraId="3A088452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spacing w:val="-4"/>
          <w:kern w:val="0"/>
          <w:szCs w:val="20"/>
        </w:rPr>
        <w:t>회사는 개인정보보호법 제</w:t>
      </w:r>
      <w:r w:rsidRPr="00483F9A">
        <w:rPr>
          <w:rFonts w:ascii="나눔고딕" w:eastAsia="나눔고딕" w:hAnsi="굴림" w:cs="굴림"/>
          <w:color w:val="000000"/>
          <w:spacing w:val="-4"/>
          <w:kern w:val="0"/>
          <w:szCs w:val="20"/>
        </w:rPr>
        <w:t>29</w:t>
      </w:r>
      <w:r w:rsidRPr="00483F9A">
        <w:rPr>
          <w:rFonts w:ascii="나눔고딕" w:eastAsia="나눔고딕" w:hAnsi="나눔고딕" w:cs="굴림" w:hint="eastAsia"/>
          <w:color w:val="000000"/>
          <w:spacing w:val="-4"/>
          <w:kern w:val="0"/>
          <w:szCs w:val="20"/>
        </w:rPr>
        <w:t>조에 따라 다음과 같이 안전성 확보에 필요한 기술적</w:t>
      </w:r>
      <w:r w:rsidRPr="00483F9A">
        <w:rPr>
          <w:rFonts w:ascii="MS Gothic" w:eastAsia="MS Gothic" w:hAnsi="MS Gothic" w:cs="MS Gothic" w:hint="eastAsia"/>
          <w:color w:val="000000"/>
          <w:spacing w:val="-4"/>
          <w:kern w:val="0"/>
          <w:szCs w:val="20"/>
        </w:rPr>
        <w:t>․</w:t>
      </w:r>
      <w:r w:rsidRPr="00483F9A">
        <w:rPr>
          <w:rFonts w:ascii="나눔고딕" w:eastAsia="나눔고딕" w:hAnsi="나눔고딕" w:cs="나눔고딕" w:hint="eastAsia"/>
          <w:color w:val="000000"/>
          <w:spacing w:val="-4"/>
          <w:kern w:val="0"/>
          <w:szCs w:val="20"/>
        </w:rPr>
        <w:t>관리적</w:t>
      </w:r>
      <w:r w:rsidRPr="00483F9A">
        <w:rPr>
          <w:rFonts w:ascii="MS Gothic" w:eastAsia="MS Gothic" w:hAnsi="MS Gothic" w:cs="MS Gothic" w:hint="eastAsia"/>
          <w:color w:val="000000"/>
          <w:spacing w:val="-4"/>
          <w:kern w:val="0"/>
          <w:szCs w:val="20"/>
        </w:rPr>
        <w:t>․</w:t>
      </w:r>
      <w:r w:rsidRPr="00483F9A">
        <w:rPr>
          <w:rFonts w:ascii="나눔고딕" w:eastAsia="나눔고딕" w:hAnsi="나눔고딕" w:cs="나눔고딕" w:hint="eastAsia"/>
          <w:color w:val="000000"/>
          <w:spacing w:val="-4"/>
          <w:kern w:val="0"/>
          <w:szCs w:val="20"/>
        </w:rPr>
        <w:t>물리적</w:t>
      </w:r>
      <w:r w:rsidRPr="00483F9A">
        <w:rPr>
          <w:rFonts w:ascii="나눔고딕" w:eastAsia="나눔고딕" w:hAnsi="나눔고딕" w:cs="굴림" w:hint="eastAsia"/>
          <w:color w:val="000000"/>
          <w:spacing w:val="-4"/>
          <w:kern w:val="0"/>
          <w:szCs w:val="20"/>
        </w:rPr>
        <w:t xml:space="preserve"> 조치를 하고 있습니다</w:t>
      </w:r>
      <w:r w:rsidRPr="00483F9A">
        <w:rPr>
          <w:rFonts w:ascii="나눔고딕" w:eastAsia="나눔고딕" w:hAnsi="굴림" w:cs="굴림"/>
          <w:color w:val="000000"/>
          <w:spacing w:val="-4"/>
          <w:kern w:val="0"/>
          <w:szCs w:val="20"/>
        </w:rPr>
        <w:t>.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 </w:t>
      </w:r>
    </w:p>
    <w:p w14:paraId="73C911A2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03B65783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굴림" w:hAnsi="굴림" w:cs="굴림"/>
          <w:color w:val="000000"/>
          <w:spacing w:val="4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4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가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 xml:space="preserve">정기적인 자체 감사 실시 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>: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개인정보 처리 관련 안정성 확보를 위해 정기적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(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 xml:space="preserve">분기 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1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회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)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으로 자체 감사를 실시하고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</w:p>
    <w:p w14:paraId="0547E02F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31702944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굴림" w:hAnsi="굴림" w:cs="굴림"/>
          <w:color w:val="000000"/>
          <w:spacing w:val="4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4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나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개인정보 처리 직원의 최소화 및 교육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 :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개인정보를 처리하는 직원을 지정하고 담당자에 한정시켜 최소화 하여 개인정보를 관리하는 대책을 시행하고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.</w:t>
      </w:r>
    </w:p>
    <w:p w14:paraId="36EBE667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12F2C8F3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굴림" w:hAnsi="굴림" w:cs="굴림"/>
          <w:color w:val="000000"/>
          <w:spacing w:val="4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4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다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 xml:space="preserve">내부관리계획의 수립 및 시행 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>: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개인정보의 안전한 처리를 위하여 내부관리계획을 수립하고 시행하고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</w:p>
    <w:p w14:paraId="0713C95A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1D204894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굴림" w:hAnsi="굴림" w:cs="굴림"/>
          <w:color w:val="000000"/>
          <w:spacing w:val="4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4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라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해킹 등에 대비한 기술적 대책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 :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회사는 해킹이나 컴퓨터 바이러스 등에 의한 개인정보 유출 및 훼손을 막기 위하여 보안프로그램을 설치하고 주기적인 갱신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·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점검을 하며 외부로부터 접근이 통제된 구역에 시스템을 설치하고 기술적</w:t>
      </w:r>
      <w:r w:rsidRPr="00483F9A">
        <w:rPr>
          <w:rFonts w:ascii="MS Gothic" w:eastAsia="MS Gothic" w:hAnsi="MS Gothic" w:cs="MS Gothic" w:hint="eastAsia"/>
          <w:color w:val="000000"/>
          <w:spacing w:val="4"/>
          <w:kern w:val="0"/>
          <w:szCs w:val="20"/>
        </w:rPr>
        <w:t>․</w:t>
      </w:r>
      <w:r w:rsidRPr="00483F9A">
        <w:rPr>
          <w:rFonts w:ascii="나눔고딕" w:eastAsia="나눔고딕" w:hAnsi="나눔고딕" w:cs="나눔고딕" w:hint="eastAsia"/>
          <w:color w:val="000000"/>
          <w:spacing w:val="4"/>
          <w:kern w:val="0"/>
          <w:szCs w:val="20"/>
        </w:rPr>
        <w:t>물리적으로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 xml:space="preserve"> 감시 및 차단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lastRenderedPageBreak/>
        <w:t>하고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.</w:t>
      </w:r>
    </w:p>
    <w:p w14:paraId="7A8D2928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1470EA1B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굴림" w:hAnsi="굴림" w:cs="굴림"/>
          <w:color w:val="000000"/>
          <w:spacing w:val="4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4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마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 xml:space="preserve">개인정보의 암호화 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: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이용자의 개인정보는 암호화 되어 저장 및 관리되고 있으므로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본인만이 알 수 있으며 중요한 데이터는 파일 및 전송 데이터를 암호화 하거나 파일 잠금 기능을 사용하는 등의 별도 보안기능을 사용하고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.</w:t>
      </w:r>
    </w:p>
    <w:p w14:paraId="4AD1C9FA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6D3E5030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굴림" w:hAnsi="굴림" w:cs="굴림"/>
          <w:color w:val="000000"/>
          <w:spacing w:val="4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4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바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접속기록의 보관 및 위변조 방지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 :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 xml:space="preserve">개인정보처리시스템에 접속한 기록을 최소 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6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개월 이상 보관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관리하고 있으며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접속 기록이 위변조 및 도난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분실되지 않도록 보안기능 사용하고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.</w:t>
      </w:r>
    </w:p>
    <w:p w14:paraId="0A972F83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6506619F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굴림" w:hAnsi="굴림" w:cs="굴림"/>
          <w:color w:val="000000"/>
          <w:spacing w:val="4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4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사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개인정보에 대한 접근 제한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 :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개인정보에 대한 접근통제를 위하여 개인정보를 처리하는 데이터베이스시스템에 대한 접근권한의 부여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변경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말소 등을 통해 필요한 조치를 하고 있으며 침입차단시스템을 이용하여 외부로부터의 무단 접근을 통제하고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.</w:t>
      </w:r>
    </w:p>
    <w:p w14:paraId="40DBF0F8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50B83CA0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굴림" w:hAnsi="굴림" w:cs="굴림"/>
          <w:color w:val="000000"/>
          <w:spacing w:val="4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4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아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 xml:space="preserve">문서보안을 위한 잠금장치 사용 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: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개인정보가 포함된 서류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보조저장매체 등을 잠금장치가 있는 안전한 장소에 보관하고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</w:p>
    <w:p w14:paraId="46FA9A7F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1705C1D9" w14:textId="77777777" w:rsidR="00483F9A" w:rsidRPr="00483F9A" w:rsidRDefault="00483F9A" w:rsidP="00483F9A">
      <w:pPr>
        <w:spacing w:after="0" w:line="384" w:lineRule="auto"/>
        <w:ind w:left="1168" w:hanging="1168"/>
        <w:textAlignment w:val="baseline"/>
        <w:rPr>
          <w:rFonts w:ascii="나눔고딕" w:eastAsia="굴림" w:hAnsi="굴림" w:cs="굴림"/>
          <w:color w:val="000000"/>
          <w:spacing w:val="4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4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자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비인가자에 대한 출입 통제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 :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개인정보를 보관하고 있는 물리적 보관 장소를 별도로 두고 이에 대해 출입통제 절차를 수립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운영하고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</w:p>
    <w:p w14:paraId="52EA4ECA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01DD74A0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24"/>
          <w:szCs w:val="24"/>
        </w:rPr>
      </w:pPr>
    </w:p>
    <w:p w14:paraId="27CFDE6A" w14:textId="77777777" w:rsidR="00483F9A" w:rsidRPr="00483F9A" w:rsidRDefault="00483F9A" w:rsidP="00483F9A">
      <w:pPr>
        <w:numPr>
          <w:ilvl w:val="0"/>
          <w:numId w:val="1"/>
        </w:numPr>
        <w:snapToGrid w:val="0"/>
        <w:spacing w:after="0" w:line="384" w:lineRule="auto"/>
        <w:textAlignment w:val="baseline"/>
        <w:outlineLvl w:val="0"/>
        <w:rPr>
          <w:rFonts w:ascii="나눔고딕" w:eastAsia="굴림" w:hAnsi="굴림" w:cs="굴림"/>
          <w:b/>
          <w:bCs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개인정보 자동 수집 장치의 설치</w:t>
      </w:r>
      <w:r w:rsidRPr="00483F9A">
        <w:rPr>
          <w:rFonts w:ascii="나눔고딕" w:eastAsia="나눔고딕" w:hAnsi="굴림" w:cs="굴림"/>
          <w:b/>
          <w:bCs/>
          <w:color w:val="000000"/>
          <w:kern w:val="0"/>
          <w:sz w:val="24"/>
          <w:szCs w:val="24"/>
        </w:rPr>
        <w:t>·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운영 및 그 거부에 관한 사항</w:t>
      </w:r>
    </w:p>
    <w:p w14:paraId="6C945C81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kern w:val="0"/>
          <w:sz w:val="10"/>
          <w:szCs w:val="10"/>
        </w:rPr>
      </w:pPr>
    </w:p>
    <w:p w14:paraId="12ADA319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 xml:space="preserve">회사는 이용자의 정보를 수시로 저장하고 불러오는 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‘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쿠키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(cookie)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’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를 운용합니다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쿠키란 회사의 웹사이트를 운영하는데 이용되는 서버가 이용자의 컴퓨터 브라우저에 보내는 아주 작은 텍스트 파일이며 이용자의 컴퓨터 하드디스크에 저장되기도 합니다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.</w:t>
      </w:r>
    </w:p>
    <w:p w14:paraId="2A56AEA8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5A771BD3" w14:textId="77777777" w:rsidR="00483F9A" w:rsidRPr="00483F9A" w:rsidRDefault="00483F9A" w:rsidP="00483F9A">
      <w:pPr>
        <w:spacing w:after="0" w:line="384" w:lineRule="auto"/>
        <w:ind w:left="1158" w:hanging="1158"/>
        <w:textAlignment w:val="baseline"/>
        <w:rPr>
          <w:rFonts w:ascii="나눔고딕" w:eastAsia="굴림" w:hAnsi="굴림" w:cs="굴림"/>
          <w:color w:val="000000"/>
          <w:spacing w:val="4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4"/>
          <w:kern w:val="0"/>
          <w:szCs w:val="20"/>
        </w:rPr>
        <w:lastRenderedPageBreak/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가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 xml:space="preserve">쿠키의 사용목적 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: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회원과 비회원의 접속빈도나 방문시간 등을 분석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이용자의 취향과 관심분야를 파악 및 자취 추적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 xml:space="preserve">각종 이벤트 참여 정도 및 방문회수 파악 등을 통한 타겟 마케팅 및 개인 맞춤 서비스 제공 등 </w:t>
      </w:r>
    </w:p>
    <w:p w14:paraId="267361B8" w14:textId="77777777" w:rsidR="00483F9A" w:rsidRPr="00483F9A" w:rsidRDefault="00483F9A" w:rsidP="00483F9A">
      <w:pPr>
        <w:spacing w:after="0" w:line="384" w:lineRule="auto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3378912F" w14:textId="77777777" w:rsidR="00483F9A" w:rsidRPr="00483F9A" w:rsidRDefault="00483F9A" w:rsidP="00483F9A">
      <w:pPr>
        <w:spacing w:after="0" w:line="384" w:lineRule="auto"/>
        <w:ind w:left="1160" w:hanging="1160"/>
        <w:textAlignment w:val="baseline"/>
        <w:rPr>
          <w:rFonts w:ascii="나눔고딕" w:eastAsia="굴림" w:hAnsi="굴림" w:cs="굴림"/>
          <w:color w:val="000000"/>
          <w:spacing w:val="4"/>
          <w:kern w:val="0"/>
          <w:szCs w:val="20"/>
        </w:rPr>
      </w:pPr>
      <w:r w:rsidRPr="00483F9A">
        <w:rPr>
          <w:rFonts w:ascii="나눔고딕" w:eastAsia="굴림" w:hAnsi="굴림" w:cs="굴림"/>
          <w:color w:val="000000"/>
          <w:spacing w:val="4"/>
          <w:kern w:val="0"/>
          <w:szCs w:val="20"/>
        </w:rPr>
        <w:tab/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나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쿠키의 설치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>/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Cs w:val="20"/>
        </w:rPr>
        <w:t>운영 및 거부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 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Cs w:val="20"/>
        </w:rPr>
        <w:t>: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이용자는 쿠키 설치에 대한 선택권을 가지고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따라서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이용자는 웹 브라우저에서 옵션을 설정함으로써 모든 쿠키를 허용하거나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쿠키가 저장될 때마다 확인을 거치거나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아니면 모든 쿠키의 저장을 거부할 수도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단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, 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귀하가 쿠키 설치를 거부하였을 경우 서비스 제공에 어려움이 있을 수 있습니다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</w:p>
    <w:p w14:paraId="33667A89" w14:textId="77777777" w:rsidR="00483F9A" w:rsidRPr="00483F9A" w:rsidRDefault="00483F9A" w:rsidP="00483F9A">
      <w:pPr>
        <w:spacing w:after="0" w:line="384" w:lineRule="auto"/>
        <w:ind w:left="1160" w:hanging="1160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 w:val="24"/>
          <w:szCs w:val="24"/>
        </w:rPr>
      </w:pPr>
    </w:p>
    <w:p w14:paraId="7D77B807" w14:textId="77777777" w:rsidR="00483F9A" w:rsidRPr="00483F9A" w:rsidRDefault="00483F9A" w:rsidP="00483F9A">
      <w:pPr>
        <w:spacing w:after="0" w:line="384" w:lineRule="auto"/>
        <w:ind w:left="1160" w:hanging="1160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 w:val="24"/>
          <w:szCs w:val="24"/>
        </w:rPr>
      </w:pPr>
    </w:p>
    <w:p w14:paraId="74DBD1B6" w14:textId="77777777" w:rsidR="00483F9A" w:rsidRPr="00483F9A" w:rsidRDefault="00483F9A" w:rsidP="00483F9A">
      <w:pPr>
        <w:spacing w:after="0" w:line="384" w:lineRule="auto"/>
        <w:ind w:left="1160" w:hanging="116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 w:val="24"/>
          <w:szCs w:val="24"/>
        </w:rPr>
        <w:t>[</w:t>
      </w:r>
      <w:r w:rsidRPr="00483F9A">
        <w:rPr>
          <w:rFonts w:ascii="나눔고딕" w:eastAsia="나눔고딕" w:hAnsi="나눔고딕" w:cs="굴림" w:hint="eastAsia"/>
          <w:b/>
          <w:bCs/>
          <w:color w:val="000000"/>
          <w:spacing w:val="4"/>
          <w:kern w:val="0"/>
          <w:sz w:val="24"/>
          <w:szCs w:val="24"/>
        </w:rPr>
        <w:t>부 칙</w:t>
      </w:r>
      <w:r w:rsidRPr="00483F9A">
        <w:rPr>
          <w:rFonts w:ascii="나눔고딕" w:eastAsia="나눔고딕" w:hAnsi="굴림" w:cs="굴림"/>
          <w:b/>
          <w:bCs/>
          <w:color w:val="000000"/>
          <w:spacing w:val="4"/>
          <w:kern w:val="0"/>
          <w:sz w:val="24"/>
          <w:szCs w:val="24"/>
        </w:rPr>
        <w:t>]</w:t>
      </w:r>
    </w:p>
    <w:p w14:paraId="300925FC" w14:textId="77777777" w:rsidR="00483F9A" w:rsidRPr="00483F9A" w:rsidRDefault="00483F9A" w:rsidP="00483F9A">
      <w:pPr>
        <w:spacing w:after="0" w:line="384" w:lineRule="auto"/>
        <w:ind w:left="1160" w:hanging="1160"/>
        <w:textAlignment w:val="baseline"/>
        <w:rPr>
          <w:rFonts w:ascii="나눔고딕" w:eastAsia="나눔고딕" w:hAnsi="굴림" w:cs="굴림"/>
          <w:color w:val="000000"/>
          <w:spacing w:val="4"/>
          <w:kern w:val="0"/>
          <w:szCs w:val="20"/>
        </w:rPr>
      </w:pPr>
    </w:p>
    <w:p w14:paraId="6A02F98E" w14:textId="77777777" w:rsidR="00483F9A" w:rsidRPr="00483F9A" w:rsidRDefault="00483F9A" w:rsidP="00483F9A">
      <w:pPr>
        <w:numPr>
          <w:ilvl w:val="0"/>
          <w:numId w:val="2"/>
        </w:numPr>
        <w:spacing w:after="0" w:line="384" w:lineRule="auto"/>
        <w:ind w:left="1160" w:hanging="116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 xml:space="preserve">본 개인정보 처리방침은 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2020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 xml:space="preserve">년 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4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 xml:space="preserve">월 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>1</w:t>
      </w:r>
      <w:r w:rsidRPr="00483F9A">
        <w:rPr>
          <w:rFonts w:ascii="나눔고딕" w:eastAsia="나눔고딕" w:hAnsi="나눔고딕" w:cs="굴림" w:hint="eastAsia"/>
          <w:color w:val="000000"/>
          <w:spacing w:val="4"/>
          <w:kern w:val="0"/>
          <w:szCs w:val="20"/>
        </w:rPr>
        <w:t>일부터 적용됩니다</w:t>
      </w:r>
      <w:r w:rsidRPr="00483F9A">
        <w:rPr>
          <w:rFonts w:ascii="나눔고딕" w:eastAsia="나눔고딕" w:hAnsi="굴림" w:cs="굴림"/>
          <w:color w:val="000000"/>
          <w:spacing w:val="4"/>
          <w:kern w:val="0"/>
          <w:szCs w:val="20"/>
        </w:rPr>
        <w:t xml:space="preserve">. </w:t>
      </w:r>
    </w:p>
    <w:p w14:paraId="2C55DF9F" w14:textId="77777777" w:rsidR="00C615F4" w:rsidRDefault="00C615F4"/>
    <w:sectPr w:rsidR="00C615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6F77B" w14:textId="77777777" w:rsidR="007E1670" w:rsidRDefault="007E1670" w:rsidP="007E1670">
      <w:pPr>
        <w:spacing w:after="0" w:line="240" w:lineRule="auto"/>
      </w:pPr>
      <w:r>
        <w:separator/>
      </w:r>
    </w:p>
  </w:endnote>
  <w:endnote w:type="continuationSeparator" w:id="0">
    <w:p w14:paraId="0B2994A6" w14:textId="77777777" w:rsidR="007E1670" w:rsidRDefault="007E1670" w:rsidP="007E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9C57A" w14:textId="77777777" w:rsidR="007E1670" w:rsidRDefault="007E1670" w:rsidP="007E1670">
      <w:pPr>
        <w:spacing w:after="0" w:line="240" w:lineRule="auto"/>
      </w:pPr>
      <w:r>
        <w:separator/>
      </w:r>
    </w:p>
  </w:footnote>
  <w:footnote w:type="continuationSeparator" w:id="0">
    <w:p w14:paraId="74CE1881" w14:textId="77777777" w:rsidR="007E1670" w:rsidRDefault="007E1670" w:rsidP="007E1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94E84"/>
    <w:multiLevelType w:val="multilevel"/>
    <w:tmpl w:val="C10C75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A27D3"/>
    <w:multiLevelType w:val="multilevel"/>
    <w:tmpl w:val="288E29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9A"/>
    <w:rsid w:val="00483F9A"/>
    <w:rsid w:val="007E1670"/>
    <w:rsid w:val="00C6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8C81B"/>
  <w15:chartTrackingRefBased/>
  <w15:docId w15:val="{2AFF08D7-1FA7-4100-A434-55B4F92A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83F9A"/>
    <w:pPr>
      <w:snapToGrid w:val="0"/>
      <w:spacing w:after="0" w:line="456" w:lineRule="auto"/>
      <w:textAlignment w:val="baseline"/>
      <w:outlineLvl w:val="0"/>
    </w:pPr>
    <w:rPr>
      <w:rFonts w:ascii="나눔고딕" w:eastAsia="굴림" w:hAnsi="굴림" w:cs="굴림"/>
      <w:b/>
      <w:bCs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3F9A"/>
    <w:rPr>
      <w:rFonts w:ascii="나눔고딕" w:eastAsia="굴림" w:hAnsi="굴림" w:cs="굴림"/>
      <w:b/>
      <w:bCs/>
      <w:color w:val="000000"/>
      <w:kern w:val="0"/>
      <w:szCs w:val="20"/>
    </w:rPr>
  </w:style>
  <w:style w:type="paragraph" w:customStyle="1" w:styleId="a3">
    <w:name w:val="바탕글"/>
    <w:basedOn w:val="a"/>
    <w:rsid w:val="00483F9A"/>
    <w:pPr>
      <w:spacing w:after="0" w:line="384" w:lineRule="auto"/>
      <w:textAlignment w:val="baseline"/>
    </w:pPr>
    <w:rPr>
      <w:rFonts w:ascii="나눔고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483F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E16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1670"/>
  </w:style>
  <w:style w:type="paragraph" w:styleId="a6">
    <w:name w:val="footer"/>
    <w:basedOn w:val="a"/>
    <w:link w:val="Char0"/>
    <w:uiPriority w:val="99"/>
    <w:unhideWhenUsed/>
    <w:rsid w:val="007E16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FB339393FB6A341AE9CAB2BFAF3350C" ma:contentTypeVersion="7" ma:contentTypeDescription="새 문서를 만듭니다." ma:contentTypeScope="" ma:versionID="7e2b1ea822d877734dc16c2b2d979cec">
  <xsd:schema xmlns:xsd="http://www.w3.org/2001/XMLSchema" xmlns:xs="http://www.w3.org/2001/XMLSchema" xmlns:p="http://schemas.microsoft.com/office/2006/metadata/properties" xmlns:ns3="11ec9dd4-13d4-4643-9ed9-a5bb56c914e2" xmlns:ns4="550bd594-f64c-4cf0-a56c-5e4aff453e9d" targetNamespace="http://schemas.microsoft.com/office/2006/metadata/properties" ma:root="true" ma:fieldsID="a9451b31abe6447a109485145b1712a7" ns3:_="" ns4:_="">
    <xsd:import namespace="11ec9dd4-13d4-4643-9ed9-a5bb56c914e2"/>
    <xsd:import namespace="550bd594-f64c-4cf0-a56c-5e4aff453e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c9dd4-13d4-4643-9ed9-a5bb56c914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bd594-f64c-4cf0-a56c-5e4aff453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44AD6-906C-4025-8690-973ECC680CF9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50bd594-f64c-4cf0-a56c-5e4aff453e9d"/>
    <ds:schemaRef ds:uri="http://purl.org/dc/elements/1.1/"/>
    <ds:schemaRef ds:uri="http://purl.org/dc/terms/"/>
    <ds:schemaRef ds:uri="11ec9dd4-13d4-4643-9ed9-a5bb56c914e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0FC0305-DCA2-4ABD-AE8C-67F5B9B243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6BF78-4372-470A-8A21-102E20FFE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ec9dd4-13d4-4643-9ed9-a5bb56c914e2"/>
    <ds:schemaRef ds:uri="550bd594-f64c-4cf0-a56c-5e4aff453e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고훈</dc:creator>
  <cp:keywords/>
  <dc:description/>
  <cp:lastModifiedBy>고훈</cp:lastModifiedBy>
  <cp:revision>2</cp:revision>
  <dcterms:created xsi:type="dcterms:W3CDTF">2020-03-27T02:44:00Z</dcterms:created>
  <dcterms:modified xsi:type="dcterms:W3CDTF">2020-03-27T02:44:00Z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0x0101000FB339393FB6A341AE9CAB2BFAF3350C</vt:lpwstr>
  </property>
</Properties>
</file>