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569A2" w14:textId="03652E51" w:rsidR="00453429" w:rsidRDefault="00453429" w:rsidP="00453429">
      <w:pPr>
        <w:pStyle w:val="a3"/>
        <w:rPr>
          <w:rFonts w:ascii="나눔고딕" w:eastAsia="나눔고딕" w:hAnsi="나눔고딕"/>
          <w:sz w:val="22"/>
          <w:szCs w:val="22"/>
        </w:rPr>
      </w:pPr>
      <w:bookmarkStart w:id="0" w:name="_GoBack"/>
      <w:bookmarkEnd w:id="0"/>
      <w:r>
        <w:rPr>
          <w:rFonts w:ascii="나눔고딕" w:eastAsia="나눔고딕" w:hAnsi="나눔고딕" w:hint="eastAsia"/>
          <w:sz w:val="22"/>
          <w:szCs w:val="22"/>
        </w:rPr>
        <w:t>[유의사항]</w:t>
      </w:r>
    </w:p>
    <w:p w14:paraId="721F513B" w14:textId="77777777" w:rsidR="00453429" w:rsidRDefault="00453429" w:rsidP="00453429">
      <w:pPr>
        <w:pStyle w:val="a3"/>
        <w:rPr>
          <w:rFonts w:ascii="나눔고딕" w:eastAsia="나눔고딕" w:hAnsi="나눔고딕"/>
          <w:sz w:val="22"/>
          <w:szCs w:val="22"/>
        </w:rPr>
      </w:pPr>
    </w:p>
    <w:p w14:paraId="3590C46E" w14:textId="165265FD" w:rsidR="00453429" w:rsidRDefault="00453429" w:rsidP="00453429">
      <w:pPr>
        <w:pStyle w:val="a3"/>
      </w:pPr>
      <w:r>
        <w:rPr>
          <w:rFonts w:ascii="나눔고딕" w:eastAsia="나눔고딕" w:hAnsi="나눔고딕" w:hint="eastAsia"/>
          <w:sz w:val="22"/>
          <w:szCs w:val="22"/>
        </w:rPr>
        <w:t xml:space="preserve">회사는 신뢰할 만한 자료를 기반으로 정보를 제공하고 있지만, 정보의 정확성이나 완전성을 보장하지 아니하며, 정보의 오류에 대하여 회사가 책임을 지지 않습니다. 또한 회사가 제공하는 정보는 투자판단의 참고자료가 될 수 있으나, 투자판단의 최종책임은 투자자 본인에게 있습니다. </w:t>
      </w:r>
    </w:p>
    <w:p w14:paraId="0DCC7FD6" w14:textId="77777777" w:rsidR="00453429" w:rsidRDefault="00453429" w:rsidP="00453429">
      <w:pPr>
        <w:pStyle w:val="a3"/>
      </w:pPr>
      <w:r>
        <w:rPr>
          <w:rFonts w:ascii="나눔고딕" w:eastAsia="나눔고딕" w:hAnsi="나눔고딕" w:hint="eastAsia"/>
          <w:sz w:val="22"/>
          <w:szCs w:val="22"/>
        </w:rPr>
        <w:t>모든 콘텐츠에 대한 저작권은 회사에 있으며 사전 허가없이 이를 무단으로 사용하는 경우 민형사상 책임을 물을 수 있습니다.</w:t>
      </w:r>
    </w:p>
    <w:p w14:paraId="79510057" w14:textId="77777777" w:rsidR="00453429" w:rsidRDefault="00453429" w:rsidP="00453429">
      <w:pPr>
        <w:pStyle w:val="a3"/>
        <w:rPr>
          <w:rFonts w:eastAsia="한컴바탕"/>
        </w:rPr>
      </w:pPr>
    </w:p>
    <w:p w14:paraId="6FC04CEC" w14:textId="77777777" w:rsidR="00B863BB" w:rsidRPr="00453429" w:rsidRDefault="00B863BB"/>
    <w:sectPr w:rsidR="00B863BB" w:rsidRPr="00453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9"/>
    <w:rsid w:val="00453429"/>
    <w:rsid w:val="006A7F74"/>
    <w:rsid w:val="00B8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452E"/>
  <w15:chartTrackingRefBased/>
  <w15:docId w15:val="{04226F2D-F78B-4C0E-A8A8-24745D5B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534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FB339393FB6A341AE9CAB2BFAF3350C" ma:contentTypeVersion="7" ma:contentTypeDescription="새 문서를 만듭니다." ma:contentTypeScope="" ma:versionID="7e2b1ea822d877734dc16c2b2d979cec">
  <xsd:schema xmlns:xsd="http://www.w3.org/2001/XMLSchema" xmlns:xs="http://www.w3.org/2001/XMLSchema" xmlns:p="http://schemas.microsoft.com/office/2006/metadata/properties" xmlns:ns3="11ec9dd4-13d4-4643-9ed9-a5bb56c914e2" xmlns:ns4="550bd594-f64c-4cf0-a56c-5e4aff453e9d" targetNamespace="http://schemas.microsoft.com/office/2006/metadata/properties" ma:root="true" ma:fieldsID="a9451b31abe6447a109485145b1712a7" ns3:_="" ns4:_="">
    <xsd:import namespace="11ec9dd4-13d4-4643-9ed9-a5bb56c914e2"/>
    <xsd:import namespace="550bd594-f64c-4cf0-a56c-5e4aff453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c9dd4-13d4-4643-9ed9-a5bb56c914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bd594-f64c-4cf0-a56c-5e4aff453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9A8357-B12C-4B67-8FEF-F80B836C2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FB89EB-40DC-4689-BA3F-F3889156B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c9dd4-13d4-4643-9ed9-a5bb56c914e2"/>
    <ds:schemaRef ds:uri="550bd594-f64c-4cf0-a56c-5e4aff453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04C6C-D65D-4009-9F0D-D3C9F3CD6C90}">
  <ds:schemaRefs>
    <ds:schemaRef ds:uri="http://purl.org/dc/elements/1.1/"/>
    <ds:schemaRef ds:uri="http://schemas.microsoft.com/office/2006/documentManagement/types"/>
    <ds:schemaRef ds:uri="550bd594-f64c-4cf0-a56c-5e4aff453e9d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1ec9dd4-13d4-4643-9ed9-a5bb56c914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고훈</dc:creator>
  <cp:keywords/>
  <dc:description/>
  <cp:lastModifiedBy>고훈</cp:lastModifiedBy>
  <cp:revision>2</cp:revision>
  <dcterms:created xsi:type="dcterms:W3CDTF">2020-03-27T02:44:00Z</dcterms:created>
  <dcterms:modified xsi:type="dcterms:W3CDTF">2020-03-27T02:44:00Z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0x0101000FB339393FB6A341AE9CAB2BFAF3350C</vt:lpwstr>
  </property>
</Properties>
</file>