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6ACE5" w14:textId="02464F6C" w:rsidR="00CE2947" w:rsidRDefault="009C4F90">
      <w:r>
        <w:t>-</w:t>
      </w:r>
      <w:r w:rsidR="00CE2947">
        <w:t>Vmware Player15</w:t>
      </w:r>
      <w:r w:rsidR="00CE2947">
        <w:rPr>
          <w:rFonts w:hint="eastAsia"/>
        </w:rPr>
        <w:t>에서 D</w:t>
      </w:r>
      <w:r w:rsidR="00CE2947">
        <w:t>angerzone</w:t>
      </w:r>
      <w:r w:rsidR="00CE2947">
        <w:rPr>
          <w:rFonts w:hint="eastAsia"/>
        </w:rPr>
        <w:t xml:space="preserve"> 다운받기</w:t>
      </w:r>
    </w:p>
    <w:p w14:paraId="499567D8" w14:textId="6D3820B2" w:rsidR="00ED03BB" w:rsidRDefault="00CE2947">
      <w:r>
        <w:t>Ubuntu</w:t>
      </w:r>
      <w:r>
        <w:rPr>
          <w:rFonts w:hint="eastAsia"/>
        </w:rPr>
        <w:t>는</w:t>
      </w:r>
      <w:r>
        <w:t xml:space="preserve">18.04 bionic </w:t>
      </w:r>
      <w:r>
        <w:rPr>
          <w:rFonts w:hint="eastAsia"/>
        </w:rPr>
        <w:t>버전으로 다운 받아 사용한다.</w:t>
      </w:r>
      <w:r>
        <w:t xml:space="preserve"> (</w:t>
      </w:r>
      <w:r>
        <w:rPr>
          <w:rFonts w:hint="eastAsia"/>
        </w:rPr>
        <w:t xml:space="preserve">최신버전 </w:t>
      </w:r>
      <w:r>
        <w:t>20.04</w:t>
      </w:r>
      <w:r>
        <w:rPr>
          <w:rFonts w:hint="eastAsia"/>
        </w:rPr>
        <w:t>에서는 설치 실패)</w:t>
      </w:r>
    </w:p>
    <w:p w14:paraId="565BBBD1" w14:textId="1463BF23" w:rsidR="00CE2947" w:rsidRDefault="00CE2947">
      <w:r>
        <w:t xml:space="preserve">Dangerzone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페이지에서 </w:t>
      </w:r>
      <w:r>
        <w:t>docker</w:t>
      </w:r>
      <w:r>
        <w:rPr>
          <w:rFonts w:hint="eastAsia"/>
        </w:rPr>
        <w:t>부터 다운 받고 매뉴얼대로</w:t>
      </w:r>
      <w:r>
        <w:t xml:space="preserve"> </w:t>
      </w:r>
      <w:r>
        <w:rPr>
          <w:rFonts w:hint="eastAsia"/>
        </w:rPr>
        <w:t>다운받는다.</w:t>
      </w:r>
      <w:r w:rsidRPr="00CE2947">
        <w:t xml:space="preserve"> </w:t>
      </w:r>
    </w:p>
    <w:p w14:paraId="3DA1F452" w14:textId="49B9C6F7" w:rsidR="009C4F90" w:rsidRDefault="00C83AF5">
      <w:pPr>
        <w:rPr>
          <w:rFonts w:hint="eastAsia"/>
        </w:rPr>
      </w:pPr>
      <w:r>
        <w:rPr>
          <w:rFonts w:hint="eastAsia"/>
        </w:rPr>
        <w:t>p</w:t>
      </w:r>
      <w:r>
        <w:t>ixel</w:t>
      </w:r>
      <w:r>
        <w:rPr>
          <w:rFonts w:hint="eastAsia"/>
        </w:rPr>
        <w:t>로 바뀌는 시간이 오래 걸리기는 하지만 s</w:t>
      </w:r>
      <w:r>
        <w:t>afe</w:t>
      </w:r>
      <w:r>
        <w:rPr>
          <w:rFonts w:hint="eastAsia"/>
        </w:rPr>
        <w:t>파일이 생성되면서 안전한 파일로 보여주는 것을 확인할 수 있었다.</w:t>
      </w:r>
    </w:p>
    <w:p w14:paraId="2FFBDAB4" w14:textId="4DE5C1BD" w:rsidR="009C4F90" w:rsidRDefault="009C4F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408D915" wp14:editId="2F74FE59">
            <wp:simplePos x="0" y="0"/>
            <wp:positionH relativeFrom="margin">
              <wp:posOffset>-127000</wp:posOffset>
            </wp:positionH>
            <wp:positionV relativeFrom="paragraph">
              <wp:posOffset>2497455</wp:posOffset>
            </wp:positionV>
            <wp:extent cx="3268980" cy="1955800"/>
            <wp:effectExtent l="0" t="0" r="762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51168F" wp14:editId="5E6D9154">
            <wp:simplePos x="0" y="0"/>
            <wp:positionH relativeFrom="column">
              <wp:posOffset>-91440</wp:posOffset>
            </wp:positionH>
            <wp:positionV relativeFrom="paragraph">
              <wp:posOffset>271145</wp:posOffset>
            </wp:positionV>
            <wp:extent cx="3117850" cy="1991360"/>
            <wp:effectExtent l="0" t="0" r="635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C4FB03" wp14:editId="36357681">
            <wp:simplePos x="0" y="0"/>
            <wp:positionH relativeFrom="page">
              <wp:posOffset>4032250</wp:posOffset>
            </wp:positionH>
            <wp:positionV relativeFrom="paragraph">
              <wp:posOffset>288925</wp:posOffset>
            </wp:positionV>
            <wp:extent cx="3314700" cy="205232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41B" w14:textId="124E7D3A" w:rsidR="00CE2947" w:rsidRDefault="00C83AF5">
      <w:r>
        <w:rPr>
          <w:rFonts w:hint="eastAsia"/>
        </w:rPr>
        <w:t xml:space="preserve"> </w:t>
      </w:r>
    </w:p>
    <w:p w14:paraId="44A619CB" w14:textId="404E2484" w:rsidR="009C4F90" w:rsidRDefault="009C4F9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서버에 접속해서 파일 업로드하고 s</w:t>
      </w:r>
      <w:r>
        <w:t>ubprocess</w:t>
      </w:r>
      <w:r>
        <w:rPr>
          <w:rFonts w:hint="eastAsia"/>
        </w:rPr>
        <w:t xml:space="preserve">로 </w:t>
      </w:r>
      <w:r>
        <w:t xml:space="preserve">dangerzone </w:t>
      </w:r>
      <w:r>
        <w:rPr>
          <w:rFonts w:hint="eastAsia"/>
        </w:rPr>
        <w:t>실행하기</w:t>
      </w:r>
    </w:p>
    <w:p w14:paraId="3FA3BCCB" w14:textId="6C43B683" w:rsidR="00DD0E2A" w:rsidRDefault="00DD0E2A">
      <w:pPr>
        <w:rPr>
          <w:rFonts w:ascii="Segoe UI" w:hAnsi="Segoe UI" w:cs="Segoe UI"/>
          <w:color w:val="212529"/>
          <w:sz w:val="21"/>
          <w:szCs w:val="21"/>
          <w:lang w:val="en"/>
        </w:rPr>
      </w:pPr>
      <w:r w:rsidRPr="00DD0E2A">
        <w:rPr>
          <w:rFonts w:ascii="Segoe UI" w:hAnsi="Segoe UI" w:cs="Segoe UI"/>
          <w:color w:val="212529"/>
          <w:sz w:val="21"/>
          <w:szCs w:val="21"/>
          <w:lang w:val="en"/>
        </w:rPr>
        <w:t>http://54.180.109.243:5000/upload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에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접속하여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파일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업로드하고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저장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위치를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확인할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수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있다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.</w:t>
      </w:r>
    </w:p>
    <w:p w14:paraId="7CBDBF6A" w14:textId="73EA8662" w:rsidR="00DD0E2A" w:rsidRPr="00DD0E2A" w:rsidRDefault="00DD0E2A">
      <w:pPr>
        <w:rPr>
          <w:rFonts w:ascii="Segoe UI" w:hAnsi="Segoe UI" w:cs="Segoe UI" w:hint="eastAsia"/>
          <w:color w:val="212529"/>
          <w:sz w:val="21"/>
          <w:szCs w:val="21"/>
          <w:lang w:val="en"/>
        </w:rPr>
      </w:pPr>
      <w:r>
        <w:rPr>
          <w:rFonts w:ascii="Segoe UI" w:hAnsi="Segoe UI" w:cs="Segoe UI"/>
          <w:color w:val="212529"/>
          <w:sz w:val="21"/>
          <w:szCs w:val="21"/>
          <w:lang w:val="en"/>
        </w:rPr>
        <w:t>Subprocess.ru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n</w:t>
      </w:r>
      <w:r>
        <w:rPr>
          <w:rFonts w:ascii="Segoe UI" w:hAnsi="Segoe UI" w:cs="Segoe UI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명령어를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입력하여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lang w:val="en"/>
        </w:rPr>
        <w:t>dangerzone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의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실행을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확인할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수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있고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d</w:t>
      </w:r>
      <w:r>
        <w:rPr>
          <w:rFonts w:ascii="Segoe UI" w:hAnsi="Segoe UI" w:cs="Segoe UI"/>
          <w:color w:val="212529"/>
          <w:sz w:val="21"/>
          <w:szCs w:val="21"/>
          <w:lang w:val="en"/>
        </w:rPr>
        <w:t>angerzone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에서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변환된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파일이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서버에서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업로드한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파일의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저장위치와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같은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곳에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저장됨을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확인할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수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있었다</w:t>
      </w:r>
      <w:r>
        <w:rPr>
          <w:rFonts w:ascii="Segoe UI" w:hAnsi="Segoe UI" w:cs="Segoe UI" w:hint="eastAsia"/>
          <w:color w:val="212529"/>
          <w:sz w:val="21"/>
          <w:szCs w:val="21"/>
          <w:lang w:val="en"/>
        </w:rPr>
        <w:t>.</w:t>
      </w:r>
    </w:p>
    <w:p w14:paraId="6B7E64D1" w14:textId="6843BD97" w:rsidR="009C4F90" w:rsidRDefault="009C4F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F2A424" wp14:editId="581E8D27">
            <wp:simplePos x="0" y="0"/>
            <wp:positionH relativeFrom="column">
              <wp:posOffset>-12700</wp:posOffset>
            </wp:positionH>
            <wp:positionV relativeFrom="paragraph">
              <wp:posOffset>94615</wp:posOffset>
            </wp:positionV>
            <wp:extent cx="2800350" cy="20828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3AAD3" wp14:editId="3A6E0EED">
            <wp:simplePos x="0" y="0"/>
            <wp:positionH relativeFrom="margin">
              <wp:align>left</wp:align>
            </wp:positionH>
            <wp:positionV relativeFrom="paragraph">
              <wp:posOffset>2406015</wp:posOffset>
            </wp:positionV>
            <wp:extent cx="2952115" cy="2165350"/>
            <wp:effectExtent l="0" t="0" r="635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2F7984" wp14:editId="580E4DF0">
            <wp:simplePos x="0" y="0"/>
            <wp:positionH relativeFrom="margin">
              <wp:posOffset>3178810</wp:posOffset>
            </wp:positionH>
            <wp:positionV relativeFrom="paragraph">
              <wp:posOffset>55245</wp:posOffset>
            </wp:positionV>
            <wp:extent cx="2660650" cy="2149475"/>
            <wp:effectExtent l="0" t="0" r="6350" b="317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4D6AB" w14:textId="3804D143" w:rsidR="009C4F90" w:rsidRDefault="009C4F90"/>
    <w:p w14:paraId="086DAC1D" w14:textId="156E73F2" w:rsidR="009C4F90" w:rsidRDefault="009C4F90"/>
    <w:p w14:paraId="606F8029" w14:textId="3AAFDD5F" w:rsidR="009C4F90" w:rsidRDefault="009C4F90">
      <w:pPr>
        <w:rPr>
          <w:rFonts w:hint="eastAsia"/>
        </w:rPr>
      </w:pPr>
    </w:p>
    <w:sectPr w:rsidR="009C4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9C4F90"/>
    <w:rsid w:val="00C83AF5"/>
    <w:rsid w:val="00CE2947"/>
    <w:rsid w:val="00DD0E2A"/>
    <w:rsid w:val="00ED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4A2A"/>
  <w15:chartTrackingRefBased/>
  <w15:docId w15:val="{1EF48C77-9ED5-4DB9-AF84-BFEB968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E2A"/>
    <w:rPr>
      <w:strike w:val="0"/>
      <w:dstrike w:val="0"/>
      <w:color w:val="1B69B6"/>
      <w:u w:val="none"/>
      <w:effect w:val="none"/>
      <w:shd w:val="clear" w:color="auto" w:fill="auto"/>
    </w:rPr>
  </w:style>
  <w:style w:type="character" w:styleId="a4">
    <w:name w:val="Unresolved Mention"/>
    <w:basedOn w:val="a0"/>
    <w:uiPriority w:val="99"/>
    <w:semiHidden/>
    <w:unhideWhenUsed/>
    <w:rsid w:val="00DD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AC64-2E4E-424E-9834-3725EE14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민주</dc:creator>
  <cp:keywords/>
  <dc:description/>
  <cp:lastModifiedBy>강 민주</cp:lastModifiedBy>
  <cp:revision>2</cp:revision>
  <dcterms:created xsi:type="dcterms:W3CDTF">2020-08-18T13:36:00Z</dcterms:created>
  <dcterms:modified xsi:type="dcterms:W3CDTF">2020-08-27T03:51:00Z</dcterms:modified>
</cp:coreProperties>
</file>