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8500" w:type="dxa"/>
        <w:tblLook w:val="04A0" w:firstRow="1" w:lastRow="0" w:firstColumn="1" w:lastColumn="0" w:noHBand="0" w:noVBand="1"/>
      </w:tblPr>
      <w:tblGrid>
        <w:gridCol w:w="4503"/>
        <w:gridCol w:w="3997"/>
      </w:tblGrid>
      <w:tr w:rsidR="001E40D3" w:rsidTr="001E40D3">
        <w:trPr>
          <w:trHeight w:val="2835"/>
        </w:trPr>
        <w:tc>
          <w:tcPr>
            <w:tcW w:w="4815" w:type="dxa"/>
          </w:tcPr>
          <w:p w:rsidR="001E40D3" w:rsidRPr="00C059A9" w:rsidRDefault="001E40D3" w:rsidP="00EC3BA3">
            <w:pPr>
              <w:widowControl/>
              <w:spacing w:before="100" w:beforeAutospacing="1" w:after="100" w:afterAutospacing="1"/>
            </w:pPr>
            <w:bookmarkStart w:id="0" w:name="_GoBack"/>
            <w:bookmarkEnd w:id="0"/>
            <w:r w:rsidRPr="00C059A9">
              <w:rPr>
                <w:rStyle w:val="a4"/>
              </w:rPr>
              <w:t>Scene 1:</w:t>
            </w:r>
            <w:r w:rsidRPr="00C059A9">
              <w:t xml:space="preserve"> </w:t>
            </w:r>
            <w:r>
              <w:rPr>
                <w:rFonts w:ascii="Segoe UI Historic" w:hAnsi="Segoe UI Historic" w:cs="Segoe UI Historic" w:hint="eastAsia"/>
                <w:sz w:val="23"/>
                <w:szCs w:val="23"/>
                <w:shd w:val="clear" w:color="auto" w:fill="FFFFFF"/>
              </w:rPr>
              <w:t>A</w:t>
            </w:r>
            <w:r w:rsidRPr="00EC3BA3">
              <w:rPr>
                <w:rFonts w:ascii="Segoe UI Historic" w:hAnsi="Segoe UI Historic" w:cs="Segoe UI Historic"/>
                <w:sz w:val="23"/>
                <w:szCs w:val="23"/>
                <w:shd w:val="clear" w:color="auto" w:fill="FFFFFF"/>
              </w:rPr>
              <w:t xml:space="preserve"> young boy named </w:t>
            </w:r>
            <w:r w:rsidRPr="00C059A9">
              <w:t>Xiao Jun</w:t>
            </w:r>
            <w:r w:rsidRPr="00EC3BA3">
              <w:rPr>
                <w:rFonts w:ascii="Segoe UI Historic" w:hAnsi="Segoe UI Historic" w:cs="Segoe UI Historic"/>
                <w:sz w:val="23"/>
                <w:szCs w:val="23"/>
                <w:shd w:val="clear" w:color="auto" w:fill="FFFFFF"/>
              </w:rPr>
              <w:t>, dressed in a yellow sweater and boots, with curly hair, a thoughtful expression, and a quiet but determined personality.</w:t>
            </w:r>
            <w:r>
              <w:rPr>
                <w:rFonts w:ascii="Segoe UI Historic" w:hAnsi="Segoe UI Historic" w:cs="Segoe UI Historic" w:hint="eastAsia"/>
                <w:sz w:val="23"/>
                <w:szCs w:val="23"/>
                <w:shd w:val="clear" w:color="auto" w:fill="FFFFFF"/>
              </w:rPr>
              <w:t xml:space="preserve"> </w:t>
            </w:r>
            <w:r w:rsidRPr="00C059A9">
              <w:t>Xiao Jun wakes up and opens the window, smiling as he sees the sunshine outside. He is ready to start a new day.</w:t>
            </w:r>
          </w:p>
        </w:tc>
        <w:tc>
          <w:tcPr>
            <w:tcW w:w="3685" w:type="dxa"/>
          </w:tcPr>
          <w:p w:rsidR="001E40D3" w:rsidRDefault="001E40D3" w:rsidP="00EC3BA3">
            <w:r>
              <w:rPr>
                <w:noProof/>
              </w:rPr>
              <w:drawing>
                <wp:anchor distT="0" distB="0" distL="114300" distR="114300" simplePos="0" relativeHeight="251666432" behindDoc="0" locked="0" layoutInCell="1" allowOverlap="1" wp14:anchorId="69C05F98" wp14:editId="142036A5">
                  <wp:simplePos x="0" y="0"/>
                  <wp:positionH relativeFrom="column">
                    <wp:posOffset>48567</wp:posOffset>
                  </wp:positionH>
                  <wp:positionV relativeFrom="paragraph">
                    <wp:posOffset>810895</wp:posOffset>
                  </wp:positionV>
                  <wp:extent cx="2400000" cy="1800000"/>
                  <wp:effectExtent l="0" t="0" r="635" b="0"/>
                  <wp:wrapSquare wrapText="bothSides"/>
                  <wp:docPr id="1" name="圖片 1" descr=" A young boy named Xiao Jun, dressed in a yellow sweater and boots, with curly hair, a thoughtful expression, and a quiet but determined personality. Xiao Jun wakes up and opens the window, smiling as he sees the sunshine outside. He is ready to start a new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 young boy named Xiao Jun, dressed in a yellow sweater and boots, with curly hair, a thoughtful expression, and a quiet but determined personality. Xiao Jun wakes up and opens the window, smiling as he sees the sunshine outside. He is ready to start a new da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00000" cy="1800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E40D3" w:rsidTr="001E40D3">
        <w:trPr>
          <w:trHeight w:val="2835"/>
        </w:trPr>
        <w:tc>
          <w:tcPr>
            <w:tcW w:w="4815" w:type="dxa"/>
          </w:tcPr>
          <w:p w:rsidR="001E40D3" w:rsidRPr="00C059A9" w:rsidRDefault="001E40D3" w:rsidP="00EC3BA3">
            <w:pPr>
              <w:spacing w:before="100" w:beforeAutospacing="1" w:after="100" w:afterAutospacing="1"/>
            </w:pPr>
            <w:r w:rsidRPr="00C059A9">
              <w:rPr>
                <w:rStyle w:val="a4"/>
              </w:rPr>
              <w:t>Scene 2:</w:t>
            </w:r>
            <w:r w:rsidRPr="00C059A9">
              <w:t xml:space="preserve"> Xiao Jun sits down at the dining table, where his mom has prepared a healthy breakfast. His mom tells him that eating breakfast gives him energy for the whole day.</w:t>
            </w:r>
          </w:p>
        </w:tc>
        <w:tc>
          <w:tcPr>
            <w:tcW w:w="3685" w:type="dxa"/>
          </w:tcPr>
          <w:p w:rsidR="001E40D3" w:rsidRDefault="001E40D3" w:rsidP="00EC3BA3">
            <w:r>
              <w:rPr>
                <w:noProof/>
              </w:rPr>
              <w:drawing>
                <wp:anchor distT="0" distB="0" distL="114300" distR="114300" simplePos="0" relativeHeight="251667456" behindDoc="0" locked="0" layoutInCell="1" allowOverlap="1" wp14:anchorId="32DD050D" wp14:editId="64178489">
                  <wp:simplePos x="0" y="0"/>
                  <wp:positionH relativeFrom="column">
                    <wp:posOffset>56077</wp:posOffset>
                  </wp:positionH>
                  <wp:positionV relativeFrom="paragraph">
                    <wp:posOffset>141890</wp:posOffset>
                  </wp:positionV>
                  <wp:extent cx="2399063" cy="1800000"/>
                  <wp:effectExtent l="0" t="0" r="1270" b="0"/>
                  <wp:wrapSquare wrapText="bothSides"/>
                  <wp:docPr id="2" name="圖片 2" descr="Xiao Jun sits down at the dining table, where his mom has prepared a healthy breakfast. His mom tells him that eating breakfast gives him energy for the whole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iao Jun sits down at the dining table, where his mom has prepared a healthy breakfast. His mom tells him that eating breakfast gives him energy for the whole da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99063" cy="1800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E40D3" w:rsidTr="001E40D3">
        <w:tc>
          <w:tcPr>
            <w:tcW w:w="4815" w:type="dxa"/>
          </w:tcPr>
          <w:p w:rsidR="001E40D3" w:rsidRPr="00C059A9" w:rsidRDefault="001E40D3" w:rsidP="00EC3BA3">
            <w:pPr>
              <w:spacing w:before="100" w:beforeAutospacing="1" w:after="100" w:afterAutospacing="1"/>
            </w:pPr>
            <w:r w:rsidRPr="00C059A9">
              <w:rPr>
                <w:rStyle w:val="a4"/>
              </w:rPr>
              <w:t>Scene 3:</w:t>
            </w:r>
            <w:r w:rsidRPr="00C059A9">
              <w:t xml:space="preserve"> Xiao Jun puts on his clothes and gets ready to go out. He looks at himself in the mirror and fixes his hair, then learns to put on his shoes by himself.</w:t>
            </w:r>
          </w:p>
        </w:tc>
        <w:tc>
          <w:tcPr>
            <w:tcW w:w="3685" w:type="dxa"/>
          </w:tcPr>
          <w:p w:rsidR="001E40D3" w:rsidRDefault="001E40D3" w:rsidP="00EC3BA3">
            <w:r>
              <w:rPr>
                <w:noProof/>
              </w:rPr>
              <w:drawing>
                <wp:anchor distT="0" distB="0" distL="114300" distR="114300" simplePos="0" relativeHeight="251668480" behindDoc="0" locked="0" layoutInCell="1" allowOverlap="1" wp14:anchorId="75445A2D" wp14:editId="5A446B74">
                  <wp:simplePos x="0" y="0"/>
                  <wp:positionH relativeFrom="column">
                    <wp:posOffset>53769</wp:posOffset>
                  </wp:positionH>
                  <wp:positionV relativeFrom="paragraph">
                    <wp:posOffset>157655</wp:posOffset>
                  </wp:positionV>
                  <wp:extent cx="2401250" cy="1800000"/>
                  <wp:effectExtent l="0" t="0" r="0" b="0"/>
                  <wp:wrapSquare wrapText="bothSides"/>
                  <wp:docPr id="3" name="圖片 3" descr="Xiao Jun puts on his clothes and gets ready to go out. He looks at himself in the mirror and fixes his hair, then learns to put on his shoes by him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iao Jun puts on his clothes and gets ready to go out. He looks at himself in the mirror and fixes his hair, then learns to put on his shoes by himsel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1250" cy="1800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E40D3" w:rsidTr="001E40D3">
        <w:tc>
          <w:tcPr>
            <w:tcW w:w="4815" w:type="dxa"/>
          </w:tcPr>
          <w:p w:rsidR="001E40D3" w:rsidRPr="00C059A9" w:rsidRDefault="001E40D3" w:rsidP="00EC3BA3">
            <w:pPr>
              <w:spacing w:before="100" w:beforeAutospacing="1" w:after="100" w:afterAutospacing="1"/>
            </w:pPr>
            <w:r w:rsidRPr="00C059A9">
              <w:rPr>
                <w:rStyle w:val="a4"/>
              </w:rPr>
              <w:lastRenderedPageBreak/>
              <w:t>Scene 4:</w:t>
            </w:r>
            <w:r w:rsidRPr="00C059A9">
              <w:t xml:space="preserve"> Xiao Jun plays on the school playground with his classmates. They jump rope and play soccer together, and everyone is having fun.</w:t>
            </w:r>
          </w:p>
        </w:tc>
        <w:tc>
          <w:tcPr>
            <w:tcW w:w="3685" w:type="dxa"/>
          </w:tcPr>
          <w:p w:rsidR="001E40D3" w:rsidRDefault="001E40D3" w:rsidP="00EC3BA3">
            <w:r>
              <w:rPr>
                <w:noProof/>
              </w:rPr>
              <w:drawing>
                <wp:anchor distT="0" distB="0" distL="114300" distR="114300" simplePos="0" relativeHeight="251669504" behindDoc="0" locked="0" layoutInCell="1" allowOverlap="1" wp14:anchorId="0DDB2BC4" wp14:editId="2C2AC3E3">
                  <wp:simplePos x="0" y="0"/>
                  <wp:positionH relativeFrom="column">
                    <wp:posOffset>39677</wp:posOffset>
                  </wp:positionH>
                  <wp:positionV relativeFrom="paragraph">
                    <wp:posOffset>141889</wp:posOffset>
                  </wp:positionV>
                  <wp:extent cx="2401250" cy="1800000"/>
                  <wp:effectExtent l="0" t="0" r="0" b="0"/>
                  <wp:wrapSquare wrapText="bothSides"/>
                  <wp:docPr id="4" name="圖片 4" descr="Xiao Jun plays on the school playground with his classmates. They jump rope and play soccer together, and everyone is having 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iao Jun plays on the school playground with his classmates. They jump rope and play soccer together, and everyone is having fu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1250" cy="1800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E40D3" w:rsidTr="001E40D3">
        <w:tc>
          <w:tcPr>
            <w:tcW w:w="4815" w:type="dxa"/>
          </w:tcPr>
          <w:p w:rsidR="001E40D3" w:rsidRPr="00C059A9" w:rsidRDefault="001E40D3" w:rsidP="00EC3BA3">
            <w:pPr>
              <w:spacing w:before="100" w:beforeAutospacing="1" w:after="100" w:afterAutospacing="1"/>
            </w:pPr>
            <w:r w:rsidRPr="00C059A9">
              <w:rPr>
                <w:rStyle w:val="a4"/>
              </w:rPr>
              <w:t>Scene 5:</w:t>
            </w:r>
            <w:r w:rsidRPr="00C059A9">
              <w:t xml:space="preserve"> In class, Xiao Jun listens carefully to the teacher’s lesson and learns new things. He learns how to listen patiently.</w:t>
            </w:r>
          </w:p>
        </w:tc>
        <w:tc>
          <w:tcPr>
            <w:tcW w:w="3685" w:type="dxa"/>
          </w:tcPr>
          <w:p w:rsidR="001E40D3" w:rsidRDefault="001E40D3" w:rsidP="00EC3BA3">
            <w:r>
              <w:rPr>
                <w:noProof/>
              </w:rPr>
              <w:drawing>
                <wp:anchor distT="0" distB="0" distL="114300" distR="114300" simplePos="0" relativeHeight="251671552" behindDoc="0" locked="0" layoutInCell="1" allowOverlap="1" wp14:anchorId="7FA9B274" wp14:editId="2C3007EC">
                  <wp:simplePos x="0" y="0"/>
                  <wp:positionH relativeFrom="column">
                    <wp:posOffset>39344</wp:posOffset>
                  </wp:positionH>
                  <wp:positionV relativeFrom="paragraph">
                    <wp:posOffset>136442</wp:posOffset>
                  </wp:positionV>
                  <wp:extent cx="2400625" cy="1800000"/>
                  <wp:effectExtent l="0" t="0" r="0" b="0"/>
                  <wp:wrapSquare wrapText="bothSides"/>
                  <wp:docPr id="6" name="圖片 6" descr="In class, Xiao Jun listens carefully to the teacher’s lesson and learns new things. He learns how to listen patien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 class, Xiao Jun listens carefully to the teacher’s lesson and learns new things. He learns how to listen patient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625" cy="1800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E40D3" w:rsidTr="001E40D3">
        <w:tc>
          <w:tcPr>
            <w:tcW w:w="4815" w:type="dxa"/>
          </w:tcPr>
          <w:p w:rsidR="001E40D3" w:rsidRPr="00C059A9" w:rsidRDefault="001E40D3" w:rsidP="00EC3BA3">
            <w:pPr>
              <w:spacing w:before="100" w:beforeAutospacing="1" w:after="100" w:afterAutospacing="1"/>
            </w:pPr>
            <w:r w:rsidRPr="00C059A9">
              <w:rPr>
                <w:rStyle w:val="a4"/>
              </w:rPr>
              <w:t>Scene 6:</w:t>
            </w:r>
            <w:r w:rsidRPr="00C059A9">
              <w:t xml:space="preserve"> During lunchtime, Xiao Jun shares his lunch with his friends. He learns to share with others and remembers to thank his friends.</w:t>
            </w:r>
          </w:p>
        </w:tc>
        <w:tc>
          <w:tcPr>
            <w:tcW w:w="3685" w:type="dxa"/>
          </w:tcPr>
          <w:p w:rsidR="001E40D3" w:rsidRDefault="001E40D3" w:rsidP="00EC3BA3">
            <w:r>
              <w:rPr>
                <w:noProof/>
              </w:rPr>
              <w:drawing>
                <wp:anchor distT="0" distB="0" distL="114300" distR="114300" simplePos="0" relativeHeight="251672576" behindDoc="0" locked="0" layoutInCell="1" allowOverlap="1" wp14:anchorId="49ACC545" wp14:editId="0418CE6C">
                  <wp:simplePos x="0" y="0"/>
                  <wp:positionH relativeFrom="column">
                    <wp:posOffset>22584</wp:posOffset>
                  </wp:positionH>
                  <wp:positionV relativeFrom="paragraph">
                    <wp:posOffset>95416</wp:posOffset>
                  </wp:positionV>
                  <wp:extent cx="2400625" cy="1800000"/>
                  <wp:effectExtent l="0" t="0" r="0" b="0"/>
                  <wp:wrapSquare wrapText="bothSides"/>
                  <wp:docPr id="7" name="圖片 7" descr="During lunchtime, Xiao Jun shares his lunch with his friends. He learns to share with others and remembers to thank his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ring lunchtime, Xiao Jun shares his lunch with his friends. He learns to share with others and remembers to thank his friend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0625" cy="1800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E40D3" w:rsidTr="001E40D3">
        <w:tc>
          <w:tcPr>
            <w:tcW w:w="4815" w:type="dxa"/>
          </w:tcPr>
          <w:p w:rsidR="001E40D3" w:rsidRPr="00C059A9" w:rsidRDefault="001E40D3" w:rsidP="00EC3BA3">
            <w:pPr>
              <w:spacing w:before="100" w:beforeAutospacing="1" w:after="100" w:afterAutospacing="1"/>
            </w:pPr>
            <w:r w:rsidRPr="00C059A9">
              <w:rPr>
                <w:rStyle w:val="a4"/>
              </w:rPr>
              <w:t>Scene 7:</w:t>
            </w:r>
            <w:r w:rsidRPr="00C059A9">
              <w:t xml:space="preserve"> After school, Xiao Jun goes to the park and sees a little friend catching butterflies. He learns how to take care of nature by gently letting the butterfly go.</w:t>
            </w:r>
          </w:p>
        </w:tc>
        <w:tc>
          <w:tcPr>
            <w:tcW w:w="3685" w:type="dxa"/>
          </w:tcPr>
          <w:p w:rsidR="001E40D3" w:rsidRDefault="001E40D3" w:rsidP="00EC3BA3">
            <w:r>
              <w:rPr>
                <w:noProof/>
              </w:rPr>
              <w:drawing>
                <wp:anchor distT="0" distB="0" distL="114300" distR="114300" simplePos="0" relativeHeight="251670528" behindDoc="0" locked="0" layoutInCell="1" allowOverlap="1" wp14:anchorId="46B3BD5B" wp14:editId="787427C5">
                  <wp:simplePos x="0" y="0"/>
                  <wp:positionH relativeFrom="column">
                    <wp:posOffset>-1270</wp:posOffset>
                  </wp:positionH>
                  <wp:positionV relativeFrom="paragraph">
                    <wp:posOffset>176199</wp:posOffset>
                  </wp:positionV>
                  <wp:extent cx="2400625" cy="1800000"/>
                  <wp:effectExtent l="0" t="0" r="0" b="0"/>
                  <wp:wrapSquare wrapText="bothSides"/>
                  <wp:docPr id="5" name="圖片 5" descr="After school, Xiao Jun goes to the park and sees a little friend catching butterflies. He learns how to take care of nature by gently letting the butterfly 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fter school, Xiao Jun goes to the park and sees a little friend catching butterflies. He learns how to take care of nature by gently letting the butterfly 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0625" cy="1800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E40D3" w:rsidTr="001E40D3">
        <w:tc>
          <w:tcPr>
            <w:tcW w:w="4815" w:type="dxa"/>
          </w:tcPr>
          <w:p w:rsidR="001E40D3" w:rsidRPr="00C059A9" w:rsidRDefault="001E40D3" w:rsidP="00EC3BA3">
            <w:pPr>
              <w:spacing w:before="100" w:beforeAutospacing="1" w:after="100" w:afterAutospacing="1"/>
            </w:pPr>
            <w:r w:rsidRPr="00C059A9">
              <w:rPr>
                <w:rStyle w:val="a4"/>
              </w:rPr>
              <w:lastRenderedPageBreak/>
              <w:t>Scene 8:</w:t>
            </w:r>
            <w:r w:rsidRPr="00C059A9">
              <w:t xml:space="preserve"> When Xiao Jun gets home, he helps his mom tidy up the room. He realizes that helping out at home makes him more responsible.</w:t>
            </w:r>
          </w:p>
        </w:tc>
        <w:tc>
          <w:tcPr>
            <w:tcW w:w="3685" w:type="dxa"/>
          </w:tcPr>
          <w:p w:rsidR="001E40D3" w:rsidRDefault="001E40D3" w:rsidP="00EC3BA3">
            <w:r>
              <w:rPr>
                <w:noProof/>
              </w:rPr>
              <w:drawing>
                <wp:inline distT="0" distB="0" distL="0" distR="0" wp14:anchorId="1B2696FF" wp14:editId="327B73CD">
                  <wp:extent cx="2400625" cy="1800000"/>
                  <wp:effectExtent l="0" t="0" r="0" b="0"/>
                  <wp:docPr id="8" name="圖片 8" descr="When Xiao Jun gets home, he helps his mom tidy up the room. He realizes that helping out at home makes him more respon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en Xiao Jun gets home, he helps his mom tidy up the room. He realizes that helping out at home makes him more responsib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0625" cy="1800000"/>
                          </a:xfrm>
                          <a:prstGeom prst="rect">
                            <a:avLst/>
                          </a:prstGeom>
                          <a:noFill/>
                          <a:ln>
                            <a:noFill/>
                          </a:ln>
                        </pic:spPr>
                      </pic:pic>
                    </a:graphicData>
                  </a:graphic>
                </wp:inline>
              </w:drawing>
            </w:r>
          </w:p>
        </w:tc>
      </w:tr>
      <w:tr w:rsidR="001E40D3" w:rsidTr="001E40D3">
        <w:tc>
          <w:tcPr>
            <w:tcW w:w="4815" w:type="dxa"/>
          </w:tcPr>
          <w:p w:rsidR="001E40D3" w:rsidRPr="00C059A9" w:rsidRDefault="001E40D3" w:rsidP="00EC3BA3">
            <w:pPr>
              <w:spacing w:before="100" w:beforeAutospacing="1" w:after="100" w:afterAutospacing="1"/>
            </w:pPr>
            <w:r w:rsidRPr="00C059A9">
              <w:rPr>
                <w:rStyle w:val="a4"/>
              </w:rPr>
              <w:t>Scene 9:</w:t>
            </w:r>
            <w:r w:rsidRPr="00C059A9">
              <w:t xml:space="preserve"> During dinner, Xiao Jun sits with his family and happily talks about his day. He learns to cherish the time spent with family.</w:t>
            </w:r>
          </w:p>
        </w:tc>
        <w:tc>
          <w:tcPr>
            <w:tcW w:w="3685" w:type="dxa"/>
          </w:tcPr>
          <w:p w:rsidR="001E40D3" w:rsidRDefault="001E40D3" w:rsidP="00EC3BA3">
            <w:r>
              <w:rPr>
                <w:noProof/>
              </w:rPr>
              <w:drawing>
                <wp:inline distT="0" distB="0" distL="0" distR="0" wp14:anchorId="45165E08" wp14:editId="06223B97">
                  <wp:extent cx="2400625" cy="1800000"/>
                  <wp:effectExtent l="0" t="0" r="0" b="0"/>
                  <wp:docPr id="10" name="圖片 10" descr="During dinner, Xiao Jun sits with his family and happily talks about his day. He learns to cherish the time spent with 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ring dinner, Xiao Jun sits with his family and happily talks about his day. He learns to cherish the time spent with famil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0625" cy="1800000"/>
                          </a:xfrm>
                          <a:prstGeom prst="rect">
                            <a:avLst/>
                          </a:prstGeom>
                          <a:noFill/>
                          <a:ln>
                            <a:noFill/>
                          </a:ln>
                        </pic:spPr>
                      </pic:pic>
                    </a:graphicData>
                  </a:graphic>
                </wp:inline>
              </w:drawing>
            </w:r>
          </w:p>
        </w:tc>
      </w:tr>
      <w:tr w:rsidR="001E40D3" w:rsidTr="001E40D3">
        <w:tc>
          <w:tcPr>
            <w:tcW w:w="4815" w:type="dxa"/>
          </w:tcPr>
          <w:p w:rsidR="001E40D3" w:rsidRPr="00C059A9" w:rsidRDefault="001E40D3" w:rsidP="00EC3BA3">
            <w:pPr>
              <w:spacing w:before="100" w:beforeAutospacing="1" w:after="100" w:afterAutospacing="1"/>
            </w:pPr>
            <w:r w:rsidRPr="00C059A9">
              <w:rPr>
                <w:rStyle w:val="a4"/>
              </w:rPr>
              <w:t>Scene 10:</w:t>
            </w:r>
            <w:r w:rsidRPr="00C059A9">
              <w:t xml:space="preserve"> Xiao Jun lies in bed, reflecting on the adventures of the day, feeling fulfilled and happy. He looks forward to tomorrow and falls asleep peacefully.</w:t>
            </w:r>
          </w:p>
        </w:tc>
        <w:tc>
          <w:tcPr>
            <w:tcW w:w="3685" w:type="dxa"/>
          </w:tcPr>
          <w:p w:rsidR="001E40D3" w:rsidRDefault="001E40D3" w:rsidP="00EC3BA3">
            <w:r>
              <w:rPr>
                <w:noProof/>
              </w:rPr>
              <w:drawing>
                <wp:inline distT="0" distB="0" distL="0" distR="0" wp14:anchorId="6A54CBCC" wp14:editId="521B36F0">
                  <wp:extent cx="2400625" cy="1800000"/>
                  <wp:effectExtent l="0" t="0" r="0" b="0"/>
                  <wp:docPr id="9" name="圖片 9" descr=" Xiao Jun lies in bed, reflecting on the adventures of the day, feeling fulfilled and happy. He looks forward to tomorrow and falls asleep peacefu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Xiao Jun lies in bed, reflecting on the adventures of the day, feeling fulfilled and happy. He looks forward to tomorrow and falls asleep peacefull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0625" cy="1800000"/>
                          </a:xfrm>
                          <a:prstGeom prst="rect">
                            <a:avLst/>
                          </a:prstGeom>
                          <a:noFill/>
                          <a:ln>
                            <a:noFill/>
                          </a:ln>
                        </pic:spPr>
                      </pic:pic>
                    </a:graphicData>
                  </a:graphic>
                </wp:inline>
              </w:drawing>
            </w:r>
          </w:p>
        </w:tc>
      </w:tr>
    </w:tbl>
    <w:p w:rsidR="00F752AD" w:rsidRDefault="00F752AD"/>
    <w:sectPr w:rsidR="00F752A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BA3"/>
    <w:rsid w:val="000D3DD3"/>
    <w:rsid w:val="001E40D3"/>
    <w:rsid w:val="00EC3BA3"/>
    <w:rsid w:val="00F75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BD048"/>
  <w15:chartTrackingRefBased/>
  <w15:docId w15:val="{EEFDCD3E-ADD1-45A0-A7E4-952C6D91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C3B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EC3B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86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2025-04-02T01:29:00Z</dcterms:created>
  <dcterms:modified xsi:type="dcterms:W3CDTF">2025-04-02T02:09:00Z</dcterms:modified>
</cp:coreProperties>
</file>