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4E79"/>
          <w:sz w:val="24"/>
        </w:rPr>
        <w:t>操作手册</w:t>
      </w:r>
    </w:p>
    <w:p>
      <w:r>
        <w:t>从 macOS / iOS 构建到 TestFlight 与 App Store 上线</w:t>
      </w:r>
    </w:p>
    <w:p>
      <w:r>
        <w:rPr>
          <w:sz w:val="26"/>
        </w:rPr>
        <w:t>没有 Codex / ChatGPT 额度时，也能照着完成发布的图文实操指南</w:t>
      </w:r>
    </w:p>
    <w:p>
      <w:r>
        <w:t>适用对象：个人开发者、小团队、需要自行维护 Apple 发布流程的产品负责人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/>
          </w:tcPr>
          <w:p>
            <w:r>
              <w:rPr>
                <w:b/>
                <w:color w:val="FFFFFF"/>
              </w:rPr>
              <w:t>本手册覆盖</w:t>
            </w:r>
          </w:p>
        </w:tc>
        <w:tc>
          <w:tcPr>
            <w:tcW w:type="dxa" w:w="4896"/>
            <w:shd w:fill="1F4E79"/>
          </w:tcPr>
          <w:p>
            <w:r>
              <w:rPr>
                <w:b/>
                <w:color w:val="FFFFFF"/>
              </w:rPr>
              <w:t>最终能够独立完成</w:t>
            </w:r>
          </w:p>
        </w:tc>
      </w:tr>
      <w:tr>
        <w:tc>
          <w:tcPr>
            <w:tcW w:type="dxa" w:w="4896"/>
          </w:tcPr>
          <w:p>
            <w:r>
              <w:t>构建与签名</w:t>
            </w:r>
          </w:p>
        </w:tc>
        <w:tc>
          <w:tcPr>
            <w:tcW w:type="dxa" w:w="4896"/>
          </w:tcPr>
          <w:p>
            <w:r>
              <w:t>Xcode Archive、证书、Provisioning Profile、版本号</w:t>
            </w:r>
          </w:p>
        </w:tc>
      </w:tr>
      <w:tr>
        <w:tc>
          <w:tcPr>
            <w:tcW w:type="dxa" w:w="4896"/>
          </w:tcPr>
          <w:p>
            <w:r>
              <w:t>上传与处理</w:t>
            </w:r>
          </w:p>
        </w:tc>
        <w:tc>
          <w:tcPr>
            <w:tcW w:type="dxa" w:w="4896"/>
          </w:tcPr>
          <w:p>
            <w:r>
              <w:t>上传 Build、等待处理、选择构建</w:t>
            </w:r>
          </w:p>
        </w:tc>
      </w:tr>
      <w:tr>
        <w:tc>
          <w:tcPr>
            <w:tcW w:type="dxa" w:w="4896"/>
          </w:tcPr>
          <w:p>
            <w:r>
              <w:t>TestFlight</w:t>
            </w:r>
          </w:p>
        </w:tc>
        <w:tc>
          <w:tcPr>
            <w:tcW w:type="dxa" w:w="4896"/>
          </w:tcPr>
          <w:p>
            <w:r>
              <w:t>内部/外部测试组、邀请、反馈、迭代</w:t>
            </w:r>
          </w:p>
        </w:tc>
      </w:tr>
      <w:tr>
        <w:tc>
          <w:tcPr>
            <w:tcW w:type="dxa" w:w="4896"/>
          </w:tcPr>
          <w:p>
            <w:r>
              <w:t>正式上线</w:t>
            </w:r>
          </w:p>
        </w:tc>
        <w:tc>
          <w:tcPr>
            <w:tcW w:type="dxa" w:w="4896"/>
          </w:tcPr>
          <w:p>
            <w:r>
              <w:t>元数据、审核、发布方式、公开页面</w:t>
            </w:r>
          </w:p>
        </w:tc>
      </w:tr>
      <w:tr>
        <w:tc>
          <w:tcPr>
            <w:tcW w:type="dxa" w:w="4896"/>
          </w:tcPr>
          <w:p>
            <w:r>
              <w:t>故障排查</w:t>
            </w:r>
          </w:p>
        </w:tc>
        <w:tc>
          <w:tcPr>
            <w:tcW w:type="dxa" w:w="4896"/>
          </w:tcPr>
          <w:p>
            <w:r>
              <w:t>判断卡在哪一步并保存证据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</w:tcPr>
          <w:p>
            <w:r>
              <w:t>先记住三件事  上传成功 ≠ TestFlight 可测试；审核通过 ≠ 已公开上线；编译成功 ≠ 签名、上传、审核都成功。</w:t>
            </w:r>
          </w:p>
        </w:tc>
      </w:tr>
    </w:tbl>
    <w:p>
      <w:r>
        <w:br w:type="page"/>
      </w:r>
    </w:p>
    <w:p>
      <w:pPr>
        <w:pStyle w:val="Heading1"/>
      </w:pPr>
      <w:r>
        <w:t>1. 整体流程地图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264"/>
            <w:shd w:fill="1F4E79"/>
          </w:tcPr>
          <w:p>
            <w:r>
              <w:rPr>
                <w:b/>
                <w:color w:val="FFFFFF"/>
              </w:rPr>
              <w:t>动作</w:t>
            </w:r>
          </w:p>
        </w:tc>
        <w:tc>
          <w:tcPr>
            <w:tcW w:type="dxa" w:w="3264"/>
            <w:shd w:fill="1F4E79"/>
          </w:tcPr>
          <w:p>
            <w:r>
              <w:rPr>
                <w:b/>
                <w:color w:val="FFFFFF"/>
              </w:rPr>
              <w:t>成功状态</w:t>
            </w:r>
          </w:p>
        </w:tc>
      </w:tr>
      <w:tr>
        <w:tc>
          <w:tcPr>
            <w:tcW w:type="dxa" w:w="3264"/>
          </w:tcPr>
          <w:p>
            <w:r>
              <w:t>本地开发</w:t>
            </w:r>
          </w:p>
        </w:tc>
        <w:tc>
          <w:tcPr>
            <w:tcW w:type="dxa" w:w="3264"/>
          </w:tcPr>
          <w:p>
            <w:r>
              <w:t>代码、测试、真机验证</w:t>
            </w:r>
          </w:p>
        </w:tc>
        <w:tc>
          <w:tcPr>
            <w:tcW w:type="dxa" w:w="3264"/>
          </w:tcPr>
          <w:p>
            <w:r>
              <w:t>功能可用</w:t>
            </w:r>
          </w:p>
        </w:tc>
      </w:tr>
      <w:tr>
        <w:tc>
          <w:tcPr>
            <w:tcW w:type="dxa" w:w="3264"/>
          </w:tcPr>
          <w:p>
            <w:r>
              <w:t>Archive</w:t>
            </w:r>
          </w:p>
        </w:tc>
        <w:tc>
          <w:tcPr>
            <w:tcW w:type="dxa" w:w="3264"/>
          </w:tcPr>
          <w:p>
            <w:r>
              <w:t>Product → Archive</w:t>
            </w:r>
          </w:p>
        </w:tc>
        <w:tc>
          <w:tcPr>
            <w:tcW w:type="dxa" w:w="3264"/>
          </w:tcPr>
          <w:p>
            <w:r>
              <w:t>Organizer 有归档</w:t>
            </w:r>
          </w:p>
        </w:tc>
      </w:tr>
      <w:tr>
        <w:tc>
          <w:tcPr>
            <w:tcW w:type="dxa" w:w="3264"/>
          </w:tcPr>
          <w:p>
            <w:r>
              <w:t>上传</w:t>
            </w:r>
          </w:p>
        </w:tc>
        <w:tc>
          <w:tcPr>
            <w:tcW w:type="dxa" w:w="3264"/>
          </w:tcPr>
          <w:p>
            <w:r>
              <w:t>Distribute App → Upload</w:t>
            </w:r>
          </w:p>
        </w:tc>
        <w:tc>
          <w:tcPr>
            <w:tcW w:type="dxa" w:w="3264"/>
          </w:tcPr>
          <w:p>
            <w:r>
              <w:t>Uploaded to Apple</w:t>
            </w:r>
          </w:p>
        </w:tc>
      </w:tr>
      <w:tr>
        <w:tc>
          <w:tcPr>
            <w:tcW w:type="dxa" w:w="3264"/>
          </w:tcPr>
          <w:p>
            <w:r>
              <w:t>处理</w:t>
            </w:r>
          </w:p>
        </w:tc>
        <w:tc>
          <w:tcPr>
            <w:tcW w:type="dxa" w:w="3264"/>
          </w:tcPr>
          <w:p>
            <w:r>
              <w:t>Apple 校验二进制</w:t>
            </w:r>
          </w:p>
        </w:tc>
        <w:tc>
          <w:tcPr>
            <w:tcW w:type="dxa" w:w="3264"/>
          </w:tcPr>
          <w:p>
            <w:r>
              <w:t>TestFlight 显示完成</w:t>
            </w:r>
          </w:p>
        </w:tc>
      </w:tr>
      <w:tr>
        <w:tc>
          <w:tcPr>
            <w:tcW w:type="dxa" w:w="3264"/>
          </w:tcPr>
          <w:p>
            <w:r>
              <w:t>测试</w:t>
            </w:r>
          </w:p>
        </w:tc>
        <w:tc>
          <w:tcPr>
            <w:tcW w:type="dxa" w:w="3264"/>
          </w:tcPr>
          <w:p>
            <w:r>
              <w:t>内部/外部 TestFlight</w:t>
            </w:r>
          </w:p>
        </w:tc>
        <w:tc>
          <w:tcPr>
            <w:tcW w:type="dxa" w:w="3264"/>
          </w:tcPr>
          <w:p>
            <w:r>
              <w:t>测试员可安装</w:t>
            </w:r>
          </w:p>
        </w:tc>
      </w:tr>
      <w:tr>
        <w:tc>
          <w:tcPr>
            <w:tcW w:type="dxa" w:w="3264"/>
          </w:tcPr>
          <w:p>
            <w:r>
              <w:t>审核</w:t>
            </w:r>
          </w:p>
        </w:tc>
        <w:tc>
          <w:tcPr>
            <w:tcW w:type="dxa" w:w="3264"/>
          </w:tcPr>
          <w:p>
            <w:r>
              <w:t>选择 Build、提交审核</w:t>
            </w:r>
          </w:p>
        </w:tc>
        <w:tc>
          <w:tcPr>
            <w:tcW w:type="dxa" w:w="3264"/>
          </w:tcPr>
          <w:p>
            <w:r>
              <w:t>Waiting for Review / In Review</w:t>
            </w:r>
          </w:p>
        </w:tc>
      </w:tr>
      <w:tr>
        <w:tc>
          <w:tcPr>
            <w:tcW w:type="dxa" w:w="3264"/>
          </w:tcPr>
          <w:p>
            <w:r>
              <w:t>发布</w:t>
            </w:r>
          </w:p>
        </w:tc>
        <w:tc>
          <w:tcPr>
            <w:tcW w:type="dxa" w:w="3264"/>
          </w:tcPr>
          <w:p>
            <w:r>
              <w:t>自动/手动/分阶段</w:t>
            </w:r>
          </w:p>
        </w:tc>
        <w:tc>
          <w:tcPr>
            <w:tcW w:type="dxa" w:w="3264"/>
          </w:tcPr>
          <w:p>
            <w:r>
              <w:t>Ready for Distribution</w:t>
            </w:r>
          </w:p>
        </w:tc>
      </w:tr>
    </w:tbl>
    <w:p>
      <w:r>
        <w:t>确认“已经上线”必须同时看到：版本已批准/可分发、供应范围可用、App Store 公共页面出现“获取”。</w:t>
      </w:r>
    </w:p>
    <w:p>
      <w:pPr>
        <w:pStyle w:val="Heading1"/>
      </w:pPr>
      <w:r>
        <w:t>2. App Store Connect 功能地图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4896"/>
            <w:shd w:fill="1F4E79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4896"/>
          </w:tcPr>
          <w:p>
            <w:r>
              <w:t>App 信息</w:t>
            </w:r>
          </w:p>
        </w:tc>
        <w:tc>
          <w:tcPr>
            <w:tcW w:type="dxa" w:w="4896"/>
          </w:tcPr>
          <w:p>
            <w:r>
              <w:t>名称、描述、关键词、截图、分类、年龄分级、隐私政策</w:t>
            </w:r>
          </w:p>
        </w:tc>
      </w:tr>
      <w:tr>
        <w:tc>
          <w:tcPr>
            <w:tcW w:type="dxa" w:w="4896"/>
          </w:tcPr>
          <w:p>
            <w:r>
              <w:t>分发 / App 审核</w:t>
            </w:r>
          </w:p>
        </w:tc>
        <w:tc>
          <w:tcPr>
            <w:tcW w:type="dxa" w:w="4896"/>
          </w:tcPr>
          <w:p>
            <w:r>
              <w:t>创建版本、选择 Build、提交审核、查看消息</w:t>
            </w:r>
          </w:p>
        </w:tc>
      </w:tr>
      <w:tr>
        <w:tc>
          <w:tcPr>
            <w:tcW w:type="dxa" w:w="4896"/>
          </w:tcPr>
          <w:p>
            <w:r>
              <w:t>TestFlight</w:t>
            </w:r>
          </w:p>
        </w:tc>
        <w:tc>
          <w:tcPr>
            <w:tcW w:type="dxa" w:w="4896"/>
          </w:tcPr>
          <w:p>
            <w:r>
              <w:t>测试组、测试员、反馈、崩溃、测试版本</w:t>
            </w:r>
          </w:p>
        </w:tc>
      </w:tr>
      <w:tr>
        <w:tc>
          <w:tcPr>
            <w:tcW w:type="dxa" w:w="4896"/>
          </w:tcPr>
          <w:p>
            <w:r>
              <w:t>App 隐私 / 出口合规</w:t>
            </w:r>
          </w:p>
        </w:tc>
        <w:tc>
          <w:tcPr>
            <w:tcW w:type="dxa" w:w="4896"/>
          </w:tcPr>
          <w:p>
            <w:r>
              <w:t>声明数据收集与加密使用情况</w:t>
            </w:r>
          </w:p>
        </w:tc>
      </w:tr>
      <w:tr>
        <w:tc>
          <w:tcPr>
            <w:tcW w:type="dxa" w:w="4896"/>
          </w:tcPr>
          <w:p>
            <w:r>
              <w:t>价格与销售范围</w:t>
            </w:r>
          </w:p>
        </w:tc>
        <w:tc>
          <w:tcPr>
            <w:tcW w:type="dxa" w:w="4896"/>
          </w:tcPr>
          <w:p>
            <w:r>
              <w:t>价格、税务类别、国家或地区供应</w:t>
            </w:r>
          </w:p>
        </w:tc>
      </w:tr>
      <w:tr>
        <w:tc>
          <w:tcPr>
            <w:tcW w:type="dxa" w:w="4896"/>
          </w:tcPr>
          <w:p>
            <w:r>
              <w:t>协议、税务与银行</w:t>
            </w:r>
          </w:p>
        </w:tc>
        <w:tc>
          <w:tcPr>
            <w:tcW w:type="dxa" w:w="4896"/>
          </w:tcPr>
          <w:p>
            <w:r>
              <w:t>协议、税务和收款信息</w:t>
            </w:r>
          </w:p>
        </w:tc>
      </w:tr>
      <w:tr>
        <w:tc>
          <w:tcPr>
            <w:tcW w:type="dxa" w:w="4896"/>
          </w:tcPr>
          <w:p>
            <w:r>
              <w:t>分析</w:t>
            </w:r>
          </w:p>
        </w:tc>
        <w:tc>
          <w:tcPr>
            <w:tcW w:type="dxa" w:w="4896"/>
          </w:tcPr>
          <w:p>
            <w:r>
              <w:t>安装、会话、留存、崩溃等数据</w:t>
            </w:r>
          </w:p>
        </w:tc>
      </w:tr>
      <w:tr>
        <w:tc>
          <w:tcPr>
            <w:tcW w:type="dxa" w:w="4896"/>
          </w:tcPr>
          <w:p>
            <w:r>
              <w:t>用户和访问</w:t>
            </w:r>
          </w:p>
        </w:tc>
        <w:tc>
          <w:tcPr>
            <w:tcW w:type="dxa" w:w="4896"/>
          </w:tcPr>
          <w:p>
            <w:r>
              <w:t>团队成员、角色和权限</w:t>
            </w:r>
          </w:p>
        </w:tc>
      </w:tr>
    </w:tbl>
    <w:p>
      <w:pPr>
        <w:pStyle w:val="Heading1"/>
      </w:pPr>
      <w:r>
        <w:t>3. 发布前准备</w:t>
      </w:r>
    </w:p>
    <w:p>
      <w:pPr>
        <w:pStyle w:val="ListBullet"/>
      </w:pPr>
      <w:r>
        <w:t>Apple Developer Program 有效；App Store Connect 已有 App 记录。</w:t>
      </w:r>
    </w:p>
    <w:p>
      <w:pPr>
        <w:pStyle w:val="ListBullet"/>
      </w:pPr>
      <w:r>
        <w:t>Xcode → Settings → Accounts 登录正确 Apple Account，选中正确 Team。</w:t>
      </w:r>
    </w:p>
    <w:p>
      <w:pPr>
        <w:pStyle w:val="ListBullet"/>
      </w:pPr>
      <w:r>
        <w:t>Bundle Identifier、Team、Marketing Version、Build Number、最低系统版本已确认。</w:t>
      </w:r>
    </w:p>
    <w:p>
      <w:pPr>
        <w:pStyle w:val="ListBullet"/>
      </w:pPr>
      <w:r>
        <w:t>真实 iPhone 验证核心流程、权限、网络错误、推送、深色模式和崩溃。</w:t>
      </w:r>
    </w:p>
    <w:p>
      <w:pPr>
        <w:pStyle w:val="ListBullet"/>
      </w:pPr>
      <w:r>
        <w:t>准备图标、截图、描述、关键词、支持网址、隐私政策、审核联系人和测试账号。</w:t>
      </w:r>
    </w:p>
    <w:p>
      <w:pPr>
        <w:pStyle w:val="ListBullet"/>
      </w:pPr>
      <w:r>
        <w:t>不要提交私钥、密码、硬编码密钥、内网地址、测试数据或敏感日志。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</w:tcPr>
          <w:p>
            <w:r>
              <w:t>版本号规则  同一 Marketing Version 下，每次上传的 Build Number 必须递增；正式版本更新时 Marketing Version 也要变更。</w:t>
            </w:r>
          </w:p>
        </w:tc>
      </w:tr>
    </w:tbl>
    <w:p>
      <w:pPr>
        <w:pStyle w:val="Heading1"/>
      </w:pPr>
      <w:r>
        <w:t>4. Xcode 构建与上传</w:t>
      </w:r>
    </w:p>
    <w:p>
      <w:pPr>
        <w:pStyle w:val="Heading2"/>
      </w:pPr>
      <w:r>
        <w:t>4.1 本地验证</w:t>
      </w:r>
    </w:p>
    <w:p>
      <w:pPr>
        <w:pStyle w:val="ListNumber"/>
      </w:pPr>
      <w:r>
        <w:t>选择正确 Scheme 和真机/Any iOS Device；不要用模拟器归档。</w:t>
      </w:r>
    </w:p>
    <w:p>
      <w:pPr>
        <w:pStyle w:val="ListNumber"/>
      </w:pPr>
      <w:r>
        <w:t>Product → Run，验证主要流程和权限。</w:t>
      </w:r>
    </w:p>
    <w:p>
      <w:pPr>
        <w:pStyle w:val="ListNumber"/>
      </w:pPr>
      <w:r>
        <w:t>Product → Test，确认测试通过。</w:t>
      </w:r>
    </w:p>
    <w:p>
      <w:pPr>
        <w:pStyle w:val="ListNumber"/>
      </w:pPr>
      <w:r>
        <w:t>Target → General 检查版本号和 Build Number。</w:t>
      </w:r>
    </w:p>
    <w:p>
      <w:pPr>
        <w:pStyle w:val="Heading2"/>
      </w:pPr>
      <w:r>
        <w:t>4.2 Archive 与上传</w:t>
      </w:r>
    </w:p>
    <w:p>
      <w:pPr>
        <w:pStyle w:val="ListNumber"/>
      </w:pPr>
      <w:r>
        <w:t>确认 Archive 使用 Release 配置。</w:t>
      </w:r>
    </w:p>
    <w:p>
      <w:pPr>
        <w:pStyle w:val="ListNumber"/>
      </w:pPr>
      <w:r>
        <w:t>Product → Archive，完成后打开 Xcode Organizer。</w:t>
      </w:r>
    </w:p>
    <w:p>
      <w:pPr>
        <w:pStyle w:val="ListNumber"/>
      </w:pPr>
      <w:r>
        <w:t>选中最新归档，确认版本、Build、Team 和签名。</w:t>
      </w:r>
    </w:p>
    <w:p>
      <w:pPr>
        <w:pStyle w:val="ListNumber"/>
      </w:pPr>
      <w:r>
        <w:t>点击 Distribute App → App Store Connect → Upload。</w:t>
      </w:r>
    </w:p>
    <w:p>
      <w:pPr>
        <w:pStyle w:val="ListNumber"/>
      </w:pPr>
      <w:r>
        <w:t>看到 Uploaded to Apple / Upload Successful 后记录时间。</w:t>
      </w:r>
    </w:p>
    <w:p>
      <w:pPr>
        <w:pStyle w:val="ListNumber"/>
      </w:pPr>
      <w:r>
        <w:t>等待 App Store Connect 处理完成；Processing 期间不要重复上传同一个 Build Number。</w:t>
      </w:r>
    </w:p>
    <w:p>
      <w:pPr>
        <w:pStyle w:val="Heading1"/>
      </w:pPr>
      <w:r>
        <w:t>5. TestFlight 测试</w:t>
      </w:r>
    </w:p>
    <w:p>
      <w:pPr>
        <w:pStyle w:val="Heading2"/>
      </w:pPr>
      <w:r>
        <w:t>5.1 内部测试</w:t>
      </w:r>
    </w:p>
    <w:p>
      <w:pPr>
        <w:pStyle w:val="ListNumber"/>
      </w:pPr>
      <w:r>
        <w:t>App Store Connect → TestFlight → Internal Testing → 新建测试组。</w:t>
      </w:r>
    </w:p>
    <w:p>
      <w:pPr>
        <w:pStyle w:val="ListNumber"/>
      </w:pPr>
      <w:r>
        <w:t>添加 App Store Connect 团队成员。</w:t>
      </w:r>
    </w:p>
    <w:p>
      <w:pPr>
        <w:pStyle w:val="ListNumber"/>
      </w:pPr>
      <w:r>
        <w:t>选择处理完成的 Build，填写测试说明和反馈邮箱。</w:t>
      </w:r>
    </w:p>
    <w:p>
      <w:pPr>
        <w:pStyle w:val="ListNumber"/>
      </w:pPr>
      <w:r>
        <w:t>测试员安装 TestFlight，接受邀请并安装。</w:t>
      </w:r>
    </w:p>
    <w:p>
      <w:pPr>
        <w:pStyle w:val="ListNumber"/>
      </w:pPr>
      <w:r>
        <w:t>修复后递增 Build Number，重新 Archive、Upload，并选择新 Build。</w:t>
      </w:r>
    </w:p>
    <w:p>
      <w:pPr>
        <w:pStyle w:val="Heading2"/>
      </w:pPr>
      <w:r>
        <w:t>5.2 外部测试</w:t>
      </w:r>
    </w:p>
    <w:p>
      <w:pPr>
        <w:pStyle w:val="ListNumber"/>
      </w:pPr>
      <w:r>
        <w:t>TestFlight → External Testing → 新建外部测试组。</w:t>
      </w:r>
    </w:p>
    <w:p>
      <w:pPr>
        <w:pStyle w:val="ListNumber"/>
      </w:pPr>
      <w:r>
        <w:t>填写 Beta App Description、测试重点、反馈邮箱和登录说明。</w:t>
      </w:r>
    </w:p>
    <w:p>
      <w:pPr>
        <w:pStyle w:val="ListNumber"/>
      </w:pPr>
      <w:r>
        <w:t>添加测试员邮箱，或创建 Public Link 并设置人数上限。</w:t>
      </w:r>
    </w:p>
    <w:p>
      <w:pPr>
        <w:pStyle w:val="ListNumber"/>
      </w:pPr>
      <w:r>
        <w:t>选择处理完成的 Build，提交 Beta App Review。</w:t>
      </w:r>
    </w:p>
    <w:p>
      <w:pPr>
        <w:pStyle w:val="ListNumber"/>
      </w:pPr>
      <w:r>
        <w:t>通过后测试员用 TestFlight 安装；在 TestFlight 查看反馈、截图和崩溃。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</w:tcPr>
          <w:p>
            <w:r>
              <w:t>测试员说明模板  安装 TestFlight → 接受邀请/打开公开链接 → 接受 → 安装 App → 按测试重点操作 → 在 TestFlight 发送反馈并附截图和复现步骤。</w:t>
            </w:r>
          </w:p>
        </w:tc>
      </w:tr>
    </w:tbl>
    <w:p>
      <w:pPr>
        <w:pStyle w:val="Heading1"/>
      </w:pPr>
      <w:r>
        <w:t>6. 正式上架 App Store</w:t>
      </w:r>
    </w:p>
    <w:p>
      <w:pPr>
        <w:pStyle w:val="ListNumber"/>
      </w:pPr>
      <w:r>
        <w:t>分发 → iOS → 添加新版本。</w:t>
      </w:r>
    </w:p>
    <w:p>
      <w:pPr>
        <w:pStyle w:val="ListNumber"/>
      </w:pPr>
      <w:r>
        <w:t>填写名称、宣传文本、描述、关键词、支持网址、营销网址、分类和截图。</w:t>
      </w:r>
    </w:p>
    <w:p>
      <w:pPr>
        <w:pStyle w:val="ListNumber"/>
      </w:pPr>
      <w:r>
        <w:t>完成年龄分级、App Privacy、出口合规、版权、价格与销售范围。</w:t>
      </w:r>
    </w:p>
    <w:p>
      <w:pPr>
        <w:pStyle w:val="ListNumber"/>
      </w:pPr>
      <w:r>
        <w:t>填写 App Review Information：联系人、电话、邮箱、审核备注、测试账号。</w:t>
      </w:r>
    </w:p>
    <w:p>
      <w:pPr>
        <w:pStyle w:val="ListNumber"/>
      </w:pPr>
      <w:r>
        <w:t>在 Build 区域选择处理完成的正确 Build。</w:t>
      </w:r>
    </w:p>
    <w:p>
      <w:pPr>
        <w:pStyle w:val="Heading1"/>
      </w:pPr>
      <w:r>
        <w:t>7. 三个关键按钮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/>
          </w:tcPr>
          <w:p>
            <w:r>
              <w:rPr>
                <w:b/>
                <w:color w:val="FFFFFF"/>
              </w:rPr>
              <w:t>按钮/状态</w:t>
            </w:r>
          </w:p>
        </w:tc>
        <w:tc>
          <w:tcPr>
            <w:tcW w:type="dxa" w:w="3264"/>
            <w:shd w:fill="1F4E79"/>
          </w:tcPr>
          <w:p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264"/>
            <w:shd w:fill="1F4E79"/>
          </w:tcPr>
          <w:p>
            <w:r>
              <w:rPr>
                <w:b/>
                <w:color w:val="FFFFFF"/>
              </w:rPr>
              <w:t>已正式送审？</w:t>
            </w:r>
          </w:p>
        </w:tc>
      </w:tr>
      <w:tr>
        <w:tc>
          <w:tcPr>
            <w:tcW w:type="dxa" w:w="3264"/>
          </w:tcPr>
          <w:p>
            <w:r>
              <w:t>添加以供审核</w:t>
            </w:r>
          </w:p>
        </w:tc>
        <w:tc>
          <w:tcPr>
            <w:tcW w:type="dxa" w:w="3264"/>
          </w:tcPr>
          <w:p>
            <w:r>
              <w:t>加入审核草稿</w:t>
            </w:r>
          </w:p>
        </w:tc>
        <w:tc>
          <w:tcPr>
            <w:tcW w:type="dxa" w:w="3264"/>
          </w:tcPr>
          <w:p>
            <w:r>
              <w:t>否</w:t>
            </w:r>
          </w:p>
        </w:tc>
      </w:tr>
      <w:tr>
        <w:tc>
          <w:tcPr>
            <w:tcW w:type="dxa" w:w="3264"/>
          </w:tcPr>
          <w:p>
            <w:r>
              <w:t>草稿提交</w:t>
            </w:r>
          </w:p>
        </w:tc>
        <w:tc>
          <w:tcPr>
            <w:tcW w:type="dxa" w:w="3264"/>
          </w:tcPr>
          <w:p>
            <w:r>
              <w:t>检查本次一起提交的项目</w:t>
            </w:r>
          </w:p>
        </w:tc>
        <w:tc>
          <w:tcPr>
            <w:tcW w:type="dxa" w:w="3264"/>
          </w:tcPr>
          <w:p>
            <w:r>
              <w:t>否</w:t>
            </w:r>
          </w:p>
        </w:tc>
      </w:tr>
      <w:tr>
        <w:tc>
          <w:tcPr>
            <w:tcW w:type="dxa" w:w="3264"/>
          </w:tcPr>
          <w:p>
            <w:r>
              <w:t>提交以供审核</w:t>
            </w:r>
          </w:p>
        </w:tc>
        <w:tc>
          <w:tcPr>
            <w:tcW w:type="dxa" w:w="3264"/>
          </w:tcPr>
          <w:p>
            <w:r>
              <w:t>正式发送给 App Review</w:t>
            </w:r>
          </w:p>
        </w:tc>
        <w:tc>
          <w:tcPr>
            <w:tcW w:type="dxa" w:w="3264"/>
          </w:tcPr>
          <w:p>
            <w:r>
              <w:t>是</w:t>
            </w:r>
          </w:p>
        </w:tc>
      </w:tr>
    </w:tbl>
    <w:p>
      <w:pPr>
        <w:pStyle w:val="ListNumber"/>
      </w:pPr>
      <w:r>
        <w:t>版本页点击“添加以供审核”。</w:t>
      </w:r>
    </w:p>
    <w:p>
      <w:pPr>
        <w:pStyle w:val="ListNumber"/>
      </w:pPr>
      <w:r>
        <w:t>右下角打开“草稿提交”，确认版本、Build 和其他项目。</w:t>
      </w:r>
    </w:p>
    <w:p>
      <w:pPr>
        <w:pStyle w:val="ListNumber"/>
      </w:pPr>
      <w:r>
        <w:t>点击“提交以供审核”；页面出现“内容已提交至 App 审核”或状态“等待审核”。</w:t>
      </w:r>
    </w:p>
    <w:p>
      <w:pPr>
        <w:pStyle w:val="Heading1"/>
      </w:pPr>
      <w:r>
        <w:t>8. 审核、发布与状态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/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3264"/>
            <w:shd w:fill="1F4E79"/>
          </w:tcPr>
          <w:p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264"/>
            <w:shd w:fill="1F4E79"/>
          </w:tcPr>
          <w:p>
            <w:r>
              <w:rPr>
                <w:b/>
                <w:color w:val="FFFFFF"/>
              </w:rPr>
              <w:t>能否公开下载</w:t>
            </w:r>
          </w:p>
        </w:tc>
      </w:tr>
      <w:tr>
        <w:tc>
          <w:tcPr>
            <w:tcW w:type="dxa" w:w="3264"/>
          </w:tcPr>
          <w:p>
            <w:r>
              <w:t>准备提交/可供审核</w:t>
            </w:r>
          </w:p>
        </w:tc>
        <w:tc>
          <w:tcPr>
            <w:tcW w:type="dxa" w:w="3264"/>
          </w:tcPr>
          <w:p>
            <w:r>
              <w:t>资料未正式送审</w:t>
            </w:r>
          </w:p>
        </w:tc>
        <w:tc>
          <w:tcPr>
            <w:tcW w:type="dxa" w:w="3264"/>
          </w:tcPr>
          <w:p>
            <w:r>
              <w:t>不能</w:t>
            </w:r>
          </w:p>
        </w:tc>
      </w:tr>
      <w:tr>
        <w:tc>
          <w:tcPr>
            <w:tcW w:type="dxa" w:w="3264"/>
          </w:tcPr>
          <w:p>
            <w:r>
              <w:t>等待审核</w:t>
            </w:r>
          </w:p>
        </w:tc>
        <w:tc>
          <w:tcPr>
            <w:tcW w:type="dxa" w:w="3264"/>
          </w:tcPr>
          <w:p>
            <w:r>
              <w:t>Apple 已收到</w:t>
            </w:r>
          </w:p>
        </w:tc>
        <w:tc>
          <w:tcPr>
            <w:tcW w:type="dxa" w:w="3264"/>
          </w:tcPr>
          <w:p>
            <w:r>
              <w:t>不能</w:t>
            </w:r>
          </w:p>
        </w:tc>
      </w:tr>
      <w:tr>
        <w:tc>
          <w:tcPr>
            <w:tcW w:type="dxa" w:w="3264"/>
          </w:tcPr>
          <w:p>
            <w:r>
              <w:t>正在审核</w:t>
            </w:r>
          </w:p>
        </w:tc>
        <w:tc>
          <w:tcPr>
            <w:tcW w:type="dxa" w:w="3264"/>
          </w:tcPr>
          <w:p>
            <w:r>
              <w:t>审核员检查中</w:t>
            </w:r>
          </w:p>
        </w:tc>
        <w:tc>
          <w:tcPr>
            <w:tcW w:type="dxa" w:w="3264"/>
          </w:tcPr>
          <w:p>
            <w:r>
              <w:t>不能</w:t>
            </w:r>
          </w:p>
        </w:tc>
      </w:tr>
      <w:tr>
        <w:tc>
          <w:tcPr>
            <w:tcW w:type="dxa" w:w="3264"/>
          </w:tcPr>
          <w:p>
            <w:r>
              <w:t>被拒绝</w:t>
            </w:r>
          </w:p>
        </w:tc>
        <w:tc>
          <w:tcPr>
            <w:tcW w:type="dxa" w:w="3264"/>
          </w:tcPr>
          <w:p>
            <w:r>
              <w:t>阅读消息并修复或申诉</w:t>
            </w:r>
          </w:p>
        </w:tc>
        <w:tc>
          <w:tcPr>
            <w:tcW w:type="dxa" w:w="3264"/>
          </w:tcPr>
          <w:p>
            <w:r>
              <w:t>不能</w:t>
            </w:r>
          </w:p>
        </w:tc>
      </w:tr>
      <w:tr>
        <w:tc>
          <w:tcPr>
            <w:tcW w:type="dxa" w:w="3264"/>
          </w:tcPr>
          <w:p>
            <w:r>
              <w:t>待开发者发布</w:t>
            </w:r>
          </w:p>
        </w:tc>
        <w:tc>
          <w:tcPr>
            <w:tcW w:type="dxa" w:w="3264"/>
          </w:tcPr>
          <w:p>
            <w:r>
              <w:t>已批准但等待手动发布</w:t>
            </w:r>
          </w:p>
        </w:tc>
        <w:tc>
          <w:tcPr>
            <w:tcW w:type="dxa" w:w="3264"/>
          </w:tcPr>
          <w:p>
            <w:r>
              <w:t>尚未公开</w:t>
            </w:r>
          </w:p>
        </w:tc>
      </w:tr>
      <w:tr>
        <w:tc>
          <w:tcPr>
            <w:tcW w:type="dxa" w:w="3264"/>
          </w:tcPr>
          <w:p>
            <w:r>
              <w:t>可供销售 / Ready for Distribution</w:t>
            </w:r>
          </w:p>
        </w:tc>
        <w:tc>
          <w:tcPr>
            <w:tcW w:type="dxa" w:w="3264"/>
          </w:tcPr>
          <w:p>
            <w:r>
              <w:t>已批准并可分发</w:t>
            </w:r>
          </w:p>
        </w:tc>
        <w:tc>
          <w:tcPr>
            <w:tcW w:type="dxa" w:w="3264"/>
          </w:tcPr>
          <w:p>
            <w:r>
              <w:t>可以</w:t>
            </w:r>
          </w:p>
        </w:tc>
      </w:tr>
      <w:tr>
        <w:tc>
          <w:tcPr>
            <w:tcW w:type="dxa" w:w="3264"/>
          </w:tcPr>
          <w:p>
            <w:r>
              <w:t>处理中</w:t>
            </w:r>
          </w:p>
        </w:tc>
        <w:tc>
          <w:tcPr>
            <w:tcW w:type="dxa" w:w="3264"/>
          </w:tcPr>
          <w:p>
            <w:r>
              <w:t>正在向商店传播</w:t>
            </w:r>
          </w:p>
        </w:tc>
        <w:tc>
          <w:tcPr>
            <w:tcW w:type="dxa" w:w="3264"/>
          </w:tcPr>
          <w:p>
            <w:r>
              <w:t>等待</w:t>
            </w:r>
          </w:p>
        </w:tc>
      </w:tr>
    </w:tbl>
    <w:p>
      <w:r>
        <w:t>发布方式：自动发布适合普通应用；手动发布适合想挑时间上线；分阶段发布适合先小范围放量观察。</w:t>
      </w:r>
    </w:p>
    <w:p>
      <w:pPr>
        <w:pStyle w:val="Heading1"/>
      </w:pPr>
      <w:r>
        <w:t>9. 常见故障排查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/>
          </w:tcPr>
          <w:p>
            <w:r>
              <w:rPr>
                <w:b/>
                <w:color w:val="FFFFFF"/>
              </w:rPr>
              <w:t>问题</w:t>
            </w:r>
          </w:p>
        </w:tc>
        <w:tc>
          <w:tcPr>
            <w:tcW w:type="dxa" w:w="4896"/>
            <w:shd w:fill="1F4E79"/>
          </w:tcPr>
          <w:p>
            <w:r>
              <w:rPr>
                <w:b/>
                <w:color w:val="FFFFFF"/>
              </w:rPr>
              <w:t>处理顺序</w:t>
            </w:r>
          </w:p>
        </w:tc>
      </w:tr>
      <w:tr>
        <w:tc>
          <w:tcPr>
            <w:tcW w:type="dxa" w:w="4896"/>
          </w:tcPr>
          <w:p>
            <w:r>
              <w:t>上传后找不到 Build</w:t>
            </w:r>
          </w:p>
        </w:tc>
        <w:tc>
          <w:tcPr>
            <w:tcW w:type="dxa" w:w="4896"/>
          </w:tcPr>
          <w:p>
            <w:r>
              <w:t>TestFlight → Builds；等待处理邮件；确认平台、Bundle ID、Build Number</w:t>
            </w:r>
          </w:p>
        </w:tc>
      </w:tr>
      <w:tr>
        <w:tc>
          <w:tcPr>
            <w:tcW w:type="dxa" w:w="4896"/>
          </w:tcPr>
          <w:p>
            <w:r>
              <w:t>Build Invalid</w:t>
            </w:r>
          </w:p>
        </w:tc>
        <w:tc>
          <w:tcPr>
            <w:tcW w:type="dxa" w:w="4896"/>
          </w:tcPr>
          <w:p>
            <w:r>
              <w:t>打开构建详情看错误；修复后递增 Build 重新上传</w:t>
            </w:r>
          </w:p>
        </w:tc>
      </w:tr>
      <w:tr>
        <w:tc>
          <w:tcPr>
            <w:tcW w:type="dxa" w:w="4896"/>
          </w:tcPr>
          <w:p>
            <w:r>
              <w:t>Archive 灰色</w:t>
            </w:r>
          </w:p>
        </w:tc>
        <w:tc>
          <w:tcPr>
            <w:tcW w:type="dxa" w:w="4896"/>
          </w:tcPr>
          <w:p>
            <w:r>
              <w:t>切换真机或 Any iOS Device，不能选模拟器</w:t>
            </w:r>
          </w:p>
        </w:tc>
      </w:tr>
      <w:tr>
        <w:tc>
          <w:tcPr>
            <w:tcW w:type="dxa" w:w="4896"/>
          </w:tcPr>
          <w:p>
            <w:r>
              <w:t>签名失败</w:t>
            </w:r>
          </w:p>
        </w:tc>
        <w:tc>
          <w:tcPr>
            <w:tcW w:type="dxa" w:w="4896"/>
          </w:tcPr>
          <w:p>
            <w:r>
              <w:t>检查 Team、Bundle ID、证书、自动签名和账号权限</w:t>
            </w:r>
          </w:p>
        </w:tc>
      </w:tr>
      <w:tr>
        <w:tc>
          <w:tcPr>
            <w:tcW w:type="dxa" w:w="4896"/>
          </w:tcPr>
          <w:p>
            <w:r>
              <w:t>外部测试不能邀请</w:t>
            </w:r>
          </w:p>
        </w:tc>
        <w:tc>
          <w:tcPr>
            <w:tcW w:type="dxa" w:w="4896"/>
          </w:tcPr>
          <w:p>
            <w:r>
              <w:t>先完成 Beta App Review，完善测试说明</w:t>
            </w:r>
          </w:p>
        </w:tc>
      </w:tr>
      <w:tr>
        <w:tc>
          <w:tcPr>
            <w:tcW w:type="dxa" w:w="4896"/>
          </w:tcPr>
          <w:p>
            <w:r>
              <w:t>审核被拒</w:t>
            </w:r>
          </w:p>
        </w:tc>
        <w:tc>
          <w:tcPr>
            <w:tcW w:type="dxa" w:w="4896"/>
          </w:tcPr>
          <w:p>
            <w:r>
              <w:t>阅读 Guideline 编号和消息；复现后回复或上传新版本</w:t>
            </w:r>
          </w:p>
        </w:tc>
      </w:tr>
      <w:tr>
        <w:tc>
          <w:tcPr>
            <w:tcW w:type="dxa" w:w="4896"/>
          </w:tcPr>
          <w:p>
            <w:r>
              <w:t>审核通过但搜不到</w:t>
            </w:r>
          </w:p>
        </w:tc>
        <w:tc>
          <w:tcPr>
            <w:tcW w:type="dxa" w:w="4896"/>
          </w:tcPr>
          <w:p>
            <w:r>
              <w:t>检查发布方式、供应范围，等待商店传播并查看公共页面</w:t>
            </w:r>
          </w:p>
        </w:tc>
      </w:tr>
    </w:tbl>
    <w:p>
      <w:pPr>
        <w:pStyle w:val="Heading1"/>
      </w:pPr>
      <w:r>
        <w:t>10. 每次发布检查清单</w:t>
      </w:r>
    </w:p>
    <w:p>
      <w:r>
        <w:t>[ ] 真机测试通过；[ ] 版本号和 Build Number 正确；[ ] Archive 使用 Release；[ ] 上传成功并记录时间；[ ] Build 处理完成；[ ] 出口合规已完成；[ ] TestFlight 测试通过；[ ] 元数据、截图、隐私、年龄分级、价格和地区已检查；[ ] 审核联系人和测试账号可用；[ ] 已选择正确 Build；[ ] 已点击“提交以供审核”；[ ] 发布后验证公共页面和下载。</w:t>
      </w:r>
    </w:p>
    <w:p>
      <w:pPr>
        <w:pStyle w:val="Heading1"/>
      </w:pPr>
      <w:r>
        <w:t>11. KeepAwake 参考参数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4896"/>
            <w:shd w:fill="1F4E79"/>
          </w:tcPr>
          <w:p>
            <w:r>
              <w:rPr>
                <w:b/>
                <w:color w:val="FFFFFF"/>
              </w:rPr>
              <w:t>当前记录</w:t>
            </w:r>
          </w:p>
        </w:tc>
      </w:tr>
      <w:tr>
        <w:tc>
          <w:tcPr>
            <w:tcW w:type="dxa" w:w="4896"/>
          </w:tcPr>
          <w:p>
            <w:r>
              <w:t>App Store Connect App ID</w:t>
            </w:r>
          </w:p>
        </w:tc>
        <w:tc>
          <w:tcPr>
            <w:tcW w:type="dxa" w:w="4896"/>
          </w:tcPr>
          <w:p>
            <w:r>
              <w:t>6799152235</w:t>
            </w:r>
          </w:p>
        </w:tc>
      </w:tr>
      <w:tr>
        <w:tc>
          <w:tcPr>
            <w:tcW w:type="dxa" w:w="4896"/>
          </w:tcPr>
          <w:p>
            <w:r>
              <w:t>Bundle ID</w:t>
            </w:r>
          </w:p>
        </w:tc>
        <w:tc>
          <w:tcPr>
            <w:tcW w:type="dxa" w:w="4896"/>
          </w:tcPr>
          <w:p>
            <w:r>
              <w:t>com.starshoreai.keepawake</w:t>
            </w:r>
          </w:p>
        </w:tc>
      </w:tr>
      <w:tr>
        <w:tc>
          <w:tcPr>
            <w:tcW w:type="dxa" w:w="4896"/>
          </w:tcPr>
          <w:p>
            <w:r>
              <w:t>Team ID</w:t>
            </w:r>
          </w:p>
        </w:tc>
        <w:tc>
          <w:tcPr>
            <w:tcW w:type="dxa" w:w="4896"/>
          </w:tcPr>
          <w:p>
            <w:r>
              <w:t>4BHPD976HX</w:t>
            </w:r>
          </w:p>
        </w:tc>
      </w:tr>
      <w:tr>
        <w:tc>
          <w:tcPr>
            <w:tcW w:type="dxa" w:w="4896"/>
          </w:tcPr>
          <w:p>
            <w:r>
              <w:t>链路</w:t>
            </w:r>
          </w:p>
        </w:tc>
        <w:tc>
          <w:tcPr>
            <w:tcW w:type="dxa" w:w="4896"/>
          </w:tcPr>
          <w:p>
            <w:r>
              <w:t>Xcode Archive → Upload → App Store Connect → App Review</w:t>
            </w:r>
          </w:p>
        </w:tc>
      </w:tr>
      <w:tr>
        <w:tc>
          <w:tcPr>
            <w:tcW w:type="dxa" w:w="4896"/>
          </w:tcPr>
          <w:p>
            <w:r>
              <w:t>边界</w:t>
            </w:r>
          </w:p>
        </w:tc>
        <w:tc>
          <w:tcPr>
            <w:tcW w:type="dxa" w:w="4896"/>
          </w:tcPr>
          <w:p>
            <w:r>
              <w:t>上传、审核、公证、公开销售是不同状态</w:t>
            </w:r>
          </w:p>
        </w:tc>
      </w:tr>
    </w:tbl>
    <w:p>
      <w:pPr>
        <w:pStyle w:val="Heading1"/>
      </w:pPr>
      <w:r>
        <w:t>12. 官方入口</w:t>
      </w:r>
    </w:p>
    <w:p>
      <w:pPr>
        <w:pStyle w:val="ListBullet"/>
      </w:pPr>
      <w:r>
        <w:t>App Store Connect：https://appstoreconnect.apple.com/</w:t>
      </w:r>
    </w:p>
    <w:p>
      <w:pPr>
        <w:pStyle w:val="ListBullet"/>
      </w:pPr>
      <w:r>
        <w:t>Apple 文档：https://developer.apple.com/help/app-store-connect/</w:t>
      </w:r>
    </w:p>
    <w:p>
      <w:pPr>
        <w:pStyle w:val="ListBullet"/>
      </w:pPr>
      <w:r>
        <w:t>上传构建：https://developer.apple.com/help/app-store-connect/manage-builds/upload-builds</w:t>
      </w:r>
    </w:p>
    <w:p>
      <w:pPr>
        <w:pStyle w:val="ListBullet"/>
      </w:pPr>
      <w:r>
        <w:t>TestFlight：https://developer.apple.com/help/app-store-connect/test-a-beta-version/testflight-overview</w:t>
      </w:r>
    </w:p>
    <w:p>
      <w:pPr>
        <w:pStyle w:val="ListBullet"/>
      </w:pPr>
      <w:r>
        <w:t>提交审核：https://developer.apple.com/help/app-store-connect/manage-submissions-to-app-review/submit-an-app</w:t>
      </w:r>
    </w:p>
    <w:p>
      <w:pPr>
        <w:pStyle w:val="ListBullet"/>
      </w:pPr>
      <w:r>
        <w:t>发布流程：https://developer.apple.com/help/app-store-connect/manage-your-apps-availability/overview-of-publishing-your-app-on-the-app-store</w:t>
      </w:r>
    </w:p>
    <w:p>
      <w:r>
        <w:br w:type="page"/>
      </w:r>
    </w:p>
    <w:p>
      <w:pPr>
        <w:pStyle w:val="Heading1"/>
      </w:pPr>
      <w:r>
        <w:t>图文附录：截图里用箭头看位置</w:t>
      </w:r>
    </w:p>
    <w:p>
      <w:r>
        <w:t>以下为你实际使用过的 App Store Connect 手机页面示例，截图是 KeepAwake macOS 版本；iOS 页面入口名称基本对应，但平台字段和截图要求不同。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6139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-status-annota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9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1：红色箭头标出版本状态与 Build 活动。绿色“可供分发”表示已批准/可分发；“正在审核/等待审核”不等于已经公开上线。</w:t>
      </w:r>
    </w:p>
    <w:p>
      <w:pPr>
        <w:pStyle w:val="Heading2"/>
      </w:pPr>
      <w:r>
        <w:t>浏览器端点按对照</w:t>
      </w:r>
    </w:p>
    <w:p>
      <w:pPr>
        <w:pStyle w:val="ListBullet"/>
      </w:pPr>
      <w:r>
        <w:t>创建版本：App Store Connect → App → 分发 → iOS → 添加版本。</w:t>
      </w:r>
    </w:p>
    <w:p>
      <w:pPr>
        <w:pStyle w:val="ListBullet"/>
      </w:pPr>
      <w:r>
        <w:t>选择构建：版本详情 → Build / 构建版本 → 选择处理完成的 Build。</w:t>
      </w:r>
    </w:p>
    <w:p>
      <w:pPr>
        <w:pStyle w:val="ListBullet"/>
      </w:pPr>
      <w:r>
        <w:t>内部测试：TestFlight → Internal Testing → 新建测试组。</w:t>
      </w:r>
    </w:p>
    <w:p>
      <w:pPr>
        <w:pStyle w:val="ListBullet"/>
      </w:pPr>
      <w:r>
        <w:t>外部测试：TestFlight → External Testing → 新建测试组 → 提交 Beta App Review。</w:t>
      </w:r>
    </w:p>
    <w:p>
      <w:pPr>
        <w:pStyle w:val="ListBullet"/>
      </w:pPr>
      <w:r>
        <w:t>正式审核：版本页 → 添加以供审核 → 右下角草稿提交 → 提交以供审核。</w:t>
      </w:r>
    </w:p>
    <w:p>
      <w:pPr>
        <w:pStyle w:val="ListBullet"/>
      </w:pPr>
      <w:r>
        <w:t>查看状态：App → App 审核，或版本详情页的状态标签。</w:t>
      </w:r>
    </w:p>
    <w:p>
      <w:r>
        <w:t>操作顺序：上传 Build → 等待处理完成 → TestFlight 测试（可选）→ 选择 Build → 添加以供审核 → 草稿提交 → 提交以供审核 → 等待审核 → 批准后确认发布方式和公共页面。</w:t>
      </w:r>
    </w:p>
    <w:p>
      <w:r>
        <w:br w:type="page"/>
      </w:r>
    </w:p>
    <w:p>
      <w:pPr>
        <w:pStyle w:val="Heading1"/>
      </w:pPr>
      <w:r>
        <w:t>实操案例：KeepAwake 新增“立即检查完成”反馈</w:t>
      </w:r>
    </w:p>
    <w:p>
      <w:r>
        <w:t>本案例使用 KeepAwake 已有的真实小功能：用户点击“立即检查”后，应用刷新电源状态，显示菜单栏临时反馈，并发送“KeepAwake 检查完成”通知。下面按真实开发顺序展示。</w:t>
      </w:r>
    </w:p>
    <w:p>
      <w:pPr>
        <w:pStyle w:val="Heading2"/>
      </w:pPr>
      <w:r>
        <w:t>1. 修改代码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048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04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代码同时完成刷新、菜单栏反馈和系统通知。</w:t>
      </w:r>
    </w:p>
    <w:p>
      <w:pPr>
        <w:pStyle w:val="Heading2"/>
      </w:pPr>
      <w:r>
        <w:t>2. Xcode 编译验证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048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ui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04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必须看到 BUILD SUCCEEDED，才进入 Archive。</w:t>
      </w:r>
    </w:p>
    <w:p>
      <w:pPr>
        <w:pStyle w:val="Heading2"/>
      </w:pPr>
      <w:r>
        <w:t>3. Xcode Organizer 上传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4576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p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5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Archive 后选择 Distribute App → App Store Connect → Upload。</w:t>
      </w:r>
    </w:p>
    <w:p>
      <w:pPr>
        <w:pStyle w:val="Heading2"/>
      </w:pPr>
      <w:r>
        <w:t>4. App Store Connect 处理与提交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4576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at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5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Build 处理完成后，才能选择测试或绑定正式版本；正式送审要点 Submit for Review。</w:t>
      </w:r>
    </w:p>
    <w:p>
      <w:pPr>
        <w:pStyle w:val="Heading2"/>
      </w:pPr>
      <w:r>
        <w:t>本案例完整操作记录</w:t>
      </w:r>
    </w:p>
    <w:p>
      <w:pPr>
        <w:pStyle w:val="ListNumber"/>
      </w:pPr>
      <w:r>
        <w:t>需求：点击“立即检查”后必须明确知道执行成功。</w:t>
      </w:r>
    </w:p>
    <w:p>
      <w:pPr>
        <w:pStyle w:val="ListNumber"/>
      </w:pPr>
      <w:r>
        <w:t>代码：刷新电源状态 → 生成结果文本 → 菜单栏临时提示 → 系统通知。</w:t>
      </w:r>
    </w:p>
    <w:p>
      <w:pPr>
        <w:pStyle w:val="ListNumber"/>
      </w:pPr>
      <w:r>
        <w:t>验证：用 Xcode 构建并确认 BUILD SUCCEEDED；再做真实 Mac 功能测试。</w:t>
      </w:r>
    </w:p>
    <w:p>
      <w:pPr>
        <w:pStyle w:val="ListNumber"/>
      </w:pPr>
      <w:r>
        <w:t>发布：Archive → Organizer → Distribute App → App Store Connect → Upload。</w:t>
      </w:r>
    </w:p>
    <w:p>
      <w:pPr>
        <w:pStyle w:val="ListNumber"/>
      </w:pPr>
      <w:r>
        <w:t>处理：TestFlight → Builds，等待 Processing 变为 Complete。</w:t>
      </w:r>
    </w:p>
    <w:p>
      <w:pPr>
        <w:pStyle w:val="ListNumber"/>
      </w:pPr>
      <w:r>
        <w:t>测试：创建 Internal Testing 测试组，选择 Build，测试员安装 TestFlight。</w:t>
      </w:r>
    </w:p>
    <w:p>
      <w:pPr>
        <w:pStyle w:val="ListNumber"/>
      </w:pPr>
      <w:r>
        <w:t>正式上线：版本页选择 Build → Add for Review → Draft Submission → Submit for Review。</w:t>
      </w:r>
    </w:p>
    <w:p>
      <w:r>
        <w:t>说明：这些是从项目真实代码和真实构建流程生成的操作截图；App Store Connect 图为步骤示意，iOS 页面需要在平台筛选中选择 iOS。</w:t>
      </w:r>
    </w:p>
    <w:p>
      <w:r>
        <w:br w:type="page"/>
      </w:r>
    </w:p>
    <w:p>
      <w:pPr>
        <w:pStyle w:val="Heading1"/>
      </w:pPr>
      <w:r>
        <w:t>KeepAwake V2 实战发布记录（Build 6）</w:t>
      </w:r>
    </w:p>
    <w:p>
      <w:pPr/>
      <w:r>
        <w:t>本章记录一次真实的 macOS 构建、上传和 TestFlight 内部测试流程。证据均来自本次操作；本次未提交正式 App Review。</w:t>
      </w:r>
    </w:p>
    <w:p>
      <w:pPr>
        <w:pStyle w:val="Heading2"/>
      </w:pPr>
      <w:r>
        <w:t>一、功能与版本</w:t>
      </w:r>
    </w:p>
    <w:p>
      <w:r>
        <w:t>本次新增“会话状态面板”，复用现有 ManualSession、PowerStatus 和 SleepMode 状态模型，展示保活状态、目标应用、睡眠模式、电源与电池、会话时间、剩余时间和未生效原因，并提供停止手动保活入口。版本号为 2.0.0，Build Number 为 6。</w:t>
      </w:r>
    </w:p>
    <w:p>
      <w:pPr>
        <w:pStyle w:val="Heading2"/>
      </w:pPr>
      <w:r>
        <w:t>二、真实发布证据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t>步骤</w:t>
            </w:r>
          </w:p>
        </w:tc>
        <w:tc>
          <w:tcPr>
            <w:tcW w:type="dxa" w:w="3264"/>
            <w:shd w:fill="D9EAF7"/>
          </w:tcPr>
          <w:p>
            <w:r>
              <w:t>真实状态</w:t>
            </w:r>
          </w:p>
        </w:tc>
        <w:tc>
          <w:tcPr>
            <w:tcW w:type="dxa" w:w="3264"/>
            <w:shd w:fill="D9EAF7"/>
          </w:tcPr>
          <w:p>
            <w:r>
              <w:t>证据文件</w:t>
            </w:r>
          </w:p>
        </w:tc>
      </w:tr>
      <w:tr>
        <w:tc>
          <w:tcPr>
            <w:tcW w:type="dxa" w:w="3264"/>
          </w:tcPr>
          <w:p>
            <w:r>
              <w:t>Xcode Organizer</w:t>
            </w:r>
          </w:p>
        </w:tc>
        <w:tc>
          <w:tcPr>
            <w:tcW w:type="dxa" w:w="3264"/>
          </w:tcPr>
          <w:p>
            <w:r>
              <w:t>Archive 2.0.0 (6) 已生成</w:t>
            </w:r>
          </w:p>
        </w:tc>
        <w:tc>
          <w:tcPr>
            <w:tcW w:type="dxa" w:w="3264"/>
          </w:tcPr>
          <w:p>
            <w:r>
              <w:t>01-xcode-organizer-archive-2.0.0-6.png</w:t>
            </w:r>
          </w:p>
        </w:tc>
      </w:tr>
      <w:tr>
        <w:tc>
          <w:tcPr>
            <w:tcW w:type="dxa" w:w="3264"/>
          </w:tcPr>
          <w:p>
            <w:r>
              <w:t>分发方式</w:t>
            </w:r>
          </w:p>
        </w:tc>
        <w:tc>
          <w:tcPr>
            <w:tcW w:type="dxa" w:w="3264"/>
          </w:tcPr>
          <w:p>
            <w:r>
              <w:t>选择 App Store Connect</w:t>
            </w:r>
          </w:p>
        </w:tc>
        <w:tc>
          <w:tcPr>
            <w:tcW w:type="dxa" w:w="3264"/>
          </w:tcPr>
          <w:p>
            <w:r>
              <w:t>02-xcode-distribution-choice.png</w:t>
            </w:r>
          </w:p>
        </w:tc>
      </w:tr>
      <w:tr>
        <w:tc>
          <w:tcPr>
            <w:tcW w:type="dxa" w:w="3264"/>
          </w:tcPr>
          <w:p>
            <w:r>
              <w:t>上传过程</w:t>
            </w:r>
          </w:p>
        </w:tc>
        <w:tc>
          <w:tcPr>
            <w:tcW w:type="dxa" w:w="3264"/>
          </w:tcPr>
          <w:p>
            <w:r>
              <w:t>正在上传到 App Store Connect</w:t>
            </w:r>
          </w:p>
        </w:tc>
        <w:tc>
          <w:tcPr>
            <w:tcW w:type="dxa" w:w="3264"/>
          </w:tcPr>
          <w:p>
            <w:r>
              <w:t>03-xcode-upload-progress.png</w:t>
            </w:r>
          </w:p>
        </w:tc>
      </w:tr>
      <w:tr>
        <w:tc>
          <w:tcPr>
            <w:tcW w:type="dxa" w:w="3264"/>
          </w:tcPr>
          <w:p>
            <w:r>
              <w:t>上传完成</w:t>
            </w:r>
          </w:p>
        </w:tc>
        <w:tc>
          <w:tcPr>
            <w:tcW w:type="dxa" w:w="3264"/>
          </w:tcPr>
          <w:p>
            <w:r>
              <w:t>KeepAwake 2.0.0 (6) uploaded</w:t>
            </w:r>
          </w:p>
        </w:tc>
        <w:tc>
          <w:tcPr>
            <w:tcW w:type="dxa" w:w="3264"/>
          </w:tcPr>
          <w:p>
            <w:r>
              <w:t>04-xcode-upload-complete.png</w:t>
            </w:r>
          </w:p>
        </w:tc>
      </w:tr>
      <w:tr>
        <w:tc>
          <w:tcPr>
            <w:tcW w:type="dxa" w:w="3264"/>
          </w:tcPr>
          <w:p>
            <w:r>
              <w:t>App Store Connect</w:t>
            </w:r>
          </w:p>
        </w:tc>
        <w:tc>
          <w:tcPr>
            <w:tcW w:type="dxa" w:w="3264"/>
          </w:tcPr>
          <w:p>
            <w:r>
              <w:t>Build 6 处理完成，出口合规已完成</w:t>
            </w:r>
          </w:p>
        </w:tc>
        <w:tc>
          <w:tcPr>
            <w:tcW w:type="dxa" w:w="3264"/>
          </w:tcPr>
          <w:p>
            <w:r>
              <w:t>05-asc-uploaded-build-6.png</w:t>
            </w:r>
          </w:p>
        </w:tc>
      </w:tr>
      <w:tr>
        <w:tc>
          <w:tcPr>
            <w:tcW w:type="dxa" w:w="3264"/>
          </w:tcPr>
          <w:p>
            <w:r>
              <w:t>TestFlight 内部测试</w:t>
            </w:r>
          </w:p>
        </w:tc>
        <w:tc>
          <w:tcPr>
            <w:tcW w:type="dxa" w:w="3264"/>
          </w:tcPr>
          <w:p>
            <w:r>
              <w:t>Build 6 为“准备测试”，内部组有 1 名测试员</w:t>
            </w:r>
          </w:p>
        </w:tc>
        <w:tc>
          <w:tcPr>
            <w:tcW w:type="dxa" w:w="3264"/>
          </w:tcPr>
          <w:p>
            <w:r>
              <w:t>06-testflight-internal-group-build6.png</w:t>
            </w:r>
          </w:p>
        </w:tc>
      </w:tr>
    </w:tbl>
    <w:p>
      <w:pPr>
        <w:pStyle w:val="Heading2"/>
      </w:pPr>
      <w:r>
        <w:t>三、关键操作截图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82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xcode-organizer-archive-2.0.0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1：Xcode Organizer 中的 Archive。确认版本 2.0.0、Build 6 后进入 Distribute App。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82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xcode-distribution-choi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2：选择 App Store Connect 作为分发方式。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82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xcode-upload-progr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3：上传进行中。此阶段不要关闭 Xcode。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82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xcode-upload-comple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4：Xcode 明确显示 Build 6 已上传成功。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82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sc-uploaded-build-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5：App Store Connect 中确认 Build 6 已完成处理，并补充出口合规信息。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287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estflight-internal-group-build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8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6：TestFlight 内部测试组真实页面。Build 6 状态为“准备测试”，当前账号已加入内部测试组。</w:t>
      </w:r>
    </w:p>
    <w:p>
      <w:pPr>
        <w:pStyle w:val="Heading2"/>
      </w:pPr>
      <w:r>
        <w:t>四、当前结论与下一步</w:t>
      </w:r>
    </w:p>
    <w:p>
      <w:r>
        <w:t>已完成：代码实现、Debug 构建、Archive、Xcode Organizer 上传、Build 6 处理、出口合规、内部测试组绑定、当前账号加入。当前真实状态是“准备测试”，并非正式 App Store 上架，也未提交正式审核。</w:t>
      </w:r>
    </w:p>
    <w:p>
      <w:r>
        <w:t>下一步：在本机 TestFlight 中刷新并安装 KeepAwake 2.0.0 (6)，启动后验证会话状态面板；当前桌面自动化环境无法取得显示器截图，因此本步骤保留为待人工完成项。</w:t>
      </w:r>
    </w:p>
    <w:p>
      <w:r>
        <w:t>测试限制：本次 xcodebuild Debug/Release 构建和 Archive 已成功；SwiftPM 命令行测试因当前环境缺少 XCTest 模块未完成，不能把它记录为测试通过。</w:t>
      </w:r>
    </w:p>
    <w:p>
      <w:r>
        <w:br w:type="page"/>
      </w:r>
    </w:p>
    <w:p>
      <w:pPr>
        <w:pStyle w:val="Heading2"/>
      </w:pPr>
      <w:r>
        <w:t>五、按原流程复核后的未完成项</w:t>
      </w:r>
    </w:p>
    <w:p>
      <w:r>
        <w:t>以下项目在原手册中有步骤说明，但本次真实证据仍不完整，不能标记为“已验证”：</w:t>
      </w:r>
    </w:p>
    <w:p>
      <w:pPr>
        <w:pStyle w:val="ListBullet"/>
      </w:pPr>
      <w:r>
        <w:t>本地 Product → Run：Debug 构建已成功，但当前环境无法取得桌面截图，因此缺少菜单栏图标和会话状态面板截图。</w:t>
      </w:r>
    </w:p>
    <w:p>
      <w:pPr>
        <w:pStyle w:val="ListBullet"/>
      </w:pPr>
      <w:r>
        <w:t>Product → Test：工程没有可用的 Xcode Test target；SwiftPM 命令行测试因环境缺少 XCTest 模块未完成。</w:t>
      </w:r>
    </w:p>
    <w:p>
      <w:pPr>
        <w:pStyle w:val="ListBullet"/>
      </w:pPr>
      <w:r>
        <w:t>Target → Signing &amp; Capabilities、Target → General：版本和签名已在构建/Archive 中使用，但缺少对应界面截图。</w:t>
      </w:r>
    </w:p>
    <w:p>
      <w:pPr>
        <w:pStyle w:val="ListBullet"/>
      </w:pPr>
      <w:r>
        <w:t>TestFlight 安装：Build 6 已处于“准备测试”，账号已加入内部组并显示“已邀请”，但尚未取得 TestFlight 安装、启动和状态面板验证证据。</w:t>
      </w:r>
    </w:p>
    <w:p>
      <w:pPr>
        <w:pStyle w:val="ListBullet"/>
      </w:pPr>
      <w:r>
        <w:t>截图箭头：现有真实截图记录了页面状态，但未全部添加红色箭头和编号。</w:t>
      </w:r>
    </w:p>
    <w:p>
      <w:r>
        <w:t>复核结论：上传链路和 TestFlight 配置已经完成；本次交付不能宣称“本机安装测试已完成”或“正式上架已完成”。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可独立执行版 · 以 Apple 当前页面为准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iOS 发布与测试操作手册  |  App Store Connect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8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