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pie-chart 詳細設計書</w:t>
      </w:r>
      <w:r>
        <w:rPr>
          <w:rFonts w:ascii="BIZ UDGothic" w:hAnsi="BIZ UDGothic" w:eastAsia="BIZ UDGothic"/>
          <w:b w:val="0"/>
          <w:i w:val="0"/>
          <w:color w:val="606874"/>
          <w:sz w:val="22"/>
        </w:rPr>
        <w:t xml:space="preserve">   v2.1</w:t>
      </w:r>
    </w:p>
    <w:p>
      <w:pPr>
        <w:spacing w:after="160"/>
      </w:pPr>
      <w:r>
        <w:rPr>
          <w:rFonts w:ascii="BIZ UDGothic" w:hAnsi="BIZ UDGothic" w:eastAsia="BIZ UDGothic"/>
          <w:b w:val="0"/>
          <w:i w:val="0"/>
          <w:color w:val="606874"/>
          <w:sz w:val="20"/>
        </w:rPr>
        <w:t>円グラフ SVG レンダラ ／ エンジニア向け（保守・改修用）</w:t>
      </w:r>
    </w:p>
    <w:p>
      <w:pPr>
        <w:spacing w:before="360" w:after="120"/>
        <w:pBdr>
          <w:bottom w:val="single" w:sz="6" w:space="4" w:color="CDD5DD"/>
        </w:pBdr>
      </w:pPr>
      <w:r>
        <w:rPr>
          <w:rFonts w:ascii="BIZ UDPGothic" w:hAnsi="BIZ UDPGothic" w:eastAsia="BIZ UDPGothic"/>
          <w:b/>
          <w:i w:val="0"/>
          <w:color w:val="20242C"/>
          <w:sz w:val="30"/>
        </w:rPr>
        <w:t>改訂履歴</w:t>
      </w:r>
    </w:p>
    <w:tbl>
      <w:tblPr>
        <w:tblW w:type="auto" w:w="0"/>
        <w:jc w:val="left"/>
        <w:tblLook w:firstColumn="1" w:firstRow="1" w:lastColumn="0" w:lastRow="0" w:noHBand="0" w:noVBand="1" w:val="04A0"/>
      </w:tblPr>
      <w:tblGrid>
        <w:gridCol w:w="3249"/>
        <w:gridCol w:w="3249"/>
        <w:gridCol w:w="3249"/>
      </w:tblGrid>
      <w:tr>
        <w:trPr>
          <w:tblHeader/>
        </w:trPr>
        <w:tc>
          <w:tcPr>
            <w:tcW w:type="dxa" w:w="1134"/>
            <w:tcBorders>
              <w:bottom w:val="single" w:sz="12" w:space="0" w:color="20242C"/>
            </w:tcBorders>
            <w:shd w:val="clear" w:color="auto" w:fill="F4F6F8"/>
          </w:tcPr>
          <w:p>
            <w:r/>
            <w:r>
              <w:rPr>
                <w:rFonts w:ascii="BIZ UDPGothic" w:hAnsi="BIZ UDPGothic" w:eastAsia="BIZ UDPGothic"/>
                <w:b/>
                <w:i w:val="0"/>
                <w:color w:val="1F5C99"/>
                <w:sz w:val="20"/>
              </w:rPr>
              <w:t>版数</w:t>
            </w:r>
          </w:p>
        </w:tc>
        <w:tc>
          <w:tcPr>
            <w:tcW w:type="dxa" w:w="1814"/>
            <w:tcBorders>
              <w:bottom w:val="single" w:sz="12" w:space="0" w:color="20242C"/>
            </w:tcBorders>
            <w:shd w:val="clear" w:color="auto" w:fill="F4F6F8"/>
          </w:tcPr>
          <w:p>
            <w:r/>
            <w:r>
              <w:rPr>
                <w:rFonts w:ascii="BIZ UDPGothic" w:hAnsi="BIZ UDPGothic" w:eastAsia="BIZ UDPGothic"/>
                <w:b/>
                <w:i w:val="0"/>
                <w:color w:val="1F5C99"/>
                <w:sz w:val="20"/>
              </w:rPr>
              <w:t>日付</w:t>
            </w:r>
          </w:p>
        </w:tc>
        <w:tc>
          <w:tcPr>
            <w:tcW w:type="dxa" w:w="6463"/>
            <w:tcBorders>
              <w:bottom w:val="single" w:sz="12" w:space="0" w:color="20242C"/>
            </w:tcBorders>
            <w:shd w:val="clear" w:color="auto" w:fill="F4F6F8"/>
          </w:tcPr>
          <w:p>
            <w:r/>
            <w:r>
              <w:rPr>
                <w:rFonts w:ascii="BIZ UDPGothic" w:hAnsi="BIZ UDPGothic" w:eastAsia="BIZ UDPGothic"/>
                <w:b/>
                <w:i w:val="0"/>
                <w:color w:val="1F5C99"/>
                <w:sz w:val="20"/>
              </w:rPr>
              <w:t>変更内容</w:t>
            </w:r>
          </w:p>
        </w:tc>
      </w:tr>
      <w:tr>
        <w:trPr>
          <w:cantSplit/>
        </w:trPr>
        <w:tc>
          <w:tcPr>
            <w:tcW w:type="dxa" w:w="1134"/>
            <w:tcBorders>
              <w:bottom w:val="single" w:sz="8" w:space="0" w:color="E8ECF0"/>
            </w:tcBorders>
          </w:tcPr>
          <w:p>
            <w:r/>
            <w:r>
              <w:rPr>
                <w:rFonts w:ascii="BIZ UDPGothic" w:hAnsi="BIZ UDPGothic" w:eastAsia="BIZ UDPGothic"/>
                <w:b w:val="0"/>
                <w:i w:val="0"/>
                <w:sz w:val="19"/>
              </w:rPr>
              <w:t>1.0</w:t>
            </w:r>
          </w:p>
        </w:tc>
        <w:tc>
          <w:tcPr>
            <w:tcW w:type="dxa" w:w="1814"/>
            <w:tcBorders>
              <w:bottom w:val="single" w:sz="8" w:space="0" w:color="E8ECF0"/>
            </w:tcBorders>
          </w:tcPr>
          <w:p>
            <w:r/>
            <w:r>
              <w:rPr>
                <w:rFonts w:ascii="BIZ UDPGothic" w:hAnsi="BIZ UDPGothic" w:eastAsia="BIZ UDPGothic"/>
                <w:b w:val="0"/>
                <w:i w:val="0"/>
                <w:sz w:val="19"/>
              </w:rPr>
              <w:t>2026-06-19</w:t>
            </w:r>
          </w:p>
        </w:tc>
        <w:tc>
          <w:tcPr>
            <w:tcW w:type="dxa" w:w="6463"/>
            <w:tcBorders>
              <w:bottom w:val="single" w:sz="8" w:space="0" w:color="E8ECF0"/>
            </w:tcBorders>
          </w:tcPr>
          <w:p>
            <w:r/>
            <w:r>
              <w:rPr>
                <w:rFonts w:ascii="BIZ UDPGothic" w:hAnsi="BIZ UDPGothic" w:eastAsia="BIZ UDPGothic"/>
                <w:b w:val="0"/>
                <w:i w:val="0"/>
                <w:sz w:val="19"/>
              </w:rPr>
              <w:t>初版</w:t>
            </w:r>
          </w:p>
        </w:tc>
      </w:tr>
      <w:tr>
        <w:trPr>
          <w:cantSplit/>
        </w:trPr>
        <w:tc>
          <w:tcPr>
            <w:tcW w:type="dxa" w:w="1134"/>
            <w:tcBorders>
              <w:bottom w:val="single" w:sz="8" w:space="0" w:color="E8ECF0"/>
            </w:tcBorders>
          </w:tcPr>
          <w:p>
            <w:r/>
            <w:r>
              <w:rPr>
                <w:rFonts w:ascii="BIZ UDPGothic" w:hAnsi="BIZ UDPGothic" w:eastAsia="BIZ UDPGothic"/>
                <w:b w:val="0"/>
                <w:i w:val="0"/>
                <w:sz w:val="19"/>
              </w:rPr>
              <w:t>1.1</w:t>
            </w:r>
          </w:p>
        </w:tc>
        <w:tc>
          <w:tcPr>
            <w:tcW w:type="dxa" w:w="1814"/>
            <w:tcBorders>
              <w:bottom w:val="single" w:sz="8" w:space="0" w:color="E8ECF0"/>
            </w:tcBorders>
          </w:tcPr>
          <w:p>
            <w:r/>
            <w:r>
              <w:rPr>
                <w:rFonts w:ascii="BIZ UDPGothic" w:hAnsi="BIZ UDPGothic" w:eastAsia="BIZ UDPGothic"/>
                <w:b w:val="0"/>
                <w:i w:val="0"/>
                <w:sz w:val="19"/>
              </w:rPr>
              <w:t>2026-06-22</w:t>
            </w:r>
          </w:p>
        </w:tc>
        <w:tc>
          <w:tcPr>
            <w:tcW w:type="dxa" w:w="6463"/>
            <w:tcBorders>
              <w:bottom w:val="single" w:sz="8" w:space="0" w:color="E8ECF0"/>
            </w:tcBorders>
          </w:tcPr>
          <w:p>
            <w:r/>
            <w:r>
              <w:rPr>
                <w:rFonts w:ascii="BIZ UDPGothic" w:hAnsi="BIZ UDPGothic" w:eastAsia="BIZ UDPGothic"/>
                <w:b w:val="0"/>
                <w:i w:val="0"/>
                <w:sz w:val="19"/>
              </w:rPr>
              <w:t>pie-chart への改称・DB 入力・exe 配布の反映</w:t>
            </w:r>
          </w:p>
        </w:tc>
      </w:tr>
      <w:tr>
        <w:trPr>
          <w:cantSplit/>
        </w:trPr>
        <w:tc>
          <w:tcPr>
            <w:tcW w:type="dxa" w:w="1134"/>
            <w:tcBorders>
              <w:bottom w:val="single" w:sz="8" w:space="0" w:color="E8ECF0"/>
            </w:tcBorders>
          </w:tcPr>
          <w:p>
            <w:r/>
            <w:r>
              <w:rPr>
                <w:rFonts w:ascii="BIZ UDPGothic" w:hAnsi="BIZ UDPGothic" w:eastAsia="BIZ UDPGothic"/>
                <w:b w:val="0"/>
                <w:i w:val="0"/>
                <w:sz w:val="19"/>
              </w:rPr>
              <w:t>2.0</w:t>
            </w:r>
          </w:p>
        </w:tc>
        <w:tc>
          <w:tcPr>
            <w:tcW w:type="dxa" w:w="1814"/>
            <w:tcBorders>
              <w:bottom w:val="single" w:sz="8" w:space="0" w:color="E8ECF0"/>
            </w:tcBorders>
          </w:tcPr>
          <w:p>
            <w:r/>
            <w:r>
              <w:rPr>
                <w:rFonts w:ascii="BIZ UDPGothic" w:hAnsi="BIZ UDPGothic" w:eastAsia="BIZ UDPGothic"/>
                <w:b w:val="0"/>
                <w:i w:val="0"/>
                <w:sz w:val="19"/>
              </w:rPr>
              <w:t>2026-07-04</w:t>
            </w:r>
          </w:p>
        </w:tc>
        <w:tc>
          <w:tcPr>
            <w:tcW w:type="dxa" w:w="6463"/>
            <w:tcBorders>
              <w:bottom w:val="single" w:sz="8" w:space="0" w:color="E8ECF0"/>
            </w:tcBorders>
          </w:tcPr>
          <w:p>
            <w:r/>
            <w:r>
              <w:rPr>
                <w:rFonts w:ascii="BIZ UDPGothic" w:hAnsi="BIZ UDPGothic" w:eastAsia="BIZ UDPGothic"/>
                <w:b w:val="0"/>
                <w:i w:val="0"/>
                <w:sz w:val="19"/>
              </w:rPr>
              <w:t>章立ての階層化・アーキテクチャ図の追加・初心者向け詳解への拡充</w:t>
            </w:r>
          </w:p>
        </w:tc>
      </w:tr>
      <w:tr>
        <w:trPr>
          <w:cantSplit/>
        </w:trPr>
        <w:tc>
          <w:tcPr>
            <w:tcW w:type="dxa" w:w="1134"/>
            <w:tcBorders>
              <w:bottom w:val="single" w:sz="8" w:space="0" w:color="E8ECF0"/>
            </w:tcBorders>
          </w:tcPr>
          <w:p>
            <w:r/>
            <w:r>
              <w:rPr>
                <w:rFonts w:ascii="BIZ UDPGothic" w:hAnsi="BIZ UDPGothic" w:eastAsia="BIZ UDPGothic"/>
                <w:b w:val="0"/>
                <w:i w:val="0"/>
                <w:sz w:val="19"/>
              </w:rPr>
              <w:t>2.1</w:t>
            </w:r>
          </w:p>
        </w:tc>
        <w:tc>
          <w:tcPr>
            <w:tcW w:type="dxa" w:w="1814"/>
            <w:tcBorders>
              <w:bottom w:val="single" w:sz="8" w:space="0" w:color="E8ECF0"/>
            </w:tcBorders>
          </w:tcPr>
          <w:p>
            <w:r/>
            <w:r>
              <w:rPr>
                <w:rFonts w:ascii="BIZ UDPGothic" w:hAnsi="BIZ UDPGothic" w:eastAsia="BIZ UDPGothic"/>
                <w:b w:val="0"/>
                <w:i w:val="0"/>
                <w:sz w:val="19"/>
              </w:rPr>
              <w:t>2026-07-05</w:t>
            </w:r>
          </w:p>
        </w:tc>
        <w:tc>
          <w:tcPr>
            <w:tcW w:type="dxa" w:w="6463"/>
            <w:tcBorders>
              <w:bottom w:val="single" w:sz="8" w:space="0" w:color="E8ECF0"/>
            </w:tcBorders>
          </w:tcPr>
          <w:p>
            <w:r/>
            <w:r>
              <w:rPr>
                <w:rFonts w:ascii="BIZ UDPGothic" w:hAnsi="BIZ UDPGothic" w:eastAsia="BIZ UDPGothic"/>
                <w:b w:val="0"/>
                <w:i w:val="0"/>
                <w:sz w:val="19"/>
              </w:rPr>
              <w:t>表紙・改訂履歴の新設、経緯記述の整理と文章の推敲</w:t>
            </w:r>
          </w:p>
        </w:tc>
      </w:tr>
    </w:tbl>
    <w:p>
      <w:r>
        <w:br w:type="page"/>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レンダリングパイプライン全体像</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レイヤ構成と依存方向</w:t>
      </w:r>
    </w:p>
    <w:p>
      <w:pPr>
        <w:spacing w:after="40"/>
        <w:ind w:left="283"/>
      </w:pPr>
      <w:r>
        <w:rPr>
          <w:rFonts w:ascii="BIZ UDGothic" w:hAnsi="BIZ UDGothic" w:eastAsia="BIZ UDGothic"/>
          <w:b w:val="0"/>
          <w:i w:val="0"/>
          <w:color w:val="606874"/>
          <w:sz w:val="19"/>
        </w:rPr>
        <w:t xml:space="preserve">3.2 </w:t>
      </w:r>
      <w:r>
        <w:rPr>
          <w:rFonts w:ascii="BIZ UDPGothic" w:hAnsi="BIZ UDPGothic" w:eastAsia="BIZ UDPGothic"/>
          <w:b w:val="0"/>
          <w:i w:val="0"/>
          <w:color w:val="606874"/>
          <w:sz w:val="19"/>
        </w:rPr>
        <w:t>トップレベルの処理手順</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型とデータ入力層</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主要 interface（</w:t>
      </w:r>
      <w:r>
        <w:rPr>
          <w:rFonts w:ascii="BIZ UDGothic" w:hAnsi="BIZ UDGothic" w:eastAsia="BIZ UDGothic"/>
          <w:b w:val="0"/>
          <w:i w:val="0"/>
          <w:color w:val="606874"/>
          <w:sz w:val="18"/>
        </w:rPr>
        <w:t>src/types.ts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入力の正規化（</w:t>
      </w:r>
      <w:r>
        <w:rPr>
          <w:rFonts w:ascii="BIZ UDGothic" w:hAnsi="BIZ UDGothic" w:eastAsia="BIZ UDGothic"/>
          <w:b w:val="0"/>
          <w:i w:val="0"/>
          <w:color w:val="606874"/>
          <w:sz w:val="18"/>
        </w:rPr>
        <w:t>src/data.ts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4.3 </w:t>
      </w:r>
      <w:r>
        <w:rPr>
          <w:rFonts w:ascii="BIZ UDPGothic" w:hAnsi="BIZ UDPGothic" w:eastAsia="BIZ UDPGothic"/>
          <w:b w:val="0"/>
          <w:i w:val="0"/>
          <w:color w:val="606874"/>
          <w:sz w:val="19"/>
        </w:rPr>
        <w:t>Excel / DB ローダ（依存の隔離）</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設定層 config.ts</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基準寸法と base 値</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派生 getter の連動</w:t>
      </w:r>
    </w:p>
    <w:p>
      <w:pPr>
        <w:spacing w:after="40"/>
        <w:ind w:left="283"/>
      </w:pPr>
      <w:r>
        <w:rPr>
          <w:rFonts w:ascii="BIZ UDGothic" w:hAnsi="BIZ UDGothic" w:eastAsia="BIZ UDGothic"/>
          <w:b w:val="0"/>
          <w:i w:val="0"/>
          <w:color w:val="606874"/>
          <w:sz w:val="19"/>
        </w:rPr>
        <w:t xml:space="preserve">5.3 </w:t>
      </w:r>
      <w:r>
        <w:rPr>
          <w:rFonts w:ascii="BIZ UDPGothic" w:hAnsi="BIZ UDPGothic" w:eastAsia="BIZ UDPGothic"/>
          <w:b w:val="0"/>
          <w:i w:val="0"/>
          <w:color w:val="606874"/>
          <w:sz w:val="19"/>
        </w:rPr>
        <w:t>配色（</w:t>
      </w:r>
      <w:r>
        <w:rPr>
          <w:rFonts w:ascii="BIZ UDGothic" w:hAnsi="BIZ UDGothic" w:eastAsia="BIZ UDGothic"/>
          <w:b w:val="0"/>
          <w:i w:val="0"/>
          <w:color w:val="606874"/>
          <w:sz w:val="18"/>
        </w:rPr>
        <w:t>makeColors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レイアウト層 layout.ts</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座標系</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セクション構成</w:t>
      </w:r>
    </w:p>
    <w:p>
      <w:pPr>
        <w:spacing w:after="40"/>
        <w:ind w:left="283"/>
      </w:pPr>
      <w:r>
        <w:rPr>
          <w:rFonts w:ascii="BIZ UDGothic" w:hAnsi="BIZ UDGothic" w:eastAsia="BIZ UDGothic"/>
          <w:b w:val="0"/>
          <w:i w:val="0"/>
          <w:color w:val="606874"/>
          <w:sz w:val="19"/>
        </w:rPr>
        <w:t xml:space="preserve">6.3 </w:t>
      </w:r>
      <w:r>
        <w:rPr>
          <w:rFonts w:ascii="BIZ UDPGothic" w:hAnsi="BIZ UDPGothic" w:eastAsia="BIZ UDPGothic"/>
          <w:b w:val="0"/>
          <w:i w:val="0"/>
          <w:color w:val="606874"/>
          <w:sz w:val="19"/>
        </w:rPr>
        <w:t>ステップ 1: 角度計算とプロファイル化</w:t>
      </w:r>
    </w:p>
    <w:p>
      <w:pPr>
        <w:spacing w:after="40"/>
        <w:ind w:left="283"/>
      </w:pPr>
      <w:r>
        <w:rPr>
          <w:rFonts w:ascii="BIZ UDGothic" w:hAnsi="BIZ UDGothic" w:eastAsia="BIZ UDGothic"/>
          <w:b w:val="0"/>
          <w:i w:val="0"/>
          <w:color w:val="606874"/>
          <w:sz w:val="19"/>
        </w:rPr>
        <w:t xml:space="preserve">6.4 </w:t>
      </w:r>
      <w:r>
        <w:rPr>
          <w:rFonts w:ascii="BIZ UDPGothic" w:hAnsi="BIZ UDPGothic" w:eastAsia="BIZ UDPGothic"/>
          <w:b w:val="0"/>
          <w:i w:val="0"/>
          <w:color w:val="606874"/>
          <w:sz w:val="19"/>
        </w:rPr>
        <w:t>ステップ 2: 混雑診断（</w:t>
      </w:r>
      <w:r>
        <w:rPr>
          <w:rFonts w:ascii="BIZ UDGothic" w:hAnsi="BIZ UDGothic" w:eastAsia="BIZ UDGothic"/>
          <w:b w:val="0"/>
          <w:i w:val="0"/>
          <w:color w:val="606874"/>
          <w:sz w:val="18"/>
        </w:rPr>
        <w:t>runDiagnostics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6.5 </w:t>
      </w:r>
      <w:r>
        <w:rPr>
          <w:rFonts w:ascii="BIZ UDPGothic" w:hAnsi="BIZ UDPGothic" w:eastAsia="BIZ UDPGothic"/>
          <w:b w:val="0"/>
          <w:i w:val="0"/>
          <w:color w:val="606874"/>
          <w:sz w:val="19"/>
        </w:rPr>
        <w:t>ステップ 3: 縦位置の解消（</w:t>
      </w:r>
      <w:r>
        <w:rPr>
          <w:rFonts w:ascii="BIZ UDGothic" w:hAnsi="BIZ UDGothic" w:eastAsia="BIZ UDGothic"/>
          <w:b w:val="0"/>
          <w:i w:val="0"/>
          <w:color w:val="606874"/>
          <w:sz w:val="18"/>
        </w:rPr>
        <w:t>resolveSidePositions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6.6 </w:t>
      </w:r>
      <w:r>
        <w:rPr>
          <w:rFonts w:ascii="BIZ UDPGothic" w:hAnsi="BIZ UDPGothic" w:eastAsia="BIZ UDPGothic"/>
          <w:b w:val="0"/>
          <w:i w:val="0"/>
          <w:color w:val="606874"/>
          <w:sz w:val="19"/>
        </w:rPr>
        <w:t>ステップ 4: flip 判定</w:t>
      </w:r>
    </w:p>
    <w:p>
      <w:pPr>
        <w:spacing w:after="40"/>
        <w:ind w:left="283"/>
      </w:pPr>
      <w:r>
        <w:rPr>
          <w:rFonts w:ascii="BIZ UDGothic" w:hAnsi="BIZ UDGothic" w:eastAsia="BIZ UDGothic"/>
          <w:b w:val="0"/>
          <w:i w:val="0"/>
          <w:color w:val="606874"/>
          <w:sz w:val="19"/>
        </w:rPr>
        <w:t xml:space="preserve">6.7 </w:t>
      </w:r>
      <w:r>
        <w:rPr>
          <w:rFonts w:ascii="BIZ UDPGothic" w:hAnsi="BIZ UDPGothic" w:eastAsia="BIZ UDPGothic"/>
          <w:b w:val="0"/>
          <w:i w:val="0"/>
          <w:color w:val="606874"/>
          <w:sz w:val="19"/>
        </w:rPr>
        <w:t>ステップ 5: 上左スタックの描画 Y（</w:t>
      </w:r>
      <w:r>
        <w:rPr>
          <w:rFonts w:ascii="BIZ UDGothic" w:hAnsi="BIZ UDGothic" w:eastAsia="BIZ UDGothic"/>
          <w:b w:val="0"/>
          <w:i w:val="0"/>
          <w:color w:val="606874"/>
          <w:sz w:val="18"/>
        </w:rPr>
        <w:t>assignUpperLeftRenderY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6.8 </w:t>
      </w:r>
      <w:r>
        <w:rPr>
          <w:rFonts w:ascii="BIZ UDPGothic" w:hAnsi="BIZ UDPGothic" w:eastAsia="BIZ UDPGothic"/>
          <w:b w:val="0"/>
          <w:i w:val="0"/>
          <w:color w:val="606874"/>
          <w:sz w:val="19"/>
        </w:rPr>
        <w:t>ステップ 6: 横位置（</w:t>
      </w:r>
      <w:r>
        <w:rPr>
          <w:rFonts w:ascii="BIZ UDGothic" w:hAnsi="BIZ UDGothic" w:eastAsia="BIZ UDGothic"/>
          <w:b w:val="0"/>
          <w:i w:val="0"/>
          <w:color w:val="606874"/>
          <w:sz w:val="18"/>
        </w:rPr>
        <w:t>placeX</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6.9 </w:t>
      </w:r>
      <w:r>
        <w:rPr>
          <w:rFonts w:ascii="BIZ UDPGothic" w:hAnsi="BIZ UDPGothic" w:eastAsia="BIZ UDPGothic"/>
          <w:b w:val="0"/>
          <w:i w:val="0"/>
          <w:color w:val="606874"/>
          <w:sz w:val="19"/>
        </w:rPr>
        <w:t xml:space="preserve">エントリ </w:t>
      </w:r>
      <w:r>
        <w:rPr>
          <w:rFonts w:ascii="BIZ UDGothic" w:hAnsi="BIZ UDGothic" w:eastAsia="BIZ UDGothic"/>
          <w:b w:val="0"/>
          <w:i w:val="0"/>
          <w:color w:val="606874"/>
          <w:sz w:val="18"/>
        </w:rPr>
        <w:t>layoutLabels</w:t>
      </w:r>
      <w:r>
        <w:rPr>
          <w:rFonts w:ascii="BIZ UDPGothic" w:hAnsi="BIZ UDPGothic" w:eastAsia="BIZ UDPGothic"/>
          <w:b w:val="0"/>
          <w:i w:val="0"/>
          <w:color w:val="606874"/>
          <w:sz w:val="19"/>
        </w:rPr>
        <w:t xml:space="preserve"> の全体順序</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経路選択層 label_placement.ts と rank カスケード</w:t>
      </w:r>
    </w:p>
    <w:p>
      <w:pPr>
        <w:spacing w:after="40"/>
        <w:ind w:left="283"/>
      </w:pPr>
      <w:r>
        <w:rPr>
          <w:rFonts w:ascii="BIZ UDGothic" w:hAnsi="BIZ UDGothic" w:eastAsia="BIZ UDGothic"/>
          <w:b w:val="0"/>
          <w:i w:val="0"/>
          <w:color w:val="606874"/>
          <w:sz w:val="19"/>
        </w:rPr>
        <w:t xml:space="preserve">7.1 </w:t>
      </w:r>
      <w:r>
        <w:rPr>
          <w:rFonts w:ascii="BIZ UDPGothic" w:hAnsi="BIZ UDPGothic" w:eastAsia="BIZ UDPGothic"/>
          <w:b w:val="0"/>
          <w:i w:val="0"/>
          <w:color w:val="606874"/>
          <w:sz w:val="19"/>
        </w:rPr>
        <w:t>rank カスケードの考え方</w:t>
      </w:r>
    </w:p>
    <w:p>
      <w:pPr>
        <w:spacing w:after="40"/>
        <w:ind w:left="283"/>
      </w:pPr>
      <w:r>
        <w:rPr>
          <w:rFonts w:ascii="BIZ UDGothic" w:hAnsi="BIZ UDGothic" w:eastAsia="BIZ UDGothic"/>
          <w:b w:val="0"/>
          <w:i w:val="0"/>
          <w:color w:val="606874"/>
          <w:sz w:val="19"/>
        </w:rPr>
        <w:t xml:space="preserve">7.2 </w:t>
      </w:r>
      <w:r>
        <w:rPr>
          <w:rFonts w:ascii="BIZ UDPGothic" w:hAnsi="BIZ UDPGothic" w:eastAsia="BIZ UDPGothic"/>
          <w:b w:val="0"/>
          <w:i w:val="0"/>
          <w:color w:val="606874"/>
          <w:sz w:val="19"/>
        </w:rPr>
        <w:t>ビルダ関数一覧（</w:t>
      </w:r>
      <w:r>
        <w:rPr>
          <w:rFonts w:ascii="BIZ UDGothic" w:hAnsi="BIZ UDGothic" w:eastAsia="BIZ UDGothic"/>
          <w:b w:val="0"/>
          <w:i w:val="0"/>
          <w:color w:val="606874"/>
          <w:sz w:val="18"/>
        </w:rPr>
        <w:t>src/label_placement.ts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7.3 </w:t>
      </w:r>
      <w:r>
        <w:rPr>
          <w:rFonts w:ascii="BIZ UDPGothic" w:hAnsi="BIZ UDPGothic" w:eastAsia="BIZ UDPGothic"/>
          <w:b w:val="0"/>
          <w:i w:val="0"/>
          <w:color w:val="606874"/>
          <w:sz w:val="19"/>
        </w:rPr>
        <w:t>代表ビルダの詳解</w:t>
      </w:r>
    </w:p>
    <w:p>
      <w:pPr>
        <w:spacing w:after="40"/>
        <w:ind w:left="283"/>
      </w:pPr>
      <w:r>
        <w:rPr>
          <w:rFonts w:ascii="BIZ UDGothic" w:hAnsi="BIZ UDGothic" w:eastAsia="BIZ UDGothic"/>
          <w:b w:val="0"/>
          <w:i w:val="0"/>
          <w:color w:val="606874"/>
          <w:sz w:val="19"/>
        </w:rPr>
        <w:t xml:space="preserve">7.4 </w:t>
      </w:r>
      <w:r>
        <w:rPr>
          <w:rFonts w:ascii="BIZ UDPGothic" w:hAnsi="BIZ UDPGothic" w:eastAsia="BIZ UDPGothic"/>
          <w:b w:val="0"/>
          <w:i w:val="0"/>
          <w:color w:val="606874"/>
          <w:sz w:val="19"/>
        </w:rPr>
        <w:t>引出線の path 生成（</w:t>
      </w:r>
      <w:r>
        <w:rPr>
          <w:rFonts w:ascii="BIZ UDGothic" w:hAnsi="BIZ UDGothic" w:eastAsia="BIZ UDGothic"/>
          <w:b w:val="0"/>
          <w:i w:val="0"/>
          <w:color w:val="606874"/>
          <w:sz w:val="18"/>
        </w:rPr>
        <w:t>leaderPath</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幾何ヘルパー svg_geom.ts</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描画層 rendering.ts と引出線幾何 leader_geometry.ts</w:t>
      </w:r>
    </w:p>
    <w:p>
      <w:pPr>
        <w:spacing w:after="40"/>
        <w:ind w:left="283"/>
      </w:pPr>
      <w:r>
        <w:rPr>
          <w:rFonts w:ascii="BIZ UDGothic" w:hAnsi="BIZ UDGothic" w:eastAsia="BIZ UDGothic"/>
          <w:b w:val="0"/>
          <w:i w:val="0"/>
          <w:color w:val="606874"/>
          <w:sz w:val="19"/>
        </w:rPr>
        <w:t xml:space="preserve">9.1 </w:t>
      </w:r>
      <w:r>
        <w:rPr>
          <w:rFonts w:ascii="BIZ UDPGothic" w:hAnsi="BIZ UDPGothic" w:eastAsia="BIZ UDPGothic"/>
          <w:b w:val="0"/>
          <w:i w:val="0"/>
          <w:color w:val="606874"/>
          <w:sz w:val="19"/>
        </w:rPr>
        <w:t>座標変換（</w:t>
      </w:r>
      <w:r>
        <w:rPr>
          <w:rFonts w:ascii="BIZ UDGothic" w:hAnsi="BIZ UDGothic" w:eastAsia="BIZ UDGothic"/>
          <w:b w:val="0"/>
          <w:i w:val="0"/>
          <w:color w:val="606874"/>
          <w:sz w:val="18"/>
        </w:rPr>
        <w:t>createCoordinateSystem</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9.2 </w:t>
      </w:r>
      <w:r>
        <w:rPr>
          <w:rFonts w:ascii="BIZ UDPGothic" w:hAnsi="BIZ UDPGothic" w:eastAsia="BIZ UDPGothic"/>
          <w:b w:val="0"/>
          <w:i w:val="0"/>
          <w:color w:val="606874"/>
          <w:sz w:val="19"/>
        </w:rPr>
        <w:t>テキスト断片（</w:t>
      </w:r>
      <w:r>
        <w:rPr>
          <w:rFonts w:ascii="BIZ UDGothic" w:hAnsi="BIZ UDGothic" w:eastAsia="BIZ UDGothic"/>
          <w:b w:val="0"/>
          <w:i w:val="0"/>
          <w:color w:val="606874"/>
          <w:sz w:val="18"/>
        </w:rPr>
        <w:t>textFragment</w:t>
      </w:r>
      <w:r>
        <w:rPr>
          <w:rFonts w:ascii="BIZ UDPGothic" w:hAnsi="BIZ UDPGothic" w:eastAsia="BIZ UDPGothic"/>
          <w:b w:val="0"/>
          <w:i w:val="0"/>
          <w:color w:val="606874"/>
          <w:sz w:val="19"/>
        </w:rPr>
        <w:t>）ほか</w:t>
      </w:r>
    </w:p>
    <w:p>
      <w:pPr>
        <w:spacing w:after="40"/>
        <w:ind w:left="283"/>
      </w:pPr>
      <w:r>
        <w:rPr>
          <w:rFonts w:ascii="BIZ UDGothic" w:hAnsi="BIZ UDGothic" w:eastAsia="BIZ UDGothic"/>
          <w:b w:val="0"/>
          <w:i w:val="0"/>
          <w:color w:val="606874"/>
          <w:sz w:val="19"/>
        </w:rPr>
        <w:t xml:space="preserve">9.3 </w:t>
      </w:r>
      <w:r>
        <w:rPr>
          <w:rFonts w:ascii="BIZ UDPGothic" w:hAnsi="BIZ UDPGothic" w:eastAsia="BIZ UDPGothic"/>
          <w:b w:val="0"/>
          <w:i w:val="0"/>
          <w:color w:val="606874"/>
          <w:sz w:val="19"/>
        </w:rPr>
        <w:t>引出線の実描画点列（</w:t>
      </w:r>
      <w:r>
        <w:rPr>
          <w:rFonts w:ascii="BIZ UDGothic" w:hAnsi="BIZ UDGothic" w:eastAsia="BIZ UDGothic"/>
          <w:b w:val="0"/>
          <w:i w:val="0"/>
          <w:color w:val="606874"/>
          <w:sz w:val="18"/>
        </w:rPr>
        <w:t>computeDrawnLeader</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後処理層 post_layout.ts と emit 修復パス</w:t>
      </w:r>
    </w:p>
    <w:p>
      <w:pPr>
        <w:spacing w:after="40"/>
        <w:ind w:left="283"/>
      </w:pPr>
      <w:r>
        <w:rPr>
          <w:rFonts w:ascii="BIZ UDGothic" w:hAnsi="BIZ UDGothic" w:eastAsia="BIZ UDGothic"/>
          <w:b w:val="0"/>
          <w:i w:val="0"/>
          <w:color w:val="606874"/>
          <w:sz w:val="19"/>
        </w:rPr>
        <w:t xml:space="preserve">10.1 </w:t>
      </w:r>
      <w:r>
        <w:rPr>
          <w:rFonts w:ascii="BIZ UDPGothic" w:hAnsi="BIZ UDPGothic" w:eastAsia="BIZ UDPGothic"/>
          <w:b w:val="0"/>
          <w:i w:val="0"/>
          <w:color w:val="606874"/>
          <w:sz w:val="19"/>
        </w:rPr>
        <w:t>overlap 解消（</w:t>
      </w:r>
      <w:r>
        <w:rPr>
          <w:rFonts w:ascii="BIZ UDGothic" w:hAnsi="BIZ UDGothic" w:eastAsia="BIZ UDGothic"/>
          <w:b w:val="0"/>
          <w:i w:val="0"/>
          <w:color w:val="606874"/>
          <w:sz w:val="18"/>
        </w:rPr>
        <w:t>resolveLabelOverlaps</w:t>
      </w:r>
      <w:r>
        <w:rPr>
          <w:rFonts w:ascii="BIZ UDPGothic" w:hAnsi="BIZ UDPGothic" w:eastAsia="BIZ UDPGothic"/>
          <w:b w:val="0"/>
          <w:i w:val="0"/>
          <w:color w:val="606874"/>
          <w:sz w:val="19"/>
        </w:rPr>
        <w:t>）— 3 段構成</w:t>
      </w:r>
    </w:p>
    <w:p>
      <w:pPr>
        <w:spacing w:after="40"/>
        <w:ind w:left="283"/>
      </w:pPr>
      <w:r>
        <w:rPr>
          <w:rFonts w:ascii="BIZ UDGothic" w:hAnsi="BIZ UDGothic" w:eastAsia="BIZ UDGothic"/>
          <w:b w:val="0"/>
          <w:i w:val="0"/>
          <w:color w:val="606874"/>
          <w:sz w:val="19"/>
        </w:rPr>
        <w:t xml:space="preserve">10.2 </w:t>
      </w:r>
      <w:r>
        <w:rPr>
          <w:rFonts w:ascii="BIZ UDPGothic" w:hAnsi="BIZ UDPGothic" w:eastAsia="BIZ UDPGothic"/>
          <w:b w:val="0"/>
          <w:i w:val="0"/>
          <w:color w:val="606874"/>
          <w:sz w:val="19"/>
        </w:rPr>
        <w:t>compact cascade（</w:t>
      </w:r>
      <w:r>
        <w:rPr>
          <w:rFonts w:ascii="BIZ UDGothic" w:hAnsi="BIZ UDGothic" w:eastAsia="BIZ UDGothic"/>
          <w:b w:val="0"/>
          <w:i w:val="0"/>
          <w:color w:val="606874"/>
          <w:sz w:val="18"/>
        </w:rPr>
        <w:t>runCompactCascade</w:t>
      </w:r>
      <w:r>
        <w:rPr>
          <w:rFonts w:ascii="BIZ UDPGothic" w:hAnsi="BIZ UDPGothic" w:eastAsia="BIZ UDPGothic"/>
          <w:b w:val="0"/>
          <w:i w:val="0"/>
          <w:color w:val="606874"/>
          <w:sz w:val="19"/>
        </w:rPr>
        <w:t>）— 描画前の 1 行化判断</w:t>
      </w:r>
    </w:p>
    <w:p>
      <w:pPr>
        <w:spacing w:after="40"/>
        <w:ind w:left="283"/>
      </w:pPr>
      <w:r>
        <w:rPr>
          <w:rFonts w:ascii="BIZ UDGothic" w:hAnsi="BIZ UDGothic" w:eastAsia="BIZ UDGothic"/>
          <w:b w:val="0"/>
          <w:i w:val="0"/>
          <w:color w:val="606874"/>
          <w:sz w:val="19"/>
        </w:rPr>
        <w:t xml:space="preserve">10.3 </w:t>
      </w:r>
      <w:r>
        <w:rPr>
          <w:rFonts w:ascii="BIZ UDPGothic" w:hAnsi="BIZ UDPGothic" w:eastAsia="BIZ UDPGothic"/>
          <w:b w:val="0"/>
          <w:i w:val="0"/>
          <w:color w:val="606874"/>
          <w:sz w:val="19"/>
        </w:rPr>
        <w:t>emit 修復パス列（</w:t>
      </w:r>
      <w:r>
        <w:rPr>
          <w:rFonts w:ascii="BIZ UDGothic" w:hAnsi="BIZ UDGothic" w:eastAsia="BIZ UDGothic"/>
          <w:b w:val="0"/>
          <w:i w:val="0"/>
          <w:color w:val="606874"/>
          <w:sz w:val="18"/>
        </w:rPr>
        <w:t>EMIT_REPAIR_PASSES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フォント埋込 font.ts</w:t>
      </w:r>
    </w:p>
    <w:p>
      <w:pPr>
        <w:spacing w:after="40"/>
        <w:ind w:left="283"/>
      </w:pPr>
      <w:r>
        <w:rPr>
          <w:rFonts w:ascii="BIZ UDGothic" w:hAnsi="BIZ UDGothic" w:eastAsia="BIZ UDGothic"/>
          <w:b w:val="0"/>
          <w:i w:val="0"/>
          <w:color w:val="606874"/>
          <w:sz w:val="19"/>
        </w:rPr>
        <w:t xml:space="preserve">11.1 </w:t>
      </w:r>
      <w:r>
        <w:rPr>
          <w:rFonts w:ascii="BIZ UDPGothic" w:hAnsi="BIZ UDPGothic" w:eastAsia="BIZ UDPGothic"/>
          <w:b w:val="0"/>
          <w:i w:val="0"/>
          <w:color w:val="606874"/>
          <w:sz w:val="19"/>
        </w:rPr>
        <w:t>サブセット化の手順（</w:t>
      </w:r>
      <w:r>
        <w:rPr>
          <w:rFonts w:ascii="BIZ UDGothic" w:hAnsi="BIZ UDGothic" w:eastAsia="BIZ UDGothic"/>
          <w:b w:val="0"/>
          <w:i w:val="0"/>
          <w:color w:val="606874"/>
          <w:sz w:val="18"/>
        </w:rPr>
        <w:t>buildFontFaceDefs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11.2 </w:t>
      </w:r>
      <w:r>
        <w:rPr>
          <w:rFonts w:ascii="BIZ UDPGothic" w:hAnsi="BIZ UDPGothic" w:eastAsia="BIZ UDPGothic"/>
          <w:b w:val="0"/>
          <w:i w:val="0"/>
          <w:color w:val="606874"/>
          <w:sz w:val="19"/>
        </w:rPr>
        <w:t>SEA（単一 exe）での外部参照</w:t>
      </w:r>
    </w:p>
    <w:p>
      <w:pPr>
        <w:spacing w:after="40"/>
      </w:pPr>
      <w:r>
        <w:rPr>
          <w:rFonts w:ascii="BIZ UDGothic" w:hAnsi="BIZ UDGothic" w:eastAsia="BIZ UDGothic"/>
          <w:b/>
          <w:i w:val="0"/>
          <w:color w:val="1F5C99"/>
          <w:sz w:val="21"/>
        </w:rPr>
        <w:t xml:space="preserve">12. </w:t>
      </w:r>
      <w:r>
        <w:rPr>
          <w:rFonts w:ascii="BIZ UDPGothic" w:hAnsi="BIZ UDPGothic" w:eastAsia="BIZ UDPGothic"/>
          <w:b/>
          <w:i w:val="0"/>
          <w:color w:val="20242C"/>
          <w:sz w:val="21"/>
        </w:rPr>
        <w:t>決定的 SVG と回帰検証</w:t>
      </w:r>
    </w:p>
    <w:p>
      <w:pPr>
        <w:spacing w:after="40"/>
        <w:ind w:left="283"/>
      </w:pPr>
      <w:r>
        <w:rPr>
          <w:rFonts w:ascii="BIZ UDGothic" w:hAnsi="BIZ UDGothic" w:eastAsia="BIZ UDGothic"/>
          <w:b w:val="0"/>
          <w:i w:val="0"/>
          <w:color w:val="606874"/>
          <w:sz w:val="19"/>
        </w:rPr>
        <w:t xml:space="preserve">12.1 </w:t>
      </w:r>
      <w:r>
        <w:rPr>
          <w:rFonts w:ascii="BIZ UDPGothic" w:hAnsi="BIZ UDPGothic" w:eastAsia="BIZ UDPGothic"/>
          <w:b w:val="0"/>
          <w:i w:val="0"/>
          <w:color w:val="606874"/>
          <w:sz w:val="19"/>
        </w:rPr>
        <w:t>verify の仕組み（独立オラクル）</w:t>
      </w:r>
    </w:p>
    <w:p>
      <w:pPr>
        <w:spacing w:after="40"/>
        <w:ind w:left="283"/>
      </w:pPr>
      <w:r>
        <w:rPr>
          <w:rFonts w:ascii="BIZ UDGothic" w:hAnsi="BIZ UDGothic" w:eastAsia="BIZ UDGothic"/>
          <w:b w:val="0"/>
          <w:i w:val="0"/>
          <w:color w:val="606874"/>
          <w:sz w:val="19"/>
        </w:rPr>
        <w:t xml:space="preserve">12.2 </w:t>
      </w:r>
      <w:r>
        <w:rPr>
          <w:rFonts w:ascii="BIZ UDPGothic" w:hAnsi="BIZ UDPGothic" w:eastAsia="BIZ UDPGothic"/>
          <w:b w:val="0"/>
          <w:i w:val="0"/>
          <w:color w:val="606874"/>
          <w:sz w:val="19"/>
        </w:rPr>
        <w:t>leader 不変条件テスト</w:t>
      </w:r>
    </w:p>
    <w:p>
      <w:pPr>
        <w:spacing w:after="40"/>
        <w:ind w:left="283"/>
      </w:pPr>
      <w:r>
        <w:rPr>
          <w:rFonts w:ascii="BIZ UDGothic" w:hAnsi="BIZ UDGothic" w:eastAsia="BIZ UDGothic"/>
          <w:b w:val="0"/>
          <w:i w:val="0"/>
          <w:color w:val="606874"/>
          <w:sz w:val="19"/>
        </w:rPr>
        <w:t xml:space="preserve">12.3 </w:t>
      </w:r>
      <w:r>
        <w:rPr>
          <w:rFonts w:ascii="BIZ UDPGothic" w:hAnsi="BIZ UDPGothic" w:eastAsia="BIZ UDPGothic"/>
          <w:b w:val="0"/>
          <w:i w:val="0"/>
          <w:color w:val="606874"/>
          <w:sz w:val="19"/>
        </w:rPr>
        <w:t>tight-pack warning の現況</w:t>
      </w:r>
    </w:p>
    <w:p>
      <w:pPr>
        <w:spacing w:after="40"/>
      </w:pPr>
      <w:r>
        <w:rPr>
          <w:rFonts w:ascii="BIZ UDGothic" w:hAnsi="BIZ UDGothic" w:eastAsia="BIZ UDGothic"/>
          <w:b/>
          <w:i w:val="0"/>
          <w:color w:val="1F5C99"/>
          <w:sz w:val="21"/>
        </w:rPr>
        <w:t xml:space="preserve">13. </w:t>
      </w:r>
      <w:r>
        <w:rPr>
          <w:rFonts w:ascii="BIZ UDPGothic" w:hAnsi="BIZ UDPGothic" w:eastAsia="BIZ UDPGothic"/>
          <w:b/>
          <w:i w:val="0"/>
          <w:color w:val="20242C"/>
          <w:sz w:val="21"/>
        </w:rPr>
        <w:t>exe 配布（Node SEA + 外部参照）</w:t>
      </w:r>
    </w:p>
    <w:p>
      <w:pPr>
        <w:spacing w:after="40"/>
      </w:pPr>
      <w:r>
        <w:rPr>
          <w:rFonts w:ascii="BIZ UDGothic" w:hAnsi="BIZ UDGothic" w:eastAsia="BIZ UDGothic"/>
          <w:b/>
          <w:i w:val="0"/>
          <w:color w:val="1F5C99"/>
          <w:sz w:val="21"/>
        </w:rPr>
        <w:t xml:space="preserve">14. </w:t>
      </w:r>
      <w:r>
        <w:rPr>
          <w:rFonts w:ascii="BIZ UDPGothic" w:hAnsi="BIZ UDPGothic" w:eastAsia="BIZ UDPGothic"/>
          <w:b/>
          <w:i w:val="0"/>
          <w:color w:val="20242C"/>
          <w:sz w:val="21"/>
        </w:rPr>
        <w:t>CLI・固定パラメータ・開発規約</w:t>
      </w:r>
    </w:p>
    <w:p>
      <w:pPr>
        <w:spacing w:after="40"/>
        <w:ind w:left="283"/>
      </w:pPr>
      <w:r>
        <w:rPr>
          <w:rFonts w:ascii="BIZ UDGothic" w:hAnsi="BIZ UDGothic" w:eastAsia="BIZ UDGothic"/>
          <w:b w:val="0"/>
          <w:i w:val="0"/>
          <w:color w:val="606874"/>
          <w:sz w:val="19"/>
        </w:rPr>
        <w:t xml:space="preserve">14.1 </w:t>
      </w:r>
      <w:r>
        <w:rPr>
          <w:rFonts w:ascii="BIZ UDPGothic" w:hAnsi="BIZ UDPGothic" w:eastAsia="BIZ UDPGothic"/>
          <w:b w:val="0"/>
          <w:i w:val="0"/>
          <w:color w:val="606874"/>
          <w:sz w:val="19"/>
        </w:rPr>
        <w:t>CLI（</w:t>
      </w:r>
      <w:r>
        <w:rPr>
          <w:rFonts w:ascii="BIZ UDGothic" w:hAnsi="BIZ UDGothic" w:eastAsia="BIZ UDGothic"/>
          <w:b w:val="0"/>
          <w:i w:val="0"/>
          <w:color w:val="606874"/>
          <w:sz w:val="18"/>
        </w:rPr>
        <w:t>src/cli.ts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14.2 </w:t>
      </w:r>
      <w:r>
        <w:rPr>
          <w:rFonts w:ascii="BIZ UDPGothic" w:hAnsi="BIZ UDPGothic" w:eastAsia="BIZ UDPGothic"/>
          <w:b w:val="0"/>
          <w:i w:val="0"/>
          <w:color w:val="606874"/>
          <w:sz w:val="19"/>
        </w:rPr>
        <w:t>固定パラメータ・寸法</w:t>
      </w:r>
    </w:p>
    <w:p>
      <w:pPr>
        <w:spacing w:after="40"/>
        <w:ind w:left="283"/>
      </w:pPr>
      <w:r>
        <w:rPr>
          <w:rFonts w:ascii="BIZ UDGothic" w:hAnsi="BIZ UDGothic" w:eastAsia="BIZ UDGothic"/>
          <w:b w:val="0"/>
          <w:i w:val="0"/>
          <w:color w:val="606874"/>
          <w:sz w:val="19"/>
        </w:rPr>
        <w:t xml:space="preserve">14.3 </w:t>
      </w:r>
      <w:r>
        <w:rPr>
          <w:rFonts w:ascii="BIZ UDPGothic" w:hAnsi="BIZ UDPGothic" w:eastAsia="BIZ UDPGothic"/>
          <w:b w:val="0"/>
          <w:i w:val="0"/>
          <w:color w:val="606874"/>
          <w:sz w:val="19"/>
        </w:rPr>
        <w:t>開発規約</w:t>
      </w:r>
    </w:p>
    <w:p>
      <w:r>
        <w:br w:type="page"/>
      </w:r>
    </w:p>
    <w:p>
      <w:pPr>
        <w:spacing w:after="80"/>
      </w:pPr>
      <w:r>
        <w:rPr>
          <w:rFonts w:ascii="BIZ UDPGothic" w:hAnsi="BIZ UDPGothic" w:eastAsia="BIZ UDPGothic"/>
          <w:b w:val="0"/>
          <w:i w:val="0"/>
          <w:sz w:val="21"/>
        </w:rPr>
        <w:t xml:space="preserve">本書は pie-chart の構造・レイヤ責務・ラベル配置/引出線アルゴリズム・決定的出力の検証方針を、TypeScript にまだ慣れていない読者でも実装を追えるところまで掘り下げて記述する。一次資料は </w:t>
      </w:r>
      <w:r>
        <w:rPr>
          <w:rFonts w:ascii="BIZ UDGothic" w:hAnsi="BIZ UDGothic" w:eastAsia="BIZ UDGothic"/>
          <w:b w:val="0"/>
          <w:i w:val="0"/>
          <w:sz w:val="20"/>
        </w:rPr>
        <w:t>pie-chart/README.md</w:t>
      </w:r>
      <w:r>
        <w:rPr>
          <w:rFonts w:ascii="BIZ UDPGothic" w:hAnsi="BIZ UDPGothic" w:eastAsia="BIZ UDPGothic"/>
          <w:b w:val="0"/>
          <w:i w:val="0"/>
          <w:sz w:val="21"/>
        </w:rPr>
        <w:t xml:space="preserve"> とソースのコメント（コメント規約準拠）。本文中のコード抜粋はすべて実ソースからの引用で、引用元をパスで示す。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pie-chart は TypeScript 製の円グラフ SVG レンダラ。</w:t>
      </w:r>
      <w:r>
        <w:rPr>
          <w:rFonts w:ascii="BIZ UDGothic" w:hAnsi="BIZ UDGothic" w:eastAsia="BIZ UDGothic"/>
          <w:b w:val="0"/>
          <w:i w:val="0"/>
          <w:sz w:val="20"/>
        </w:rPr>
        <w:t>{name, value}</w:t>
      </w:r>
      <w:r>
        <w:rPr>
          <w:rFonts w:ascii="BIZ UDPGothic" w:hAnsi="BIZ UDPGothic" w:eastAsia="BIZ UDPGothic"/>
          <w:b w:val="0"/>
          <w:i w:val="0"/>
          <w:sz w:val="21"/>
        </w:rPr>
        <w:t xml:space="preserve"> の配列（JSON / Excel / DB / サンプル）を入力に、ラベルと引出線（leader）を自動配置した円グラフ SVG を生成する。</w:t>
      </w:r>
    </w:p>
    <w:p>
      <w:pPr>
        <w:spacing w:after="80"/>
      </w:pPr>
      <w:r>
        <w:rPr>
          <w:rFonts w:ascii="BIZ UDPGothic" w:hAnsi="BIZ UDPGothic" w:eastAsia="BIZ UDPGothic"/>
          <w:b/>
          <w:i w:val="0"/>
          <w:sz w:val="21"/>
        </w:rPr>
        <w:t>入力から出力までの姿</w:t>
      </w:r>
      <w:r>
        <w:rPr>
          <w:rFonts w:ascii="BIZ UDPGothic" w:hAnsi="BIZ UDPGothic" w:eastAsia="BIZ UDPGothic"/>
          <w:b w:val="0"/>
          <w:i w:val="0"/>
          <w:sz w:val="21"/>
        </w:rPr>
        <w:t xml:space="preserve">: 例えば </w:t>
      </w:r>
      <w:r>
        <w:rPr>
          <w:rFonts w:ascii="BIZ UDGothic" w:hAnsi="BIZ UDGothic" w:eastAsia="BIZ UDGothic"/>
          <w:b w:val="0"/>
          <w:i w:val="0"/>
          <w:sz w:val="20"/>
        </w:rPr>
        <w:t>[{name:"株式", value:18}, {name:"債券", value:15}, ...]</w:t>
      </w:r>
      <w:r>
        <w:rPr>
          <w:rFonts w:ascii="BIZ UDPGothic" w:hAnsi="BIZ UDPGothic" w:eastAsia="BIZ UDPGothic"/>
          <w:b w:val="0"/>
          <w:i w:val="0"/>
          <w:sz w:val="21"/>
        </w:rPr>
        <w:t xml:space="preserve"> を渡すと、次のような処理が全自動で行われ、SVG ファイル 1 枚が返る。</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値の大きい順に並べ替え（「その他」は末尾）、割合を計算する。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各スライスの中心角度から、ラベルを円の左右どちらに出すか・上下のどの高さに置くかを決める。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混雑していれば、ラベルの反対側への退避（flip）・1 行化・横圧縮（長体）・2 行化などの回避策を段階的に適用する。</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ラベルと切片を結ぶ引出線の折れ線を、交差・円内貫通が起きないよう決定する。</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使用文字だけを含むサブセットフォントを埋め込み、SVG 文字列を組み立てる。</w:t>
      </w:r>
    </w:p>
    <w:p>
      <w:pPr>
        <w:spacing w:after="80"/>
      </w:pPr>
      <w:r>
        <w:rPr>
          <w:rFonts w:ascii="BIZ UDPGothic" w:hAnsi="BIZ UDPGothic" w:eastAsia="BIZ UDPGothic"/>
          <w:b w:val="0"/>
          <w:i w:val="0"/>
          <w:sz w:val="21"/>
        </w:rPr>
        <w:t>設計上の柱は次の 4 点。</w:t>
      </w:r>
    </w:p>
    <w:p>
      <w:pPr>
        <w:pStyle w:val="ListBullet"/>
        <w:spacing w:after="40"/>
        <w:ind w:left="340"/>
      </w:pPr>
      <w:r>
        <w:rPr>
          <w:rFonts w:ascii="BIZ UDPGothic" w:hAnsi="BIZ UDPGothic" w:eastAsia="BIZ UDPGothic"/>
          <w:b/>
          <w:i w:val="0"/>
          <w:sz w:val="21"/>
        </w:rPr>
        <w:t>レンダリング層は外部ライブラリ依存ゼロ</w:t>
      </w:r>
      <w:r>
        <w:rPr>
          <w:rFonts w:ascii="BIZ UDPGothic" w:hAnsi="BIZ UDPGothic" w:eastAsia="BIZ UDPGothic"/>
          <w:b w:val="0"/>
          <w:i w:val="0"/>
          <w:sz w:val="21"/>
        </w:rPr>
        <w:t>（D3.js 等は不採用）。プレーンな TypeScript で SVG タグの文字列を組み立てる。</w:t>
      </w:r>
    </w:p>
    <w:p>
      <w:pPr>
        <w:pStyle w:val="ListBullet"/>
        <w:spacing w:after="40"/>
        <w:ind w:left="340"/>
      </w:pPr>
      <w:r>
        <w:rPr>
          <w:rFonts w:ascii="BIZ UDPGothic" w:hAnsi="BIZ UDPGothic" w:eastAsia="BIZ UDPGothic"/>
          <w:b w:val="0"/>
          <w:i w:val="0"/>
          <w:sz w:val="21"/>
        </w:rPr>
        <w:t>Node でもブラウザでも同一コードが動く（DOM API・</w:t>
      </w:r>
      <w:r>
        <w:rPr>
          <w:rFonts w:ascii="BIZ UDGothic" w:hAnsi="BIZ UDGothic" w:eastAsia="BIZ UDGothic"/>
          <w:b w:val="0"/>
          <w:i w:val="0"/>
          <w:sz w:val="20"/>
        </w:rPr>
        <w:t>&lt;canvas&gt;</w:t>
      </w:r>
      <w:r>
        <w:rPr>
          <w:rFonts w:ascii="BIZ UDPGothic" w:hAnsi="BIZ UDPGothic" w:eastAsia="BIZ UDPGothic"/>
          <w:b w:val="0"/>
          <w:i w:val="0"/>
          <w:sz w:val="21"/>
        </w:rPr>
        <w:t>・selection 抽象に依存しない）。</w:t>
      </w:r>
    </w:p>
    <w:p>
      <w:pPr>
        <w:pStyle w:val="ListBullet"/>
        <w:spacing w:after="40"/>
        <w:ind w:left="340"/>
      </w:pPr>
      <w:r>
        <w:rPr>
          <w:rFonts w:ascii="BIZ UDPGothic" w:hAnsi="BIZ UDPGothic" w:eastAsia="BIZ UDPGothic"/>
          <w:b w:val="0"/>
          <w:i w:val="0"/>
          <w:sz w:val="21"/>
        </w:rPr>
        <w:t xml:space="preserve">外部依存は端の層に隔離する: Excel 入力のみ </w:t>
      </w:r>
      <w:r>
        <w:rPr>
          <w:rFonts w:ascii="BIZ UDGothic" w:hAnsi="BIZ UDGothic" w:eastAsia="BIZ UDGothic"/>
          <w:b w:val="0"/>
          <w:i w:val="0"/>
          <w:sz w:val="20"/>
        </w:rPr>
        <w:t>exceljs</w:t>
      </w:r>
      <w:r>
        <w:rPr>
          <w:rFonts w:ascii="BIZ UDPGothic" w:hAnsi="BIZ UDPGothic" w:eastAsia="BIZ UDPGothic"/>
          <w:b w:val="0"/>
          <w:i w:val="0"/>
          <w:sz w:val="21"/>
        </w:rPr>
        <w:t>（</w:t>
      </w:r>
      <w:r>
        <w:rPr>
          <w:rFonts w:ascii="BIZ UDGothic" w:hAnsi="BIZ UDGothic" w:eastAsia="BIZ UDGothic"/>
          <w:b w:val="0"/>
          <w:i w:val="0"/>
          <w:sz w:val="20"/>
        </w:rPr>
        <w:t>xlsx_loader.ts</w:t>
      </w:r>
      <w:r>
        <w:rPr>
          <w:rFonts w:ascii="BIZ UDPGothic" w:hAnsi="BIZ UDPGothic" w:eastAsia="BIZ UDPGothic"/>
          <w:b w:val="0"/>
          <w:i w:val="0"/>
          <w:sz w:val="21"/>
        </w:rPr>
        <w:t xml:space="preserve">）、DB(SQL Server) 入力のみ </w:t>
      </w:r>
      <w:r>
        <w:rPr>
          <w:rFonts w:ascii="BIZ UDGothic" w:hAnsi="BIZ UDGothic" w:eastAsia="BIZ UDGothic"/>
          <w:b w:val="0"/>
          <w:i w:val="0"/>
          <w:sz w:val="20"/>
        </w:rPr>
        <w:t>msnodesqlv8</w:t>
      </w:r>
      <w:r>
        <w:rPr>
          <w:rFonts w:ascii="BIZ UDPGothic" w:hAnsi="BIZ UDPGothic" w:eastAsia="BIZ UDPGothic"/>
          <w:b w:val="0"/>
          <w:i w:val="0"/>
          <w:sz w:val="21"/>
        </w:rPr>
        <w:t>（</w:t>
      </w:r>
      <w:r>
        <w:rPr>
          <w:rFonts w:ascii="BIZ UDGothic" w:hAnsi="BIZ UDGothic" w:eastAsia="BIZ UDGothic"/>
          <w:b w:val="0"/>
          <w:i w:val="0"/>
          <w:sz w:val="20"/>
        </w:rPr>
        <w:t>db_loader.ts</w:t>
      </w:r>
      <w:r>
        <w:rPr>
          <w:rFonts w:ascii="BIZ UDPGothic" w:hAnsi="BIZ UDPGothic" w:eastAsia="BIZ UDPGothic"/>
          <w:b w:val="0"/>
          <w:i w:val="0"/>
          <w:sz w:val="21"/>
        </w:rPr>
        <w:t>、</w:t>
      </w:r>
      <w:r>
        <w:rPr>
          <w:rFonts w:ascii="BIZ UDGothic" w:hAnsi="BIZ UDGothic" w:eastAsia="BIZ UDGothic"/>
          <w:b w:val="0"/>
          <w:i w:val="0"/>
          <w:sz w:val="20"/>
        </w:rPr>
        <w:t>optionalDependencies</w:t>
      </w:r>
      <w:r>
        <w:rPr>
          <w:rFonts w:ascii="BIZ UDPGothic" w:hAnsi="BIZ UDPGothic" w:eastAsia="BIZ UDPGothic"/>
          <w:b w:val="0"/>
          <w:i w:val="0"/>
          <w:sz w:val="21"/>
        </w:rPr>
        <w:t xml:space="preserve"> の遅延 require）、フォント埋込のみ </w:t>
      </w:r>
      <w:r>
        <w:rPr>
          <w:rFonts w:ascii="BIZ UDGothic" w:hAnsi="BIZ UDGothic" w:eastAsia="BIZ UDGothic"/>
          <w:b w:val="0"/>
          <w:i w:val="0"/>
          <w:sz w:val="20"/>
        </w:rPr>
        <w:t>subset-font</w:t>
      </w:r>
      <w:r>
        <w:rPr>
          <w:rFonts w:ascii="BIZ UDPGothic" w:hAnsi="BIZ UDPGothic" w:eastAsia="BIZ UDPGothic"/>
          <w:b w:val="0"/>
          <w:i w:val="0"/>
          <w:sz w:val="21"/>
        </w:rPr>
        <w:t>（</w:t>
      </w:r>
      <w:r>
        <w:rPr>
          <w:rFonts w:ascii="BIZ UDGothic" w:hAnsi="BIZ UDGothic" w:eastAsia="BIZ UDGothic"/>
          <w:b w:val="0"/>
          <w:i w:val="0"/>
          <w:sz w:val="20"/>
        </w:rPr>
        <w:t>svg_export/font.ts</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出力は決定的</w:t>
      </w:r>
      <w:r>
        <w:rPr>
          <w:rFonts w:ascii="BIZ UDPGothic" w:hAnsi="BIZ UDPGothic" w:eastAsia="BIZ UDPGothic"/>
          <w:b w:val="0"/>
          <w:i w:val="0"/>
          <w:sz w:val="21"/>
        </w:rPr>
        <w:t>（同一入力 → 同一 SVG バイト列）。</w:t>
      </w:r>
      <w:r>
        <w:rPr>
          <w:rFonts w:ascii="BIZ UDGothic" w:hAnsi="BIZ UDGothic" w:eastAsia="BIZ UDGothic"/>
          <w:b w:val="0"/>
          <w:i w:val="0"/>
          <w:sz w:val="20"/>
        </w:rPr>
        <w:t>out/svg_js/</w:t>
      </w:r>
      <w:r>
        <w:rPr>
          <w:rFonts w:ascii="BIZ UDPGothic" w:hAnsi="BIZ UDPGothic" w:eastAsia="BIZ UDPGothic"/>
          <w:b w:val="0"/>
          <w:i w:val="0"/>
          <w:sz w:val="21"/>
        </w:rPr>
        <w:t xml:space="preserve"> の SVG 出力は </w:t>
      </w:r>
      <w:r>
        <w:rPr>
          <w:rFonts w:ascii="BIZ UDPGothic" w:hAnsi="BIZ UDPGothic" w:eastAsia="BIZ UDPGothic"/>
          <w:b/>
          <w:i w:val="0"/>
          <w:sz w:val="21"/>
        </w:rPr>
        <w:t>83 サンプルの回帰テスト</w:t>
      </w:r>
      <w:r>
        <w:rPr>
          <w:rFonts w:ascii="BIZ UDPGothic" w:hAnsi="BIZ UDPGothic" w:eastAsia="BIZ UDPGothic"/>
          <w:b w:val="0"/>
          <w:i w:val="0"/>
          <w:sz w:val="21"/>
        </w:rPr>
        <w:t>（</w:t>
      </w:r>
      <w:r>
        <w:rPr>
          <w:rFonts w:ascii="BIZ UDGothic" w:hAnsi="BIZ UDGothic" w:eastAsia="BIZ UDGothic"/>
          <w:b w:val="0"/>
          <w:i w:val="0"/>
          <w:sz w:val="20"/>
        </w:rPr>
        <w:t>verify_svg.ts</w:t>
      </w:r>
      <w:r>
        <w:rPr>
          <w:rFonts w:ascii="BIZ UDPGothic" w:hAnsi="BIZ UDPGothic" w:eastAsia="BIZ UDPGothic"/>
          <w:b w:val="0"/>
          <w:i w:val="0"/>
          <w:sz w:val="21"/>
        </w:rPr>
        <w:t>）で検証する。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p>
      <w:pPr>
        <w:spacing w:after="80"/>
      </w:pPr>
      <w:r>
        <w:rPr>
          <w:rFonts w:ascii="BIZ UDPGothic" w:hAnsi="BIZ UDPGothic" w:eastAsia="BIZ UDPGothic"/>
          <w:b w:val="0"/>
          <w:i w:val="0"/>
          <w:sz w:val="21"/>
        </w:rPr>
        <w:t>本書で繰り返し使う用語を先にまとめる。TypeScript / SVG に不慣れな場合はここを起点に読み進めること。</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SVG</w:t>
            </w:r>
          </w:p>
        </w:tc>
        <w:tc>
          <w:tcPr>
            <w:tcW w:type="dxa" w:w="4873"/>
            <w:tcBorders>
              <w:bottom w:val="single" w:sz="8" w:space="0" w:color="E8ECF0"/>
            </w:tcBorders>
          </w:tcPr>
          <w:p>
            <w:r/>
            <w:r>
              <w:rPr>
                <w:rFonts w:ascii="BIZ UDPGothic" w:hAnsi="BIZ UDPGothic" w:eastAsia="BIZ UDPGothic"/>
                <w:b w:val="0"/>
                <w:i w:val="0"/>
                <w:sz w:val="19"/>
              </w:rPr>
              <w:t xml:space="preserve">XML テキストで図形を記述する画像形式。本ツールの出力は </w:t>
            </w:r>
            <w:r>
              <w:rPr>
                <w:rFonts w:ascii="BIZ UDGothic" w:hAnsi="BIZ UDGothic" w:eastAsia="BIZ UDGothic"/>
                <w:b w:val="0"/>
                <w:i w:val="0"/>
                <w:sz w:val="18"/>
              </w:rPr>
              <w:t>&lt;svg&gt;...&lt;/svg&gt;</w:t>
            </w:r>
            <w:r>
              <w:rPr>
                <w:rFonts w:ascii="BIZ UDPGothic" w:hAnsi="BIZ UDPGothic" w:eastAsia="BIZ UDPGothic"/>
                <w:b w:val="0"/>
                <w:i w:val="0"/>
                <w:sz w:val="19"/>
              </w:rPr>
              <w:t xml:space="preserve"> の文字列 1 本。</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viewBox</w:t>
            </w:r>
          </w:p>
        </w:tc>
        <w:tc>
          <w:tcPr>
            <w:tcW w:type="dxa" w:w="4873"/>
            <w:tcBorders>
              <w:bottom w:val="single" w:sz="8" w:space="0" w:color="E8ECF0"/>
            </w:tcBorders>
            <w:shd w:val="clear" w:color="auto" w:fill="F5F8FB"/>
          </w:tcPr>
          <w:p>
            <w:r/>
            <w:r>
              <w:rPr>
                <w:rFonts w:ascii="BIZ UDPGothic" w:hAnsi="BIZ UDPGothic" w:eastAsia="BIZ UDPGothic"/>
                <w:b w:val="0"/>
                <w:i w:val="0"/>
                <w:sz w:val="19"/>
              </w:rPr>
              <w:t>SVG の論理キャンバス。</w:t>
            </w:r>
            <w:r>
              <w:rPr>
                <w:rFonts w:ascii="BIZ UDGothic" w:hAnsi="BIZ UDGothic" w:eastAsia="BIZ UDGothic"/>
                <w:b w:val="0"/>
                <w:i w:val="0"/>
                <w:sz w:val="18"/>
              </w:rPr>
              <w:t>viewBox="0 0 600 450"</w:t>
            </w:r>
            <w:r>
              <w:rPr>
                <w:rFonts w:ascii="BIZ UDPGothic" w:hAnsi="BIZ UDPGothic" w:eastAsia="BIZ UDPGothic"/>
                <w:b w:val="0"/>
                <w:i w:val="0"/>
                <w:sz w:val="19"/>
              </w:rPr>
              <w:t xml:space="preserve"> なら幅 600 × 高さ 450 の座標空間に描く。「viewBox はみ出し」= ラベルがこの枠の外へ見切れること。</w:t>
            </w:r>
          </w:p>
        </w:tc>
      </w:tr>
      <w:tr>
        <w:trPr>
          <w:cantSplit/>
        </w:trPr>
        <w:tc>
          <w:tcPr>
            <w:tcW w:type="dxa" w:w="4873"/>
            <w:tcBorders>
              <w:bottom w:val="single" w:sz="8" w:space="0" w:color="E8ECF0"/>
            </w:tcBorders>
          </w:tcPr>
          <w:p>
            <w:r/>
            <w:r>
              <w:rPr>
                <w:rFonts w:ascii="BIZ UDPGothic" w:hAnsi="BIZ UDPGothic" w:eastAsia="BIZ UDPGothic"/>
                <w:b w:val="0"/>
                <w:i w:val="0"/>
                <w:sz w:val="19"/>
              </w:rPr>
              <w:t>leader（引出線）</w:t>
            </w:r>
          </w:p>
        </w:tc>
        <w:tc>
          <w:tcPr>
            <w:tcW w:type="dxa" w:w="4873"/>
            <w:tcBorders>
              <w:bottom w:val="single" w:sz="8" w:space="0" w:color="E8ECF0"/>
            </w:tcBorders>
          </w:tcPr>
          <w:p>
            <w:r/>
            <w:r>
              <w:rPr>
                <w:rFonts w:ascii="BIZ UDPGothic" w:hAnsi="BIZ UDPGothic" w:eastAsia="BIZ UDPGothic"/>
                <w:b w:val="0"/>
                <w:i w:val="0"/>
                <w:sz w:val="19"/>
              </w:rPr>
              <w:t>ラベルとスライスを結ぶ折れ線。</w:t>
            </w:r>
            <w:r>
              <w:rPr>
                <w:rFonts w:ascii="BIZ UDGothic" w:hAnsi="BIZ UDGothic" w:eastAsia="BIZ UDGothic"/>
                <w:b w:val="0"/>
                <w:i w:val="0"/>
                <w:sz w:val="18"/>
              </w:rPr>
              <w:t>&lt;path&gt;</w:t>
            </w:r>
            <w:r>
              <w:rPr>
                <w:rFonts w:ascii="BIZ UDPGothic" w:hAnsi="BIZ UDPGothic" w:eastAsia="BIZ UDPGothic"/>
                <w:b w:val="0"/>
                <w:i w:val="0"/>
                <w:sz w:val="19"/>
              </w:rPr>
              <w:t xml:space="preserve"> 要素で描く。</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anchor / baseline</w:t>
            </w:r>
          </w:p>
        </w:tc>
        <w:tc>
          <w:tcPr>
            <w:tcW w:type="dxa" w:w="4873"/>
            <w:tcBorders>
              <w:bottom w:val="single" w:sz="8" w:space="0" w:color="E8ECF0"/>
            </w:tcBorders>
            <w:shd w:val="clear" w:color="auto" w:fill="F5F8FB"/>
          </w:tcPr>
          <w:p>
            <w:r/>
            <w:r>
              <w:rPr>
                <w:rFonts w:ascii="BIZ UDPGothic" w:hAnsi="BIZ UDPGothic" w:eastAsia="BIZ UDPGothic"/>
                <w:b w:val="0"/>
                <w:i w:val="0"/>
                <w:sz w:val="19"/>
              </w:rPr>
              <w:t>テキストの揃え位置。anchor は横（start/middle/end）、baseline は縦（top/middle/bottom）の基準。</w:t>
            </w:r>
          </w:p>
        </w:tc>
      </w:tr>
      <w:tr>
        <w:trPr>
          <w:cantSplit/>
        </w:trPr>
        <w:tc>
          <w:tcPr>
            <w:tcW w:type="dxa" w:w="4873"/>
            <w:tcBorders>
              <w:bottom w:val="single" w:sz="8" w:space="0" w:color="E8ECF0"/>
            </w:tcBorders>
          </w:tcPr>
          <w:p>
            <w:r/>
            <w:r>
              <w:rPr>
                <w:rFonts w:ascii="BIZ UDPGothic" w:hAnsi="BIZ UDPGothic" w:eastAsia="BIZ UDPGothic"/>
                <w:b w:val="0"/>
                <w:i w:val="0"/>
                <w:sz w:val="19"/>
              </w:rPr>
              <w:t>論理座標</w:t>
            </w:r>
          </w:p>
        </w:tc>
        <w:tc>
          <w:tcPr>
            <w:tcW w:type="dxa" w:w="4873"/>
            <w:tcBorders>
              <w:bottom w:val="single" w:sz="8" w:space="0" w:color="E8ECF0"/>
            </w:tcBorders>
          </w:tcPr>
          <w:p>
            <w:r/>
            <w:r>
              <w:rPr>
                <w:rFonts w:ascii="BIZ UDPGothic" w:hAnsi="BIZ UDPGothic" w:eastAsia="BIZ UDPGothic"/>
                <w:b w:val="0"/>
                <w:i w:val="0"/>
                <w:sz w:val="19"/>
              </w:rPr>
              <w:t>pie 中心を原点 (0,0)、pie 半径を 1.0 とする内部座標系。レイアウト計算はすべてこの単位で行い、描画直前に px へ変換する。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決定的出力</w:t>
            </w:r>
          </w:p>
        </w:tc>
        <w:tc>
          <w:tcPr>
            <w:tcW w:type="dxa" w:w="4873"/>
            <w:tcBorders>
              <w:bottom w:val="single" w:sz="8" w:space="0" w:color="E8ECF0"/>
            </w:tcBorders>
            <w:shd w:val="clear" w:color="auto" w:fill="F5F8FB"/>
          </w:tcPr>
          <w:p>
            <w:r/>
            <w:r>
              <w:rPr>
                <w:rFonts w:ascii="BIZ UDPGothic" w:hAnsi="BIZ UDPGothic" w:eastAsia="BIZ UDPGothic"/>
                <w:b w:val="0"/>
                <w:i w:val="0"/>
                <w:sz w:val="19"/>
              </w:rPr>
              <w:t>同じ入力から毎回バイト単位で同一の SVG が出ること。乱数・時刻・実行環境に依存しない。回帰検証（byte-diff）の土台。</w:t>
            </w:r>
          </w:p>
        </w:tc>
      </w:tr>
      <w:tr>
        <w:trPr>
          <w:cantSplit/>
        </w:trPr>
        <w:tc>
          <w:tcPr>
            <w:tcW w:type="dxa" w:w="4873"/>
            <w:tcBorders>
              <w:bottom w:val="single" w:sz="8" w:space="0" w:color="E8ECF0"/>
            </w:tcBorders>
          </w:tcPr>
          <w:p>
            <w:r/>
            <w:r>
              <w:rPr>
                <w:rFonts w:ascii="BIZ UDPGothic" w:hAnsi="BIZ UDPGothic" w:eastAsia="BIZ UDPGothic"/>
                <w:b w:val="0"/>
                <w:i w:val="0"/>
                <w:sz w:val="19"/>
              </w:rPr>
              <w:t>長体（nameScaleX）</w:t>
            </w:r>
          </w:p>
        </w:tc>
        <w:tc>
          <w:tcPr>
            <w:tcW w:type="dxa" w:w="4873"/>
            <w:tcBorders>
              <w:bottom w:val="single" w:sz="8" w:space="0" w:color="E8ECF0"/>
            </w:tcBorders>
          </w:tcPr>
          <w:p>
            <w:r/>
            <w:r>
              <w:rPr>
                <w:rFonts w:ascii="BIZ UDPGothic" w:hAnsi="BIZ UDPGothic" w:eastAsia="BIZ UDPGothic"/>
                <w:b w:val="0"/>
                <w:i w:val="0"/>
                <w:sz w:val="19"/>
              </w:rPr>
              <w:t>文字を横方向にだけ縮める圧縮。</w:t>
            </w:r>
            <w:r>
              <w:rPr>
                <w:rFonts w:ascii="BIZ UDGothic" w:hAnsi="BIZ UDGothic" w:eastAsia="BIZ UDGothic"/>
                <w:b w:val="0"/>
                <w:i w:val="0"/>
                <w:sz w:val="18"/>
              </w:rPr>
              <w:t>textLength</w:t>
            </w:r>
            <w:r>
              <w:rPr>
                <w:rFonts w:ascii="BIZ UDPGothic" w:hAnsi="BIZ UDPGothic" w:eastAsia="BIZ UDPGothic"/>
                <w:b w:val="0"/>
                <w:i w:val="0"/>
                <w:sz w:val="19"/>
              </w:rPr>
              <w:t xml:space="preserve"> 属性で実現し、下限は 0.7（それ以上つぶさない）。</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rank カスケード</w:t>
            </w:r>
          </w:p>
        </w:tc>
        <w:tc>
          <w:tcPr>
            <w:tcW w:type="dxa" w:w="4873"/>
            <w:tcBorders>
              <w:bottom w:val="single" w:sz="8" w:space="0" w:color="E8ECF0"/>
            </w:tcBorders>
            <w:shd w:val="clear" w:color="auto" w:fill="F5F8FB"/>
          </w:tcPr>
          <w:p>
            <w:r/>
            <w:r>
              <w:rPr>
                <w:rFonts w:ascii="BIZ UDPGothic" w:hAnsi="BIZ UDPGothic" w:eastAsia="BIZ UDPGothic"/>
                <w:b w:val="0"/>
                <w:i w:val="0"/>
                <w:sz w:val="19"/>
              </w:rPr>
              <w:t>ラベル 1 枚の置き方を「良い形」から順に試す仕組み。rank ①（スライス内 2 行原寸）〜⑨（引出線つき外側配置 = 最終手段）まで降格しながら最初に成立した形を採る。</w:t>
            </w:r>
          </w:p>
        </w:tc>
      </w:tr>
      <w:tr>
        <w:trPr>
          <w:cantSplit/>
        </w:trPr>
        <w:tc>
          <w:tcPr>
            <w:tcW w:type="dxa" w:w="4873"/>
            <w:tcBorders>
              <w:bottom w:val="single" w:sz="8" w:space="0" w:color="E8ECF0"/>
            </w:tcBorders>
          </w:tcPr>
          <w:p>
            <w:r/>
            <w:r>
              <w:rPr>
                <w:rFonts w:ascii="BIZ UDPGothic" w:hAnsi="BIZ UDPGothic" w:eastAsia="BIZ UDPGothic"/>
                <w:b w:val="0"/>
                <w:i w:val="0"/>
                <w:sz w:val="19"/>
              </w:rPr>
              <w:t>do-no-harm</w:t>
            </w:r>
          </w:p>
        </w:tc>
        <w:tc>
          <w:tcPr>
            <w:tcW w:type="dxa" w:w="4873"/>
            <w:tcBorders>
              <w:bottom w:val="single" w:sz="8" w:space="0" w:color="E8ECF0"/>
            </w:tcBorders>
          </w:tcPr>
          <w:p>
            <w:r/>
            <w:r>
              <w:rPr>
                <w:rFonts w:ascii="BIZ UDPGothic" w:hAnsi="BIZ UDPGothic" w:eastAsia="BIZ UDPGothic"/>
                <w:b w:val="0"/>
                <w:i w:val="0"/>
                <w:sz w:val="19"/>
              </w:rPr>
              <w:t>修復パスの採否基準。「適用して不具合数が悪化しないときだけ採用、悪化したら差し戻す」という原則。</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draft / form</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rank カスケード内部の中間表現。form はラベルの形（行数・幅・長体率）、draft は座標・引出線込みの配置案。最終的に </w:t>
            </w:r>
            <w:r>
              <w:rPr>
                <w:rFonts w:ascii="BIZ UDGothic" w:hAnsi="BIZ UDGothic" w:eastAsia="BIZ UDGothic"/>
                <w:b w:val="0"/>
                <w:i w:val="0"/>
                <w:sz w:val="18"/>
              </w:rPr>
              <w:t>Placement</w:t>
            </w:r>
            <w:r>
              <w:rPr>
                <w:rFonts w:ascii="BIZ UDPGothic" w:hAnsi="BIZ UDPGothic" w:eastAsia="BIZ UDPGothic"/>
                <w:b w:val="0"/>
                <w:i w:val="0"/>
                <w:sz w:val="19"/>
              </w:rPr>
              <w:t xml:space="preserve"> へ確定する。</w:t>
            </w:r>
          </w:p>
        </w:tc>
      </w:tr>
      <w:tr>
        <w:trPr>
          <w:cantSplit/>
        </w:trPr>
        <w:tc>
          <w:tcPr>
            <w:tcW w:type="dxa" w:w="4873"/>
            <w:tcBorders>
              <w:bottom w:val="single" w:sz="8" w:space="0" w:color="E8ECF0"/>
            </w:tcBorders>
          </w:tcPr>
          <w:p>
            <w:r/>
            <w:r>
              <w:rPr>
                <w:rFonts w:ascii="BIZ UDPGothic" w:hAnsi="BIZ UDPGothic" w:eastAsia="BIZ UDPGothic"/>
                <w:b w:val="0"/>
                <w:i w:val="0"/>
                <w:sz w:val="19"/>
              </w:rPr>
              <w:t>interface（TS）</w:t>
            </w:r>
          </w:p>
        </w:tc>
        <w:tc>
          <w:tcPr>
            <w:tcW w:type="dxa" w:w="4873"/>
            <w:tcBorders>
              <w:bottom w:val="single" w:sz="8" w:space="0" w:color="E8ECF0"/>
            </w:tcBorders>
          </w:tcPr>
          <w:p>
            <w:r/>
            <w:r>
              <w:rPr>
                <w:rFonts w:ascii="BIZ UDPGothic" w:hAnsi="BIZ UDPGothic" w:eastAsia="BIZ UDPGothic"/>
                <w:b w:val="0"/>
                <w:i w:val="0"/>
                <w:sz w:val="19"/>
              </w:rPr>
              <w:t>TypeScript の型定義。</w:t>
            </w:r>
            <w:r>
              <w:rPr>
                <w:rFonts w:ascii="BIZ UDGothic" w:hAnsi="BIZ UDGothic" w:eastAsia="BIZ UDGothic"/>
                <w:b w:val="0"/>
                <w:i w:val="0"/>
                <w:sz w:val="18"/>
              </w:rPr>
              <w:t>interface Item { name: string; value: number }</w:t>
            </w:r>
            <w:r>
              <w:rPr>
                <w:rFonts w:ascii="BIZ UDPGothic" w:hAnsi="BIZ UDPGothic" w:eastAsia="BIZ UDPGothic"/>
                <w:b w:val="0"/>
                <w:i w:val="0"/>
                <w:sz w:val="19"/>
              </w:rPr>
              <w:t xml:space="preserve"> は「name と value を持つオブジェクト」という形の宣言で、実行時コードは生成されない。</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getter（TS）</w:t>
            </w:r>
          </w:p>
        </w:tc>
        <w:tc>
          <w:tcPr>
            <w:tcW w:type="dxa" w:w="4873"/>
            <w:tcBorders>
              <w:bottom w:val="single" w:sz="8" w:space="0" w:color="E8ECF0"/>
            </w:tcBorders>
            <w:shd w:val="clear" w:color="auto" w:fill="F5F8FB"/>
          </w:tcPr>
          <w:p>
            <w:r/>
            <w:r>
              <w:rPr>
                <w:rFonts w:ascii="BIZ UDGothic" w:hAnsi="BIZ UDGothic" w:eastAsia="BIZ UDGothic"/>
                <w:b w:val="0"/>
                <w:i w:val="0"/>
                <w:sz w:val="18"/>
              </w:rPr>
              <w:t>get fontScale() { ... }</w:t>
            </w:r>
            <w:r>
              <w:rPr>
                <w:rFonts w:ascii="BIZ UDPGothic" w:hAnsi="BIZ UDPGothic" w:eastAsia="BIZ UDPGothic"/>
                <w:b w:val="0"/>
                <w:i w:val="0"/>
                <w:sz w:val="19"/>
              </w:rPr>
              <w:t xml:space="preserve"> の形で定義する読み取り専用プロパティ。参照するたびに計算されるので、基になる値を差し替えると派生値も追随する。</w:t>
            </w:r>
          </w:p>
        </w:tc>
      </w:tr>
      <w:tr>
        <w:trPr>
          <w:cantSplit/>
        </w:trPr>
        <w:tc>
          <w:tcPr>
            <w:tcW w:type="dxa" w:w="4873"/>
            <w:tcBorders>
              <w:bottom w:val="single" w:sz="8" w:space="0" w:color="E8ECF0"/>
            </w:tcBorders>
          </w:tcPr>
          <w:p>
            <w:r/>
            <w:r>
              <w:rPr>
                <w:rFonts w:ascii="BIZ UDPGothic" w:hAnsi="BIZ UDPGothic" w:eastAsia="BIZ UDPGothic"/>
                <w:b w:val="0"/>
                <w:i w:val="0"/>
                <w:sz w:val="19"/>
              </w:rPr>
              <w:t>Node SEA</w:t>
            </w:r>
          </w:p>
        </w:tc>
        <w:tc>
          <w:tcPr>
            <w:tcW w:type="dxa" w:w="4873"/>
            <w:tcBorders>
              <w:bottom w:val="single" w:sz="8" w:space="0" w:color="E8ECF0"/>
            </w:tcBorders>
          </w:tcPr>
          <w:p>
            <w:r/>
            <w:r>
              <w:rPr>
                <w:rFonts w:ascii="BIZ UDPGothic" w:hAnsi="BIZ UDPGothic" w:eastAsia="BIZ UDPGothic"/>
                <w:b w:val="0"/>
                <w:i w:val="0"/>
                <w:sz w:val="19"/>
              </w:rPr>
              <w:t>Node.js の Single Executable Application。JS バンドルを node.exe に注入して単一 exe を作る仕組み（13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WOFF2 サブセット</w:t>
            </w:r>
          </w:p>
        </w:tc>
        <w:tc>
          <w:tcPr>
            <w:tcW w:type="dxa" w:w="4873"/>
            <w:tcBorders>
              <w:bottom w:val="single" w:sz="8" w:space="0" w:color="E8ECF0"/>
            </w:tcBorders>
            <w:shd w:val="clear" w:color="auto" w:fill="F5F8FB"/>
          </w:tcPr>
          <w:p>
            <w:r/>
            <w:r>
              <w:rPr>
                <w:rFonts w:ascii="BIZ UDPGothic" w:hAnsi="BIZ UDPGothic" w:eastAsia="BIZ UDPGothic"/>
                <w:b w:val="0"/>
                <w:i w:val="0"/>
                <w:sz w:val="19"/>
              </w:rPr>
              <w:t>フォントから実際に使う文字だけを抜き出した小さなフォント。SVG に base64 で埋め込む（11 章）。</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レンダリングパイプライン全体像</w:t>
      </w:r>
    </w:p>
    <w:p>
      <w:pPr>
        <w:spacing w:after="80"/>
      </w:pPr>
      <w:r>
        <w:rPr>
          <w:rFonts w:ascii="BIZ UDPGothic" w:hAnsi="BIZ UDPGothic" w:eastAsia="BIZ UDPGothic"/>
          <w:b w:val="0"/>
          <w:i w:val="0"/>
          <w:sz w:val="21"/>
        </w:rPr>
        <w:t xml:space="preserve">公開 API は </w:t>
      </w:r>
      <w:r>
        <w:rPr>
          <w:rFonts w:ascii="BIZ UDGothic" w:hAnsi="BIZ UDGothic" w:eastAsia="BIZ UDGothic"/>
          <w:b w:val="0"/>
          <w:i w:val="0"/>
          <w:sz w:val="20"/>
        </w:rPr>
        <w:t>renderPdfStylePieToSvg</w:t>
      </w:r>
      <w:r>
        <w:rPr>
          <w:rFonts w:ascii="BIZ UDPGothic" w:hAnsi="BIZ UDPGothic" w:eastAsia="BIZ UDPGothic"/>
          <w:b w:val="0"/>
          <w:i w:val="0"/>
          <w:sz w:val="21"/>
        </w:rPr>
        <w:t>（async、</w:t>
      </w:r>
      <w:r>
        <w:rPr>
          <w:rFonts w:ascii="BIZ UDGothic" w:hAnsi="BIZ UDGothic" w:eastAsia="BIZ UDGothic"/>
          <w:b w:val="0"/>
          <w:i w:val="0"/>
          <w:sz w:val="20"/>
        </w:rPr>
        <w:t>src/svg_export/index.ts</w:t>
      </w:r>
      <w:r>
        <w:rPr>
          <w:rFonts w:ascii="BIZ UDPGothic" w:hAnsi="BIZ UDPGothic" w:eastAsia="BIZ UDPGothic"/>
          <w:b w:val="0"/>
          <w:i w:val="0"/>
          <w:sz w:val="21"/>
        </w:rPr>
        <w:t>）。ここが全レイヤを束ねるオーケストレータで、以降の章は呼び出される順に各レイヤを説明する。</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3264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264000"/>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pie-chart レンダリングパイプライン（入力 3 系統 → 決定的 SVG）</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レイヤ構成と依存方向</w:t>
      </w:r>
    </w:p>
    <w:p>
      <w:pPr>
        <w:spacing w:after="80"/>
      </w:pPr>
      <w:r>
        <w:rPr>
          <w:rFonts w:ascii="BIZ UDPGothic" w:hAnsi="BIZ UDPGothic" w:eastAsia="BIZ UDPGothic"/>
          <w:b w:val="0"/>
          <w:i w:val="0"/>
          <w:sz w:val="21"/>
        </w:rPr>
        <w:t>依存は常に「下層ほど純粋（副作用・外部依存なし）」の一方向。</w:t>
      </w:r>
    </w:p>
    <w:tbl>
      <w:tblPr>
        <w:tblW w:type="auto" w:w="0"/>
        <w:jc w:val="left"/>
        <w:tblLook w:firstColumn="1" w:firstRow="1" w:lastColumn="0" w:lastRow="0" w:noHBand="0" w:noVBand="1" w:val="04A0"/>
      </w:tblPr>
      <w:tblGrid>
        <w:gridCol w:w="2436"/>
        <w:gridCol w:w="2436"/>
        <w:gridCol w:w="2436"/>
        <w:gridCol w:w="2436"/>
      </w:tblGrid>
      <w:tr>
        <w:trPr>
          <w:tblHeader/>
        </w:trPr>
        <w:tc>
          <w:tcPr>
            <w:tcW w:type="dxa" w:w="2436"/>
            <w:tcBorders>
              <w:bottom w:val="single" w:sz="12" w:space="0" w:color="20242C"/>
            </w:tcBorders>
            <w:shd w:val="clear" w:color="auto" w:fill="F4F6F8"/>
          </w:tcPr>
          <w:p>
            <w:r/>
            <w:r>
              <w:rPr>
                <w:rFonts w:ascii="BIZ UDPGothic" w:hAnsi="BIZ UDPGothic" w:eastAsia="BIZ UDPGothic"/>
                <w:b/>
                <w:i w:val="0"/>
                <w:color w:val="1F5C99"/>
                <w:sz w:val="20"/>
              </w:rPr>
              <w:t>レイヤ</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責務</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章</w:t>
            </w:r>
          </w:p>
        </w:tc>
      </w:tr>
      <w:tr>
        <w:trPr>
          <w:cantSplit/>
        </w:trPr>
        <w:tc>
          <w:tcPr>
            <w:tcW w:type="dxa" w:w="2436"/>
            <w:tcBorders>
              <w:bottom w:val="single" w:sz="8" w:space="0" w:color="E8ECF0"/>
            </w:tcBorders>
          </w:tcPr>
          <w:p>
            <w:r/>
            <w:r>
              <w:rPr>
                <w:rFonts w:ascii="BIZ UDPGothic" w:hAnsi="BIZ UDPGothic" w:eastAsia="BIZ UDPGothic"/>
                <w:b w:val="0"/>
                <w:i w:val="0"/>
                <w:sz w:val="19"/>
              </w:rPr>
              <w:t>型</w:t>
            </w:r>
          </w:p>
        </w:tc>
        <w:tc>
          <w:tcPr>
            <w:tcW w:type="dxa" w:w="2436"/>
            <w:tcBorders>
              <w:bottom w:val="single" w:sz="8" w:space="0" w:color="E8ECF0"/>
            </w:tcBorders>
          </w:tcPr>
          <w:p>
            <w:r/>
            <w:r>
              <w:rPr>
                <w:rFonts w:ascii="BIZ UDGothic" w:hAnsi="BIZ UDGothic" w:eastAsia="BIZ UDGothic"/>
                <w:b w:val="0"/>
                <w:i w:val="0"/>
                <w:sz w:val="18"/>
              </w:rPr>
              <w:t>src/types.ts</w:t>
            </w:r>
          </w:p>
        </w:tc>
        <w:tc>
          <w:tcPr>
            <w:tcW w:type="dxa" w:w="2436"/>
            <w:tcBorders>
              <w:bottom w:val="single" w:sz="8" w:space="0" w:color="E8ECF0"/>
            </w:tcBorders>
          </w:tcPr>
          <w:p>
            <w:r/>
            <w:r>
              <w:rPr>
                <w:rFonts w:ascii="BIZ UDPGothic" w:hAnsi="BIZ UDPGothic" w:eastAsia="BIZ UDPGothic"/>
                <w:b w:val="0"/>
                <w:i w:val="0"/>
                <w:sz w:val="19"/>
              </w:rPr>
              <w:t>全体共通の TS interface（</w:t>
            </w:r>
            <w:r>
              <w:rPr>
                <w:rFonts w:ascii="BIZ UDGothic" w:hAnsi="BIZ UDGothic" w:eastAsia="BIZ UDGothic"/>
                <w:b w:val="0"/>
                <w:i w:val="0"/>
                <w:sz w:val="18"/>
              </w:rPr>
              <w:t>Item</w:t>
            </w:r>
            <w:r>
              <w:rPr>
                <w:rFonts w:ascii="BIZ UDPGothic" w:hAnsi="BIZ UDPGothic" w:eastAsia="BIZ UDPGothic"/>
                <w:b w:val="0"/>
                <w:i w:val="0"/>
                <w:sz w:val="19"/>
              </w:rPr>
              <w:t xml:space="preserve"> / </w:t>
            </w:r>
            <w:r>
              <w:rPr>
                <w:rFonts w:ascii="BIZ UDGothic" w:hAnsi="BIZ UDGothic" w:eastAsia="BIZ UDGothic"/>
                <w:b w:val="0"/>
                <w:i w:val="0"/>
                <w:sz w:val="18"/>
              </w:rPr>
              <w:t>LayoutItem</w:t>
            </w:r>
            <w:r>
              <w:rPr>
                <w:rFonts w:ascii="BIZ UDPGothic" w:hAnsi="BIZ UDPGothic" w:eastAsia="BIZ UDPGothic"/>
                <w:b w:val="0"/>
                <w:i w:val="0"/>
                <w:sz w:val="19"/>
              </w:rPr>
              <w:t xml:space="preserve"> / </w:t>
            </w:r>
            <w:r>
              <w:rPr>
                <w:rFonts w:ascii="BIZ UDGothic" w:hAnsi="BIZ UDGothic" w:eastAsia="BIZ UDGothic"/>
                <w:b w:val="0"/>
                <w:i w:val="0"/>
                <w:sz w:val="18"/>
              </w:rPr>
              <w:t>Placement</w:t>
            </w:r>
            <w:r>
              <w:rPr>
                <w:rFonts w:ascii="BIZ UDPGothic" w:hAnsi="BIZ UDPGothic" w:eastAsia="BIZ UDPGothic"/>
                <w:b w:val="0"/>
                <w:i w:val="0"/>
                <w:sz w:val="19"/>
              </w:rPr>
              <w:t xml:space="preserve"> / </w:t>
            </w:r>
            <w:r>
              <w:rPr>
                <w:rFonts w:ascii="BIZ UDGothic" w:hAnsi="BIZ UDGothic" w:eastAsia="BIZ UDGothic"/>
                <w:b w:val="0"/>
                <w:i w:val="0"/>
                <w:sz w:val="18"/>
              </w:rPr>
              <w:t>Diagnostics</w:t>
            </w:r>
            <w:r>
              <w:rPr>
                <w:rFonts w:ascii="BIZ UDPGothic" w:hAnsi="BIZ UDPGothic" w:eastAsia="BIZ UDPGothic"/>
                <w:b w:val="0"/>
                <w:i w:val="0"/>
                <w:sz w:val="19"/>
              </w:rPr>
              <w:t xml:space="preserve"> / </w:t>
            </w:r>
            <w:r>
              <w:rPr>
                <w:rFonts w:ascii="BIZ UDGothic" w:hAnsi="BIZ UDGothic" w:eastAsia="BIZ UDGothic"/>
                <w:b w:val="0"/>
                <w:i w:val="0"/>
                <w:sz w:val="18"/>
              </w:rPr>
              <w:t>PieLayoutConfig</w:t>
            </w:r>
            <w:r>
              <w:rPr>
                <w:rFonts w:ascii="BIZ UDPGothic" w:hAnsi="BIZ UDPGothic" w:eastAsia="BIZ UDPGothic"/>
                <w:b w:val="0"/>
                <w:i w:val="0"/>
                <w:sz w:val="19"/>
              </w:rPr>
              <w:t xml:space="preserve"> 等）</w:t>
            </w:r>
          </w:p>
        </w:tc>
        <w:tc>
          <w:tcPr>
            <w:tcW w:type="dxa" w:w="2436"/>
            <w:tcBorders>
              <w:bottom w:val="single" w:sz="8" w:space="0" w:color="E8ECF0"/>
            </w:tcBorders>
          </w:tcPr>
          <w:p>
            <w:r/>
            <w:r>
              <w:rPr>
                <w:rFonts w:ascii="BIZ UDPGothic" w:hAnsi="BIZ UDPGothic" w:eastAsia="BIZ UDPGothic"/>
                <w:b w:val="0"/>
                <w:i w:val="0"/>
                <w:sz w:val="19"/>
              </w:rPr>
              <w:t>4</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データ</w:t>
            </w:r>
          </w:p>
        </w:tc>
        <w:tc>
          <w:tcPr>
            <w:tcW w:type="dxa" w:w="2436"/>
            <w:tcBorders>
              <w:bottom w:val="single" w:sz="8" w:space="0" w:color="E8ECF0"/>
            </w:tcBorders>
            <w:shd w:val="clear" w:color="auto" w:fill="F5F8FB"/>
          </w:tcPr>
          <w:p>
            <w:r/>
            <w:r>
              <w:rPr>
                <w:rFonts w:ascii="BIZ UDGothic" w:hAnsi="BIZ UDGothic" w:eastAsia="BIZ UDGothic"/>
                <w:b w:val="0"/>
                <w:i w:val="0"/>
                <w:sz w:val="18"/>
              </w:rPr>
              <w:t>src/data.ts</w:t>
            </w:r>
            <w:r>
              <w:rPr>
                <w:rFonts w:ascii="BIZ UDPGothic" w:hAnsi="BIZ UDPGothic" w:eastAsia="BIZ UDPGothic"/>
                <w:b w:val="0"/>
                <w:i w:val="0"/>
                <w:sz w:val="19"/>
              </w:rPr>
              <w:t xml:space="preserve"> + </w:t>
            </w:r>
            <w:r>
              <w:rPr>
                <w:rFonts w:ascii="BIZ UDGothic" w:hAnsi="BIZ UDGothic" w:eastAsia="BIZ UDGothic"/>
                <w:b w:val="0"/>
                <w:i w:val="0"/>
                <w:sz w:val="18"/>
              </w:rPr>
              <w:t>samples.json</w:t>
            </w:r>
            <w:r>
              <w:rPr>
                <w:rFonts w:ascii="BIZ UDPGothic" w:hAnsi="BIZ UDPGothic" w:eastAsia="BIZ UDPGothic"/>
                <w:b w:val="0"/>
                <w:i w:val="0"/>
                <w:sz w:val="19"/>
              </w:rPr>
              <w:t xml:space="preserve"> + </w:t>
            </w:r>
            <w:r>
              <w:rPr>
                <w:rFonts w:ascii="BIZ UDGothic" w:hAnsi="BIZ UDGothic" w:eastAsia="BIZ UDGothic"/>
                <w:b w:val="0"/>
                <w:i w:val="0"/>
                <w:sz w:val="18"/>
              </w:rPr>
              <w:t>src/xlsx_loader.ts</w:t>
            </w:r>
            <w:r>
              <w:rPr>
                <w:rFonts w:ascii="BIZ UDPGothic" w:hAnsi="BIZ UDPGothic" w:eastAsia="BIZ UDPGothic"/>
                <w:b w:val="0"/>
                <w:i w:val="0"/>
                <w:sz w:val="19"/>
              </w:rPr>
              <w:t xml:space="preserve"> + </w:t>
            </w:r>
            <w:r>
              <w:rPr>
                <w:rFonts w:ascii="BIZ UDGothic" w:hAnsi="BIZ UDGothic" w:eastAsia="BIZ UDGothic"/>
                <w:b w:val="0"/>
                <w:i w:val="0"/>
                <w:sz w:val="18"/>
              </w:rPr>
              <w:t>src/db_loader.ts</w:t>
            </w:r>
          </w:p>
        </w:tc>
        <w:tc>
          <w:tcPr>
            <w:tcW w:type="dxa" w:w="2436"/>
            <w:tcBorders>
              <w:bottom w:val="single" w:sz="8" w:space="0" w:color="E8ECF0"/>
            </w:tcBorders>
            <w:shd w:val="clear" w:color="auto" w:fill="F5F8FB"/>
          </w:tcPr>
          <w:p>
            <w:r/>
            <w:r>
              <w:rPr>
                <w:rFonts w:ascii="BIZ UDPGothic" w:hAnsi="BIZ UDPGothic" w:eastAsia="BIZ UDPGothic"/>
                <w:b w:val="0"/>
                <w:i w:val="0"/>
                <w:sz w:val="19"/>
              </w:rPr>
              <w:t>サンプル読込、JSON / Excel / DB(SQL Server) 入力、</w:t>
            </w:r>
            <w:r>
              <w:rPr>
                <w:rFonts w:ascii="BIZ UDGothic" w:hAnsi="BIZ UDGothic" w:eastAsia="BIZ UDGothic"/>
                <w:b w:val="0"/>
                <w:i w:val="0"/>
                <w:sz w:val="18"/>
              </w:rPr>
              <w:t>{name, value}</w:t>
            </w:r>
            <w:r>
              <w:rPr>
                <w:rFonts w:ascii="BIZ UDPGothic" w:hAnsi="BIZ UDPGothic" w:eastAsia="BIZ UDPGothic"/>
                <w:b w:val="0"/>
                <w:i w:val="0"/>
                <w:sz w:val="19"/>
              </w:rPr>
              <w:t xml:space="preserve"> 正規化</w:t>
            </w:r>
          </w:p>
        </w:tc>
        <w:tc>
          <w:tcPr>
            <w:tcW w:type="dxa" w:w="2436"/>
            <w:tcBorders>
              <w:bottom w:val="single" w:sz="8" w:space="0" w:color="E8ECF0"/>
            </w:tcBorders>
            <w:shd w:val="clear" w:color="auto" w:fill="F5F8FB"/>
          </w:tcPr>
          <w:p>
            <w:r/>
            <w:r>
              <w:rPr>
                <w:rFonts w:ascii="BIZ UDPGothic" w:hAnsi="BIZ UDPGothic" w:eastAsia="BIZ UDPGothic"/>
                <w:b w:val="0"/>
                <w:i w:val="0"/>
                <w:sz w:val="19"/>
              </w:rPr>
              <w:t>4</w:t>
            </w:r>
          </w:p>
        </w:tc>
      </w:tr>
      <w:tr>
        <w:trPr>
          <w:cantSplit/>
        </w:trPr>
        <w:tc>
          <w:tcPr>
            <w:tcW w:type="dxa" w:w="2436"/>
            <w:tcBorders>
              <w:bottom w:val="single" w:sz="8" w:space="0" w:color="E8ECF0"/>
            </w:tcBorders>
          </w:tcPr>
          <w:p>
            <w:r/>
            <w:r>
              <w:rPr>
                <w:rFonts w:ascii="BIZ UDPGothic" w:hAnsi="BIZ UDPGothic" w:eastAsia="BIZ UDPGothic"/>
                <w:b w:val="0"/>
                <w:i w:val="0"/>
                <w:sz w:val="19"/>
              </w:rPr>
              <w:t>設定</w:t>
            </w:r>
          </w:p>
        </w:tc>
        <w:tc>
          <w:tcPr>
            <w:tcW w:type="dxa" w:w="2436"/>
            <w:tcBorders>
              <w:bottom w:val="single" w:sz="8" w:space="0" w:color="E8ECF0"/>
            </w:tcBorders>
          </w:tcPr>
          <w:p>
            <w:r/>
            <w:r>
              <w:rPr>
                <w:rFonts w:ascii="BIZ UDGothic" w:hAnsi="BIZ UDGothic" w:eastAsia="BIZ UDGothic"/>
                <w:b w:val="0"/>
                <w:i w:val="0"/>
                <w:sz w:val="18"/>
              </w:rPr>
              <w:t>src/config.ts</w:t>
            </w:r>
          </w:p>
        </w:tc>
        <w:tc>
          <w:tcPr>
            <w:tcW w:type="dxa" w:w="2436"/>
            <w:tcBorders>
              <w:bottom w:val="single" w:sz="8" w:space="0" w:color="E8ECF0"/>
            </w:tcBorders>
          </w:tcPr>
          <w:p>
            <w:r/>
            <w:r>
              <w:rPr>
                <w:rFonts w:ascii="BIZ UDPGothic" w:hAnsi="BIZ UDPGothic" w:eastAsia="BIZ UDPGothic"/>
                <w:b w:val="0"/>
                <w:i w:val="0"/>
                <w:sz w:val="19"/>
              </w:rPr>
              <w:t>pt 基準寸法・フォント・派生スケール getter 群（</w:t>
            </w:r>
            <w:r>
              <w:rPr>
                <w:rFonts w:ascii="BIZ UDGothic" w:hAnsi="BIZ UDGothic" w:eastAsia="BIZ UDGothic"/>
                <w:b w:val="0"/>
                <w:i w:val="0"/>
                <w:sz w:val="18"/>
              </w:rPr>
              <w:t>createPieLayoutConfig</w:t>
            </w:r>
            <w:r>
              <w:rPr>
                <w:rFonts w:ascii="BIZ UDPGothic" w:hAnsi="BIZ UDPGothic" w:eastAsia="BIZ UDPGothic"/>
                <w:b w:val="0"/>
                <w:i w:val="0"/>
                <w:sz w:val="19"/>
              </w:rPr>
              <w:t>）+ 配色（</w:t>
            </w:r>
            <w:r>
              <w:rPr>
                <w:rFonts w:ascii="BIZ UDGothic" w:hAnsi="BIZ UDGothic" w:eastAsia="BIZ UDGothic"/>
                <w:b w:val="0"/>
                <w:i w:val="0"/>
                <w:sz w:val="18"/>
              </w:rPr>
              <w:t>makeColors</w:t>
            </w:r>
            <w:r>
              <w:rPr>
                <w:rFonts w:ascii="BIZ UDPGothic" w:hAnsi="BIZ UDPGothic" w:eastAsia="BIZ UDPGothic"/>
                <w:b w:val="0"/>
                <w:i w:val="0"/>
                <w:sz w:val="19"/>
              </w:rPr>
              <w:t>）</w:t>
            </w:r>
          </w:p>
        </w:tc>
        <w:tc>
          <w:tcPr>
            <w:tcW w:type="dxa" w:w="2436"/>
            <w:tcBorders>
              <w:bottom w:val="single" w:sz="8" w:space="0" w:color="E8ECF0"/>
            </w:tcBorders>
          </w:tcPr>
          <w:p>
            <w:r/>
            <w:r>
              <w:rPr>
                <w:rFonts w:ascii="BIZ UDPGothic" w:hAnsi="BIZ UDPGothic" w:eastAsia="BIZ UDPGothic"/>
                <w:b w:val="0"/>
                <w:i w:val="0"/>
                <w:sz w:val="19"/>
              </w:rPr>
              <w:t>5</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幾何</w:t>
            </w:r>
          </w:p>
        </w:tc>
        <w:tc>
          <w:tcPr>
            <w:tcW w:type="dxa" w:w="2436"/>
            <w:tcBorders>
              <w:bottom w:val="single" w:sz="8" w:space="0" w:color="E8ECF0"/>
            </w:tcBorders>
            <w:shd w:val="clear" w:color="auto" w:fill="F5F8FB"/>
          </w:tcPr>
          <w:p>
            <w:r/>
            <w:r>
              <w:rPr>
                <w:rFonts w:ascii="BIZ UDGothic" w:hAnsi="BIZ UDGothic" w:eastAsia="BIZ UDGothic"/>
                <w:b w:val="0"/>
                <w:i w:val="0"/>
                <w:sz w:val="18"/>
              </w:rPr>
              <w:t>src/svg_geom.ts</w:t>
            </w:r>
          </w:p>
        </w:tc>
        <w:tc>
          <w:tcPr>
            <w:tcW w:type="dxa" w:w="2436"/>
            <w:tcBorders>
              <w:bottom w:val="single" w:sz="8" w:space="0" w:color="E8ECF0"/>
            </w:tcBorders>
            <w:shd w:val="clear" w:color="auto" w:fill="F5F8FB"/>
          </w:tcPr>
          <w:p>
            <w:r/>
            <w:r>
              <w:rPr>
                <w:rFonts w:ascii="BIZ UDPGothic" w:hAnsi="BIZ UDPGothic" w:eastAsia="BIZ UDPGothic"/>
                <w:b w:val="0"/>
                <w:i w:val="0"/>
                <w:sz w:val="19"/>
              </w:rPr>
              <w:t>純粋幾何/測定/ナッジ系ヘルパー（座標変換なし、SVG 文字列生成なし、副作用なし）</w:t>
            </w:r>
          </w:p>
        </w:tc>
        <w:tc>
          <w:tcPr>
            <w:tcW w:type="dxa" w:w="2436"/>
            <w:tcBorders>
              <w:bottom w:val="single" w:sz="8" w:space="0" w:color="E8ECF0"/>
            </w:tcBorders>
            <w:shd w:val="clear" w:color="auto" w:fill="F5F8FB"/>
          </w:tcPr>
          <w:p>
            <w:r/>
            <w:r>
              <w:rPr>
                <w:rFonts w:ascii="BIZ UDPGothic" w:hAnsi="BIZ UDPGothic" w:eastAsia="BIZ UDPGothic"/>
                <w:b w:val="0"/>
                <w:i w:val="0"/>
                <w:sz w:val="19"/>
              </w:rPr>
              <w:t>8</w:t>
            </w:r>
          </w:p>
        </w:tc>
      </w:tr>
      <w:tr>
        <w:trPr>
          <w:cantSplit/>
        </w:trPr>
        <w:tc>
          <w:tcPr>
            <w:tcW w:type="dxa" w:w="2436"/>
            <w:tcBorders>
              <w:bottom w:val="single" w:sz="8" w:space="0" w:color="E8ECF0"/>
            </w:tcBorders>
          </w:tcPr>
          <w:p>
            <w:r/>
            <w:r>
              <w:rPr>
                <w:rFonts w:ascii="BIZ UDPGothic" w:hAnsi="BIZ UDPGothic" w:eastAsia="BIZ UDPGothic"/>
                <w:b w:val="0"/>
                <w:i w:val="0"/>
                <w:sz w:val="19"/>
              </w:rPr>
              <w:t>レイアウト</w:t>
            </w:r>
          </w:p>
        </w:tc>
        <w:tc>
          <w:tcPr>
            <w:tcW w:type="dxa" w:w="2436"/>
            <w:tcBorders>
              <w:bottom w:val="single" w:sz="8" w:space="0" w:color="E8ECF0"/>
            </w:tcBorders>
          </w:tcPr>
          <w:p>
            <w:r/>
            <w:r>
              <w:rPr>
                <w:rFonts w:ascii="BIZ UDGothic" w:hAnsi="BIZ UDGothic" w:eastAsia="BIZ UDGothic"/>
                <w:b w:val="0"/>
                <w:i w:val="0"/>
                <w:sz w:val="18"/>
              </w:rPr>
              <w:t>src/layout.ts</w:t>
            </w:r>
          </w:p>
        </w:tc>
        <w:tc>
          <w:tcPr>
            <w:tcW w:type="dxa" w:w="2436"/>
            <w:tcBorders>
              <w:bottom w:val="single" w:sz="8" w:space="0" w:color="E8ECF0"/>
            </w:tcBorders>
          </w:tcPr>
          <w:p>
            <w:r/>
            <w:r>
              <w:rPr>
                <w:rFonts w:ascii="BIZ UDPGothic" w:hAnsi="BIZ UDPGothic" w:eastAsia="BIZ UDPGothic"/>
                <w:b w:val="0"/>
                <w:i w:val="0"/>
                <w:sz w:val="19"/>
              </w:rPr>
              <w:t xml:space="preserve">論理座標系でのラベル位置決定（左右割当・Y 解決・上左カスケード・X 配置・flip 判定）。公開 API は </w:t>
            </w:r>
            <w:r>
              <w:rPr>
                <w:rFonts w:ascii="BIZ UDGothic" w:hAnsi="BIZ UDGothic" w:eastAsia="BIZ UDGothic"/>
                <w:b w:val="0"/>
                <w:i w:val="0"/>
                <w:sz w:val="18"/>
              </w:rPr>
              <w:t>layoutLabels</w:t>
            </w:r>
          </w:p>
        </w:tc>
        <w:tc>
          <w:tcPr>
            <w:tcW w:type="dxa" w:w="2436"/>
            <w:tcBorders>
              <w:bottom w:val="single" w:sz="8" w:space="0" w:color="E8ECF0"/>
            </w:tcBorders>
          </w:tcPr>
          <w:p>
            <w:r/>
            <w:r>
              <w:rPr>
                <w:rFonts w:ascii="BIZ UDPGothic" w:hAnsi="BIZ UDPGothic" w:eastAsia="BIZ UDPGothic"/>
                <w:b w:val="0"/>
                <w:i w:val="0"/>
                <w:sz w:val="19"/>
              </w:rPr>
              <w:t>6</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経路選択</w:t>
            </w:r>
          </w:p>
        </w:tc>
        <w:tc>
          <w:tcPr>
            <w:tcW w:type="dxa" w:w="2436"/>
            <w:tcBorders>
              <w:bottom w:val="single" w:sz="8" w:space="0" w:color="E8ECF0"/>
            </w:tcBorders>
            <w:shd w:val="clear" w:color="auto" w:fill="F5F8FB"/>
          </w:tcPr>
          <w:p>
            <w:r/>
            <w:r>
              <w:rPr>
                <w:rFonts w:ascii="BIZ UDGothic" w:hAnsi="BIZ UDGothic" w:eastAsia="BIZ UDGothic"/>
                <w:b w:val="0"/>
                <w:i w:val="0"/>
                <w:sz w:val="18"/>
              </w:rPr>
              <w:t>src/label_placement.ts</w:t>
            </w:r>
          </w:p>
        </w:tc>
        <w:tc>
          <w:tcPr>
            <w:tcW w:type="dxa" w:w="2436"/>
            <w:tcBorders>
              <w:bottom w:val="single" w:sz="8" w:space="0" w:color="E8ECF0"/>
            </w:tcBorders>
            <w:shd w:val="clear" w:color="auto" w:fill="F5F8FB"/>
          </w:tcPr>
          <w:p>
            <w:r/>
            <w:r>
              <w:rPr>
                <w:rFonts w:ascii="BIZ UDPGothic" w:hAnsi="BIZ UDPGothic" w:eastAsia="BIZ UDPGothic"/>
                <w:b w:val="0"/>
                <w:i w:val="0"/>
                <w:sz w:val="19"/>
              </w:rPr>
              <w:t>rank ①〜⑨ の配置候補（form / draft）を作るビルダ群と、引出線 SVG path（</w:t>
            </w:r>
            <w:r>
              <w:rPr>
                <w:rFonts w:ascii="BIZ UDGothic" w:hAnsi="BIZ UDGothic" w:eastAsia="BIZ UDGothic"/>
                <w:b w:val="0"/>
                <w:i w:val="0"/>
                <w:sz w:val="18"/>
              </w:rPr>
              <w:t>leaderPath</w:t>
            </w:r>
            <w:r>
              <w:rPr>
                <w:rFonts w:ascii="BIZ UDPGothic" w:hAnsi="BIZ UDPGothic" w:eastAsia="BIZ UDPGothic"/>
                <w:b w:val="0"/>
                <w:i w:val="0"/>
                <w:sz w:val="19"/>
              </w:rPr>
              <w:t>）</w:t>
            </w:r>
          </w:p>
        </w:tc>
        <w:tc>
          <w:tcPr>
            <w:tcW w:type="dxa" w:w="2436"/>
            <w:tcBorders>
              <w:bottom w:val="single" w:sz="8" w:space="0" w:color="E8ECF0"/>
            </w:tcBorders>
            <w:shd w:val="clear" w:color="auto" w:fill="F5F8FB"/>
          </w:tcPr>
          <w:p>
            <w:r/>
            <w:r>
              <w:rPr>
                <w:rFonts w:ascii="BIZ UDPGothic" w:hAnsi="BIZ UDPGothic" w:eastAsia="BIZ UDPGothic"/>
                <w:b w:val="0"/>
                <w:i w:val="0"/>
                <w:sz w:val="19"/>
              </w:rPr>
              <w:t>7</w:t>
            </w:r>
          </w:p>
        </w:tc>
      </w:tr>
      <w:tr>
        <w:trPr>
          <w:cantSplit/>
        </w:trPr>
        <w:tc>
          <w:tcPr>
            <w:tcW w:type="dxa" w:w="2436"/>
            <w:tcBorders>
              <w:bottom w:val="single" w:sz="8" w:space="0" w:color="E8ECF0"/>
            </w:tcBorders>
          </w:tcPr>
          <w:p>
            <w:r/>
            <w:r>
              <w:rPr>
                <w:rFonts w:ascii="BIZ UDPGothic" w:hAnsi="BIZ UDPGothic" w:eastAsia="BIZ UDPGothic"/>
                <w:b w:val="0"/>
                <w:i w:val="0"/>
                <w:sz w:val="19"/>
              </w:rPr>
              <w:t>描画</w:t>
            </w:r>
          </w:p>
        </w:tc>
        <w:tc>
          <w:tcPr>
            <w:tcW w:type="dxa" w:w="2436"/>
            <w:tcBorders>
              <w:bottom w:val="single" w:sz="8" w:space="0" w:color="E8ECF0"/>
            </w:tcBorders>
          </w:tcPr>
          <w:p>
            <w:r/>
            <w:r>
              <w:rPr>
                <w:rFonts w:ascii="BIZ UDGothic" w:hAnsi="BIZ UDGothic" w:eastAsia="BIZ UDGothic"/>
                <w:b w:val="0"/>
                <w:i w:val="0"/>
                <w:sz w:val="18"/>
              </w:rPr>
              <w:t>src/svg_export/rendering.ts</w:t>
            </w:r>
          </w:p>
        </w:tc>
        <w:tc>
          <w:tcPr>
            <w:tcW w:type="dxa" w:w="2436"/>
            <w:tcBorders>
              <w:bottom w:val="single" w:sz="8" w:space="0" w:color="E8ECF0"/>
            </w:tcBorders>
          </w:tcPr>
          <w:p>
            <w:r/>
            <w:r>
              <w:rPr>
                <w:rFonts w:ascii="BIZ UDPGothic" w:hAnsi="BIZ UDPGothic" w:eastAsia="BIZ UDPGothic"/>
                <w:b w:val="0"/>
                <w:i w:val="0"/>
                <w:sz w:val="19"/>
              </w:rPr>
              <w:t>論理座標 → SVG px への座標変換、スライス path・テキスト要素（純粋関数）</w:t>
            </w:r>
          </w:p>
        </w:tc>
        <w:tc>
          <w:tcPr>
            <w:tcW w:type="dxa" w:w="2436"/>
            <w:tcBorders>
              <w:bottom w:val="single" w:sz="8" w:space="0" w:color="E8ECF0"/>
            </w:tcBorders>
          </w:tcPr>
          <w:p>
            <w:r/>
            <w:r>
              <w:rPr>
                <w:rFonts w:ascii="BIZ UDPGothic" w:hAnsi="BIZ UDPGothic" w:eastAsia="BIZ UDPGothic"/>
                <w:b w:val="0"/>
                <w:i w:val="0"/>
                <w:sz w:val="19"/>
              </w:rPr>
              <w:t>9</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引出線幾何</w:t>
            </w:r>
          </w:p>
        </w:tc>
        <w:tc>
          <w:tcPr>
            <w:tcW w:type="dxa" w:w="2436"/>
            <w:tcBorders>
              <w:bottom w:val="single" w:sz="8" w:space="0" w:color="E8ECF0"/>
            </w:tcBorders>
            <w:shd w:val="clear" w:color="auto" w:fill="F5F8FB"/>
          </w:tcPr>
          <w:p>
            <w:r/>
            <w:r>
              <w:rPr>
                <w:rFonts w:ascii="BIZ UDGothic" w:hAnsi="BIZ UDGothic" w:eastAsia="BIZ UDGothic"/>
                <w:b w:val="0"/>
                <w:i w:val="0"/>
                <w:sz w:val="18"/>
              </w:rPr>
              <w:t>src/svg_export/leader_geometry.ts</w:t>
            </w:r>
          </w:p>
        </w:tc>
        <w:tc>
          <w:tcPr>
            <w:tcW w:type="dxa" w:w="2436"/>
            <w:tcBorders>
              <w:bottom w:val="single" w:sz="8" w:space="0" w:color="E8ECF0"/>
            </w:tcBorders>
            <w:shd w:val="clear" w:color="auto" w:fill="F5F8FB"/>
          </w:tcPr>
          <w:p>
            <w:r/>
            <w:r>
              <w:rPr>
                <w:rFonts w:ascii="BIZ UDPGothic" w:hAnsi="BIZ UDPGothic" w:eastAsia="BIZ UDPGothic"/>
                <w:b w:val="0"/>
                <w:i w:val="0"/>
                <w:sz w:val="19"/>
              </w:rPr>
              <w:t xml:space="preserve">実描画する引出線の点列を確定する </w:t>
            </w:r>
            <w:r>
              <w:rPr>
                <w:rFonts w:ascii="BIZ UDGothic" w:hAnsi="BIZ UDGothic" w:eastAsia="BIZ UDGothic"/>
                <w:b w:val="0"/>
                <w:i w:val="0"/>
                <w:sz w:val="18"/>
              </w:rPr>
              <w:t>computeDrawnLeader</w:t>
            </w:r>
          </w:p>
        </w:tc>
        <w:tc>
          <w:tcPr>
            <w:tcW w:type="dxa" w:w="2436"/>
            <w:tcBorders>
              <w:bottom w:val="single" w:sz="8" w:space="0" w:color="E8ECF0"/>
            </w:tcBorders>
            <w:shd w:val="clear" w:color="auto" w:fill="F5F8FB"/>
          </w:tcPr>
          <w:p>
            <w:r/>
            <w:r>
              <w:rPr>
                <w:rFonts w:ascii="BIZ UDPGothic" w:hAnsi="BIZ UDPGothic" w:eastAsia="BIZ UDPGothic"/>
                <w:b w:val="0"/>
                <w:i w:val="0"/>
                <w:sz w:val="19"/>
              </w:rPr>
              <w:t>9</w:t>
            </w:r>
          </w:p>
        </w:tc>
      </w:tr>
      <w:tr>
        <w:trPr>
          <w:cantSplit/>
        </w:trPr>
        <w:tc>
          <w:tcPr>
            <w:tcW w:type="dxa" w:w="2436"/>
            <w:tcBorders>
              <w:bottom w:val="single" w:sz="8" w:space="0" w:color="E8ECF0"/>
            </w:tcBorders>
          </w:tcPr>
          <w:p>
            <w:r/>
            <w:r>
              <w:rPr>
                <w:rFonts w:ascii="BIZ UDPGothic" w:hAnsi="BIZ UDPGothic" w:eastAsia="BIZ UDPGothic"/>
                <w:b w:val="0"/>
                <w:i w:val="0"/>
                <w:sz w:val="19"/>
              </w:rPr>
              <w:t>後処理</w:t>
            </w:r>
          </w:p>
        </w:tc>
        <w:tc>
          <w:tcPr>
            <w:tcW w:type="dxa" w:w="2436"/>
            <w:tcBorders>
              <w:bottom w:val="single" w:sz="8" w:space="0" w:color="E8ECF0"/>
            </w:tcBorders>
          </w:tcPr>
          <w:p>
            <w:r/>
            <w:r>
              <w:rPr>
                <w:rFonts w:ascii="BIZ UDGothic" w:hAnsi="BIZ UDGothic" w:eastAsia="BIZ UDGothic"/>
                <w:b w:val="0"/>
                <w:i w:val="0"/>
                <w:sz w:val="18"/>
              </w:rPr>
              <w:t>src/svg_export/post_layout.ts</w:t>
            </w:r>
          </w:p>
        </w:tc>
        <w:tc>
          <w:tcPr>
            <w:tcW w:type="dxa" w:w="2436"/>
            <w:tcBorders>
              <w:bottom w:val="single" w:sz="8" w:space="0" w:color="E8ECF0"/>
            </w:tcBorders>
          </w:tcPr>
          <w:p>
            <w:r/>
            <w:r>
              <w:rPr>
                <w:rFonts w:ascii="BIZ UDPGothic" w:hAnsi="BIZ UDPGothic" w:eastAsia="BIZ UDPGothic"/>
                <w:b w:val="0"/>
                <w:i w:val="0"/>
                <w:sz w:val="19"/>
              </w:rPr>
              <w:t>overlap 解消（対角押し + 縦分離）・compact cascade・視覚 viewBox nudge</w:t>
            </w:r>
          </w:p>
        </w:tc>
        <w:tc>
          <w:tcPr>
            <w:tcW w:type="dxa" w:w="2436"/>
            <w:tcBorders>
              <w:bottom w:val="single" w:sz="8" w:space="0" w:color="E8ECF0"/>
            </w:tcBorders>
          </w:tcPr>
          <w:p>
            <w:r/>
            <w:r>
              <w:rPr>
                <w:rFonts w:ascii="BIZ UDPGothic" w:hAnsi="BIZ UDPGothic" w:eastAsia="BIZ UDPGothic"/>
                <w:b w:val="0"/>
                <w:i w:val="0"/>
                <w:sz w:val="19"/>
              </w:rPr>
              <w:t>10</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フォント</w:t>
            </w:r>
          </w:p>
        </w:tc>
        <w:tc>
          <w:tcPr>
            <w:tcW w:type="dxa" w:w="2436"/>
            <w:tcBorders>
              <w:bottom w:val="single" w:sz="8" w:space="0" w:color="E8ECF0"/>
            </w:tcBorders>
            <w:shd w:val="clear" w:color="auto" w:fill="F5F8FB"/>
          </w:tcPr>
          <w:p>
            <w:r/>
            <w:r>
              <w:rPr>
                <w:rFonts w:ascii="BIZ UDGothic" w:hAnsi="BIZ UDGothic" w:eastAsia="BIZ UDGothic"/>
                <w:b w:val="0"/>
                <w:i w:val="0"/>
                <w:sz w:val="18"/>
              </w:rPr>
              <w:t>src/svg_export/font.ts</w:t>
            </w:r>
          </w:p>
        </w:tc>
        <w:tc>
          <w:tcPr>
            <w:tcW w:type="dxa" w:w="2436"/>
            <w:tcBorders>
              <w:bottom w:val="single" w:sz="8" w:space="0" w:color="E8ECF0"/>
            </w:tcBorders>
            <w:shd w:val="clear" w:color="auto" w:fill="F5F8FB"/>
          </w:tcPr>
          <w:p>
            <w:r/>
            <w:r>
              <w:rPr>
                <w:rFonts w:ascii="BIZ UDPGothic" w:hAnsi="BIZ UDPGothic" w:eastAsia="BIZ UDPGothic"/>
                <w:b w:val="0"/>
                <w:i w:val="0"/>
                <w:sz w:val="19"/>
              </w:rPr>
              <w:t>WOFF2 サブセット埋込（async I/O + キャッシュ。失敗時は full フォントに fallback）</w:t>
            </w:r>
          </w:p>
        </w:tc>
        <w:tc>
          <w:tcPr>
            <w:tcW w:type="dxa" w:w="2436"/>
            <w:tcBorders>
              <w:bottom w:val="single" w:sz="8" w:space="0" w:color="E8ECF0"/>
            </w:tcBorders>
            <w:shd w:val="clear" w:color="auto" w:fill="F5F8FB"/>
          </w:tcPr>
          <w:p>
            <w:r/>
            <w:r>
              <w:rPr>
                <w:rFonts w:ascii="BIZ UDPGothic" w:hAnsi="BIZ UDPGothic" w:eastAsia="BIZ UDPGothic"/>
                <w:b w:val="0"/>
                <w:i w:val="0"/>
                <w:sz w:val="19"/>
              </w:rPr>
              <w:t>11</w:t>
            </w:r>
          </w:p>
        </w:tc>
      </w:tr>
      <w:tr>
        <w:trPr>
          <w:cantSplit/>
        </w:trPr>
        <w:tc>
          <w:tcPr>
            <w:tcW w:type="dxa" w:w="2436"/>
            <w:tcBorders>
              <w:bottom w:val="single" w:sz="8" w:space="0" w:color="E8ECF0"/>
            </w:tcBorders>
          </w:tcPr>
          <w:p>
            <w:r/>
            <w:r>
              <w:rPr>
                <w:rFonts w:ascii="BIZ UDPGothic" w:hAnsi="BIZ UDPGothic" w:eastAsia="BIZ UDPGothic"/>
                <w:b w:val="0"/>
                <w:i w:val="0"/>
                <w:sz w:val="19"/>
              </w:rPr>
              <w:t>統合</w:t>
            </w:r>
          </w:p>
        </w:tc>
        <w:tc>
          <w:tcPr>
            <w:tcW w:type="dxa" w:w="2436"/>
            <w:tcBorders>
              <w:bottom w:val="single" w:sz="8" w:space="0" w:color="E8ECF0"/>
            </w:tcBorders>
          </w:tcPr>
          <w:p>
            <w:r/>
            <w:r>
              <w:rPr>
                <w:rFonts w:ascii="BIZ UDGothic" w:hAnsi="BIZ UDGothic" w:eastAsia="BIZ UDGothic"/>
                <w:b w:val="0"/>
                <w:i w:val="0"/>
                <w:sz w:val="18"/>
              </w:rPr>
              <w:t>src/svg_export/index.ts</w:t>
            </w:r>
          </w:p>
        </w:tc>
        <w:tc>
          <w:tcPr>
            <w:tcW w:type="dxa" w:w="2436"/>
            <w:tcBorders>
              <w:bottom w:val="single" w:sz="8" w:space="0" w:color="E8ECF0"/>
            </w:tcBorders>
          </w:tcPr>
          <w:p>
            <w:r/>
            <w:r>
              <w:rPr>
                <w:rFonts w:ascii="BIZ UDGothic" w:hAnsi="BIZ UDGothic" w:eastAsia="BIZ UDGothic"/>
                <w:b w:val="0"/>
                <w:i w:val="0"/>
                <w:sz w:val="18"/>
              </w:rPr>
              <w:t>renderPdfStylePieToSvg</w:t>
            </w:r>
            <w:r>
              <w:rPr>
                <w:rFonts w:ascii="BIZ UDPGothic" w:hAnsi="BIZ UDPGothic" w:eastAsia="BIZ UDPGothic"/>
                <w:b w:val="0"/>
                <w:i w:val="0"/>
                <w:sz w:val="19"/>
              </w:rPr>
              <w:t xml:space="preserve"> の最終アセンブリ、rank カスケード実行エンジン、emit 修復パス列</w:t>
            </w:r>
          </w:p>
        </w:tc>
        <w:tc>
          <w:tcPr>
            <w:tcW w:type="dxa" w:w="2436"/>
            <w:tcBorders>
              <w:bottom w:val="single" w:sz="8" w:space="0" w:color="E8ECF0"/>
            </w:tcBorders>
          </w:tcPr>
          <w:p>
            <w:r/>
            <w:r>
              <w:rPr>
                <w:rFonts w:ascii="BIZ UDPGothic" w:hAnsi="BIZ UDPGothic" w:eastAsia="BIZ UDPGothic"/>
                <w:b w:val="0"/>
                <w:i w:val="0"/>
                <w:sz w:val="19"/>
              </w:rPr>
              <w:t>3, 10</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エントリ</w:t>
            </w:r>
          </w:p>
        </w:tc>
        <w:tc>
          <w:tcPr>
            <w:tcW w:type="dxa" w:w="2436"/>
            <w:tcBorders>
              <w:bottom w:val="single" w:sz="8" w:space="0" w:color="E8ECF0"/>
            </w:tcBorders>
            <w:shd w:val="clear" w:color="auto" w:fill="F5F8FB"/>
          </w:tcPr>
          <w:p>
            <w:r/>
            <w:r>
              <w:rPr>
                <w:rFonts w:ascii="BIZ UDGothic" w:hAnsi="BIZ UDGothic" w:eastAsia="BIZ UDGothic"/>
                <w:b w:val="0"/>
                <w:i w:val="0"/>
                <w:sz w:val="18"/>
              </w:rPr>
              <w:t>src/cli.ts</w:t>
            </w:r>
            <w:r>
              <w:rPr>
                <w:rFonts w:ascii="BIZ UDPGothic" w:hAnsi="BIZ UDPGothic" w:eastAsia="BIZ UDPGothic"/>
                <w:b w:val="0"/>
                <w:i w:val="0"/>
                <w:sz w:val="19"/>
              </w:rPr>
              <w:t xml:space="preserve"> / </w:t>
            </w:r>
            <w:r>
              <w:rPr>
                <w:rFonts w:ascii="BIZ UDGothic" w:hAnsi="BIZ UDGothic" w:eastAsia="BIZ UDGothic"/>
                <w:b w:val="0"/>
                <w:i w:val="0"/>
                <w:sz w:val="18"/>
              </w:rPr>
              <w:t>src/test_batch.ts</w:t>
            </w:r>
            <w:r>
              <w:rPr>
                <w:rFonts w:ascii="BIZ UDPGothic" w:hAnsi="BIZ UDPGothic" w:eastAsia="BIZ UDPGothic"/>
                <w:b w:val="0"/>
                <w:i w:val="0"/>
                <w:sz w:val="19"/>
              </w:rPr>
              <w:t xml:space="preserve"> / </w:t>
            </w:r>
            <w:r>
              <w:rPr>
                <w:rFonts w:ascii="BIZ UDGothic" w:hAnsi="BIZ UDGothic" w:eastAsia="BIZ UDGothic"/>
                <w:b w:val="0"/>
                <w:i w:val="0"/>
                <w:sz w:val="18"/>
              </w:rPr>
              <w:t>src/verify_svg.ts</w:t>
            </w:r>
            <w:r>
              <w:rPr>
                <w:rFonts w:ascii="BIZ UDPGothic" w:hAnsi="BIZ UDPGothic" w:eastAsia="BIZ UDPGothic"/>
                <w:b w:val="0"/>
                <w:i w:val="0"/>
                <w:sz w:val="19"/>
              </w:rPr>
              <w:t xml:space="preserve"> / </w:t>
            </w:r>
            <w:r>
              <w:rPr>
                <w:rFonts w:ascii="BIZ UDGothic" w:hAnsi="BIZ UDGothic" w:eastAsia="BIZ UDGothic"/>
                <w:b w:val="0"/>
                <w:i w:val="0"/>
                <w:sz w:val="18"/>
              </w:rPr>
              <w:t>src/verify_consistency.ts</w:t>
            </w:r>
          </w:p>
        </w:tc>
        <w:tc>
          <w:tcPr>
            <w:tcW w:type="dxa" w:w="2436"/>
            <w:tcBorders>
              <w:bottom w:val="single" w:sz="8" w:space="0" w:color="E8ECF0"/>
            </w:tcBorders>
            <w:shd w:val="clear" w:color="auto" w:fill="F5F8FB"/>
          </w:tcPr>
          <w:p>
            <w:r/>
            <w:r>
              <w:rPr>
                <w:rFonts w:ascii="BIZ UDPGothic" w:hAnsi="BIZ UDPGothic" w:eastAsia="BIZ UDPGothic"/>
                <w:b w:val="0"/>
                <w:i w:val="0"/>
                <w:sz w:val="19"/>
              </w:rPr>
              <w:t>CLI / 一括生成 + ビューア / 自動検証 / 採点判断↔emit SVG の一致検証</w:t>
            </w:r>
          </w:p>
        </w:tc>
        <w:tc>
          <w:tcPr>
            <w:tcW w:type="dxa" w:w="2436"/>
            <w:tcBorders>
              <w:bottom w:val="single" w:sz="8" w:space="0" w:color="E8ECF0"/>
            </w:tcBorders>
            <w:shd w:val="clear" w:color="auto" w:fill="F5F8FB"/>
          </w:tcPr>
          <w:p>
            <w:r/>
            <w:r>
              <w:rPr>
                <w:rFonts w:ascii="BIZ UDPGothic" w:hAnsi="BIZ UDPGothic" w:eastAsia="BIZ UDPGothic"/>
                <w:b w:val="0"/>
                <w:i w:val="0"/>
                <w:sz w:val="19"/>
              </w:rPr>
              <w:t>12, 13</w:t>
            </w:r>
          </w:p>
        </w:tc>
      </w:tr>
    </w:tbl>
    <w:p>
      <w:pPr>
        <w:spacing w:after="80"/>
      </w:pPr>
      <w:r>
        <w:rPr>
          <w:rFonts w:ascii="BIZ UDPGothic" w:hAnsi="BIZ UDPGothic" w:eastAsia="BIZ UDPGothic"/>
          <w:b w:val="0"/>
          <w:i w:val="0"/>
          <w:sz w:val="21"/>
        </w:rPr>
        <w:t xml:space="preserve">サイズ感の目安: </w:t>
      </w:r>
      <w:r>
        <w:rPr>
          <w:rFonts w:ascii="BIZ UDGothic" w:hAnsi="BIZ UDGothic" w:eastAsia="BIZ UDGothic"/>
          <w:b w:val="0"/>
          <w:i w:val="0"/>
          <w:sz w:val="20"/>
        </w:rPr>
        <w:t>svg_export/index.ts</w:t>
      </w:r>
      <w:r>
        <w:rPr>
          <w:rFonts w:ascii="BIZ UDPGothic" w:hAnsi="BIZ UDPGothic" w:eastAsia="BIZ UDPGothic"/>
          <w:b w:val="0"/>
          <w:i w:val="0"/>
          <w:sz w:val="21"/>
        </w:rPr>
        <w:t xml:space="preserve"> 約 4,400 行 / </w:t>
      </w:r>
      <w:r>
        <w:rPr>
          <w:rFonts w:ascii="BIZ UDGothic" w:hAnsi="BIZ UDGothic" w:eastAsia="BIZ UDGothic"/>
          <w:b w:val="0"/>
          <w:i w:val="0"/>
          <w:sz w:val="20"/>
        </w:rPr>
        <w:t>layout.ts</w:t>
      </w:r>
      <w:r>
        <w:rPr>
          <w:rFonts w:ascii="BIZ UDPGothic" w:hAnsi="BIZ UDPGothic" w:eastAsia="BIZ UDPGothic"/>
          <w:b w:val="0"/>
          <w:i w:val="0"/>
          <w:sz w:val="21"/>
        </w:rPr>
        <w:t xml:space="preserve"> 1,589 行 / </w:t>
      </w:r>
      <w:r>
        <w:rPr>
          <w:rFonts w:ascii="BIZ UDGothic" w:hAnsi="BIZ UDGothic" w:eastAsia="BIZ UDGothic"/>
          <w:b w:val="0"/>
          <w:i w:val="0"/>
          <w:sz w:val="20"/>
        </w:rPr>
        <w:t>svg_geom.ts</w:t>
      </w:r>
      <w:r>
        <w:rPr>
          <w:rFonts w:ascii="BIZ UDPGothic" w:hAnsi="BIZ UDPGothic" w:eastAsia="BIZ UDPGothic"/>
          <w:b w:val="0"/>
          <w:i w:val="0"/>
          <w:sz w:val="21"/>
        </w:rPr>
        <w:t xml:space="preserve"> 約 1,100 行 / </w:t>
      </w:r>
      <w:r>
        <w:rPr>
          <w:rFonts w:ascii="BIZ UDGothic" w:hAnsi="BIZ UDGothic" w:eastAsia="BIZ UDGothic"/>
          <w:b w:val="0"/>
          <w:i w:val="0"/>
          <w:sz w:val="20"/>
        </w:rPr>
        <w:t>label_placement.ts</w:t>
      </w:r>
      <w:r>
        <w:rPr>
          <w:rFonts w:ascii="BIZ UDPGothic" w:hAnsi="BIZ UDPGothic" w:eastAsia="BIZ UDPGothic"/>
          <w:b w:val="0"/>
          <w:i w:val="0"/>
          <w:sz w:val="21"/>
        </w:rPr>
        <w:t xml:space="preserve"> 938 行 / </w:t>
      </w:r>
      <w:r>
        <w:rPr>
          <w:rFonts w:ascii="BIZ UDGothic" w:hAnsi="BIZ UDGothic" w:eastAsia="BIZ UDGothic"/>
          <w:b w:val="0"/>
          <w:i w:val="0"/>
          <w:sz w:val="20"/>
        </w:rPr>
        <w:t>leader_geometry.ts</w:t>
      </w:r>
      <w:r>
        <w:rPr>
          <w:rFonts w:ascii="BIZ UDPGothic" w:hAnsi="BIZ UDPGothic" w:eastAsia="BIZ UDPGothic"/>
          <w:b w:val="0"/>
          <w:i w:val="0"/>
          <w:sz w:val="21"/>
        </w:rPr>
        <w:t xml:space="preserve"> 約 880 行。</w:t>
      </w:r>
    </w:p>
    <w:p>
      <w:pPr>
        <w:keepNext/>
        <w:keepLines/>
        <w:spacing w:before="140" w:after="60"/>
        <w:outlineLvl w:val="1"/>
      </w:pPr>
      <w:r>
        <w:rPr>
          <w:rFonts w:ascii="BIZ UDGothic" w:hAnsi="BIZ UDGothic" w:eastAsia="BIZ UDGothic"/>
          <w:b/>
          <w:i w:val="0"/>
          <w:color w:val="1F5C99"/>
          <w:sz w:val="26"/>
        </w:rPr>
        <w:t xml:space="preserve">3.2 </w:t>
      </w:r>
      <w:r>
        <w:rPr>
          <w:rFonts w:ascii="BIZ UDPGothic" w:hAnsi="BIZ UDPGothic" w:eastAsia="BIZ UDPGothic"/>
          <w:b/>
          <w:i w:val="0"/>
          <w:color w:val="20242C"/>
          <w:sz w:val="26"/>
        </w:rPr>
        <w:t>トップレベルの処理手順</w:t>
      </w:r>
    </w:p>
    <w:p>
      <w:pPr>
        <w:spacing w:after="80"/>
      </w:pPr>
      <w:r>
        <w:rPr>
          <w:rFonts w:ascii="BIZ UDGothic" w:hAnsi="BIZ UDGothic" w:eastAsia="BIZ UDGothic"/>
          <w:b w:val="0"/>
          <w:i w:val="0"/>
          <w:sz w:val="20"/>
        </w:rPr>
        <w:t>renderPdfStylePieToSvg</w:t>
      </w:r>
      <w:r>
        <w:rPr>
          <w:rFonts w:ascii="BIZ UDPGothic" w:hAnsi="BIZ UDPGothic" w:eastAsia="BIZ UDPGothic"/>
          <w:b w:val="0"/>
          <w:i w:val="0"/>
          <w:sz w:val="21"/>
        </w:rPr>
        <w:t xml:space="preserve"> の流れを順に追う。番号は下の抜粋コードと対応する。</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createPieLayoutConfig(options)</w:t>
      </w:r>
      <w:r>
        <w:rPr>
          <w:rFonts w:ascii="BIZ UDPGothic" w:hAnsi="BIZ UDPGothic" w:eastAsia="BIZ UDPGothic"/>
          <w:b w:val="0"/>
          <w:i w:val="0"/>
          <w:sz w:val="21"/>
        </w:rPr>
        <w:t xml:space="preserve"> で設定オブジェクトを作る（5 章）。</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normalizeAndSortItems(rawItems)</w:t>
      </w:r>
      <w:r>
        <w:rPr>
          <w:rFonts w:ascii="BIZ UDPGothic" w:hAnsi="BIZ UDPGothic" w:eastAsia="BIZ UDPGothic"/>
          <w:b w:val="0"/>
          <w:i w:val="0"/>
          <w:sz w:val="21"/>
        </w:rPr>
        <w:t xml:space="preserve"> で入力を正規化・整列する。0 件なら例外。</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runCompactCascade(items, cfg)</w:t>
      </w:r>
      <w:r>
        <w:rPr>
          <w:rFonts w:ascii="BIZ UDPGothic" w:hAnsi="BIZ UDPGothic" w:eastAsia="BIZ UDPGothic"/>
          <w:b w:val="0"/>
          <w:i w:val="0"/>
          <w:sz w:val="21"/>
        </w:rPr>
        <w:t xml:space="preserve"> で「どのラベルを 1 行表記にするか」を事前決定する（</w:t>
      </w:r>
      <w:r>
        <w:rPr>
          <w:rFonts w:ascii="BIZ UDGothic" w:hAnsi="BIZ UDGothic" w:eastAsia="BIZ UDGothic"/>
          <w:b w:val="0"/>
          <w:i w:val="0"/>
          <w:sz w:val="20"/>
        </w:rPr>
        <w:t>compactLabel</w:t>
      </w:r>
      <w:r>
        <w:rPr>
          <w:rFonts w:ascii="BIZ UDPGothic" w:hAnsi="BIZ UDPGothic" w:eastAsia="BIZ UDPGothic"/>
          <w:b w:val="0"/>
          <w:i w:val="0"/>
          <w:sz w:val="21"/>
        </w:rPr>
        <w:t xml:space="preserve"> 明示指定時はスキップ。10 章）。</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createCoordinateSystem(cfg)</w:t>
      </w:r>
      <w:r>
        <w:rPr>
          <w:rFonts w:ascii="BIZ UDPGothic" w:hAnsi="BIZ UDPGothic" w:eastAsia="BIZ UDPGothic"/>
          <w:b w:val="0"/>
          <w:i w:val="0"/>
          <w:sz w:val="21"/>
        </w:rPr>
        <w:t xml:space="preserve"> で論理座標 → px の変換器を作る（9 章）。</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selectFinalLayout(items, cfg, coord)</w:t>
      </w:r>
      <w:r>
        <w:rPr>
          <w:rFonts w:ascii="BIZ UDPGothic" w:hAnsi="BIZ UDPGothic" w:eastAsia="BIZ UDPGothic"/>
          <w:b w:val="0"/>
          <w:i w:val="0"/>
          <w:sz w:val="21"/>
        </w:rPr>
        <w:t xml:space="preserve"> でラベルの縦横位置を確定する（6 章。スライス 1 枚だけのときは null になり専用分岐へ）。</w:t>
      </w:r>
    </w:p>
    <w:p>
      <w:pPr>
        <w:spacing w:after="60"/>
        <w:ind w:left="283" w:hanging="283"/>
      </w:pPr>
      <w:r>
        <w:rPr>
          <w:rFonts w:ascii="BIZ UDGothic" w:hAnsi="BIZ UDGothic" w:eastAsia="BIZ UDGothic"/>
          <w:b/>
          <w:i w:val="0"/>
          <w:color w:val="1F5C99"/>
          <w:sz w:val="21"/>
        </w:rPr>
        <w:t xml:space="preserve">6. </w:t>
      </w:r>
      <w:r>
        <w:rPr>
          <w:rFonts w:ascii="BIZ UDGothic" w:hAnsi="BIZ UDGothic" w:eastAsia="BIZ UDGothic"/>
          <w:b w:val="0"/>
          <w:i w:val="0"/>
          <w:sz w:val="20"/>
        </w:rPr>
        <w:t>makeColors</w:t>
      </w:r>
      <w:r>
        <w:rPr>
          <w:rFonts w:ascii="BIZ UDPGothic" w:hAnsi="BIZ UDPGothic" w:eastAsia="BIZ UDPGothic"/>
          <w:b w:val="0"/>
          <w:i w:val="0"/>
          <w:sz w:val="21"/>
        </w:rPr>
        <w:t xml:space="preserve"> / </w:t>
      </w:r>
      <w:r>
        <w:rPr>
          <w:rFonts w:ascii="BIZ UDGothic" w:hAnsi="BIZ UDGothic" w:eastAsia="BIZ UDGothic"/>
          <w:b w:val="0"/>
          <w:i w:val="0"/>
          <w:sz w:val="20"/>
        </w:rPr>
        <w:t>computeArcs</w:t>
      </w:r>
      <w:r>
        <w:rPr>
          <w:rFonts w:ascii="BIZ UDPGothic" w:hAnsi="BIZ UDPGothic" w:eastAsia="BIZ UDPGothic"/>
          <w:b w:val="0"/>
          <w:i w:val="0"/>
          <w:sz w:val="21"/>
        </w:rPr>
        <w:t xml:space="preserve"> でスライス本体（</w:t>
      </w:r>
      <w:r>
        <w:rPr>
          <w:rFonts w:ascii="BIZ UDGothic" w:hAnsi="BIZ UDGothic" w:eastAsia="BIZ UDGothic"/>
          <w:b w:val="0"/>
          <w:i w:val="0"/>
          <w:sz w:val="20"/>
        </w:rPr>
        <w:t>&lt;path&gt;</w:t>
      </w:r>
      <w:r>
        <w:rPr>
          <w:rFonts w:ascii="BIZ UDPGothic" w:hAnsi="BIZ UDPGothic" w:eastAsia="BIZ UDPGothic"/>
          <w:b w:val="0"/>
          <w:i w:val="0"/>
          <w:sz w:val="21"/>
        </w:rPr>
        <w:t>）を描く。</w:t>
      </w:r>
    </w:p>
    <w:p>
      <w:pPr>
        <w:spacing w:after="60"/>
        <w:ind w:left="283" w:hanging="283"/>
      </w:pPr>
      <w:r>
        <w:rPr>
          <w:rFonts w:ascii="BIZ UDGothic" w:hAnsi="BIZ UDGothic" w:eastAsia="BIZ UDGothic"/>
          <w:b/>
          <w:i w:val="0"/>
          <w:color w:val="1F5C99"/>
          <w:sz w:val="21"/>
        </w:rPr>
        <w:t xml:space="preserve">7. </w:t>
      </w:r>
      <w:r>
        <w:rPr>
          <w:rFonts w:ascii="BIZ UDGothic" w:hAnsi="BIZ UDGothic" w:eastAsia="BIZ UDGothic"/>
          <w:b w:val="0"/>
          <w:i w:val="0"/>
          <w:sz w:val="20"/>
        </w:rPr>
        <w:t>runLabelCascade</w:t>
      </w:r>
      <w:r>
        <w:rPr>
          <w:rFonts w:ascii="BIZ UDPGothic" w:hAnsi="BIZ UDPGothic" w:eastAsia="BIZ UDPGothic"/>
          <w:b w:val="0"/>
          <w:i w:val="0"/>
          <w:sz w:val="21"/>
        </w:rPr>
        <w:t xml:space="preserve"> で各ラベルの rank カスケードを実行し（7 章）、</w:t>
      </w:r>
      <w:r>
        <w:rPr>
          <w:rFonts w:ascii="BIZ UDGothic" w:hAnsi="BIZ UDGothic" w:eastAsia="BIZ UDGothic"/>
          <w:b w:val="0"/>
          <w:i w:val="0"/>
          <w:sz w:val="20"/>
        </w:rPr>
        <w:t>applyEmitRepairPasses</w:t>
      </w:r>
      <w:r>
        <w:rPr>
          <w:rFonts w:ascii="BIZ UDPGothic" w:hAnsi="BIZ UDPGothic" w:eastAsia="BIZ UDPGothic"/>
          <w:b w:val="0"/>
          <w:i w:val="0"/>
          <w:sz w:val="21"/>
        </w:rPr>
        <w:t xml:space="preserve"> で修復パス列を適用する（10 章）。</w:t>
      </w:r>
    </w:p>
    <w:p>
      <w:pPr>
        <w:spacing w:after="60"/>
        <w:ind w:left="283" w:hanging="283"/>
      </w:pPr>
      <w:r>
        <w:rPr>
          <w:rFonts w:ascii="BIZ UDGothic" w:hAnsi="BIZ UDGothic" w:eastAsia="BIZ UDGothic"/>
          <w:b/>
          <w:i w:val="0"/>
          <w:color w:val="1F5C99"/>
          <w:sz w:val="21"/>
        </w:rPr>
        <w:t xml:space="preserve">8. </w:t>
      </w:r>
      <w:r>
        <w:rPr>
          <w:rFonts w:ascii="BIZ UDGothic" w:hAnsi="BIZ UDGothic" w:eastAsia="BIZ UDGothic"/>
          <w:b w:val="0"/>
          <w:i w:val="0"/>
          <w:sz w:val="20"/>
        </w:rPr>
        <w:t>computeDrawnLeader</w:t>
      </w:r>
      <w:r>
        <w:rPr>
          <w:rFonts w:ascii="BIZ UDPGothic" w:hAnsi="BIZ UDPGothic" w:eastAsia="BIZ UDPGothic"/>
          <w:b w:val="0"/>
          <w:i w:val="0"/>
          <w:sz w:val="21"/>
        </w:rPr>
        <w:t xml:space="preserve"> で引出線の点列を確定する（9 章）。</w:t>
      </w:r>
    </w:p>
    <w:p>
      <w:pPr>
        <w:spacing w:after="60"/>
        <w:ind w:left="283" w:hanging="283"/>
      </w:pPr>
      <w:r>
        <w:rPr>
          <w:rFonts w:ascii="BIZ UDGothic" w:hAnsi="BIZ UDGothic" w:eastAsia="BIZ UDGothic"/>
          <w:b/>
          <w:i w:val="0"/>
          <w:color w:val="1F5C99"/>
          <w:sz w:val="21"/>
        </w:rPr>
        <w:t xml:space="preserve">9. </w:t>
      </w:r>
      <w:r>
        <w:rPr>
          <w:rFonts w:ascii="BIZ UDGothic" w:hAnsi="BIZ UDGothic" w:eastAsia="BIZ UDGothic"/>
          <w:b w:val="0"/>
          <w:i w:val="0"/>
          <w:sz w:val="20"/>
        </w:rPr>
        <w:t>buildFontFaceDefs</w:t>
      </w:r>
      <w:r>
        <w:rPr>
          <w:rFonts w:ascii="BIZ UDPGothic" w:hAnsi="BIZ UDPGothic" w:eastAsia="BIZ UDPGothic"/>
          <w:b w:val="0"/>
          <w:i w:val="0"/>
          <w:sz w:val="21"/>
        </w:rPr>
        <w:t xml:space="preserve"> でフォントを埋め込み（11 章）、SVG 文字列を結合して返す。</w:t>
      </w:r>
    </w:p>
    <w:p>
      <w:pPr>
        <w:spacing w:after="80"/>
      </w:pPr>
      <w:r>
        <w:rPr>
          <w:rFonts w:ascii="BIZ UDPGothic" w:hAnsi="BIZ UDPGothic" w:eastAsia="BIZ UDPGothic"/>
          <w:b w:val="0"/>
          <w:i w:val="0"/>
          <w:sz w:val="21"/>
        </w:rPr>
        <w:t>エントリ部の実コード（</w:t>
      </w:r>
      <w:r>
        <w:rPr>
          <w:rFonts w:ascii="BIZ UDGothic" w:hAnsi="BIZ UDGothic" w:eastAsia="BIZ UDGothic"/>
          <w:b w:val="0"/>
          <w:i w:val="0"/>
          <w:sz w:val="20"/>
        </w:rPr>
        <w:t>src/svg_export/index.ts</w:t>
      </w:r>
      <w:r>
        <w:rPr>
          <w:rFonts w:ascii="BIZ UDPGothic" w:hAnsi="BIZ UDPGothic" w:eastAsia="BIZ UDPGothic"/>
          <w:b w:val="0"/>
          <w:i w:val="0"/>
          <w:sz w:val="21"/>
        </w:rPr>
        <w:t>。上記 1〜6 に対応）:</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pBdr>
          <w:left w:val="single" w:sz="16" w:space="6" w:color="C4CCD4"/>
        </w:pBdr>
      </w:pPr>
      <w:r>
        <w:rPr>
          <w:rFonts w:ascii="BIZ UDGothic" w:hAnsi="BIZ UDGothic" w:eastAsia="BIZ UDGothic"/>
          <w:b w:val="0"/>
          <w:i w:val="0"/>
          <w:sz w:val="18"/>
        </w:rPr>
        <w:t>export async function renderPdfStylePieToSvg(</w:t>
        <w:br/>
        <w:t xml:space="preserve">  rawItems: unknown,</w:t>
        <w:br/>
        <w:t xml:space="preserve">  options: Partial&lt;PieLayoutConfig&gt; &amp; { compactLabel?: boolean } = {},</w:t>
        <w:br/>
        <w:t>): Promise&lt;RenderResult&gt; {</w:t>
        <w:br/>
        <w:t xml:space="preserve">  const cfg = createPieLayoutConfig(options);</w:t>
        <w:br/>
        <w:t xml:space="preserve">  const items: LayoutItem[] = normalizeAndSortItems(rawItems);</w:t>
        <w:br/>
        <w:t xml:space="preserve">  if (items.length === 0) {</w:t>
        <w:br/>
        <w:t xml:space="preserve">    throw new Error('At least one item with a non-zero value is required.');</w:t>
        <w:br/>
        <w:t xml:space="preserve">  }</w:t>
        <w:br/>
        <w:t xml:space="preserve">  if (options.compactLabel === undefined) {</w:t>
        <w:br/>
        <w:t xml:space="preserve">    runCompactCascade(items, cfg);</w:t>
        <w:br/>
        <w:t xml:space="preserve">  }</w:t>
        <w:br/>
        <w:t xml:space="preserve">  const coord = createCoordinateSystem(cfg);</w:t>
        <w:br/>
        <w:t xml:space="preserve">  const { width, height, xScale, yScale } = coord;</w:t>
        <w:br/>
        <w:t xml:space="preserve">  const finalLayout: LayoutResult | null = selectFinalLayout(items, cfg, coord);</w:t>
        <w:br/>
        <w:t xml:space="preserve">  const colors = makeColors(items.length, cfg);</w:t>
        <w:br/>
        <w:t xml:space="preserve">  const arcs = computeArcs(items, cfg);</w:t>
        <w:br/>
        <w:t xml:space="preserve">  const totalValue = items.reduce((sum, item) =&gt; sum + Math.abs(Number(item.value)), 0);</w:t>
        <w:br/>
        <w:t xml:space="preserve">  const percentOf = (value: number) =&gt;</w:t>
        <w:br/>
        <w:t xml:space="preserve">    totalValue &gt; 0 ? (Math.abs(Number(value)) / totalValue) * 100 : 0;</w:t>
        <w:br/>
        <w:br/>
        <w:t xml:space="preserve">  // ── 1. スライス本体の描画 ──</w:t>
        <w:br/>
        <w:t xml:space="preserve">  const sliceGroups = arcs</w:t>
        <w:br/>
        <w:t xml:space="preserve">    .map((arc, index) =&gt; {</w:t>
        <w:br/>
        <w:t xml:space="preserve">      if (Math.abs(Number(arc.value)) === 0) return '';</w:t>
        <w:br/>
        <w:t xml:space="preserve">      const path = `&lt;path d="${buildSlicePath(arc.startAngle, arc.endAngle, cfg.pieRadius, xScale, yScale)}" fill="${colors[index]}" /&gt;`;</w:t>
        <w:br/>
        <w:t xml:space="preserve">      const pct = percentOf(arc.value).toFixed(1);</w:t>
        <w:br/>
        <w:t xml:space="preserve">      return `&lt;g class="slice" data-name="${escapeXml(arc.name)}" data-percent="${pct}"&gt;${path}&lt;/g&gt;`;</w:t>
        <w:br/>
        <w:t xml:space="preserve">    })</w:t>
        <w:br/>
        <w:t xml:space="preserve">    .filter(Boolean);</w:t>
      </w:r>
    </w:p>
    <w:p>
      <w:pPr>
        <w:spacing w:after="80"/>
      </w:pPr>
      <w:r>
        <w:rPr>
          <w:rFonts w:ascii="BIZ UDPGothic" w:hAnsi="BIZ UDPGothic" w:eastAsia="BIZ UDPGothic"/>
          <w:b w:val="0"/>
          <w:i w:val="0"/>
          <w:sz w:val="21"/>
        </w:rPr>
        <w:t>最終段は文字列の単純結合で、外部ライブラリを使わない（</w:t>
      </w:r>
      <w:r>
        <w:rPr>
          <w:rFonts w:ascii="BIZ UDGothic" w:hAnsi="BIZ UDGothic" w:eastAsia="BIZ UDGothic"/>
          <w:b w:val="0"/>
          <w:i w:val="0"/>
          <w:sz w:val="20"/>
        </w:rPr>
        <w:t>src/svg_export/index.ts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 ── 3. SVG 全体を結合 ──</w:t>
        <w:br/>
        <w:t xml:space="preserve">  const fontDefs = await buildFontFaceDefs(cfg, usedChars);</w:t>
        <w:br/>
        <w:t xml:space="preserve">  const svg = [</w:t>
        <w:br/>
        <w:t xml:space="preserve">    `&lt;?xml version="1.0" encoding="UTF-8"?&gt;`,</w:t>
        <w:br/>
        <w:t xml:space="preserve">    `&lt;svg xmlns="http://www.w3.org/2000/svg" viewBox="0 0 ${width} ${height}" width="${cfg.svgWidthPx}px" height="${cfg.svgHeightPx}px" shape-rendering="geometricPrecision"&gt;`,</w:t>
        <w:br/>
        <w:t xml:space="preserve">    fontDefs,</w:t>
        <w:br/>
        <w:t xml:space="preserve">    `&lt;rect width="${width}" height="${height}" fill="${cfg.backgroundColor}" /&gt;`,</w:t>
        <w:br/>
        <w:t xml:space="preserve">    `&lt;g id="slices"&gt;${sliceGroups.join('')}&lt;/g&gt;`,</w:t>
        <w:br/>
        <w:t xml:space="preserve">    `&lt;g id="labels"&gt;${labelGroups.join('')}&lt;/g&gt;`,</w:t>
        <w:br/>
        <w:t xml:space="preserve">    `&lt;/svg&gt;`,</w:t>
        <w:br/>
        <w:t xml:space="preserve">  ].join('');</w:t>
        <w:br/>
        <w:br/>
        <w:t xml:space="preserve">  return { svg, diagnostics: diagnostics!, config: cfg };</w:t>
        <w:br/>
        <w:t>}</w:t>
      </w:r>
    </w:p>
    <w:p>
      <w:pPr>
        <w:spacing w:after="80"/>
      </w:pPr>
      <w:r>
        <w:rPr>
          <w:rFonts w:ascii="BIZ UDPGothic" w:hAnsi="BIZ UDPGothic" w:eastAsia="BIZ UDPGothic"/>
          <w:b w:val="0"/>
          <w:i w:val="0"/>
          <w:sz w:val="21"/>
        </w:rPr>
        <w:t>戻り値の型（</w:t>
      </w:r>
      <w:r>
        <w:rPr>
          <w:rFonts w:ascii="BIZ UDGothic" w:hAnsi="BIZ UDGothic" w:eastAsia="BIZ UDGothic"/>
          <w:b w:val="0"/>
          <w:i w:val="0"/>
          <w:sz w:val="20"/>
        </w:rPr>
        <w:t>src/types.ts</w:t>
      </w:r>
      <w:r>
        <w:rPr>
          <w:rFonts w:ascii="BIZ UDPGothic" w:hAnsi="BIZ UDPGothic" w:eastAsia="BIZ UDPGothic"/>
          <w:b w:val="0"/>
          <w:i w:val="0"/>
          <w:sz w:val="21"/>
        </w:rPr>
        <w:t>）。SVG 文字列に加えて、配置判断に使った診断情報と設定を返すので、呼び出し側やテストが判断根拠を検査できる: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interface RenderResult {</w:t>
        <w:br/>
        <w:t xml:space="preserve">  svg: string;</w:t>
        <w:br/>
        <w:t xml:space="preserve">  diagnostics: Diagnostics;</w:t>
        <w:br/>
        <w:t xml:space="preserve">  config: PieLayoutConfig;</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スライスが 1 枚だけのときは配置問題が存在しないため、</w:t>
      </w:r>
      <w:r>
        <w:rPr>
          <w:rFonts w:ascii="BIZ UDGothic" w:hAnsi="BIZ UDGothic" w:eastAsia="BIZ UDGothic"/>
          <w:b w:val="0"/>
          <w:i w:val="0"/>
          <w:sz w:val="19"/>
        </w:rPr>
        <w:t>items.length === 1</w:t>
      </w:r>
      <w:r>
        <w:rPr>
          <w:rFonts w:ascii="BIZ UDPGothic" w:hAnsi="BIZ UDPGothic" w:eastAsia="BIZ UDPGothic"/>
          <w:b w:val="0"/>
          <w:i w:val="0"/>
          <w:sz w:val="20"/>
        </w:rPr>
        <w:t xml:space="preserve"> の専用分岐が円の上方へ名前・% の 2 行を置くだけで返す。以降の章のレイアウト機構はすべて複数スライス時の話。</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型とデータ入力層</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主要 interface（</w:t>
      </w:r>
      <w:r>
        <w:rPr>
          <w:rFonts w:ascii="BIZ UDGothic" w:hAnsi="BIZ UDGothic" w:eastAsia="BIZ UDGothic"/>
          <w:b/>
          <w:i w:val="0"/>
          <w:color w:val="20242C"/>
          <w:sz w:val="25"/>
        </w:rPr>
        <w:t>src/types.ts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入力 1 件は最小の </w:t>
      </w:r>
      <w:r>
        <w:rPr>
          <w:rFonts w:ascii="BIZ UDGothic" w:hAnsi="BIZ UDGothic" w:eastAsia="BIZ UDGothic"/>
          <w:b w:val="0"/>
          <w:i w:val="0"/>
          <w:sz w:val="20"/>
        </w:rPr>
        <w:t>Item</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interface Item {</w:t>
        <w:br/>
        <w:t xml:space="preserve">  name: string;</w:t>
        <w:br/>
        <w:t xml:space="preserve">  value: number;</w:t>
        <w:br/>
        <w:t>}</w:t>
      </w:r>
    </w:p>
    <w:p>
      <w:pPr>
        <w:spacing w:after="80"/>
      </w:pPr>
      <w:r>
        <w:rPr>
          <w:rFonts w:ascii="BIZ UDPGothic" w:hAnsi="BIZ UDPGothic" w:eastAsia="BIZ UDPGothic"/>
          <w:b w:val="0"/>
          <w:i w:val="0"/>
          <w:sz w:val="21"/>
        </w:rPr>
        <w:t xml:space="preserve">内部では </w:t>
      </w:r>
      <w:r>
        <w:rPr>
          <w:rFonts w:ascii="BIZ UDGothic" w:hAnsi="BIZ UDGothic" w:eastAsia="BIZ UDGothic"/>
          <w:b w:val="0"/>
          <w:i w:val="0"/>
          <w:sz w:val="20"/>
        </w:rPr>
        <w:t>LayoutItem</w:t>
      </w:r>
      <w:r>
        <w:rPr>
          <w:rFonts w:ascii="BIZ UDPGothic" w:hAnsi="BIZ UDPGothic" w:eastAsia="BIZ UDPGothic"/>
          <w:b w:val="0"/>
          <w:i w:val="0"/>
          <w:sz w:val="21"/>
        </w:rPr>
        <w:t xml:space="preserve"> に持ち替え、パイプラインの各段が自分の担当フィールドを</w:t>
      </w:r>
      <w:r>
        <w:rPr>
          <w:rFonts w:ascii="BIZ UDPGothic" w:hAnsi="BIZ UDPGothic" w:eastAsia="BIZ UDPGothic"/>
          <w:b/>
          <w:i w:val="0"/>
          <w:sz w:val="21"/>
        </w:rPr>
        <w:t>段階的に付け足していく</w:t>
      </w:r>
      <w:r>
        <w:rPr>
          <w:rFonts w:ascii="BIZ UDPGothic" w:hAnsi="BIZ UDPGothic" w:eastAsia="BIZ UDPGothic"/>
          <w:b w:val="0"/>
          <w:i w:val="0"/>
          <w:sz w:val="21"/>
        </w:rPr>
        <w:t>（抜粋）: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pBdr>
          <w:left w:val="single" w:sz="16" w:space="6" w:color="C4CCD4"/>
        </w:pBdr>
      </w:pPr>
      <w:r>
        <w:rPr>
          <w:rFonts w:ascii="BIZ UDGothic" w:hAnsi="BIZ UDGothic" w:eastAsia="BIZ UDGothic"/>
          <w:b w:val="0"/>
          <w:i w:val="0"/>
          <w:sz w:val="18"/>
        </w:rPr>
        <w:t>export interface LayoutItem {</w:t>
        <w:br/>
        <w:t xml:space="preserve">  name: string;</w:t>
        <w:br/>
        <w:t xml:space="preserve">  value: number;</w:t>
        <w:br/>
        <w:t xml:space="preserve">  signedValue?: number;</w:t>
        <w:br/>
        <w:t xml:space="preserve">  percent?: number;</w:t>
        <w:br/>
        <w:t xml:space="preserve">  // 角度・分類 (buildProfiles が付与)</w:t>
        <w:br/>
        <w:t xml:space="preserve">  midAngle?: number;</w:t>
        <w:br/>
        <w:t xml:space="preserve">  side?: 'left' | 'right';</w:t>
        <w:br/>
        <w:t xml:space="preserve">  isSmall?: boolean;</w:t>
        <w:br/>
        <w:t xml:space="preserve">  isTiny?: boolean;</w:t>
        <w:br/>
        <w:t xml:space="preserve">  isTop?: boolean;</w:t>
        <w:br/>
        <w:t xml:space="preserve">  isBottom?: boolean;</w:t>
        <w:br/>
        <w:t xml:space="preserve">  isUpperLeft?: boolean;</w:t>
        <w:br/>
        <w:t xml:space="preserve">  isLong?: boolean;</w:t>
        <w:br/>
        <w:t xml:space="preserve">  compactLabel?: boolean;</w:t>
        <w:br/>
        <w:t xml:space="preserve">  estLines?: number;</w:t>
        <w:br/>
        <w:t xml:space="preserve">  // 配置座標 (buildCandidates / resolveSidePositions / placeX が付与)</w:t>
        <w:br/>
        <w:t xml:space="preserve">  anchorX?: number;</w:t>
        <w:br/>
        <w:t xml:space="preserve">  anchorY?: number;</w:t>
        <w:br/>
        <w:t xml:space="preserve">  naturalY?: number;</w:t>
        <w:br/>
        <w:t xml:space="preserve">  finalX?: number;</w:t>
        <w:br/>
        <w:t xml:space="preserve">  finalY?: number;</w:t>
        <w:br/>
        <w:t xml:space="preserve">  upperLeftRenderY?: number;</w:t>
        <w:br/>
        <w:t xml:space="preserve">  // flip / band メタ</w:t>
        <w:br/>
        <w:t xml:space="preserve">  flipToRight?: boolean;</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Gothic" w:hAnsi="BIZ UDGothic" w:eastAsia="BIZ UDGothic"/>
          <w:b w:val="0"/>
          <w:i w:val="0"/>
          <w:sz w:val="19"/>
        </w:rPr>
        <w:t>LayoutItem</w:t>
      </w:r>
      <w:r>
        <w:rPr>
          <w:rFonts w:ascii="BIZ UDPGothic" w:hAnsi="BIZ UDPGothic" w:eastAsia="BIZ UDPGothic"/>
          <w:b w:val="0"/>
          <w:i w:val="0"/>
          <w:sz w:val="20"/>
        </w:rPr>
        <w:t xml:space="preserve"> は index signature（</w:t>
      </w:r>
      <w:r>
        <w:rPr>
          <w:rFonts w:ascii="BIZ UDGothic" w:hAnsi="BIZ UDGothic" w:eastAsia="BIZ UDGothic"/>
          <w:b w:val="0"/>
          <w:i w:val="0"/>
          <w:sz w:val="19"/>
        </w:rPr>
        <w:t>[key: string]: unknown</w:t>
      </w:r>
      <w:r>
        <w:rPr>
          <w:rFonts w:ascii="BIZ UDPGothic" w:hAnsi="BIZ UDPGothic" w:eastAsia="BIZ UDPGothic"/>
          <w:b w:val="0"/>
          <w:i w:val="0"/>
          <w:sz w:val="20"/>
        </w:rPr>
        <w:t xml:space="preserve"> のような任意キー許可）を</w:t>
      </w:r>
      <w:r>
        <w:rPr>
          <w:rFonts w:ascii="BIZ UDPGothic" w:hAnsi="BIZ UDPGothic" w:eastAsia="BIZ UDPGothic"/>
          <w:b/>
          <w:i w:val="0"/>
          <w:sz w:val="20"/>
        </w:rPr>
        <w:t>意図的に持たない</w:t>
      </w:r>
      <w:r>
        <w:rPr>
          <w:rFonts w:ascii="BIZ UDPGothic" w:hAnsi="BIZ UDPGothic" w:eastAsia="BIZ UDPGothic"/>
          <w:b w:val="0"/>
          <w:i w:val="0"/>
          <w:sz w:val="20"/>
        </w:rPr>
        <w:t xml:space="preserve">。フィールドを増やすときは必ず interface に宣言する。これにより </w:t>
      </w:r>
      <w:r>
        <w:rPr>
          <w:rFonts w:ascii="BIZ UDGothic" w:hAnsi="BIZ UDGothic" w:eastAsia="BIZ UDGothic"/>
          <w:b w:val="0"/>
          <w:i w:val="0"/>
          <w:sz w:val="19"/>
        </w:rPr>
        <w:t>item.finalY</w:t>
      </w:r>
      <w:r>
        <w:rPr>
          <w:rFonts w:ascii="BIZ UDPGothic" w:hAnsi="BIZ UDPGothic" w:eastAsia="BIZ UDPGothic"/>
          <w:b w:val="0"/>
          <w:i w:val="0"/>
          <w:sz w:val="20"/>
        </w:rPr>
        <w:t xml:space="preserve"> を </w:t>
      </w:r>
      <w:r>
        <w:rPr>
          <w:rFonts w:ascii="BIZ UDGothic" w:hAnsi="BIZ UDGothic" w:eastAsia="BIZ UDGothic"/>
          <w:b w:val="0"/>
          <w:i w:val="0"/>
          <w:sz w:val="19"/>
        </w:rPr>
        <w:t>item.finalW</w:t>
      </w:r>
      <w:r>
        <w:rPr>
          <w:rFonts w:ascii="BIZ UDPGothic" w:hAnsi="BIZ UDPGothic" w:eastAsia="BIZ UDPGothic"/>
          <w:b w:val="0"/>
          <w:i w:val="0"/>
          <w:sz w:val="20"/>
        </w:rPr>
        <w:t xml:space="preserve"> と書き間違えるようなミスがコンパイル時に検出される。</w:t>
      </w:r>
    </w:p>
    <w:p>
      <w:pPr>
        <w:spacing w:after="80"/>
      </w:pPr>
      <w:r>
        <w:rPr>
          <w:rFonts w:ascii="BIZ UDPGothic" w:hAnsi="BIZ UDPGothic" w:eastAsia="BIZ UDPGothic"/>
          <w:b w:val="0"/>
          <w:i w:val="0"/>
          <w:sz w:val="21"/>
        </w:rPr>
        <w:t>その他の重要な型:</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型</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LayoutItemReady</w:t>
            </w:r>
          </w:p>
        </w:tc>
        <w:tc>
          <w:tcPr>
            <w:tcW w:type="dxa" w:w="4873"/>
            <w:tcBorders>
              <w:bottom w:val="single" w:sz="8" w:space="0" w:color="E8ECF0"/>
            </w:tcBorders>
          </w:tcPr>
          <w:p>
            <w:r/>
            <w:r>
              <w:rPr>
                <w:rFonts w:ascii="BIZ UDGothic" w:hAnsi="BIZ UDGothic" w:eastAsia="BIZ UDGothic"/>
                <w:b w:val="0"/>
                <w:i w:val="0"/>
                <w:sz w:val="18"/>
              </w:rPr>
              <w:t>buildCandidates</w:t>
            </w:r>
            <w:r>
              <w:rPr>
                <w:rFonts w:ascii="BIZ UDPGothic" w:hAnsi="BIZ UDPGothic" w:eastAsia="BIZ UDPGothic"/>
                <w:b w:val="0"/>
                <w:i w:val="0"/>
                <w:sz w:val="19"/>
              </w:rPr>
              <w:t xml:space="preserve"> 通過後に必須フィールドが埋まったことを表す型。</w:t>
            </w:r>
            <w:r>
              <w:rPr>
                <w:rFonts w:ascii="BIZ UDGothic" w:hAnsi="BIZ UDGothic" w:eastAsia="BIZ UDGothic"/>
                <w:b w:val="0"/>
                <w:i w:val="0"/>
                <w:sz w:val="18"/>
              </w:rPr>
              <w:t>LayoutResult.labels</w:t>
            </w:r>
            <w:r>
              <w:rPr>
                <w:rFonts w:ascii="BIZ UDPGothic" w:hAnsi="BIZ UDPGothic" w:eastAsia="BIZ UDPGothic"/>
                <w:b w:val="0"/>
                <w:i w:val="0"/>
                <w:sz w:val="19"/>
              </w:rPr>
              <w:t xml:space="preserve"> はこの型で返す。</w:t>
            </w:r>
          </w:p>
        </w:tc>
      </w:tr>
      <w:tr>
        <w:trPr>
          <w:cantSplit/>
        </w:trPr>
        <w:tc>
          <w:tcPr>
            <w:tcW w:type="dxa" w:w="4873"/>
            <w:tcBorders>
              <w:bottom w:val="single" w:sz="8" w:space="0" w:color="E8ECF0"/>
            </w:tcBorders>
          </w:tcPr>
          <w:p>
            <w:r/>
            <w:r>
              <w:rPr>
                <w:rFonts w:ascii="BIZ UDGothic" w:hAnsi="BIZ UDGothic" w:eastAsia="BIZ UDGothic"/>
                <w:b w:val="0"/>
                <w:i w:val="0"/>
                <w:sz w:val="18"/>
              </w:rPr>
              <w:t>LayoutResult</w:t>
            </w:r>
          </w:p>
        </w:tc>
        <w:tc>
          <w:tcPr>
            <w:tcW w:type="dxa" w:w="4873"/>
            <w:tcBorders>
              <w:bottom w:val="single" w:sz="8" w:space="0" w:color="E8ECF0"/>
            </w:tcBorders>
          </w:tcPr>
          <w:p>
            <w:r/>
            <w:r>
              <w:rPr>
                <w:rFonts w:ascii="BIZ UDGothic" w:hAnsi="BIZ UDGothic" w:eastAsia="BIZ UDGothic"/>
                <w:b w:val="0"/>
                <w:i w:val="0"/>
                <w:sz w:val="18"/>
              </w:rPr>
              <w:t>{ labels: LayoutItemReady[]; diagnostics: Diagnostics }</w:t>
            </w:r>
            <w:r>
              <w:rPr>
                <w:rFonts w:ascii="BIZ UDPGothic" w:hAnsi="BIZ UDPGothic" w:eastAsia="BIZ UDPGothic"/>
                <w:b w:val="0"/>
                <w:i w:val="0"/>
                <w:sz w:val="19"/>
              </w:rPr>
              <w:t>。レイアウト層（6 章）の出力。</w:t>
            </w:r>
          </w:p>
        </w:tc>
      </w:tr>
      <w:tr>
        <w:trPr>
          <w:cantSplit/>
        </w:trPr>
        <w:tc>
          <w:tcPr>
            <w:tcW w:type="dxa" w:w="4873"/>
            <w:tcBorders>
              <w:bottom w:val="single" w:sz="8" w:space="0" w:color="E8ECF0"/>
            </w:tcBorders>
          </w:tcPr>
          <w:p>
            <w:r/>
            <w:r>
              <w:rPr>
                <w:rFonts w:ascii="BIZ UDGothic" w:hAnsi="BIZ UDGothic" w:eastAsia="BIZ UDGothic"/>
                <w:b w:val="0"/>
                <w:i w:val="0"/>
                <w:sz w:val="18"/>
              </w:rPr>
              <w:t>Placement</w:t>
            </w:r>
          </w:p>
        </w:tc>
        <w:tc>
          <w:tcPr>
            <w:tcW w:type="dxa" w:w="4873"/>
            <w:tcBorders>
              <w:bottom w:val="single" w:sz="8" w:space="0" w:color="E8ECF0"/>
            </w:tcBorders>
          </w:tcPr>
          <w:p>
            <w:r/>
            <w:r>
              <w:rPr>
                <w:rFonts w:ascii="BIZ UDPGothic" w:hAnsi="BIZ UDPGothic" w:eastAsia="BIZ UDPGothic"/>
                <w:b w:val="0"/>
                <w:i w:val="0"/>
                <w:sz w:val="19"/>
              </w:rPr>
              <w:t>rank カスケード → 後処理 → SVG 出力の間で受け渡す確定配置。</w:t>
            </w:r>
            <w:r>
              <w:rPr>
                <w:rFonts w:ascii="BIZ UDGothic" w:hAnsi="BIZ UDGothic" w:eastAsia="BIZ UDGothic"/>
                <w:b w:val="0"/>
                <w:i w:val="0"/>
                <w:sz w:val="18"/>
              </w:rPr>
              <w:t>x, y, anchor, baseline, lines, leaderAnchor/Bend/Endpoint, skipLeader, insideSlice, nameScaleX</w:t>
            </w:r>
            <w:r>
              <w:rPr>
                <w:rFonts w:ascii="BIZ UDPGothic" w:hAnsi="BIZ UDPGothic" w:eastAsia="BIZ UDPGothic"/>
                <w:b w:val="0"/>
                <w:i w:val="0"/>
                <w:sz w:val="19"/>
              </w:rPr>
              <w:t xml:space="preserve"> 等を持つ。</w:t>
            </w:r>
          </w:p>
        </w:tc>
      </w:tr>
      <w:tr>
        <w:trPr>
          <w:cantSplit/>
        </w:trPr>
        <w:tc>
          <w:tcPr>
            <w:tcW w:type="dxa" w:w="4873"/>
            <w:tcBorders>
              <w:bottom w:val="single" w:sz="8" w:space="0" w:color="E8ECF0"/>
            </w:tcBorders>
          </w:tcPr>
          <w:p>
            <w:r/>
            <w:r>
              <w:rPr>
                <w:rFonts w:ascii="BIZ UDGothic" w:hAnsi="BIZ UDGothic" w:eastAsia="BIZ UDGothic"/>
                <w:b w:val="0"/>
                <w:i w:val="0"/>
                <w:sz w:val="18"/>
              </w:rPr>
              <w:t>Diagnostics</w:t>
            </w:r>
          </w:p>
        </w:tc>
        <w:tc>
          <w:tcPr>
            <w:tcW w:type="dxa" w:w="4873"/>
            <w:tcBorders>
              <w:bottom w:val="single" w:sz="8" w:space="0" w:color="E8ECF0"/>
            </w:tcBorders>
          </w:tcPr>
          <w:p>
            <w:r/>
            <w:r>
              <w:rPr>
                <w:rFonts w:ascii="BIZ UDPGothic" w:hAnsi="BIZ UDPGothic" w:eastAsia="BIZ UDPGothic"/>
                <w:b w:val="0"/>
                <w:i w:val="0"/>
                <w:sz w:val="19"/>
              </w:rPr>
              <w:t>混雑診断の結果。</w:t>
            </w:r>
            <w:r>
              <w:rPr>
                <w:rFonts w:ascii="BIZ UDGothic" w:hAnsi="BIZ UDGothic" w:eastAsia="BIZ UDGothic"/>
                <w:b w:val="0"/>
                <w:i w:val="0"/>
                <w:sz w:val="18"/>
              </w:rPr>
              <w:t>modeTags</w:t>
            </w:r>
            <w:r>
              <w:rPr>
                <w:rFonts w:ascii="BIZ UDPGothic" w:hAnsi="BIZ UDPGothic" w:eastAsia="BIZ UDPGothic"/>
                <w:b w:val="0"/>
                <w:i w:val="0"/>
                <w:sz w:val="19"/>
              </w:rPr>
              <w:t>・各種密度フラグ（</w:t>
            </w:r>
            <w:r>
              <w:rPr>
                <w:rFonts w:ascii="BIZ UDGothic" w:hAnsi="BIZ UDGothic" w:eastAsia="BIZ UDGothic"/>
                <w:b w:val="0"/>
                <w:i w:val="0"/>
                <w:sz w:val="18"/>
              </w:rPr>
              <w:t>leftStackMode</w:t>
            </w:r>
            <w:r>
              <w:rPr>
                <w:rFonts w:ascii="BIZ UDPGothic" w:hAnsi="BIZ UDPGothic" w:eastAsia="BIZ UDPGothic"/>
                <w:b w:val="0"/>
                <w:i w:val="0"/>
                <w:sz w:val="19"/>
              </w:rPr>
              <w:t xml:space="preserve"> 等）・</w:t>
            </w:r>
            <w:r>
              <w:rPr>
                <w:rFonts w:ascii="BIZ UDGothic" w:hAnsi="BIZ UDGothic" w:eastAsia="BIZ UDGothic"/>
                <w:b w:val="0"/>
                <w:i w:val="0"/>
                <w:sz w:val="18"/>
              </w:rPr>
              <w:t>isHighDensity()</w:t>
            </w:r>
            <w:r>
              <w:rPr>
                <w:rFonts w:ascii="BIZ UDPGothic" w:hAnsi="BIZ UDPGothic" w:eastAsia="BIZ UDPGothic"/>
                <w:b w:val="0"/>
                <w:i w:val="0"/>
                <w:sz w:val="19"/>
              </w:rPr>
              <w:t>・</w:t>
            </w:r>
            <w:r>
              <w:rPr>
                <w:rFonts w:ascii="BIZ UDGothic" w:hAnsi="BIZ UDGothic" w:eastAsia="BIZ UDGothic"/>
                <w:b w:val="0"/>
                <w:i w:val="0"/>
                <w:sz w:val="18"/>
              </w:rPr>
              <w:t>finalScore</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Gothic" w:hAnsi="BIZ UDGothic" w:eastAsia="BIZ UDGothic"/>
                <w:b w:val="0"/>
                <w:i w:val="0"/>
                <w:sz w:val="18"/>
              </w:rPr>
              <w:t>PieLayoutConfig</w:t>
            </w:r>
          </w:p>
        </w:tc>
        <w:tc>
          <w:tcPr>
            <w:tcW w:type="dxa" w:w="4873"/>
            <w:tcBorders>
              <w:bottom w:val="single" w:sz="8" w:space="0" w:color="E8ECF0"/>
            </w:tcBorders>
          </w:tcPr>
          <w:p>
            <w:r/>
            <w:r>
              <w:rPr>
                <w:rFonts w:ascii="BIZ UDPGothic" w:hAnsi="BIZ UDPGothic" w:eastAsia="BIZ UDPGothic"/>
                <w:b w:val="0"/>
                <w:i w:val="0"/>
                <w:sz w:val="19"/>
              </w:rPr>
              <w:t>設定。基本フィールド + 派生 getter をすべて明示宣言（5 章）。</w:t>
            </w:r>
          </w:p>
        </w:tc>
      </w:tr>
    </w:tbl>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入力の正規化（</w:t>
      </w:r>
      <w:r>
        <w:rPr>
          <w:rFonts w:ascii="BIZ UDGothic" w:hAnsi="BIZ UDGothic" w:eastAsia="BIZ UDGothic"/>
          <w:b/>
          <w:i w:val="0"/>
          <w:color w:val="20242C"/>
          <w:sz w:val="25"/>
        </w:rPr>
        <w:t>src/data.ts</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normalizeInputItems</w:t>
      </w:r>
      <w:r>
        <w:rPr>
          <w:rFonts w:ascii="BIZ UDPGothic" w:hAnsi="BIZ UDPGothic" w:eastAsia="BIZ UDPGothic"/>
          <w:b w:val="0"/>
          <w:i w:val="0"/>
          <w:sz w:val="21"/>
        </w:rPr>
        <w:t xml:space="preserve"> は </w:t>
      </w:r>
      <w:r>
        <w:rPr>
          <w:rFonts w:ascii="BIZ UDGothic" w:hAnsi="BIZ UDGothic" w:eastAsia="BIZ UDGothic"/>
          <w:b w:val="0"/>
          <w:i w:val="0"/>
          <w:sz w:val="20"/>
        </w:rPr>
        <w:t>[name, value]</w:t>
      </w:r>
      <w:r>
        <w:rPr>
          <w:rFonts w:ascii="BIZ UDPGothic" w:hAnsi="BIZ UDPGothic" w:eastAsia="BIZ UDPGothic"/>
          <w:b w:val="0"/>
          <w:i w:val="0"/>
          <w:sz w:val="21"/>
        </w:rPr>
        <w:t xml:space="preserve"> タプルと </w:t>
      </w:r>
      <w:r>
        <w:rPr>
          <w:rFonts w:ascii="BIZ UDGothic" w:hAnsi="BIZ UDGothic" w:eastAsia="BIZ UDGothic"/>
          <w:b w:val="0"/>
          <w:i w:val="0"/>
          <w:sz w:val="20"/>
        </w:rPr>
        <w:t>{name, value}</w:t>
      </w:r>
      <w:r>
        <w:rPr>
          <w:rFonts w:ascii="BIZ UDPGothic" w:hAnsi="BIZ UDPGothic" w:eastAsia="BIZ UDPGothic"/>
          <w:b w:val="0"/>
          <w:i w:val="0"/>
          <w:sz w:val="21"/>
        </w:rPr>
        <w:t xml:space="preserve"> オブジェクトの両形式を受け付けて </w:t>
      </w:r>
      <w:r>
        <w:rPr>
          <w:rFonts w:ascii="BIZ UDGothic" w:hAnsi="BIZ UDGothic" w:eastAsia="BIZ UDGothic"/>
          <w:b w:val="0"/>
          <w:i w:val="0"/>
          <w:sz w:val="20"/>
        </w:rPr>
        <w:t>Item[]</w:t>
      </w:r>
      <w:r>
        <w:rPr>
          <w:rFonts w:ascii="BIZ UDPGothic" w:hAnsi="BIZ UDPGothic" w:eastAsia="BIZ UDPGothic"/>
          <w:b w:val="0"/>
          <w:i w:val="0"/>
          <w:sz w:val="21"/>
        </w:rPr>
        <w:t xml:space="preserve"> に揃える。それ以外の形は即例外にして、不正入力を早期に落とす:</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normalizeInputItems(rawItems: unknown): Item[] {</w:t>
        <w:br/>
        <w:t xml:space="preserve">  if (!Array.isArray(rawItems)) {</w:t>
        <w:br/>
        <w:t xml:space="preserve">    throw new Error('Input data must be an array.');</w:t>
        <w:br/>
        <w:t xml:space="preserve">  }</w:t>
        <w:br/>
        <w:t xml:space="preserve">  return rawItems.map((item: unknown): Item =&gt; {</w:t>
        <w:br/>
        <w:t xml:space="preserve">    if (Array.isArray(item) &amp;&amp; item.length &gt;= 2) {</w:t>
        <w:br/>
        <w:t xml:space="preserve">      return { name: String(item[0]), value: Number(item[1]) };</w:t>
        <w:br/>
        <w:t xml:space="preserve">    }</w:t>
        <w:br/>
        <w:t xml:space="preserve">    if (typeof item === 'object' &amp;&amp; item !== null &amp;&amp; 'name' in item &amp;&amp; 'value' in item) {</w:t>
        <w:br/>
        <w:t xml:space="preserve">      const obj = item as { name: unknown; value: unknown };</w:t>
        <w:br/>
        <w:t xml:space="preserve">      return { name: String(obj.name), value: Number(obj.value) };</w:t>
        <w:br/>
        <w:t xml:space="preserve">    }</w:t>
        <w:br/>
        <w:t xml:space="preserve">    throw new Error('Each item must be {name, value} or [name, value].');</w:t>
        <w:br/>
        <w:t xml:space="preserve">  });</w:t>
        <w:br/>
        <w:t>}</w:t>
      </w:r>
    </w:p>
    <w:p>
      <w:pPr>
        <w:spacing w:after="80"/>
      </w:pPr>
      <w:r>
        <w:rPr>
          <w:rFonts w:ascii="BIZ UDPGothic" w:hAnsi="BIZ UDPGothic" w:eastAsia="BIZ UDPGothic"/>
          <w:b w:val="0"/>
          <w:i w:val="0"/>
          <w:sz w:val="21"/>
        </w:rPr>
        <w:t xml:space="preserve">入力ソースは 5 系統（sample / data-file / data-json / xlsx / sql）。同期版 </w:t>
      </w:r>
      <w:r>
        <w:rPr>
          <w:rFonts w:ascii="BIZ UDGothic" w:hAnsi="BIZ UDGothic" w:eastAsia="BIZ UDGothic"/>
          <w:b w:val="0"/>
          <w:i w:val="0"/>
          <w:sz w:val="20"/>
        </w:rPr>
        <w:t>resolveInputData</w:t>
      </w:r>
      <w:r>
        <w:rPr>
          <w:rFonts w:ascii="BIZ UDPGothic" w:hAnsi="BIZ UDPGothic" w:eastAsia="BIZ UDPGothic"/>
          <w:b w:val="0"/>
          <w:i w:val="0"/>
          <w:sz w:val="21"/>
        </w:rPr>
        <w:t xml:space="preserve"> は前 3 系統のみ、非同期版 </w:t>
      </w:r>
      <w:r>
        <w:rPr>
          <w:rFonts w:ascii="BIZ UDGothic" w:hAnsi="BIZ UDGothic" w:eastAsia="BIZ UDGothic"/>
          <w:b w:val="0"/>
          <w:i w:val="0"/>
          <w:sz w:val="20"/>
        </w:rPr>
        <w:t>resolveInputDataAsync</w:t>
      </w:r>
      <w:r>
        <w:rPr>
          <w:rFonts w:ascii="BIZ UDPGothic" w:hAnsi="BIZ UDPGothic" w:eastAsia="BIZ UDPGothic"/>
          <w:b w:val="0"/>
          <w:i w:val="0"/>
          <w:sz w:val="21"/>
        </w:rPr>
        <w:t xml:space="preserve"> が xlsx / sql も扱う。</w:t>
      </w:r>
    </w:p>
    <w:p>
      <w:pPr>
        <w:spacing w:after="80"/>
      </w:pPr>
      <w:r>
        <w:rPr>
          <w:rFonts w:ascii="BIZ UDPGothic" w:hAnsi="BIZ UDPGothic" w:eastAsia="BIZ UDPGothic"/>
          <w:b w:val="0"/>
          <w:i w:val="0"/>
          <w:sz w:val="21"/>
        </w:rPr>
        <w:t xml:space="preserve">描画直前には </w:t>
      </w:r>
      <w:r>
        <w:rPr>
          <w:rFonts w:ascii="BIZ UDGothic" w:hAnsi="BIZ UDGothic" w:eastAsia="BIZ UDGothic"/>
          <w:b w:val="0"/>
          <w:i w:val="0"/>
          <w:sz w:val="20"/>
        </w:rPr>
        <w:t>normalizeAndSortItems</w:t>
      </w:r>
      <w:r>
        <w:rPr>
          <w:rFonts w:ascii="BIZ UDPGothic" w:hAnsi="BIZ UDPGothic" w:eastAsia="BIZ UDPGothic"/>
          <w:b w:val="0"/>
          <w:i w:val="0"/>
          <w:sz w:val="21"/>
        </w:rPr>
        <w:t>（</w:t>
      </w:r>
      <w:r>
        <w:rPr>
          <w:rFonts w:ascii="BIZ UDGothic" w:hAnsi="BIZ UDGothic" w:eastAsia="BIZ UDGothic"/>
          <w:b w:val="0"/>
          <w:i w:val="0"/>
          <w:sz w:val="20"/>
        </w:rPr>
        <w:t>src/svg_export/index.ts</w:t>
      </w:r>
      <w:r>
        <w:rPr>
          <w:rFonts w:ascii="BIZ UDPGothic" w:hAnsi="BIZ UDPGothic" w:eastAsia="BIZ UDPGothic"/>
          <w:b w:val="0"/>
          <w:i w:val="0"/>
          <w:sz w:val="21"/>
        </w:rPr>
        <w:t xml:space="preserve">）がさらに: (1) 有限かつ絶対値が 0 より大きい値だけ残す、(2) 絶対値化しつつ元の符号を </w:t>
      </w:r>
      <w:r>
        <w:rPr>
          <w:rFonts w:ascii="BIZ UDGothic" w:hAnsi="BIZ UDGothic" w:eastAsia="BIZ UDGothic"/>
          <w:b w:val="0"/>
          <w:i w:val="0"/>
          <w:sz w:val="20"/>
        </w:rPr>
        <w:t>signedValue</w:t>
      </w:r>
      <w:r>
        <w:rPr>
          <w:rFonts w:ascii="BIZ UDPGothic" w:hAnsi="BIZ UDPGothic" w:eastAsia="BIZ UDPGothic"/>
          <w:b w:val="0"/>
          <w:i w:val="0"/>
          <w:sz w:val="21"/>
        </w:rPr>
        <w:t xml:space="preserve"> に保持、(3) </w:t>
      </w:r>
      <w:r>
        <w:rPr>
          <w:rFonts w:ascii="BIZ UDPGothic" w:hAnsi="BIZ UDPGothic" w:eastAsia="BIZ UDPGothic"/>
          <w:b/>
          <w:i w:val="0"/>
          <w:sz w:val="21"/>
        </w:rPr>
        <w:t>値降順・「その他」末尾</w:t>
      </w:r>
      <w:r>
        <w:rPr>
          <w:rFonts w:ascii="BIZ UDPGothic" w:hAnsi="BIZ UDPGothic" w:eastAsia="BIZ UDPGothic"/>
          <w:b w:val="0"/>
          <w:i w:val="0"/>
          <w:sz w:val="21"/>
        </w:rPr>
        <w:t>に並べ替える: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normalizeAndSortItems(rawItems: unknown): LayoutItem[] {</w:t>
        <w:br/>
        <w:t xml:space="preserve">  return normalizeInputItems(rawItems)</w:t>
        <w:br/>
        <w:t xml:space="preserve">    .filter((item) =&gt; Number.isFinite(Number(item.value)) &amp;&amp; Math.abs(Number(item.value)) &gt; 0)</w:t>
        <w:br/>
        <w:t xml:space="preserve">    .map((item) =&gt; ({</w:t>
        <w:br/>
        <w:t xml:space="preserve">      name: item.name,</w:t>
        <w:br/>
        <w:t xml:space="preserve">      value: Math.abs(Number(item.value)),</w:t>
        <w:br/>
        <w:t xml:space="preserve">      signedValue: Number(item.value),</w:t>
        <w:br/>
        <w:t xml:space="preserve">    }))</w:t>
        <w:br/>
        <w:t xml:space="preserve">    .sort((a, b) =&gt; {</w:t>
        <w:br/>
        <w:t xml:space="preserve">      const aOther = isOtherCategory(a.name);</w:t>
        <w:br/>
        <w:t xml:space="preserve">      const bOther = isOtherCategory(b.name);</w:t>
        <w:br/>
        <w:t xml:space="preserve">      if (aOther !== bOther) return aOther ? 1 : -1;</w:t>
        <w:br/>
        <w:t xml:space="preserve">      return b.value - a.value;</w:t>
        <w:br/>
        <w:t xml:space="preserve">    });</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並び順はここで内部的に確定するため、</w:t>
      </w:r>
      <w:r>
        <w:rPr>
          <w:rFonts w:ascii="BIZ UDGothic" w:hAnsi="BIZ UDGothic" w:eastAsia="BIZ UDGothic"/>
          <w:b w:val="0"/>
          <w:i w:val="0"/>
          <w:sz w:val="19"/>
        </w:rPr>
        <w:t>samples.json</w:t>
      </w:r>
      <w:r>
        <w:rPr>
          <w:rFonts w:ascii="BIZ UDPGothic" w:hAnsi="BIZ UDPGothic" w:eastAsia="BIZ UDPGothic"/>
          <w:b w:val="0"/>
          <w:i w:val="0"/>
          <w:sz w:val="20"/>
        </w:rPr>
        <w:t xml:space="preserve"> や Excel 上の行の並びは出力に影響しない。</w:t>
      </w:r>
    </w:p>
    <w:p>
      <w:pPr>
        <w:keepNext/>
        <w:keepLines/>
        <w:spacing w:before="140" w:after="60"/>
        <w:outlineLvl w:val="1"/>
      </w:pPr>
      <w:r>
        <w:rPr>
          <w:rFonts w:ascii="BIZ UDGothic" w:hAnsi="BIZ UDGothic" w:eastAsia="BIZ UDGothic"/>
          <w:b/>
          <w:i w:val="0"/>
          <w:color w:val="1F5C99"/>
          <w:sz w:val="26"/>
        </w:rPr>
        <w:t xml:space="preserve">4.3 </w:t>
      </w:r>
      <w:r>
        <w:rPr>
          <w:rFonts w:ascii="BIZ UDPGothic" w:hAnsi="BIZ UDPGothic" w:eastAsia="BIZ UDPGothic"/>
          <w:b/>
          <w:i w:val="0"/>
          <w:color w:val="20242C"/>
          <w:sz w:val="26"/>
        </w:rPr>
        <w:t>Excel / DB ローダ（依存の隔離）</w:t>
      </w:r>
    </w:p>
    <w:p>
      <w:pPr>
        <w:pStyle w:val="ListBullet"/>
        <w:spacing w:after="40"/>
        <w:ind w:left="340"/>
      </w:pPr>
      <w:r>
        <w:rPr>
          <w:rFonts w:ascii="BIZ UDGothic" w:hAnsi="BIZ UDGothic" w:eastAsia="BIZ UDGothic"/>
          <w:b w:val="0"/>
          <w:i w:val="0"/>
          <w:sz w:val="20"/>
        </w:rPr>
        <w:t>loadXlsxItems({ path, sheet, range })</w:t>
      </w:r>
      <w:r>
        <w:rPr>
          <w:rFonts w:ascii="BIZ UDPGothic" w:hAnsi="BIZ UDPGothic" w:eastAsia="BIZ UDPGothic"/>
          <w:b w:val="0"/>
          <w:i w:val="0"/>
          <w:sz w:val="21"/>
        </w:rPr>
        <w:t>（</w:t>
      </w:r>
      <w:r>
        <w:rPr>
          <w:rFonts w:ascii="BIZ UDGothic" w:hAnsi="BIZ UDGothic" w:eastAsia="BIZ UDGothic"/>
          <w:b w:val="0"/>
          <w:i w:val="0"/>
          <w:sz w:val="20"/>
        </w:rPr>
        <w:t>src/xlsx_loader.ts</w:t>
      </w:r>
      <w:r>
        <w:rPr>
          <w:rFonts w:ascii="BIZ UDPGothic" w:hAnsi="BIZ UDPGothic" w:eastAsia="BIZ UDPGothic"/>
          <w:b w:val="0"/>
          <w:i w:val="0"/>
          <w:sz w:val="21"/>
        </w:rPr>
        <w:t>）: Excel から 2 列固定（左=name、右=value）で読む。</w:t>
      </w:r>
      <w:r>
        <w:rPr>
          <w:rFonts w:ascii="BIZ UDGothic" w:hAnsi="BIZ UDGothic" w:eastAsia="BIZ UDGothic"/>
          <w:b w:val="0"/>
          <w:i w:val="0"/>
          <w:sz w:val="20"/>
        </w:rPr>
        <w:t>parseRange</w:t>
      </w:r>
      <w:r>
        <w:rPr>
          <w:rFonts w:ascii="BIZ UDPGothic" w:hAnsi="BIZ UDPGothic" w:eastAsia="BIZ UDPGothic"/>
          <w:b w:val="0"/>
          <w:i w:val="0"/>
          <w:sz w:val="21"/>
        </w:rPr>
        <w:t xml:space="preserve"> が </w:t>
      </w:r>
      <w:r>
        <w:rPr>
          <w:rFonts w:ascii="BIZ UDGothic" w:hAnsi="BIZ UDGothic" w:eastAsia="BIZ UDGothic"/>
          <w:b w:val="0"/>
          <w:i w:val="0"/>
          <w:sz w:val="20"/>
        </w:rPr>
        <w:t>"A2:B11"</w:t>
      </w:r>
      <w:r>
        <w:rPr>
          <w:rFonts w:ascii="BIZ UDPGothic" w:hAnsi="BIZ UDPGothic" w:eastAsia="BIZ UDPGothic"/>
          <w:b w:val="0"/>
          <w:i w:val="0"/>
          <w:sz w:val="21"/>
        </w:rPr>
        <w:t xml:space="preserve"> を分解し、2 列でなければ throw。空行はスキップ、name 空欄・非数値 value は明示エラー。数式セルは結果値を、リッチテキストは平文を </w:t>
      </w:r>
      <w:r>
        <w:rPr>
          <w:rFonts w:ascii="BIZ UDGothic" w:hAnsi="BIZ UDGothic" w:eastAsia="BIZ UDGothic"/>
          <w:b w:val="0"/>
          <w:i w:val="0"/>
          <w:sz w:val="20"/>
        </w:rPr>
        <w:t>unwrapCellValue</w:t>
      </w:r>
      <w:r>
        <w:rPr>
          <w:rFonts w:ascii="BIZ UDPGothic" w:hAnsi="BIZ UDPGothic" w:eastAsia="BIZ UDPGothic"/>
          <w:b w:val="0"/>
          <w:i w:val="0"/>
          <w:sz w:val="21"/>
        </w:rPr>
        <w:t xml:space="preserve"> で取り出す。</w:t>
      </w:r>
      <w:r>
        <w:rPr>
          <w:rFonts w:ascii="BIZ UDGothic" w:hAnsi="BIZ UDGothic" w:eastAsia="BIZ UDGothic"/>
          <w:b w:val="0"/>
          <w:i w:val="0"/>
          <w:sz w:val="20"/>
        </w:rPr>
        <w:t>exceljs</w:t>
      </w:r>
      <w:r>
        <w:rPr>
          <w:rFonts w:ascii="BIZ UDPGothic" w:hAnsi="BIZ UDPGothic" w:eastAsia="BIZ UDPGothic"/>
          <w:b w:val="0"/>
          <w:i w:val="0"/>
          <w:sz w:val="21"/>
        </w:rPr>
        <w:t xml:space="preserve"> 依存はこのファイルに閉じる。</w:t>
      </w:r>
    </w:p>
    <w:p>
      <w:pPr>
        <w:pStyle w:val="ListBullet"/>
        <w:spacing w:after="40"/>
        <w:ind w:left="340"/>
      </w:pPr>
      <w:r>
        <w:rPr>
          <w:rFonts w:ascii="BIZ UDGothic" w:hAnsi="BIZ UDGothic" w:eastAsia="BIZ UDGothic"/>
          <w:b w:val="0"/>
          <w:i w:val="0"/>
          <w:sz w:val="20"/>
        </w:rPr>
        <w:t>loadDbItems</w:t>
      </w:r>
      <w:r>
        <w:rPr>
          <w:rFonts w:ascii="BIZ UDPGothic" w:hAnsi="BIZ UDPGothic" w:eastAsia="BIZ UDPGothic"/>
          <w:b w:val="0"/>
          <w:i w:val="0"/>
          <w:sz w:val="21"/>
        </w:rPr>
        <w:t>（</w:t>
      </w:r>
      <w:r>
        <w:rPr>
          <w:rFonts w:ascii="BIZ UDGothic" w:hAnsi="BIZ UDGothic" w:eastAsia="BIZ UDGothic"/>
          <w:b w:val="0"/>
          <w:i w:val="0"/>
          <w:sz w:val="20"/>
        </w:rPr>
        <w:t>src/db_loader.ts</w:t>
      </w:r>
      <w:r>
        <w:rPr>
          <w:rFonts w:ascii="BIZ UDPGothic" w:hAnsi="BIZ UDPGothic" w:eastAsia="BIZ UDPGothic"/>
          <w:b w:val="0"/>
          <w:i w:val="0"/>
          <w:sz w:val="21"/>
        </w:rPr>
        <w:t>）: SQL Server へ</w:t>
      </w:r>
      <w:r>
        <w:rPr>
          <w:rFonts w:ascii="BIZ UDPGothic" w:hAnsi="BIZ UDPGothic" w:eastAsia="BIZ UDPGothic"/>
          <w:b/>
          <w:i w:val="0"/>
          <w:sz w:val="21"/>
        </w:rPr>
        <w:t>単一の SELECT 文のみ</w:t>
      </w:r>
      <w:r>
        <w:rPr>
          <w:rFonts w:ascii="BIZ UDPGothic" w:hAnsi="BIZ UDPGothic" w:eastAsia="BIZ UDPGothic"/>
          <w:b w:val="0"/>
          <w:i w:val="0"/>
          <w:sz w:val="21"/>
        </w:rPr>
        <w:t>（</w:t>
      </w:r>
      <w:r>
        <w:rPr>
          <w:rFonts w:ascii="BIZ UDGothic" w:hAnsi="BIZ UDGothic" w:eastAsia="BIZ UDGothic"/>
          <w:b w:val="0"/>
          <w:i w:val="0"/>
          <w:sz w:val="20"/>
        </w:rPr>
        <w:t>assertSelectOnly</w:t>
      </w:r>
      <w:r>
        <w:rPr>
          <w:rFonts w:ascii="BIZ UDPGothic" w:hAnsi="BIZ UDPGothic" w:eastAsia="BIZ UDPGothic"/>
          <w:b w:val="0"/>
          <w:i w:val="0"/>
          <w:sz w:val="21"/>
        </w:rPr>
        <w:t xml:space="preserve"> が複文・非 SELECT を拒否）を投げ、結果セットの 2 列を読む。</w:t>
      </w:r>
      <w:r>
        <w:rPr>
          <w:rFonts w:ascii="BIZ UDGothic" w:hAnsi="BIZ UDGothic" w:eastAsia="BIZ UDGothic"/>
          <w:b w:val="0"/>
          <w:i w:val="0"/>
          <w:sz w:val="20"/>
        </w:rPr>
        <w:t>buildConnectionString</w:t>
      </w:r>
      <w:r>
        <w:rPr>
          <w:rFonts w:ascii="BIZ UDPGothic" w:hAnsi="BIZ UDPGothic" w:eastAsia="BIZ UDPGothic"/>
          <w:b w:val="0"/>
          <w:i w:val="0"/>
          <w:sz w:val="21"/>
        </w:rPr>
        <w:t xml:space="preserve"> が Windows 統合認証（</w:t>
      </w:r>
      <w:r>
        <w:rPr>
          <w:rFonts w:ascii="BIZ UDGothic" w:hAnsi="BIZ UDGothic" w:eastAsia="BIZ UDGothic"/>
          <w:b w:val="0"/>
          <w:i w:val="0"/>
          <w:sz w:val="20"/>
        </w:rPr>
        <w:t>Trusted_Connection=yes</w:t>
      </w:r>
      <w:r>
        <w:rPr>
          <w:rFonts w:ascii="BIZ UDPGothic" w:hAnsi="BIZ UDPGothic" w:eastAsia="BIZ UDPGothic"/>
          <w:b w:val="0"/>
          <w:i w:val="0"/>
          <w:sz w:val="21"/>
        </w:rPr>
        <w:t xml:space="preserve">）の ODBC 接続文字列を組む。ネイティブ依存 </w:t>
      </w:r>
      <w:r>
        <w:rPr>
          <w:rFonts w:ascii="BIZ UDGothic" w:hAnsi="BIZ UDGothic" w:eastAsia="BIZ UDGothic"/>
          <w:b w:val="0"/>
          <w:i w:val="0"/>
          <w:sz w:val="20"/>
        </w:rPr>
        <w:t>msnodesqlv8</w:t>
      </w:r>
      <w:r>
        <w:rPr>
          <w:rFonts w:ascii="BIZ UDPGothic" w:hAnsi="BIZ UDPGothic" w:eastAsia="BIZ UDPGothic"/>
          <w:b w:val="0"/>
          <w:i w:val="0"/>
          <w:sz w:val="21"/>
        </w:rPr>
        <w:t xml:space="preserve"> は </w:t>
      </w:r>
      <w:r>
        <w:rPr>
          <w:rFonts w:ascii="BIZ UDGothic" w:hAnsi="BIZ UDGothic" w:eastAsia="BIZ UDGothic"/>
          <w:b w:val="0"/>
          <w:i w:val="0"/>
          <w:sz w:val="20"/>
        </w:rPr>
        <w:t>createRequire</w:t>
      </w:r>
      <w:r>
        <w:rPr>
          <w:rFonts w:ascii="BIZ UDPGothic" w:hAnsi="BIZ UDPGothic" w:eastAsia="BIZ UDPGothic"/>
          <w:b w:val="0"/>
          <w:i w:val="0"/>
          <w:sz w:val="21"/>
        </w:rPr>
        <w:t xml:space="preserve"> による</w:t>
      </w:r>
      <w:r>
        <w:rPr>
          <w:rFonts w:ascii="BIZ UDPGothic" w:hAnsi="BIZ UDPGothic" w:eastAsia="BIZ UDPGothic"/>
          <w:b/>
          <w:i w:val="0"/>
          <w:sz w:val="21"/>
        </w:rPr>
        <w:t>遅延ロード</w:t>
      </w:r>
      <w:r>
        <w:rPr>
          <w:rFonts w:ascii="BIZ UDPGothic" w:hAnsi="BIZ UDPGothic" w:eastAsia="BIZ UDPGothic"/>
          <w:b w:val="0"/>
          <w:i w:val="0"/>
          <w:sz w:val="21"/>
        </w:rPr>
        <w:t xml:space="preserve">で、未導入環境でも他入力と </w:t>
      </w:r>
      <w:r>
        <w:rPr>
          <w:rFonts w:ascii="BIZ UDGothic" w:hAnsi="BIZ UDGothic" w:eastAsia="BIZ UDGothic"/>
          <w:b w:val="0"/>
          <w:i w:val="0"/>
          <w:sz w:val="20"/>
        </w:rPr>
        <w:t>tsc</w:t>
      </w:r>
      <w:r>
        <w:rPr>
          <w:rFonts w:ascii="BIZ UDPGothic" w:hAnsi="BIZ UDPGothic" w:eastAsia="BIZ UDPGothic"/>
          <w:b w:val="0"/>
          <w:i w:val="0"/>
          <w:sz w:val="21"/>
        </w:rPr>
        <w:t xml:space="preserve"> は動く。</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設定層 config.ts</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基準寸法と base 値</w:t>
      </w:r>
    </w:p>
    <w:p>
      <w:pPr>
        <w:spacing w:after="80"/>
      </w:pPr>
      <w:r>
        <w:rPr>
          <w:rFonts w:ascii="BIZ UDGothic" w:hAnsi="BIZ UDGothic" w:eastAsia="BIZ UDGothic"/>
          <w:b w:val="0"/>
          <w:i w:val="0"/>
          <w:sz w:val="20"/>
        </w:rPr>
        <w:t>createPieLayoutConfig(overrides)</w:t>
      </w:r>
      <w:r>
        <w:rPr>
          <w:rFonts w:ascii="BIZ UDPGothic" w:hAnsi="BIZ UDPGothic" w:eastAsia="BIZ UDPGothic"/>
          <w:b w:val="0"/>
          <w:i w:val="0"/>
          <w:sz w:val="21"/>
        </w:rPr>
        <w:t xml:space="preserve"> は base 値に overrides を重ねたうえで派生 getter を載せて返す。単位換算は </w:t>
      </w:r>
      <w:r>
        <w:rPr>
          <w:rFonts w:ascii="BIZ UDGothic" w:hAnsi="BIZ UDGothic" w:eastAsia="BIZ UDGothic"/>
          <w:b w:val="0"/>
          <w:i w:val="0"/>
          <w:sz w:val="20"/>
        </w:rPr>
        <w:t>PT_PER_MM = 1/0.352778 ≈ 2.83465</w:t>
      </w:r>
      <w:r>
        <w:rPr>
          <w:rFonts w:ascii="BIZ UDPGothic" w:hAnsi="BIZ UDPGothic" w:eastAsia="BIZ UDPGothic"/>
          <w:b w:val="0"/>
          <w:i w:val="0"/>
          <w:sz w:val="21"/>
        </w:rPr>
        <w:t>。主要な base 値（</w:t>
      </w:r>
      <w:r>
        <w:rPr>
          <w:rFonts w:ascii="BIZ UDGothic" w:hAnsi="BIZ UDGothic" w:eastAsia="BIZ UDGothic"/>
          <w:b w:val="0"/>
          <w:i w:val="0"/>
          <w:sz w:val="20"/>
        </w:rPr>
        <w:t>src/config.ts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base = {</w:t>
        <w:br/>
        <w:t xml:space="preserve">    baselineFontSize: 20,</w:t>
        <w:br/>
        <w:t xml:space="preserve">    svgWidthPx: 600,</w:t>
        <w:br/>
        <w:t xml:space="preserve">    svgHeightPx: 450,</w:t>
        <w:br/>
        <w:t xml:space="preserve">    pieRadius: 1.0,</w:t>
        <w:br/>
        <w:t xml:space="preserve">    pieHeightRatio: 0.7,   // pie 直径が svgHeightPx に占める割合</w:t>
        <w:br/>
        <w:t xml:space="preserve">    labelRadius: 1.19,</w:t>
        <w:br/>
        <w:t xml:space="preserve">    startangle: 90.0,</w:t>
        <w:br/>
        <w:t xml:space="preserve">    counterclock: false,</w:t>
        <w:br/>
        <w:t xml:space="preserve">    fontSize: 40,</w:t>
        <w:br/>
        <w:t xml:space="preserve">    textRenderScale: 0.68,</w:t>
        <w:br/>
        <w:t xml:space="preserve">    smallSliceThreshold: 6.0,</w:t>
        <w:br/>
        <w:t xml:space="preserve">    tinySliceThreshold: 4.0,</w:t>
        <w:br/>
        <w:t xml:space="preserve">    topZoneDeg: 38.0,</w:t>
        <w:br/>
        <w:t xml:space="preserve">    bottomZoneDeg: 28.0,</w:t>
        <w:br/>
        <w:t xml:space="preserve">    denseCountThreshold: 9,</w:t>
        <w:br/>
        <w:t xml:space="preserve">    ultraDenseCountThreshold: 11,</w:t>
        <w:br/>
        <w:t xml:space="preserve">    nameCondenseSteps: [0.7],</w:t>
        <w:br/>
        <w:t xml:space="preserve">    ...overrides,</w:t>
        <w:br/>
        <w:t xml:space="preserve">  };</w:t>
      </w:r>
    </w:p>
    <w:p>
      <w:pPr>
        <w:spacing w:after="80"/>
      </w:pPr>
      <w:r>
        <w:rPr>
          <w:rFonts w:ascii="BIZ UDPGothic" w:hAnsi="BIZ UDPGothic" w:eastAsia="BIZ UDPGothic"/>
          <w:b w:val="0"/>
          <w:i w:val="0"/>
          <w:sz w:val="21"/>
        </w:rPr>
        <w:t xml:space="preserve">寸法の考え方: </w:t>
      </w:r>
      <w:r>
        <w:rPr>
          <w:rFonts w:ascii="BIZ UDGothic" w:hAnsi="BIZ UDGothic" w:eastAsia="BIZ UDGothic"/>
          <w:b w:val="0"/>
          <w:i w:val="0"/>
          <w:sz w:val="20"/>
        </w:rPr>
        <w:t>1 viewBox unit = 1px</w:t>
      </w:r>
      <w:r>
        <w:rPr>
          <w:rFonts w:ascii="BIZ UDPGothic" w:hAnsi="BIZ UDPGothic" w:eastAsia="BIZ UDPGothic"/>
          <w:b w:val="0"/>
          <w:i w:val="0"/>
          <w:sz w:val="21"/>
        </w:rPr>
        <w:t xml:space="preserve"> 固定、キャンバスは </w:t>
      </w:r>
      <w:r>
        <w:rPr>
          <w:rFonts w:ascii="BIZ UDPGothic" w:hAnsi="BIZ UDPGothic" w:eastAsia="BIZ UDPGothic"/>
          <w:b/>
          <w:i w:val="0"/>
          <w:sz w:val="21"/>
        </w:rPr>
        <w:t>600×450px 固定</w:t>
      </w:r>
      <w:r>
        <w:rPr>
          <w:rFonts w:ascii="BIZ UDPGothic" w:hAnsi="BIZ UDPGothic" w:eastAsia="BIZ UDPGothic"/>
          <w:b w:val="0"/>
          <w:i w:val="0"/>
          <w:sz w:val="21"/>
        </w:rPr>
        <w:t xml:space="preserve">。pie の直径は「高さの 70%」で </w:t>
      </w:r>
      <w:r>
        <w:rPr>
          <w:rFonts w:ascii="BIZ UDPGothic" w:hAnsi="BIZ UDPGothic" w:eastAsia="BIZ UDPGothic"/>
          <w:b/>
          <w:i w:val="0"/>
          <w:sz w:val="21"/>
        </w:rPr>
        <w:t>fontSize に依存しない</w:t>
      </w:r>
      <w:r>
        <w:rPr>
          <w:rFonts w:ascii="BIZ UDPGothic" w:hAnsi="BIZ UDPGothic" w:eastAsia="BIZ UDPGothic"/>
          <w:b w:val="0"/>
          <w:i w:val="0"/>
          <w:sz w:val="21"/>
        </w:rPr>
        <w:t xml:space="preserve">。pie は常にキャンバス中央にあり、上下余白は </w:t>
      </w:r>
      <w:r>
        <w:rPr>
          <w:rFonts w:ascii="BIZ UDGothic" w:hAnsi="BIZ UDGothic" w:eastAsia="BIZ UDGothic"/>
          <w:b w:val="0"/>
          <w:i w:val="0"/>
          <w:sz w:val="20"/>
        </w:rPr>
        <w:t>(svgHeightPx − pieDiameterPx) / 2</w:t>
      </w:r>
      <w:r>
        <w:rPr>
          <w:rFonts w:ascii="BIZ UDPGothic" w:hAnsi="BIZ UDPGothic" w:eastAsia="BIZ UDPGothic"/>
          <w:b w:val="0"/>
          <w:i w:val="0"/>
          <w:sz w:val="21"/>
        </w:rPr>
        <w:t xml:space="preserve"> の逆算で決まる。</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派生 getter の連動</w:t>
      </w:r>
    </w:p>
    <w:p>
      <w:pPr>
        <w:spacing w:after="80"/>
      </w:pPr>
      <w:r>
        <w:rPr>
          <w:rFonts w:ascii="BIZ UDPGothic" w:hAnsi="BIZ UDPGothic" w:eastAsia="BIZ UDPGothic"/>
          <w:b w:val="0"/>
          <w:i w:val="0"/>
          <w:sz w:val="21"/>
        </w:rPr>
        <w:t xml:space="preserve">派生値はオブジェクトリテラルの </w:t>
      </w:r>
      <w:r>
        <w:rPr>
          <w:rFonts w:ascii="BIZ UDGothic" w:hAnsi="BIZ UDGothic" w:eastAsia="BIZ UDGothic"/>
          <w:b w:val="0"/>
          <w:i w:val="0"/>
          <w:sz w:val="20"/>
        </w:rPr>
        <w:t>get</w:t>
      </w:r>
      <w:r>
        <w:rPr>
          <w:rFonts w:ascii="BIZ UDPGothic" w:hAnsi="BIZ UDPGothic" w:eastAsia="BIZ UDPGothic"/>
          <w:b w:val="0"/>
          <w:i w:val="0"/>
          <w:sz w:val="21"/>
        </w:rPr>
        <w:t xml:space="preserve"> アクセサで定義し、</w:t>
      </w:r>
      <w:r>
        <w:rPr>
          <w:rFonts w:ascii="BIZ UDGothic" w:hAnsi="BIZ UDGothic" w:eastAsia="BIZ UDGothic"/>
          <w:b w:val="0"/>
          <w:i w:val="0"/>
          <w:sz w:val="20"/>
        </w:rPr>
        <w:t>this</w:t>
      </w:r>
      <w:r>
        <w:rPr>
          <w:rFonts w:ascii="BIZ UDPGothic" w:hAnsi="BIZ UDPGothic" w:eastAsia="BIZ UDPGothic"/>
          <w:b w:val="0"/>
          <w:i w:val="0"/>
          <w:sz w:val="21"/>
        </w:rPr>
        <w:t xml:space="preserve"> 経由で他の getter を連鎖参照する。</w:t>
      </w:r>
      <w:r>
        <w:rPr>
          <w:rFonts w:ascii="BIZ UDGothic" w:hAnsi="BIZ UDGothic" w:eastAsia="BIZ UDGothic"/>
          <w:b w:val="0"/>
          <w:i w:val="0"/>
          <w:sz w:val="20"/>
        </w:rPr>
        <w:t>fontSize</w:t>
      </w:r>
      <w:r>
        <w:rPr>
          <w:rFonts w:ascii="BIZ UDPGothic" w:hAnsi="BIZ UDPGothic" w:eastAsia="BIZ UDPGothic"/>
          <w:b w:val="0"/>
          <w:i w:val="0"/>
          <w:sz w:val="21"/>
        </w:rPr>
        <w:t xml:space="preserve"> を 1 か所変えるだけで、それを参照するすべての派生寸法が自動で追随する（</w:t>
      </w:r>
      <w:r>
        <w:rPr>
          <w:rFonts w:ascii="BIZ UDGothic" w:hAnsi="BIZ UDGothic" w:eastAsia="BIZ UDGothic"/>
          <w:b w:val="0"/>
          <w:i w:val="0"/>
          <w:sz w:val="20"/>
        </w:rPr>
        <w:t>src/config.ts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return {</w:t>
        <w:br/>
        <w:t xml:space="preserve">    ...base,</w:t>
        <w:br/>
        <w:t xml:space="preserve">    get fontScale(): number {</w:t>
        <w:br/>
        <w:t xml:space="preserve">      return this.fontSize / this.baselineFontSize;</w:t>
        <w:br/>
        <w:t xml:space="preserve">    },</w:t>
        <w:br/>
        <w:t xml:space="preserve">    get geometryScale(): number {</w:t>
        <w:br/>
        <w:t xml:space="preserve">      return Math.max(0.82, 1.0 + (this.fontScale - 1.0) * 0.25);</w:t>
        <w:br/>
        <w:t xml:space="preserve">    },</w:t>
        <w:br/>
        <w:t xml:space="preserve">    get fontSizeUnits(): number {</w:t>
        <w:br/>
        <w:t xml:space="preserve">      return this.fontSize * this.textRenderScale;</w:t>
        <w:br/>
        <w:t xml:space="preserve">    },</w:t>
        <w:br/>
        <w:t xml:space="preserve">    get pieDiameterPx(): number {</w:t>
        <w:br/>
        <w:t xml:space="preserve">      const diameter = this.pieHeightRatio * this.svgHeightPx;</w:t>
        <w:br/>
        <w:t xml:space="preserve">      if (diameter &lt;= 0 || diameter &gt; this.svgWidthPx) {</w:t>
        <w:br/>
        <w:t xml:space="preserve">        throw new Error(`pieDiameterPx out of range ...`);</w:t>
        <w:br/>
        <w:t xml:space="preserve">      }</w:t>
        <w:br/>
        <w:t xml:space="preserve">      return diameter;</w:t>
        <w:br/>
        <w:t xml:space="preserve">    },</w:t>
        <w:br/>
        <w:t xml:space="preserve">    get pieRadiusPx(): number {</w:t>
        <w:br/>
        <w:t xml:space="preserve">      return this.pieDiameterPx / 2;</w:t>
        <w:br/>
        <w:t xml:space="preserve">    },</w:t>
        <w:br/>
        <w:t xml:space="preserve">    get pxPerUnit(): number {</w:t>
        <w:br/>
        <w:t xml:space="preserve">      return this.pieRadiusPx / this.pieRadius;</w:t>
        <w:br/>
        <w:t xml:space="preserve">    },</w:t>
      </w:r>
    </w:p>
    <w:p>
      <w:pPr>
        <w:spacing w:after="80"/>
      </w:pPr>
      <w:r>
        <w:rPr>
          <w:rFonts w:ascii="BIZ UDPGothic" w:hAnsi="BIZ UDPGothic" w:eastAsia="BIZ UDPGothic"/>
          <w:b w:val="0"/>
          <w:i w:val="0"/>
          <w:sz w:val="21"/>
        </w:rPr>
        <w:t xml:space="preserve">ほかに </w:t>
      </w:r>
      <w:r>
        <w:rPr>
          <w:rFonts w:ascii="BIZ UDGothic" w:hAnsi="BIZ UDGothic" w:eastAsia="BIZ UDGothic"/>
          <w:b w:val="0"/>
          <w:i w:val="0"/>
          <w:sz w:val="20"/>
        </w:rPr>
        <w:t>canvasYlim</w:t>
      </w:r>
      <w:r>
        <w:rPr>
          <w:rFonts w:ascii="BIZ UDPGothic" w:hAnsi="BIZ UDPGothic" w:eastAsia="BIZ UDPGothic"/>
          <w:b w:val="0"/>
          <w:i w:val="0"/>
          <w:sz w:val="21"/>
        </w:rPr>
        <w:t xml:space="preserve"> / </w:t>
      </w:r>
      <w:r>
        <w:rPr>
          <w:rFonts w:ascii="BIZ UDGothic" w:hAnsi="BIZ UDGothic" w:eastAsia="BIZ UDGothic"/>
          <w:b w:val="0"/>
          <w:i w:val="0"/>
          <w:sz w:val="20"/>
        </w:rPr>
        <w:t>canvasXlim</w:t>
      </w:r>
      <w:r>
        <w:rPr>
          <w:rFonts w:ascii="BIZ UDPGothic" w:hAnsi="BIZ UDPGothic" w:eastAsia="BIZ UDPGothic"/>
          <w:b w:val="0"/>
          <w:i w:val="0"/>
          <w:sz w:val="21"/>
        </w:rPr>
        <w:t>（ラベル可動域を論理単位で返す）、</w:t>
      </w:r>
      <w:r>
        <w:rPr>
          <w:rFonts w:ascii="BIZ UDGothic" w:hAnsi="BIZ UDGothic" w:eastAsia="BIZ UDGothic"/>
          <w:b w:val="0"/>
          <w:i w:val="0"/>
          <w:sz w:val="20"/>
        </w:rPr>
        <w:t>scaledMinGap</w:t>
      </w:r>
      <w:r>
        <w:rPr>
          <w:rFonts w:ascii="BIZ UDPGothic" w:hAnsi="BIZ UDPGothic" w:eastAsia="BIZ UDPGothic"/>
          <w:b w:val="0"/>
          <w:i w:val="0"/>
          <w:sz w:val="21"/>
        </w:rPr>
        <w:t xml:space="preserve"> 等の gap 系（</w:t>
      </w:r>
      <w:r>
        <w:rPr>
          <w:rFonts w:ascii="BIZ UDGothic" w:hAnsi="BIZ UDGothic" w:eastAsia="BIZ UDGothic"/>
          <w:b w:val="0"/>
          <w:i w:val="0"/>
          <w:sz w:val="20"/>
        </w:rPr>
        <w:t>gapScale</w:t>
      </w:r>
      <w:r>
        <w:rPr>
          <w:rFonts w:ascii="BIZ UDPGothic" w:hAnsi="BIZ UDPGothic" w:eastAsia="BIZ UDPGothic"/>
          <w:b w:val="0"/>
          <w:i w:val="0"/>
          <w:sz w:val="21"/>
        </w:rPr>
        <w:t xml:space="preserve"> 倍）、</w:t>
      </w:r>
      <w:r>
        <w:rPr>
          <w:rFonts w:ascii="BIZ UDGothic" w:hAnsi="BIZ UDGothic" w:eastAsia="BIZ UDGothic"/>
          <w:b w:val="0"/>
          <w:i w:val="0"/>
          <w:sz w:val="20"/>
        </w:rPr>
        <w:t>fontWeight</w:t>
      </w:r>
      <w:r>
        <w:rPr>
          <w:rFonts w:ascii="BIZ UDPGothic" w:hAnsi="BIZ UDPGothic" w:eastAsia="BIZ UDPGothic"/>
          <w:b w:val="0"/>
          <w:i w:val="0"/>
          <w:sz w:val="21"/>
        </w:rPr>
        <w:t xml:space="preserve"> から </w:t>
      </w:r>
      <w:r>
        <w:rPr>
          <w:rFonts w:ascii="BIZ UDGothic" w:hAnsi="BIZ UDGothic" w:eastAsia="BIZ UDGothic"/>
          <w:b w:val="0"/>
          <w:i w:val="0"/>
          <w:sz w:val="20"/>
        </w:rPr>
        <w:t>embedFontPath</w:t>
      </w:r>
      <w:r>
        <w:rPr>
          <w:rFonts w:ascii="BIZ UDPGothic" w:hAnsi="BIZ UDPGothic" w:eastAsia="BIZ UDPGothic"/>
          <w:b w:val="0"/>
          <w:i w:val="0"/>
          <w:sz w:val="21"/>
        </w:rPr>
        <w:t xml:space="preserve"> を </w:t>
      </w:r>
      <w:r>
        <w:rPr>
          <w:rFonts w:ascii="BIZ UDGothic" w:hAnsi="BIZ UDGothic" w:eastAsia="BIZ UDGothic"/>
          <w:b w:val="0"/>
          <w:i w:val="0"/>
          <w:sz w:val="20"/>
        </w:rPr>
        <w:t>WEIGHT_FONT</w:t>
      </w:r>
      <w:r>
        <w:rPr>
          <w:rFonts w:ascii="BIZ UDPGothic" w:hAnsi="BIZ UDPGothic" w:eastAsia="BIZ UDPGothic"/>
          <w:b w:val="0"/>
          <w:i w:val="0"/>
          <w:sz w:val="21"/>
        </w:rPr>
        <w:t xml:space="preserve"> 表で自動選択、などが同じ形で連なる。</w:t>
      </w:r>
    </w:p>
    <w:p>
      <w:pPr>
        <w:keepNext/>
        <w:keepLines/>
        <w:spacing w:before="140" w:after="60"/>
        <w:outlineLvl w:val="1"/>
      </w:pPr>
      <w:r>
        <w:rPr>
          <w:rFonts w:ascii="BIZ UDGothic" w:hAnsi="BIZ UDGothic" w:eastAsia="BIZ UDGothic"/>
          <w:b/>
          <w:i w:val="0"/>
          <w:color w:val="1F5C99"/>
          <w:sz w:val="26"/>
        </w:rPr>
        <w:t xml:space="preserve">5.3 </w:t>
      </w:r>
      <w:r>
        <w:rPr>
          <w:rFonts w:ascii="BIZ UDPGothic" w:hAnsi="BIZ UDPGothic" w:eastAsia="BIZ UDPGothic"/>
          <w:b/>
          <w:i w:val="0"/>
          <w:color w:val="20242C"/>
          <w:sz w:val="26"/>
        </w:rPr>
        <w:t>配色（</w:t>
      </w:r>
      <w:r>
        <w:rPr>
          <w:rFonts w:ascii="BIZ UDGothic" w:hAnsi="BIZ UDGothic" w:eastAsia="BIZ UDGothic"/>
          <w:b/>
          <w:i w:val="0"/>
          <w:color w:val="20242C"/>
          <w:sz w:val="25"/>
        </w:rPr>
        <w:t>makeColors</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makeColors</w:t>
      </w:r>
      <w:r>
        <w:rPr>
          <w:rFonts w:ascii="BIZ UDPGothic" w:hAnsi="BIZ UDPGothic" w:eastAsia="BIZ UDPGothic"/>
          <w:b w:val="0"/>
          <w:i w:val="0"/>
          <w:sz w:val="21"/>
        </w:rPr>
        <w:t xml:space="preserve"> は 4 段グレースケール </w:t>
      </w:r>
      <w:r>
        <w:rPr>
          <w:rFonts w:ascii="BIZ UDGothic" w:hAnsi="BIZ UDGothic" w:eastAsia="BIZ UDGothic"/>
          <w:b w:val="0"/>
          <w:i w:val="0"/>
          <w:sz w:val="20"/>
        </w:rPr>
        <w:t>grayScale4</w:t>
      </w:r>
      <w:r>
        <w:rPr>
          <w:rFonts w:ascii="BIZ UDPGothic" w:hAnsi="BIZ UDPGothic" w:eastAsia="BIZ UDPGothic"/>
          <w:b w:val="0"/>
          <w:i w:val="0"/>
          <w:sz w:val="21"/>
        </w:rPr>
        <w:t xml:space="preserve"> をスライス数だけ循環させる。先頭と末尾が同色になる場合は末尾を </w:t>
      </w:r>
      <w:r>
        <w:rPr>
          <w:rFonts w:ascii="BIZ UDGothic" w:hAnsi="BIZ UDGothic" w:eastAsia="BIZ UDGothic"/>
          <w:b w:val="0"/>
          <w:i w:val="0"/>
          <w:sz w:val="20"/>
        </w:rPr>
        <w:t>base[1]</w:t>
      </w:r>
      <w:r>
        <w:rPr>
          <w:rFonts w:ascii="BIZ UDPGothic" w:hAnsi="BIZ UDPGothic" w:eastAsia="BIZ UDPGothic"/>
          <w:b w:val="0"/>
          <w:i w:val="0"/>
          <w:sz w:val="21"/>
        </w:rPr>
        <w:t xml:space="preserve"> へずらし、隣接同色を避ける。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レイアウト層 layout.ts</w:t>
      </w:r>
    </w:p>
    <w:p>
      <w:pPr>
        <w:spacing w:after="80"/>
      </w:pPr>
      <w:r>
        <w:rPr>
          <w:rFonts w:ascii="BIZ UDPGothic" w:hAnsi="BIZ UDPGothic" w:eastAsia="BIZ UDPGothic"/>
          <w:b w:val="0"/>
          <w:i w:val="0"/>
          <w:sz w:val="21"/>
        </w:rPr>
        <w:t>ラベルの縦横位置を</w:t>
      </w:r>
      <w:r>
        <w:rPr>
          <w:rFonts w:ascii="BIZ UDPGothic" w:hAnsi="BIZ UDPGothic" w:eastAsia="BIZ UDPGothic"/>
          <w:b/>
          <w:i w:val="0"/>
          <w:sz w:val="21"/>
        </w:rPr>
        <w:t>論理座標</w:t>
      </w:r>
      <w:r>
        <w:rPr>
          <w:rFonts w:ascii="BIZ UDPGothic" w:hAnsi="BIZ UDPGothic" w:eastAsia="BIZ UDPGothic"/>
          <w:b w:val="0"/>
          <w:i w:val="0"/>
          <w:sz w:val="21"/>
        </w:rPr>
        <w:t xml:space="preserve">で決める中核レイヤ。公開 API は </w:t>
      </w:r>
      <w:r>
        <w:rPr>
          <w:rFonts w:ascii="BIZ UDGothic" w:hAnsi="BIZ UDGothic" w:eastAsia="BIZ UDGothic"/>
          <w:b w:val="0"/>
          <w:i w:val="0"/>
          <w:sz w:val="20"/>
        </w:rPr>
        <w:t>layoutLabels</w:t>
      </w:r>
      <w:r>
        <w:rPr>
          <w:rFonts w:ascii="BIZ UDPGothic" w:hAnsi="BIZ UDPGothic" w:eastAsia="BIZ UDPGothic"/>
          <w:b w:val="0"/>
          <w:i w:val="0"/>
          <w:sz w:val="21"/>
        </w:rPr>
        <w:t xml:space="preserve"> の 1 関数のみで、ファイル内は section header コメントで区分けされている。</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座標系</w:t>
      </w:r>
    </w:p>
    <w:p>
      <w:pPr>
        <w:pStyle w:val="ListBullet"/>
        <w:spacing w:after="40"/>
        <w:ind w:left="340"/>
      </w:pPr>
      <w:r>
        <w:rPr>
          <w:rFonts w:ascii="BIZ UDPGothic" w:hAnsi="BIZ UDPGothic" w:eastAsia="BIZ UDPGothic"/>
          <w:b/>
          <w:i w:val="0"/>
          <w:sz w:val="21"/>
        </w:rPr>
        <w:t>原点</w:t>
      </w:r>
      <w:r>
        <w:rPr>
          <w:rFonts w:ascii="BIZ UDPGothic" w:hAnsi="BIZ UDPGothic" w:eastAsia="BIZ UDPGothic"/>
          <w:b w:val="0"/>
          <w:i w:val="0"/>
          <w:sz w:val="21"/>
        </w:rPr>
        <w:t xml:space="preserve">: pie 中心 (0,0)。論理単位で </w:t>
      </w:r>
      <w:r>
        <w:rPr>
          <w:rFonts w:ascii="BIZ UDGothic" w:hAnsi="BIZ UDGothic" w:eastAsia="BIZ UDGothic"/>
          <w:b w:val="0"/>
          <w:i w:val="0"/>
          <w:sz w:val="20"/>
        </w:rPr>
        <w:t>pieRadius = 1.0</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角度</w:t>
      </w:r>
      <w:r>
        <w:rPr>
          <w:rFonts w:ascii="BIZ UDPGothic" w:hAnsi="BIZ UDPGothic" w:eastAsia="BIZ UDPGothic"/>
          <w:b w:val="0"/>
          <w:i w:val="0"/>
          <w:sz w:val="21"/>
        </w:rPr>
        <w:t xml:space="preserve">: </w:t>
      </w:r>
      <w:r>
        <w:rPr>
          <w:rFonts w:ascii="BIZ UDGothic" w:hAnsi="BIZ UDGothic" w:eastAsia="BIZ UDGothic"/>
          <w:b w:val="0"/>
          <w:i w:val="0"/>
          <w:sz w:val="20"/>
        </w:rPr>
        <w:t>startangle = 90</w:t>
      </w:r>
      <w:r>
        <w:rPr>
          <w:rFonts w:ascii="BIZ UDPGothic" w:hAnsi="BIZ UDPGothic" w:eastAsia="BIZ UDPGothic"/>
          <w:b w:val="0"/>
          <w:i w:val="0"/>
          <w:sz w:val="21"/>
        </w:rPr>
        <w:t>（12 時方向が 0 番目のスライスの開始）、</w:t>
      </w:r>
      <w:r>
        <w:rPr>
          <w:rFonts w:ascii="BIZ UDGothic" w:hAnsi="BIZ UDGothic" w:eastAsia="BIZ UDGothic"/>
          <w:b w:val="0"/>
          <w:i w:val="0"/>
          <w:sz w:val="20"/>
        </w:rPr>
        <w:t>counterclock = false</w:t>
      </w:r>
      <w:r>
        <w:rPr>
          <w:rFonts w:ascii="BIZ UDPGothic" w:hAnsi="BIZ UDPGothic" w:eastAsia="BIZ UDPGothic"/>
          <w:b w:val="0"/>
          <w:i w:val="0"/>
          <w:sz w:val="21"/>
        </w:rPr>
        <w:t>（時計回り）。</w:t>
      </w:r>
      <w:r>
        <w:rPr>
          <w:rFonts w:ascii="BIZ UDGothic" w:hAnsi="BIZ UDGothic" w:eastAsia="BIZ UDGothic"/>
          <w:b w:val="0"/>
          <w:i w:val="0"/>
          <w:sz w:val="20"/>
        </w:rPr>
        <w:t>midAngle</w:t>
      </w:r>
      <w:r>
        <w:rPr>
          <w:rFonts w:ascii="BIZ UDPGothic" w:hAnsi="BIZ UDPGothic" w:eastAsia="BIZ UDPGothic"/>
          <w:b w:val="0"/>
          <w:i w:val="0"/>
          <w:sz w:val="21"/>
        </w:rPr>
        <w:t xml:space="preserve"> は度数法で </w:t>
      </w:r>
      <w:r>
        <w:rPr>
          <w:rFonts w:ascii="BIZ UDGothic" w:hAnsi="BIZ UDGothic" w:eastAsia="BIZ UDGothic"/>
          <w:b w:val="0"/>
          <w:i w:val="0"/>
          <w:sz w:val="20"/>
        </w:rPr>
        <w:t>normalizeAngle</w:t>
      </w:r>
      <w:r>
        <w:rPr>
          <w:rFonts w:ascii="BIZ UDPGothic" w:hAnsi="BIZ UDPGothic" w:eastAsia="BIZ UDPGothic"/>
          <w:b w:val="0"/>
          <w:i w:val="0"/>
          <w:sz w:val="21"/>
        </w:rPr>
        <w:t xml:space="preserve"> により [0, 360) に正規化。</w:t>
      </w:r>
      <w:r>
        <w:rPr>
          <w:rFonts w:ascii="BIZ UDGothic" w:hAnsi="BIZ UDGothic" w:eastAsia="BIZ UDGothic"/>
          <w:b w:val="0"/>
          <w:i w:val="0"/>
          <w:sz w:val="20"/>
        </w:rPr>
        <w:t>classifySide</w:t>
      </w:r>
      <w:r>
        <w:rPr>
          <w:rFonts w:ascii="BIZ UDPGothic" w:hAnsi="BIZ UDPGothic" w:eastAsia="BIZ UDPGothic"/>
          <w:b w:val="0"/>
          <w:i w:val="0"/>
          <w:sz w:val="21"/>
        </w:rPr>
        <w:t xml:space="preserve"> は </w:t>
      </w:r>
      <w:r>
        <w:rPr>
          <w:rFonts w:ascii="BIZ UDGothic" w:hAnsi="BIZ UDGothic" w:eastAsia="BIZ UDGothic"/>
          <w:b w:val="0"/>
          <w:i w:val="0"/>
          <w:sz w:val="20"/>
        </w:rPr>
        <w:t>90 &lt; angle &lt; 270</w:t>
      </w:r>
      <w:r>
        <w:rPr>
          <w:rFonts w:ascii="BIZ UDPGothic" w:hAnsi="BIZ UDPGothic" w:eastAsia="BIZ UDPGothic"/>
          <w:b w:val="0"/>
          <w:i w:val="0"/>
          <w:sz w:val="21"/>
        </w:rPr>
        <w:t xml:space="preserve"> を左、それ以外を右と判定する。</w:t>
      </w:r>
    </w:p>
    <w:p>
      <w:pPr>
        <w:pStyle w:val="ListBullet"/>
        <w:spacing w:after="40"/>
        <w:ind w:left="340"/>
      </w:pPr>
      <w:r>
        <w:rPr>
          <w:rFonts w:ascii="BIZ UDPGothic" w:hAnsi="BIZ UDPGothic" w:eastAsia="BIZ UDPGothic"/>
          <w:b/>
          <w:i w:val="0"/>
          <w:sz w:val="21"/>
        </w:rPr>
        <w:t>y の向き</w:t>
      </w:r>
      <w:r>
        <w:rPr>
          <w:rFonts w:ascii="BIZ UDPGothic" w:hAnsi="BIZ UDPGothic" w:eastAsia="BIZ UDPGothic"/>
          <w:b w:val="0"/>
          <w:i w:val="0"/>
          <w:sz w:val="21"/>
        </w:rPr>
        <w:t xml:space="preserve">: 論理座標は数学の慣例どおり上向きが正。SVG は下向きが正なので、描画層の </w:t>
      </w:r>
      <w:r>
        <w:rPr>
          <w:rFonts w:ascii="BIZ UDGothic" w:hAnsi="BIZ UDGothic" w:eastAsia="BIZ UDGothic"/>
          <w:b w:val="0"/>
          <w:i w:val="0"/>
          <w:sz w:val="20"/>
        </w:rPr>
        <w:t>yScale</w:t>
      </w:r>
      <w:r>
        <w:rPr>
          <w:rFonts w:ascii="BIZ UDPGothic" w:hAnsi="BIZ UDPGothic" w:eastAsia="BIZ UDPGothic"/>
          <w:b w:val="0"/>
          <w:i w:val="0"/>
          <w:sz w:val="21"/>
        </w:rPr>
        <w:t xml:space="preserve"> が反転を吸収する（9 章）。</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セクション構成</w:t>
      </w:r>
    </w:p>
    <w:p>
      <w:pPr>
        <w:spacing w:after="80"/>
      </w:pPr>
      <w:r>
        <w:rPr>
          <w:rFonts w:ascii="BIZ UDGothic" w:hAnsi="BIZ UDGothic" w:eastAsia="BIZ UDGothic"/>
          <w:b w:val="0"/>
          <w:i w:val="0"/>
          <w:sz w:val="20"/>
        </w:rPr>
        <w:t>layout.ts</w:t>
      </w:r>
      <w:r>
        <w:rPr>
          <w:rFonts w:ascii="BIZ UDPGothic" w:hAnsi="BIZ UDPGothic" w:eastAsia="BIZ UDPGothic"/>
          <w:b w:val="0"/>
          <w:i w:val="0"/>
          <w:sz w:val="21"/>
        </w:rPr>
        <w:t xml:space="preserve"> 冒頭のバナーコメントに対応する 6 区分:</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profiles</w:t>
      </w:r>
      <w:r>
        <w:rPr>
          <w:rFonts w:ascii="BIZ UDPGothic" w:hAnsi="BIZ UDPGothic" w:eastAsia="BIZ UDPGothic"/>
          <w:b w:val="0"/>
          <w:i w:val="0"/>
          <w:sz w:val="21"/>
        </w:rPr>
        <w:t xml:space="preserve"> — </w:t>
      </w:r>
      <w:r>
        <w:rPr>
          <w:rFonts w:ascii="BIZ UDGothic" w:hAnsi="BIZ UDGothic" w:eastAsia="BIZ UDGothic"/>
          <w:b w:val="0"/>
          <w:i w:val="0"/>
          <w:sz w:val="20"/>
        </w:rPr>
        <w:t>buildProfiles / classifySide / estimateTextLines / calcMidAngles / buildCandidates</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diagnostics</w:t>
      </w:r>
      <w:r>
        <w:rPr>
          <w:rFonts w:ascii="BIZ UDPGothic" w:hAnsi="BIZ UDPGothic" w:eastAsia="BIZ UDPGothic"/>
          <w:b w:val="0"/>
          <w:i w:val="0"/>
          <w:sz w:val="21"/>
        </w:rPr>
        <w:t xml:space="preserve"> — </w:t>
      </w:r>
      <w:r>
        <w:rPr>
          <w:rFonts w:ascii="BIZ UDGothic" w:hAnsi="BIZ UDGothic" w:eastAsia="BIZ UDGothic"/>
          <w:b w:val="0"/>
          <w:i w:val="0"/>
          <w:sz w:val="20"/>
        </w:rPr>
        <w:t>collectSliceCounts / deriveModeTags / runDiagnostics</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resolve (vertical)</w:t>
      </w:r>
      <w:r>
        <w:rPr>
          <w:rFonts w:ascii="BIZ UDPGothic" w:hAnsi="BIZ UDPGothic" w:eastAsia="BIZ UDPGothic"/>
          <w:b w:val="0"/>
          <w:i w:val="0"/>
          <w:sz w:val="21"/>
        </w:rPr>
        <w:t xml:space="preserve"> — </w:t>
      </w:r>
      <w:r>
        <w:rPr>
          <w:rFonts w:ascii="BIZ UDGothic" w:hAnsi="BIZ UDGothic" w:eastAsia="BIZ UDGothic"/>
          <w:b w:val="0"/>
          <w:i w:val="0"/>
          <w:sz w:val="20"/>
        </w:rPr>
        <w:t>baseGap / pairGap / resolveSidePositions / applyBottomSpecial</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flip helpers</w:t>
      </w:r>
      <w:r>
        <w:rPr>
          <w:rFonts w:ascii="BIZ UDPGothic" w:hAnsi="BIZ UDPGothic" w:eastAsia="BIZ UDPGothic"/>
          <w:b w:val="0"/>
          <w:i w:val="0"/>
          <w:sz w:val="21"/>
        </w:rPr>
        <w:t xml:space="preserve"> — </w:t>
      </w:r>
      <w:r>
        <w:rPr>
          <w:rFonts w:ascii="BIZ UDGothic" w:hAnsi="BIZ UDGothic" w:eastAsia="BIZ UDGothic"/>
          <w:b w:val="0"/>
          <w:i w:val="0"/>
          <w:sz w:val="20"/>
        </w:rPr>
        <w:t>estimateUpperLeftStackHeight / flipUpperLeftStackToRight / applyFlipToRight / applyBottomFlipToLeft</w:t>
      </w:r>
      <w:r>
        <w:rPr>
          <w:rFonts w:ascii="BIZ UDPGothic" w:hAnsi="BIZ UDPGothic" w:eastAsia="BIZ UDPGothic"/>
          <w:b w:val="0"/>
          <w:i w:val="0"/>
          <w:sz w:val="21"/>
        </w:rPr>
        <w:t xml:space="preserve"> 等</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render Y assignment + placeX</w:t>
      </w:r>
      <w:r>
        <w:rPr>
          <w:rFonts w:ascii="BIZ UDPGothic" w:hAnsi="BIZ UDPGothic" w:eastAsia="BIZ UDPGothic"/>
          <w:b w:val="0"/>
          <w:i w:val="0"/>
          <w:sz w:val="21"/>
        </w:rPr>
        <w:t xml:space="preserve"> — </w:t>
      </w:r>
      <w:r>
        <w:rPr>
          <w:rFonts w:ascii="BIZ UDGothic" w:hAnsi="BIZ UDGothic" w:eastAsia="BIZ UDGothic"/>
          <w:b w:val="0"/>
          <w:i w:val="0"/>
          <w:sz w:val="20"/>
        </w:rPr>
        <w:t>assignUpperLeftRenderY / placeX / spreadSmallSlicesX</w:t>
      </w:r>
      <w:r>
        <w:rPr>
          <w:rFonts w:ascii="BIZ UDPGothic" w:hAnsi="BIZ UDPGothic" w:eastAsia="BIZ UDPGothic"/>
          <w:b w:val="0"/>
          <w:i w:val="0"/>
          <w:sz w:val="21"/>
        </w:rPr>
        <w:t xml:space="preserve"> + 特殊配置フラグを立てる </w:t>
      </w:r>
      <w:r>
        <w:rPr>
          <w:rFonts w:ascii="BIZ UDGothic" w:hAnsi="BIZ UDGothic" w:eastAsia="BIZ UDGothic"/>
          <w:b w:val="0"/>
          <w:i w:val="0"/>
          <w:sz w:val="20"/>
        </w:rPr>
        <w:t>markXxx</w:t>
      </w:r>
      <w:r>
        <w:rPr>
          <w:rFonts w:ascii="BIZ UDPGothic" w:hAnsi="BIZ UDPGothic" w:eastAsia="BIZ UDPGothic"/>
          <w:b w:val="0"/>
          <w:i w:val="0"/>
          <w:sz w:val="21"/>
        </w:rPr>
        <w:t xml:space="preserve"> 関数群</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`layoutLabels`</w:t>
      </w:r>
      <w:r>
        <w:rPr>
          <w:rFonts w:ascii="BIZ UDPGothic" w:hAnsi="BIZ UDPGothic" w:eastAsia="BIZ UDPGothic"/>
          <w:b w:val="0"/>
          <w:i w:val="0"/>
          <w:sz w:val="21"/>
        </w:rPr>
        <w:t>（公開 API・エントリ）</w:t>
      </w:r>
    </w:p>
    <w:p>
      <w:pPr>
        <w:keepNext/>
        <w:keepLines/>
        <w:spacing w:before="140" w:after="60"/>
        <w:outlineLvl w:val="1"/>
      </w:pPr>
      <w:r>
        <w:rPr>
          <w:rFonts w:ascii="BIZ UDGothic" w:hAnsi="BIZ UDGothic" w:eastAsia="BIZ UDGothic"/>
          <w:b/>
          <w:i w:val="0"/>
          <w:color w:val="1F5C99"/>
          <w:sz w:val="26"/>
        </w:rPr>
        <w:t xml:space="preserve">6.3 </w:t>
      </w:r>
      <w:r>
        <w:rPr>
          <w:rFonts w:ascii="BIZ UDPGothic" w:hAnsi="BIZ UDPGothic" w:eastAsia="BIZ UDPGothic"/>
          <w:b/>
          <w:i w:val="0"/>
          <w:color w:val="20242C"/>
          <w:sz w:val="26"/>
        </w:rPr>
        <w:t>ステップ 1: 角度計算とプロファイル化</w:t>
      </w:r>
    </w:p>
    <w:p>
      <w:pPr>
        <w:spacing w:after="80"/>
      </w:pPr>
      <w:r>
        <w:rPr>
          <w:rFonts w:ascii="BIZ UDGothic" w:hAnsi="BIZ UDGothic" w:eastAsia="BIZ UDGothic"/>
          <w:b w:val="0"/>
          <w:i w:val="0"/>
          <w:sz w:val="20"/>
        </w:rPr>
        <w:t>calcMidAngles</w:t>
      </w:r>
      <w:r>
        <w:rPr>
          <w:rFonts w:ascii="BIZ UDPGothic" w:hAnsi="BIZ UDPGothic" w:eastAsia="BIZ UDPGothic"/>
          <w:b w:val="0"/>
          <w:i w:val="0"/>
          <w:sz w:val="21"/>
        </w:rPr>
        <w:t xml:space="preserve"> は各スライスの中心角（度）を求めるだけの薄い関数:</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calcMidAngles(values: number[], cfg: PieLayoutConfig): number[] {</w:t>
        <w:br/>
        <w:t xml:space="preserve">  return arcAngles(values, cfg).map(({ midAngle }) =&gt; normalizeAngle(radToDeg(midAngle)));</w:t>
        <w:br/>
        <w:t>}</w:t>
      </w:r>
    </w:p>
    <w:p>
      <w:pPr>
        <w:spacing w:after="80"/>
      </w:pPr>
      <w:r>
        <w:rPr>
          <w:rFonts w:ascii="BIZ UDGothic" w:hAnsi="BIZ UDGothic" w:eastAsia="BIZ UDGothic"/>
          <w:b w:val="0"/>
          <w:i w:val="0"/>
          <w:sz w:val="20"/>
        </w:rPr>
        <w:t>buildProfiles</w:t>
      </w:r>
      <w:r>
        <w:rPr>
          <w:rFonts w:ascii="BIZ UDPGothic" w:hAnsi="BIZ UDPGothic" w:eastAsia="BIZ UDPGothic"/>
          <w:b w:val="0"/>
          <w:i w:val="0"/>
          <w:sz w:val="21"/>
        </w:rPr>
        <w:t xml:space="preserve"> が角度・割合・名前長から分類フラグ一式を付与する。以降のすべての判断はこのフラグを参照する（</w:t>
      </w:r>
      <w:r>
        <w:rPr>
          <w:rFonts w:ascii="BIZ UDGothic" w:hAnsi="BIZ UDGothic" w:eastAsia="BIZ UDGothic"/>
          <w:b w:val="0"/>
          <w:i w:val="0"/>
          <w:sz w:val="20"/>
        </w:rPr>
        <w:t>src/layout.ts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return {</w:t>
        <w:br/>
        <w:t xml:space="preserve">      name, value, signedValue: ...,</w:t>
        <w:br/>
        <w:t xml:space="preserve">      percent,</w:t>
        <w:br/>
        <w:t xml:space="preserve">      midAngle: angle,</w:t>
        <w:br/>
        <w:t xml:space="preserve">      side: classifySide(angle),</w:t>
        <w:br/>
        <w:t xml:space="preserve">      isSmall: percent &lt;= cfg.smallSliceThreshold,</w:t>
        <w:br/>
        <w:t xml:space="preserve">      isTiny: percent &lt;= cfg.tinySliceThreshold,</w:t>
        <w:br/>
        <w:t xml:space="preserve">      isTop: Math.abs(angle - 90) &lt;= cfg.topZoneDeg,</w:t>
        <w:br/>
        <w:t xml:space="preserve">      isBottom: Math.abs(angle - 270) &lt;= cfg.bottomZoneDeg,</w:t>
        <w:br/>
        <w:t xml:space="preserve">      isUpperLeft: angle &gt; 90 &amp;&amp; angle &lt; 180,</w:t>
        <w:br/>
        <w:t xml:space="preserve">      isUpperRight: angle &gt;= 0 &amp;&amp; angle &lt; 90,</w:t>
        <w:br/>
        <w:t xml:space="preserve">      isLong: name.length &gt;= cfg.longLabelLen,</w:t>
        <w:br/>
        <w:t xml:space="preserve">      isVeryLong: name.length &gt;= cfg.veryLongLabelLen,</w:t>
        <w:br/>
        <w:t xml:space="preserve">      compactLabel: isCompact,</w:t>
        <w:br/>
        <w:t xml:space="preserve">      estLines: estimateTextLines(name, cfg, isCompact),</w:t>
        <w:br/>
        <w:t xml:space="preserve">    };</w:t>
      </w:r>
    </w:p>
    <w:p>
      <w:pPr>
        <w:spacing w:after="80"/>
      </w:pPr>
      <w:r>
        <w:rPr>
          <w:rFonts w:ascii="BIZ UDPGothic" w:hAnsi="BIZ UDPGothic" w:eastAsia="BIZ UDPGothic"/>
          <w:b w:val="0"/>
          <w:i w:val="0"/>
          <w:sz w:val="21"/>
        </w:rPr>
        <w:t xml:space="preserve">続く </w:t>
      </w:r>
      <w:r>
        <w:rPr>
          <w:rFonts w:ascii="BIZ UDGothic" w:hAnsi="BIZ UDGothic" w:eastAsia="BIZ UDGothic"/>
          <w:b w:val="0"/>
          <w:i w:val="0"/>
          <w:sz w:val="20"/>
        </w:rPr>
        <w:t>buildCandidates</w:t>
      </w:r>
      <w:r>
        <w:rPr>
          <w:rFonts w:ascii="BIZ UDPGothic" w:hAnsi="BIZ UDPGothic" w:eastAsia="BIZ UDPGothic"/>
          <w:b w:val="0"/>
          <w:i w:val="0"/>
          <w:sz w:val="21"/>
        </w:rPr>
        <w:t xml:space="preserve"> が各ラベルに (1) </w:t>
      </w:r>
      <w:r>
        <w:rPr>
          <w:rFonts w:ascii="BIZ UDGothic" w:hAnsi="BIZ UDGothic" w:eastAsia="BIZ UDGothic"/>
          <w:b w:val="0"/>
          <w:i w:val="0"/>
          <w:sz w:val="20"/>
        </w:rPr>
        <w:t>anchorX/anchorY</w:t>
      </w:r>
      <w:r>
        <w:rPr>
          <w:rFonts w:ascii="BIZ UDPGothic" w:hAnsi="BIZ UDPGothic" w:eastAsia="BIZ UDPGothic"/>
          <w:b w:val="0"/>
          <w:i w:val="0"/>
          <w:sz w:val="21"/>
        </w:rPr>
        <w:t xml:space="preserve">（引出線の起点。スライス中心角上の円周点）と (2) </w:t>
      </w:r>
      <w:r>
        <w:rPr>
          <w:rFonts w:ascii="BIZ UDGothic" w:hAnsi="BIZ UDGothic" w:eastAsia="BIZ UDGothic"/>
          <w:b w:val="0"/>
          <w:i w:val="0"/>
          <w:sz w:val="20"/>
        </w:rPr>
        <w:t>naturalY</w:t>
      </w:r>
      <w:r>
        <w:rPr>
          <w:rFonts w:ascii="BIZ UDPGothic" w:hAnsi="BIZ UDPGothic" w:eastAsia="BIZ UDPGothic"/>
          <w:b w:val="0"/>
          <w:i w:val="0"/>
          <w:sz w:val="21"/>
        </w:rPr>
        <w:t>（重なり解消前の希望 Y 位置）を与える。</w:t>
      </w:r>
    </w:p>
    <w:p>
      <w:pPr>
        <w:keepNext/>
        <w:keepLines/>
        <w:spacing w:before="140" w:after="60"/>
        <w:outlineLvl w:val="1"/>
      </w:pPr>
      <w:r>
        <w:rPr>
          <w:rFonts w:ascii="BIZ UDGothic" w:hAnsi="BIZ UDGothic" w:eastAsia="BIZ UDGothic"/>
          <w:b/>
          <w:i w:val="0"/>
          <w:color w:val="1F5C99"/>
          <w:sz w:val="26"/>
        </w:rPr>
        <w:t xml:space="preserve">6.4 </w:t>
      </w:r>
      <w:r>
        <w:rPr>
          <w:rFonts w:ascii="BIZ UDPGothic" w:hAnsi="BIZ UDPGothic" w:eastAsia="BIZ UDPGothic"/>
          <w:b/>
          <w:i w:val="0"/>
          <w:color w:val="20242C"/>
          <w:sz w:val="26"/>
        </w:rPr>
        <w:t>ステップ 2: 混雑診断（</w:t>
      </w:r>
      <w:r>
        <w:rPr>
          <w:rFonts w:ascii="BIZ UDGothic" w:hAnsi="BIZ UDGothic" w:eastAsia="BIZ UDGothic"/>
          <w:b/>
          <w:i w:val="0"/>
          <w:color w:val="20242C"/>
          <w:sz w:val="25"/>
        </w:rPr>
        <w:t>runDiagnostics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側別・帯別のスライス数を </w:t>
      </w:r>
      <w:r>
        <w:rPr>
          <w:rFonts w:ascii="BIZ UDGothic" w:hAnsi="BIZ UDGothic" w:eastAsia="BIZ UDGothic"/>
          <w:b w:val="0"/>
          <w:i w:val="0"/>
          <w:sz w:val="20"/>
        </w:rPr>
        <w:t>collectSliceCounts</w:t>
      </w:r>
      <w:r>
        <w:rPr>
          <w:rFonts w:ascii="BIZ UDPGothic" w:hAnsi="BIZ UDPGothic" w:eastAsia="BIZ UDPGothic"/>
          <w:b w:val="0"/>
          <w:i w:val="0"/>
          <w:sz w:val="21"/>
        </w:rPr>
        <w:t xml:space="preserve"> で数え、閾値と比較して密度フラグを立てる。フラグは以降のあらゆる分岐の入力になる: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manyItems: profiles.length &gt;= cfg.denseCountThreshold,</w:t>
        <w:br/>
        <w:t xml:space="preserve">    ultraDenseItems: profiles.length &gt;= cfg.ultraDenseCountThreshold,</w:t>
        <w:br/>
        <w:t xml:space="preserve">    oneSideDense: Math.max(leftCount, rightCount) &gt;= cfg.oneSideDenseThreshold,</w:t>
        <w:br/>
        <w:t xml:space="preserve">    isHighDensity: () =&gt;</w:t>
        <w:br/>
        <w:t xml:space="preserve">      Boolean(diag.manyItems || diag.oneSideDense || diag.topSmallDense || diag.longLabelDense),</w:t>
        <w:br/>
        <w:t xml:space="preserve">    modeTags: [] as string[],</w:t>
      </w:r>
    </w:p>
    <w:p>
      <w:pPr>
        <w:keepNext/>
        <w:keepLines/>
        <w:spacing w:before="140" w:after="60"/>
        <w:outlineLvl w:val="1"/>
      </w:pPr>
      <w:r>
        <w:rPr>
          <w:rFonts w:ascii="BIZ UDGothic" w:hAnsi="BIZ UDGothic" w:eastAsia="BIZ UDGothic"/>
          <w:b/>
          <w:i w:val="0"/>
          <w:color w:val="1F5C99"/>
          <w:sz w:val="26"/>
        </w:rPr>
        <w:t xml:space="preserve">6.5 </w:t>
      </w:r>
      <w:r>
        <w:rPr>
          <w:rFonts w:ascii="BIZ UDPGothic" w:hAnsi="BIZ UDPGothic" w:eastAsia="BIZ UDPGothic"/>
          <w:b/>
          <w:i w:val="0"/>
          <w:color w:val="20242C"/>
          <w:sz w:val="26"/>
        </w:rPr>
        <w:t>ステップ 3: 縦位置の解消（</w:t>
      </w:r>
      <w:r>
        <w:rPr>
          <w:rFonts w:ascii="BIZ UDGothic" w:hAnsi="BIZ UDGothic" w:eastAsia="BIZ UDGothic"/>
          <w:b/>
          <w:i w:val="0"/>
          <w:color w:val="20242C"/>
          <w:sz w:val="25"/>
        </w:rPr>
        <w:t>resolveSidePositions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左右のサイドごとに、ラベル同士が縦に重ならないよう </w:t>
      </w:r>
      <w:r>
        <w:rPr>
          <w:rFonts w:ascii="BIZ UDGothic" w:hAnsi="BIZ UDGothic" w:eastAsia="BIZ UDGothic"/>
          <w:b w:val="0"/>
          <w:i w:val="0"/>
          <w:sz w:val="20"/>
        </w:rPr>
        <w:t>finalY</w:t>
      </w:r>
      <w:r>
        <w:rPr>
          <w:rFonts w:ascii="BIZ UDPGothic" w:hAnsi="BIZ UDPGothic" w:eastAsia="BIZ UDPGothic"/>
          <w:b w:val="0"/>
          <w:i w:val="0"/>
          <w:sz w:val="21"/>
        </w:rPr>
        <w:t xml:space="preserve"> を反復調整する: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resolveSidePositions(sideItems, side, diagnostics, cfg): void {</w:t>
        <w:br/>
        <w:t xml:space="preserve">  if (sideItems.length === 0) return;</w:t>
        <w:br/>
        <w:t xml:space="preserve">  setInitialFinalY(sideItems, side, cfg);</w:t>
        <w:br/>
        <w:t xml:space="preserve">  if (side === 'right') {</w:t>
        <w:br/>
        <w:t xml:space="preserve">    resolveRightSidePositions(sideItems, diagnostics, cfg);</w:t>
        <w:br/>
        <w:t xml:space="preserve">  } else {</w:t>
        <w:br/>
        <w:t xml:space="preserve">    resolveLeftSidePositions(sideItems, diagnostics, cfg);</w:t>
        <w:br/>
        <w:t xml:space="preserve">  }</w:t>
        <w:br/>
        <w:t>}</w:t>
      </w:r>
    </w:p>
    <w:p>
      <w:pPr>
        <w:pStyle w:val="ListBullet"/>
        <w:spacing w:after="40"/>
        <w:ind w:left="340"/>
      </w:pPr>
      <w:r>
        <w:rPr>
          <w:rFonts w:ascii="BIZ UDPGothic" w:hAnsi="BIZ UDPGothic" w:eastAsia="BIZ UDPGothic"/>
          <w:b w:val="0"/>
          <w:i w:val="0"/>
          <w:sz w:val="21"/>
        </w:rPr>
        <w:t>右側: 上→下・下→上の 2 パスで押し広げる。</w:t>
      </w:r>
    </w:p>
    <w:p>
      <w:pPr>
        <w:pStyle w:val="ListBullet"/>
        <w:spacing w:after="40"/>
        <w:ind w:left="340"/>
      </w:pPr>
      <w:r>
        <w:rPr>
          <w:rFonts w:ascii="BIZ UDPGothic" w:hAnsi="BIZ UDPGothic" w:eastAsia="BIZ UDPGothic"/>
          <w:b w:val="0"/>
          <w:i w:val="0"/>
          <w:sz w:val="21"/>
        </w:rPr>
        <w:t>左側: 上群・下群を別々に解消し、衝突したら半分ずつ押し戻して合流させる。</w:t>
      </w:r>
    </w:p>
    <w:p>
      <w:pPr>
        <w:pStyle w:val="ListBullet"/>
        <w:spacing w:after="40"/>
        <w:ind w:left="340"/>
      </w:pPr>
      <w:r>
        <w:rPr>
          <w:rFonts w:ascii="BIZ UDPGothic" w:hAnsi="BIZ UDPGothic" w:eastAsia="BIZ UDPGothic"/>
          <w:b w:val="0"/>
          <w:i w:val="0"/>
          <w:sz w:val="21"/>
        </w:rPr>
        <w:t xml:space="preserve">必要な間隔は </w:t>
      </w:r>
      <w:r>
        <w:rPr>
          <w:rFonts w:ascii="BIZ UDGothic" w:hAnsi="BIZ UDGothic" w:eastAsia="BIZ UDGothic"/>
          <w:b w:val="0"/>
          <w:i w:val="0"/>
          <w:sz w:val="20"/>
        </w:rPr>
        <w:t>baseGap</w:t>
      </w:r>
      <w:r>
        <w:rPr>
          <w:rFonts w:ascii="BIZ UDPGothic" w:hAnsi="BIZ UDPGothic" w:eastAsia="BIZ UDPGothic"/>
          <w:b w:val="0"/>
          <w:i w:val="0"/>
          <w:sz w:val="21"/>
        </w:rPr>
        <w:t xml:space="preserve">（行数・長文・密集モードで加算）と </w:t>
      </w:r>
      <w:r>
        <w:rPr>
          <w:rFonts w:ascii="BIZ UDGothic" w:hAnsi="BIZ UDGothic" w:eastAsia="BIZ UDGothic"/>
          <w:b w:val="0"/>
          <w:i w:val="0"/>
          <w:sz w:val="20"/>
        </w:rPr>
        <w:t>pairGap</w:t>
      </w:r>
      <w:r>
        <w:rPr>
          <w:rFonts w:ascii="BIZ UDPGothic" w:hAnsi="BIZ UDPGothic" w:eastAsia="BIZ UDPGothic"/>
          <w:b w:val="0"/>
          <w:i w:val="0"/>
          <w:sz w:val="21"/>
        </w:rPr>
        <w:t>（隣接 2 枚が両方複数行ならさらに余裕）で決める。</w:t>
      </w:r>
    </w:p>
    <w:p>
      <w:pPr>
        <w:keepNext/>
        <w:keepLines/>
        <w:spacing w:before="140" w:after="60"/>
        <w:outlineLvl w:val="1"/>
      </w:pPr>
      <w:r>
        <w:rPr>
          <w:rFonts w:ascii="BIZ UDGothic" w:hAnsi="BIZ UDGothic" w:eastAsia="BIZ UDGothic"/>
          <w:b/>
          <w:i w:val="0"/>
          <w:color w:val="1F5C99"/>
          <w:sz w:val="26"/>
        </w:rPr>
        <w:t xml:space="preserve">6.6 </w:t>
      </w:r>
      <w:r>
        <w:rPr>
          <w:rFonts w:ascii="BIZ UDPGothic" w:hAnsi="BIZ UDPGothic" w:eastAsia="BIZ UDPGothic"/>
          <w:b/>
          <w:i w:val="0"/>
          <w:color w:val="20242C"/>
          <w:sz w:val="26"/>
        </w:rPr>
        <w:t>ステップ 4: flip 判定</w:t>
      </w:r>
    </w:p>
    <w:p>
      <w:pPr>
        <w:spacing w:after="80"/>
      </w:pPr>
      <w:r>
        <w:rPr>
          <w:rFonts w:ascii="BIZ UDPGothic" w:hAnsi="BIZ UDPGothic" w:eastAsia="BIZ UDPGothic"/>
          <w:b w:val="0"/>
          <w:i w:val="0"/>
          <w:sz w:val="21"/>
        </w:rPr>
        <w:t>左上にラベルが積み上がって天井（</w:t>
      </w:r>
      <w:r>
        <w:rPr>
          <w:rFonts w:ascii="BIZ UDGothic" w:hAnsi="BIZ UDGothic" w:eastAsia="BIZ UDGothic"/>
          <w:b w:val="0"/>
          <w:i w:val="0"/>
          <w:sz w:val="20"/>
        </w:rPr>
        <w:t>scaledYTop</w:t>
      </w:r>
      <w:r>
        <w:rPr>
          <w:rFonts w:ascii="BIZ UDPGothic" w:hAnsi="BIZ UDPGothic" w:eastAsia="BIZ UDPGothic"/>
          <w:b w:val="0"/>
          <w:i w:val="0"/>
          <w:sz w:val="21"/>
        </w:rPr>
        <w:t>）を超える場合、上帯寄りのものから順に右側へ退避（flip）させる（</w:t>
      </w:r>
      <w:r>
        <w:rPr>
          <w:rFonts w:ascii="BIZ UDGothic" w:hAnsi="BIZ UDGothic" w:eastAsia="BIZ UDGothic"/>
          <w:b w:val="0"/>
          <w:i w:val="0"/>
          <w:sz w:val="20"/>
        </w:rPr>
        <w:t>flipUpperLeftStackToRight</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forceOneLine = diagnostics.leftStackMode === true;</w:t>
        <w:br/>
        <w:t xml:space="preserve">  let remaining = upperLeftAll;</w:t>
        <w:br/>
        <w:t xml:space="preserve">  for (const { item } of scored) {</w:t>
        <w:br/>
        <w:t xml:space="preserve">    if (estimateUpperLeftStackHeight(remaining, cfg, { forceOneLine }) &lt;= topLimit) break;</w:t>
        <w:br/>
        <w:t xml:space="preserve">    item.flipToRight = true;</w:t>
        <w:br/>
        <w:t xml:space="preserve">    remaining = remaining.filter((i) =&gt; i !== item);</w:t>
        <w:br/>
        <w:t xml:space="preserve">  }</w:t>
      </w:r>
    </w:p>
    <w:p>
      <w:pPr>
        <w:spacing w:after="80"/>
      </w:pPr>
      <w:r>
        <w:rPr>
          <w:rFonts w:ascii="BIZ UDPGothic" w:hAnsi="BIZ UDPGothic" w:eastAsia="BIZ UDPGothic"/>
          <w:b w:val="0"/>
          <w:i w:val="0"/>
          <w:sz w:val="21"/>
        </w:rPr>
        <w:t xml:space="preserve">「スタックの推定高さが天井に収まるまで 1 枚ずつ抜く」というシンプルなループである点に注目。関連して </w:t>
      </w:r>
      <w:r>
        <w:rPr>
          <w:rFonts w:ascii="BIZ UDGothic" w:hAnsi="BIZ UDGothic" w:eastAsia="BIZ UDGothic"/>
          <w:b w:val="0"/>
          <w:i w:val="0"/>
          <w:sz w:val="20"/>
        </w:rPr>
        <w:t>applyFlipToRight</w:t>
      </w:r>
      <w:r>
        <w:rPr>
          <w:rFonts w:ascii="BIZ UDPGothic" w:hAnsi="BIZ UDPGothic" w:eastAsia="BIZ UDPGothic"/>
          <w:b w:val="0"/>
          <w:i w:val="0"/>
          <w:sz w:val="21"/>
        </w:rPr>
        <w:t>（左→右へ座標反転し、pie に食い込むなら外へ押し出す）、</w:t>
      </w:r>
      <w:r>
        <w:rPr>
          <w:rFonts w:ascii="BIZ UDGothic" w:hAnsi="BIZ UDGothic" w:eastAsia="BIZ UDGothic"/>
          <w:b w:val="0"/>
          <w:i w:val="0"/>
          <w:sz w:val="20"/>
        </w:rPr>
        <w:t>applyBottomFlipToLeft</w:t>
      </w:r>
      <w:r>
        <w:rPr>
          <w:rFonts w:ascii="BIZ UDPGothic" w:hAnsi="BIZ UDPGothic" w:eastAsia="BIZ UDPGothic"/>
          <w:b w:val="0"/>
          <w:i w:val="0"/>
          <w:sz w:val="21"/>
        </w:rPr>
        <w:t>（6 時付近の右小スライスを左へ回す）がある。</w:t>
      </w:r>
    </w:p>
    <w:p>
      <w:pPr>
        <w:keepNext/>
        <w:keepLines/>
        <w:spacing w:before="140" w:after="60"/>
        <w:outlineLvl w:val="1"/>
      </w:pPr>
      <w:r>
        <w:rPr>
          <w:rFonts w:ascii="BIZ UDGothic" w:hAnsi="BIZ UDGothic" w:eastAsia="BIZ UDGothic"/>
          <w:b/>
          <w:i w:val="0"/>
          <w:color w:val="1F5C99"/>
          <w:sz w:val="26"/>
        </w:rPr>
        <w:t xml:space="preserve">6.7 </w:t>
      </w:r>
      <w:r>
        <w:rPr>
          <w:rFonts w:ascii="BIZ UDPGothic" w:hAnsi="BIZ UDPGothic" w:eastAsia="BIZ UDPGothic"/>
          <w:b/>
          <w:i w:val="0"/>
          <w:color w:val="20242C"/>
          <w:sz w:val="26"/>
        </w:rPr>
        <w:t>ステップ 5: 上左スタックの描画 Y（</w:t>
      </w:r>
      <w:r>
        <w:rPr>
          <w:rFonts w:ascii="BIZ UDGothic" w:hAnsi="BIZ UDGothic" w:eastAsia="BIZ UDGothic"/>
          <w:b/>
          <w:i w:val="0"/>
          <w:color w:val="20242C"/>
          <w:sz w:val="25"/>
        </w:rPr>
        <w:t>assignUpperLeftRenderY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上左象限は「finalY（衝突解消済みの位置）」とは別に、描画専用の </w:t>
      </w:r>
      <w:r>
        <w:rPr>
          <w:rFonts w:ascii="BIZ UDGothic" w:hAnsi="BIZ UDGothic" w:eastAsia="BIZ UDGothic"/>
          <w:b w:val="0"/>
          <w:i w:val="0"/>
          <w:sz w:val="20"/>
        </w:rPr>
        <w:t>upperLeftRenderY</w:t>
      </w:r>
      <w:r>
        <w:rPr>
          <w:rFonts w:ascii="BIZ UDPGothic" w:hAnsi="BIZ UDPGothic" w:eastAsia="BIZ UDPGothic"/>
          <w:b w:val="0"/>
          <w:i w:val="0"/>
          <w:sz w:val="21"/>
        </w:rPr>
        <w:t xml:space="preserve"> を計算する。自然なスタック位置が天井に収まらないときは、最小詰めスタック </w:t>
      </w:r>
      <w:r>
        <w:rPr>
          <w:rFonts w:ascii="BIZ UDGothic" w:hAnsi="BIZ UDGothic" w:eastAsia="BIZ UDGothic"/>
          <w:b w:val="0"/>
          <w:i w:val="0"/>
          <w:sz w:val="20"/>
        </w:rPr>
        <w:t>minStack</w:t>
      </w:r>
      <w:r>
        <w:rPr>
          <w:rFonts w:ascii="BIZ UDPGothic" w:hAnsi="BIZ UDPGothic" w:eastAsia="BIZ UDPGothic"/>
          <w:b w:val="0"/>
          <w:i w:val="0"/>
          <w:sz w:val="21"/>
        </w:rPr>
        <w:t xml:space="preserve"> と希望位置 </w:t>
      </w:r>
      <w:r>
        <w:rPr>
          <w:rFonts w:ascii="BIZ UDGothic" w:hAnsi="BIZ UDGothic" w:eastAsia="BIZ UDGothic"/>
          <w:b w:val="0"/>
          <w:i w:val="0"/>
          <w:sz w:val="20"/>
        </w:rPr>
        <w:t>naturalY</w:t>
      </w:r>
      <w:r>
        <w:rPr>
          <w:rFonts w:ascii="BIZ UDPGothic" w:hAnsi="BIZ UDPGothic" w:eastAsia="BIZ UDPGothic"/>
          <w:b w:val="0"/>
          <w:i w:val="0"/>
          <w:sz w:val="21"/>
        </w:rPr>
        <w:t xml:space="preserve"> を線形補間して圧縮する: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upper.forEach((item, i) =&gt; {</w:t>
        <w:br/>
        <w:t xml:space="preserve">    item.upperLeftRenderY = minStack[i] * (1 - scale) + naturalY[i] * scale;</w:t>
        <w:br/>
        <w:t xml:space="preserve">  });</w:t>
        <w:br/>
        <w:t xml:space="preserve">  markUpperLeftStackRimY(upper, diagnostics, cfg);</w:t>
      </w:r>
    </w:p>
    <w:p>
      <w:pPr>
        <w:keepNext/>
        <w:keepLines/>
        <w:spacing w:before="140" w:after="60"/>
        <w:outlineLvl w:val="1"/>
      </w:pPr>
      <w:r>
        <w:rPr>
          <w:rFonts w:ascii="BIZ UDGothic" w:hAnsi="BIZ UDGothic" w:eastAsia="BIZ UDGothic"/>
          <w:b/>
          <w:i w:val="0"/>
          <w:color w:val="1F5C99"/>
          <w:sz w:val="26"/>
        </w:rPr>
        <w:t xml:space="preserve">6.8 </w:t>
      </w:r>
      <w:r>
        <w:rPr>
          <w:rFonts w:ascii="BIZ UDPGothic" w:hAnsi="BIZ UDPGothic" w:eastAsia="BIZ UDPGothic"/>
          <w:b/>
          <w:i w:val="0"/>
          <w:color w:val="20242C"/>
          <w:sz w:val="26"/>
        </w:rPr>
        <w:t>ステップ 6: 横位置（</w:t>
      </w:r>
      <w:r>
        <w:rPr>
          <w:rFonts w:ascii="BIZ UDGothic" w:hAnsi="BIZ UDGothic" w:eastAsia="BIZ UDGothic"/>
          <w:b/>
          <w:i w:val="0"/>
          <w:color w:val="20242C"/>
          <w:sz w:val="25"/>
        </w:rPr>
        <w:t>placeX</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縦位置が決まったら、ラベルを pie を囲む「楕円リング」上に置く。基本形は円の式 </w:t>
      </w:r>
      <w:r>
        <w:rPr>
          <w:rFonts w:ascii="BIZ UDGothic" w:hAnsi="BIZ UDGothic" w:eastAsia="BIZ UDGothic"/>
          <w:b w:val="0"/>
          <w:i w:val="0"/>
          <w:sz w:val="20"/>
        </w:rPr>
        <w:t>x = √(r² − y²)</w:t>
      </w:r>
      <w:r>
        <w:rPr>
          <w:rFonts w:ascii="BIZ UDPGothic" w:hAnsi="BIZ UDPGothic" w:eastAsia="BIZ UDPGothic"/>
          <w:b w:val="0"/>
          <w:i w:val="0"/>
          <w:sz w:val="21"/>
        </w:rPr>
        <w:t xml:space="preserve"> で、y が高い（低い）ほど x が内側に入る。そこへ位置別の係数補正を加える: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yRatio = Math.abs(y) / radius;</w:t>
        <w:br/>
        <w:t xml:space="preserve">    let xScale = 1.16 - 0.16 * yRatio;</w:t>
        <w:br/>
        <w:t xml:space="preserve">    if (item.isBottom) xScale += 0.03;</w:t>
        <w:br/>
        <w:t xml:space="preserve">    else if (y &lt; cfg.lowerBandYThreshold) xScale += 0.02;</w:t>
        <w:br/>
        <w:t xml:space="preserve">    if (item.isUpperLeft &amp;&amp; item.isLong) xScale += 0.02;</w:t>
        <w:br/>
        <w:t xml:space="preserve">    ...</w:t>
        <w:br/>
        <w:t xml:space="preserve">    const baseX = Math.sqrt(Math.max(0, radius * radius - y * y));</w:t>
        <w:br/>
        <w:t xml:space="preserve">    const x = baseX * xScale;</w:t>
        <w:br/>
        <w:t xml:space="preserve">    item.finalY = y;</w:t>
        <w:br/>
        <w:t xml:space="preserve">    item.finalX = side === 'left' ? -x : x;</w:t>
      </w:r>
    </w:p>
    <w:p>
      <w:pPr>
        <w:keepNext/>
        <w:keepLines/>
        <w:spacing w:before="140" w:after="60"/>
        <w:outlineLvl w:val="1"/>
      </w:pPr>
      <w:r>
        <w:rPr>
          <w:rFonts w:ascii="BIZ UDGothic" w:hAnsi="BIZ UDGothic" w:eastAsia="BIZ UDGothic"/>
          <w:b/>
          <w:i w:val="0"/>
          <w:color w:val="1F5C99"/>
          <w:sz w:val="26"/>
        </w:rPr>
        <w:t xml:space="preserve">6.9 </w:t>
      </w:r>
      <w:r>
        <w:rPr>
          <w:rFonts w:ascii="BIZ UDPGothic" w:hAnsi="BIZ UDPGothic" w:eastAsia="BIZ UDPGothic"/>
          <w:b/>
          <w:i w:val="0"/>
          <w:color w:val="20242C"/>
          <w:sz w:val="26"/>
        </w:rPr>
        <w:t xml:space="preserve">エントリ </w:t>
      </w:r>
      <w:r>
        <w:rPr>
          <w:rFonts w:ascii="BIZ UDGothic" w:hAnsi="BIZ UDGothic" w:eastAsia="BIZ UDGothic"/>
          <w:b/>
          <w:i w:val="0"/>
          <w:color w:val="20242C"/>
          <w:sz w:val="25"/>
        </w:rPr>
        <w:t>layoutLabels</w:t>
      </w:r>
      <w:r>
        <w:rPr>
          <w:rFonts w:ascii="BIZ UDPGothic" w:hAnsi="BIZ UDPGothic" w:eastAsia="BIZ UDPGothic"/>
          <w:b/>
          <w:i w:val="0"/>
          <w:color w:val="20242C"/>
          <w:sz w:val="26"/>
        </w:rPr>
        <w:t xml:space="preserve"> の全体順序</w:t>
      </w:r>
    </w:p>
    <w:p>
      <w:pPr>
        <w:spacing w:after="80"/>
      </w:pPr>
      <w:r>
        <w:rPr>
          <w:rFonts w:ascii="BIZ UDPGothic" w:hAnsi="BIZ UDPGothic" w:eastAsia="BIZ UDPGothic"/>
          <w:b w:val="0"/>
          <w:i w:val="0"/>
          <w:sz w:val="21"/>
        </w:rPr>
        <w:t>上のステップを束ねる呼び出し順（</w:t>
      </w:r>
      <w:r>
        <w:rPr>
          <w:rFonts w:ascii="BIZ UDGothic" w:hAnsi="BIZ UDGothic" w:eastAsia="BIZ UDGothic"/>
          <w:b w:val="0"/>
          <w:i w:val="0"/>
          <w:sz w:val="20"/>
        </w:rPr>
        <w:t>src/layout.ts</w:t>
      </w:r>
      <w:r>
        <w:rPr>
          <w:rFonts w:ascii="BIZ UDPGothic" w:hAnsi="BIZ UDPGothic" w:eastAsia="BIZ UDPGothic"/>
          <w:b w:val="0"/>
          <w:i w:val="0"/>
          <w:sz w:val="21"/>
        </w:rPr>
        <w:t xml:space="preserve"> 抜粋。</w:t>
      </w:r>
      <w:r>
        <w:rPr>
          <w:rFonts w:ascii="BIZ UDGothic" w:hAnsi="BIZ UDGothic" w:eastAsia="BIZ UDGothic"/>
          <w:b w:val="0"/>
          <w:i w:val="0"/>
          <w:sz w:val="20"/>
        </w:rPr>
        <w:t>markXxx</w:t>
      </w:r>
      <w:r>
        <w:rPr>
          <w:rFonts w:ascii="BIZ UDPGothic" w:hAnsi="BIZ UDPGothic" w:eastAsia="BIZ UDPGothic"/>
          <w:b w:val="0"/>
          <w:i w:val="0"/>
          <w:sz w:val="21"/>
        </w:rPr>
        <w:t xml:space="preserve"> 群は特殊配置のフラグ立てで、実座標は変えない）:</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left = candidates.filter((item) =&gt; item.side === 'left');</w:t>
        <w:br/>
        <w:t xml:space="preserve">  const right = candidates.filter((item) =&gt; item.side === 'right');</w:t>
        <w:br/>
        <w:t xml:space="preserve">  resolveSidePositions(left, 'left', diagnostics, cfg);</w:t>
        <w:br/>
        <w:t xml:space="preserve">  resolveSidePositions(right, 'right', diagnostics, cfg);</w:t>
        <w:br/>
        <w:t xml:space="preserve">  applyBottomSpecial(left, cfg);</w:t>
        <w:br/>
        <w:t xml:space="preserve">  applyBottomSpecial(right, cfg);</w:t>
        <w:br/>
        <w:t xml:space="preserve">  flipUpperLeftStackToRight(left, diagnostics, cfg);</w:t>
        <w:br/>
        <w:t xml:space="preserve">  assignUpperLeftRenderY(left, diagnostics, cfg);</w:t>
        <w:br/>
        <w:t xml:space="preserve">  markTopBandSmallRight(left, diagnostics);</w:t>
        <w:br/>
        <w:t xml:space="preserve">  ...  // markXxx 群（特殊配置フラグ）</w:t>
        <w:br/>
        <w:t xml:space="preserve">  markBisectedPie(candidates);</w:t>
        <w:br/>
        <w:t xml:space="preserve">  markSingleDominantInside(candidates);</w:t>
        <w:br/>
        <w:t xml:space="preserve">  placeX(left, 'left', diagnostics, cfg);</w:t>
        <w:br/>
        <w:t xml:space="preserve">  placeX(right, 'right', diagnostics, cfg);</w:t>
        <w:br/>
        <w:t xml:space="preserve">  spreadSmallSlicesX('left', left, cfg);</w:t>
        <w:br/>
        <w:t xml:space="preserve">  spreadSmallSlicesX('right', right, cfg);</w:t>
        <w:br/>
        <w:t xml:space="preserve">  applyFlipToRight(left, cfg);</w:t>
        <w:br/>
        <w:t xml:space="preserve">  applyBottomFlipToLeft(left, right, cfg);</w:t>
        <w:br/>
        <w:t xml:space="preserve">  return { labels: [...left, ...right], diagnostics };</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左下が密集しているサンプルでは </w:t>
      </w:r>
      <w:r>
        <w:rPr>
          <w:rFonts w:ascii="BIZ UDGothic" w:hAnsi="BIZ UDGothic" w:eastAsia="BIZ UDGothic"/>
          <w:b w:val="0"/>
          <w:i w:val="0"/>
          <w:sz w:val="19"/>
        </w:rPr>
        <w:t>labelCongestionOffsetDeg</w:t>
      </w:r>
      <w:r>
        <w:rPr>
          <w:rFonts w:ascii="BIZ UDPGothic" w:hAnsi="BIZ UDPGothic" w:eastAsia="BIZ UDPGothic"/>
          <w:b w:val="0"/>
          <w:i w:val="0"/>
          <w:sz w:val="20"/>
        </w:rPr>
        <w:t xml:space="preserve"> が</w:t>
      </w:r>
      <w:r>
        <w:rPr>
          <w:rFonts w:ascii="BIZ UDPGothic" w:hAnsi="BIZ UDPGothic" w:eastAsia="BIZ UDPGothic"/>
          <w:b/>
          <w:i w:val="0"/>
          <w:sz w:val="20"/>
        </w:rPr>
        <w:t>ラベルの配置角だけ</w:t>
      </w:r>
      <w:r>
        <w:rPr>
          <w:rFonts w:ascii="BIZ UDPGothic" w:hAnsi="BIZ UDPGothic" w:eastAsia="BIZ UDPGothic"/>
          <w:b w:val="0"/>
          <w:i w:val="0"/>
          <w:sz w:val="20"/>
        </w:rPr>
        <w:t>を反時計回りに回す。スライス自体と引出線の起点は真のスライス角のままなので、絵としては「ラベルだけ少しずれて混雑が解ける」挙動になる。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経路選択層 label_placement.ts と rank カスケード</w:t>
      </w:r>
    </w:p>
    <w:p>
      <w:pPr>
        <w:keepNext/>
        <w:keepLines/>
        <w:spacing w:before="140" w:after="60"/>
        <w:outlineLvl w:val="1"/>
      </w:pPr>
      <w:r>
        <w:rPr>
          <w:rFonts w:ascii="BIZ UDGothic" w:hAnsi="BIZ UDGothic" w:eastAsia="BIZ UDGothic"/>
          <w:b/>
          <w:i w:val="0"/>
          <w:color w:val="1F5C99"/>
          <w:sz w:val="26"/>
        </w:rPr>
        <w:t xml:space="preserve">7.1 </w:t>
      </w:r>
      <w:r>
        <w:rPr>
          <w:rFonts w:ascii="BIZ UDPGothic" w:hAnsi="BIZ UDPGothic" w:eastAsia="BIZ UDPGothic"/>
          <w:b/>
          <w:i w:val="0"/>
          <w:color w:val="20242C"/>
          <w:sz w:val="26"/>
        </w:rPr>
        <w:t>rank カスケードの考え方</w:t>
      </w:r>
    </w:p>
    <w:p>
      <w:pPr>
        <w:spacing w:after="80"/>
      </w:pPr>
      <w:r>
        <w:rPr>
          <w:rFonts w:ascii="BIZ UDPGothic" w:hAnsi="BIZ UDPGothic" w:eastAsia="BIZ UDPGothic"/>
          <w:b w:val="0"/>
          <w:i w:val="0"/>
          <w:sz w:val="21"/>
        </w:rPr>
        <w:t>ラベル 1 枚の「置き方」は 9 段階の rank で表す。数字が小さいほど望ましい形:</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rank</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形</w:t>
            </w:r>
          </w:p>
        </w:tc>
      </w:tr>
      <w:tr>
        <w:trPr>
          <w:cantSplit/>
        </w:trPr>
        <w:tc>
          <w:tcPr>
            <w:tcW w:type="dxa" w:w="4873"/>
            <w:tcBorders>
              <w:bottom w:val="single" w:sz="8" w:space="0" w:color="E8ECF0"/>
            </w:tcBorders>
          </w:tcPr>
          <w:p>
            <w:r/>
            <w:r>
              <w:rPr>
                <w:rFonts w:ascii="BIZ UDPGothic" w:hAnsi="BIZ UDPGothic" w:eastAsia="BIZ UDPGothic"/>
                <w:b w:val="0"/>
                <w:i w:val="0"/>
                <w:sz w:val="19"/>
              </w:rPr>
              <w:t>①</w:t>
            </w:r>
          </w:p>
        </w:tc>
        <w:tc>
          <w:tcPr>
            <w:tcW w:type="dxa" w:w="4873"/>
            <w:tcBorders>
              <w:bottom w:val="single" w:sz="8" w:space="0" w:color="E8ECF0"/>
            </w:tcBorders>
          </w:tcPr>
          <w:p>
            <w:r/>
            <w:r>
              <w:rPr>
                <w:rFonts w:ascii="BIZ UDPGothic" w:hAnsi="BIZ UDPGothic" w:eastAsia="BIZ UDPGothic"/>
                <w:b w:val="0"/>
                <w:i w:val="0"/>
                <w:sz w:val="19"/>
              </w:rPr>
              <w:t>スライス内・2 行・原寸</w:t>
            </w:r>
          </w:p>
        </w:tc>
      </w:tr>
      <w:tr>
        <w:trPr>
          <w:cantSplit/>
        </w:trPr>
        <w:tc>
          <w:tcPr>
            <w:tcW w:type="dxa" w:w="4873"/>
            <w:tcBorders>
              <w:bottom w:val="single" w:sz="8" w:space="0" w:color="E8ECF0"/>
            </w:tcBorders>
          </w:tcPr>
          <w:p>
            <w:r/>
            <w:r>
              <w:rPr>
                <w:rFonts w:ascii="BIZ UDPGothic" w:hAnsi="BIZ UDPGothic" w:eastAsia="BIZ UDPGothic"/>
                <w:b w:val="0"/>
                <w:i w:val="0"/>
                <w:sz w:val="19"/>
              </w:rPr>
              <w:t>③</w:t>
            </w:r>
          </w:p>
        </w:tc>
        <w:tc>
          <w:tcPr>
            <w:tcW w:type="dxa" w:w="4873"/>
            <w:tcBorders>
              <w:bottom w:val="single" w:sz="8" w:space="0" w:color="E8ECF0"/>
            </w:tcBorders>
          </w:tcPr>
          <w:p>
            <w:r/>
            <w:r>
              <w:rPr>
                <w:rFonts w:ascii="BIZ UDPGothic" w:hAnsi="BIZ UDPGothic" w:eastAsia="BIZ UDPGothic"/>
                <w:b w:val="0"/>
                <w:i w:val="0"/>
                <w:sz w:val="19"/>
              </w:rPr>
              <w:t>スライス内・2 行・長体（0.7）</w:t>
            </w:r>
          </w:p>
        </w:tc>
      </w:tr>
      <w:tr>
        <w:trPr>
          <w:cantSplit/>
        </w:trPr>
        <w:tc>
          <w:tcPr>
            <w:tcW w:type="dxa" w:w="4873"/>
            <w:tcBorders>
              <w:bottom w:val="single" w:sz="8" w:space="0" w:color="E8ECF0"/>
            </w:tcBorders>
          </w:tcPr>
          <w:p>
            <w:r/>
            <w:r>
              <w:rPr>
                <w:rFonts w:ascii="BIZ UDPGothic" w:hAnsi="BIZ UDPGothic" w:eastAsia="BIZ UDPGothic"/>
                <w:b w:val="0"/>
                <w:i w:val="0"/>
                <w:sz w:val="19"/>
              </w:rPr>
              <w:t>⑤</w:t>
            </w:r>
          </w:p>
        </w:tc>
        <w:tc>
          <w:tcPr>
            <w:tcW w:type="dxa" w:w="4873"/>
            <w:tcBorders>
              <w:bottom w:val="single" w:sz="8" w:space="0" w:color="E8ECF0"/>
            </w:tcBorders>
          </w:tcPr>
          <w:p>
            <w:r/>
            <w:r>
              <w:rPr>
                <w:rFonts w:ascii="BIZ UDPGothic" w:hAnsi="BIZ UDPGothic" w:eastAsia="BIZ UDPGothic"/>
                <w:b w:val="0"/>
                <w:i w:val="0"/>
                <w:sz w:val="19"/>
              </w:rPr>
              <w:t>スライス内・1 行・原寸</w:t>
            </w:r>
          </w:p>
        </w:tc>
      </w:tr>
      <w:tr>
        <w:trPr>
          <w:cantSplit/>
        </w:trPr>
        <w:tc>
          <w:tcPr>
            <w:tcW w:type="dxa" w:w="4873"/>
            <w:tcBorders>
              <w:bottom w:val="single" w:sz="8" w:space="0" w:color="E8ECF0"/>
            </w:tcBorders>
          </w:tcPr>
          <w:p>
            <w:r/>
            <w:r>
              <w:rPr>
                <w:rFonts w:ascii="BIZ UDPGothic" w:hAnsi="BIZ UDPGothic" w:eastAsia="BIZ UDPGothic"/>
                <w:b w:val="0"/>
                <w:i w:val="0"/>
                <w:sz w:val="19"/>
              </w:rPr>
              <w:t>⑦</w:t>
            </w:r>
          </w:p>
        </w:tc>
        <w:tc>
          <w:tcPr>
            <w:tcW w:type="dxa" w:w="4873"/>
            <w:tcBorders>
              <w:bottom w:val="single" w:sz="8" w:space="0" w:color="E8ECF0"/>
            </w:tcBorders>
          </w:tcPr>
          <w:p>
            <w:r/>
            <w:r>
              <w:rPr>
                <w:rFonts w:ascii="BIZ UDPGothic" w:hAnsi="BIZ UDPGothic" w:eastAsia="BIZ UDPGothic"/>
                <w:b w:val="0"/>
                <w:i w:val="0"/>
                <w:sz w:val="19"/>
              </w:rPr>
              <w:t>スライス内・1 行・長体</w:t>
            </w:r>
          </w:p>
        </w:tc>
      </w:tr>
      <w:tr>
        <w:trPr>
          <w:cantSplit/>
        </w:trPr>
        <w:tc>
          <w:tcPr>
            <w:tcW w:type="dxa" w:w="4873"/>
            <w:tcBorders>
              <w:bottom w:val="single" w:sz="8" w:space="0" w:color="E8ECF0"/>
            </w:tcBorders>
          </w:tcPr>
          <w:p>
            <w:r/>
            <w:r>
              <w:rPr>
                <w:rFonts w:ascii="BIZ UDPGothic" w:hAnsi="BIZ UDPGothic" w:eastAsia="BIZ UDPGothic"/>
                <w:b w:val="0"/>
                <w:i w:val="0"/>
                <w:sz w:val="19"/>
              </w:rPr>
              <w:t>②④⑥⑧</w:t>
            </w:r>
          </w:p>
        </w:tc>
        <w:tc>
          <w:tcPr>
            <w:tcW w:type="dxa" w:w="4873"/>
            <w:tcBorders>
              <w:bottom w:val="single" w:sz="8" w:space="0" w:color="E8ECF0"/>
            </w:tcBorders>
          </w:tcPr>
          <w:p>
            <w:r/>
            <w:r>
              <w:rPr>
                <w:rFonts w:ascii="BIZ UDPGothic" w:hAnsi="BIZ UDPGothic" w:eastAsia="BIZ UDPGothic"/>
                <w:b w:val="0"/>
                <w:i w:val="0"/>
                <w:sz w:val="19"/>
              </w:rPr>
              <w:t>円外 rim 配置（引出線なし）の各形</w:t>
            </w:r>
          </w:p>
        </w:tc>
      </w:tr>
      <w:tr>
        <w:trPr>
          <w:cantSplit/>
        </w:trPr>
        <w:tc>
          <w:tcPr>
            <w:tcW w:type="dxa" w:w="4873"/>
            <w:tcBorders>
              <w:bottom w:val="single" w:sz="8" w:space="0" w:color="E8ECF0"/>
            </w:tcBorders>
          </w:tcPr>
          <w:p>
            <w:r/>
            <w:r>
              <w:rPr>
                <w:rFonts w:ascii="BIZ UDPGothic" w:hAnsi="BIZ UDPGothic" w:eastAsia="BIZ UDPGothic"/>
                <w:b w:val="0"/>
                <w:i w:val="0"/>
                <w:sz w:val="19"/>
              </w:rPr>
              <w:t>⑨</w:t>
            </w:r>
          </w:p>
        </w:tc>
        <w:tc>
          <w:tcPr>
            <w:tcW w:type="dxa" w:w="4873"/>
            <w:tcBorders>
              <w:bottom w:val="single" w:sz="8" w:space="0" w:color="E8ECF0"/>
            </w:tcBorders>
          </w:tcPr>
          <w:p>
            <w:r/>
            <w:r>
              <w:rPr>
                <w:rFonts w:ascii="BIZ UDPGothic" w:hAnsi="BIZ UDPGothic" w:eastAsia="BIZ UDPGothic"/>
                <w:b w:val="0"/>
                <w:i w:val="0"/>
                <w:sz w:val="19"/>
              </w:rPr>
              <w:t>引出線つき外側配置（最終手段）</w:t>
            </w:r>
          </w:p>
        </w:tc>
      </w:tr>
    </w:tbl>
    <w:p>
      <w:pPr>
        <w:spacing w:after="80"/>
      </w:pPr>
      <w:r>
        <w:rPr>
          <w:rFonts w:ascii="BIZ UDPGothic" w:hAnsi="BIZ UDPGothic" w:eastAsia="BIZ UDPGothic"/>
          <w:b w:val="0"/>
          <w:i w:val="0"/>
          <w:sz w:val="21"/>
        </w:rPr>
        <w:t>カスケードの</w:t>
      </w:r>
      <w:r>
        <w:rPr>
          <w:rFonts w:ascii="BIZ UDPGothic" w:hAnsi="BIZ UDPGothic" w:eastAsia="BIZ UDPGothic"/>
          <w:b/>
          <w:i w:val="0"/>
          <w:sz w:val="21"/>
        </w:rPr>
        <w:t>反復エンジン</w:t>
      </w:r>
      <w:r>
        <w:rPr>
          <w:rFonts w:ascii="BIZ UDPGothic" w:hAnsi="BIZ UDPGothic" w:eastAsia="BIZ UDPGothic"/>
          <w:b w:val="0"/>
          <w:i w:val="0"/>
          <w:sz w:val="21"/>
        </w:rPr>
        <w:t xml:space="preserve">（rank を降格しながら成立する形を探すループ）は </w:t>
      </w:r>
      <w:r>
        <w:rPr>
          <w:rFonts w:ascii="BIZ UDGothic" w:hAnsi="BIZ UDGothic" w:eastAsia="BIZ UDGothic"/>
          <w:b w:val="0"/>
          <w:i w:val="0"/>
          <w:sz w:val="20"/>
        </w:rPr>
        <w:t>svg_export/index.ts</w:t>
      </w:r>
      <w:r>
        <w:rPr>
          <w:rFonts w:ascii="BIZ UDPGothic" w:hAnsi="BIZ UDPGothic" w:eastAsia="BIZ UDPGothic"/>
          <w:b w:val="0"/>
          <w:i w:val="0"/>
          <w:sz w:val="21"/>
        </w:rPr>
        <w:t xml:space="preserve"> の </w:t>
      </w:r>
      <w:r>
        <w:rPr>
          <w:rFonts w:ascii="BIZ UDGothic" w:hAnsi="BIZ UDGothic" w:eastAsia="BIZ UDGothic"/>
          <w:b w:val="0"/>
          <w:i w:val="0"/>
          <w:sz w:val="20"/>
        </w:rPr>
        <w:t>runCascadeOnce</w:t>
      </w:r>
      <w:r>
        <w:rPr>
          <w:rFonts w:ascii="BIZ UDPGothic" w:hAnsi="BIZ UDPGothic" w:eastAsia="BIZ UDPGothic"/>
          <w:b w:val="0"/>
          <w:i w:val="0"/>
          <w:sz w:val="21"/>
        </w:rPr>
        <w:t xml:space="preserve"> にあり、</w:t>
      </w:r>
      <w:r>
        <w:rPr>
          <w:rFonts w:ascii="BIZ UDGothic" w:hAnsi="BIZ UDGothic" w:eastAsia="BIZ UDGothic"/>
          <w:b w:val="0"/>
          <w:i w:val="0"/>
          <w:sz w:val="20"/>
        </w:rPr>
        <w:t>label_placement.ts</w:t>
      </w:r>
      <w:r>
        <w:rPr>
          <w:rFonts w:ascii="BIZ UDPGothic" w:hAnsi="BIZ UDPGothic" w:eastAsia="BIZ UDPGothic"/>
          <w:b w:val="0"/>
          <w:i w:val="0"/>
          <w:sz w:val="21"/>
        </w:rPr>
        <w:t xml:space="preserve"> は各 rank の候補（form / draft）を作る</w:t>
      </w:r>
      <w:r>
        <w:rPr>
          <w:rFonts w:ascii="BIZ UDPGothic" w:hAnsi="BIZ UDPGothic" w:eastAsia="BIZ UDPGothic"/>
          <w:b/>
          <w:i w:val="0"/>
          <w:sz w:val="21"/>
        </w:rPr>
        <w:t>ビルダ集</w:t>
      </w:r>
      <w:r>
        <w:rPr>
          <w:rFonts w:ascii="BIZ UDPGothic" w:hAnsi="BIZ UDPGothic" w:eastAsia="BIZ UDPGothic"/>
          <w:b w:val="0"/>
          <w:i w:val="0"/>
          <w:sz w:val="21"/>
        </w:rPr>
        <w:t xml:space="preserve">という分担になっている。失敗判定 </w:t>
      </w:r>
      <w:r>
        <w:rPr>
          <w:rFonts w:ascii="BIZ UDGothic" w:hAnsi="BIZ UDGothic" w:eastAsia="BIZ UDGothic"/>
          <w:b w:val="0"/>
          <w:i w:val="0"/>
          <w:sz w:val="20"/>
        </w:rPr>
        <w:t>isCascadeFailed</w:t>
      </w:r>
      <w:r>
        <w:rPr>
          <w:rFonts w:ascii="BIZ UDPGothic" w:hAnsi="BIZ UDPGothic" w:eastAsia="BIZ UDPGothic"/>
          <w:b w:val="0"/>
          <w:i w:val="0"/>
          <w:sz w:val="21"/>
        </w:rPr>
        <w:t xml:space="preserve"> が真なら </w:t>
      </w:r>
      <w:r>
        <w:rPr>
          <w:rFonts w:ascii="BIZ UDGothic" w:hAnsi="BIZ UDGothic" w:eastAsia="BIZ UDGothic"/>
          <w:b w:val="0"/>
          <w:i w:val="0"/>
          <w:sz w:val="20"/>
        </w:rPr>
        <w:t>nextCascadeRank</w:t>
      </w:r>
      <w:r>
        <w:rPr>
          <w:rFonts w:ascii="BIZ UDPGothic" w:hAnsi="BIZ UDPGothic" w:eastAsia="BIZ UDPGothic"/>
          <w:b w:val="0"/>
          <w:i w:val="0"/>
          <w:sz w:val="21"/>
        </w:rPr>
        <w:t xml:space="preserve"> で次の rank へ落ちる。</w:t>
      </w:r>
    </w:p>
    <w:p>
      <w:pPr>
        <w:keepNext/>
        <w:keepLines/>
        <w:spacing w:before="140" w:after="60"/>
        <w:outlineLvl w:val="1"/>
      </w:pPr>
      <w:r>
        <w:rPr>
          <w:rFonts w:ascii="BIZ UDGothic" w:hAnsi="BIZ UDGothic" w:eastAsia="BIZ UDGothic"/>
          <w:b/>
          <w:i w:val="0"/>
          <w:color w:val="1F5C99"/>
          <w:sz w:val="26"/>
        </w:rPr>
        <w:t xml:space="preserve">7.2 </w:t>
      </w:r>
      <w:r>
        <w:rPr>
          <w:rFonts w:ascii="BIZ UDPGothic" w:hAnsi="BIZ UDPGothic" w:eastAsia="BIZ UDPGothic"/>
          <w:b/>
          <w:i w:val="0"/>
          <w:color w:val="20242C"/>
          <w:sz w:val="26"/>
        </w:rPr>
        <w:t>ビルダ関数一覧（</w:t>
      </w:r>
      <w:r>
        <w:rPr>
          <w:rFonts w:ascii="BIZ UDGothic" w:hAnsi="BIZ UDGothic" w:eastAsia="BIZ UDGothic"/>
          <w:b/>
          <w:i w:val="0"/>
          <w:color w:val="20242C"/>
          <w:sz w:val="25"/>
        </w:rPr>
        <w:t>src/label_placement.ts</w:t>
      </w:r>
      <w:r>
        <w:rPr>
          <w:rFonts w:ascii="BIZ UDPGothic" w:hAnsi="BIZ UDPGothic" w:eastAsia="BIZ UDPGothic"/>
          <w:b/>
          <w:i w:val="0"/>
          <w:color w:val="20242C"/>
          <w:sz w:val="26"/>
        </w:rPr>
        <w:t>）</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関数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扱う配置</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入出力</w:t>
            </w:r>
          </w:p>
        </w:tc>
      </w:tr>
      <w:tr>
        <w:trPr>
          <w:cantSplit/>
        </w:trPr>
        <w:tc>
          <w:tcPr>
            <w:tcW w:type="dxa" w:w="3249"/>
            <w:tcBorders>
              <w:bottom w:val="single" w:sz="8" w:space="0" w:color="E8ECF0"/>
            </w:tcBorders>
          </w:tcPr>
          <w:p>
            <w:r/>
            <w:r>
              <w:rPr>
                <w:rFonts w:ascii="BIZ UDGothic" w:hAnsi="BIZ UDGothic" w:eastAsia="BIZ UDGothic"/>
                <w:b w:val="0"/>
                <w:i w:val="0"/>
                <w:sz w:val="18"/>
              </w:rPr>
              <w:t>computeInsideOptions</w:t>
            </w:r>
          </w:p>
        </w:tc>
        <w:tc>
          <w:tcPr>
            <w:tcW w:type="dxa" w:w="3249"/>
            <w:tcBorders>
              <w:bottom w:val="single" w:sz="8" w:space="0" w:color="E8ECF0"/>
            </w:tcBorders>
          </w:tcPr>
          <w:p>
            <w:r/>
            <w:r>
              <w:rPr>
                <w:rFonts w:ascii="BIZ UDPGothic" w:hAnsi="BIZ UDPGothic" w:eastAsia="BIZ UDPGothic"/>
                <w:b w:val="0"/>
                <w:i w:val="0"/>
                <w:sz w:val="19"/>
              </w:rPr>
              <w:t>wedge（スライス）内 rank ①③⑤⑦</w:t>
            </w:r>
          </w:p>
        </w:tc>
        <w:tc>
          <w:tcPr>
            <w:tcW w:type="dxa" w:w="3249"/>
            <w:tcBorders>
              <w:bottom w:val="single" w:sz="8" w:space="0" w:color="E8ECF0"/>
            </w:tcBorders>
          </w:tcPr>
          <w:p>
            <w:r/>
            <w:r>
              <w:rPr>
                <w:rFonts w:ascii="BIZ UDPGothic" w:hAnsi="BIZ UDPGothic" w:eastAsia="BIZ UDPGothic"/>
                <w:b w:val="0"/>
                <w:i w:val="0"/>
                <w:sz w:val="19"/>
              </w:rPr>
              <w:t xml:space="preserve">item, cfg → rank ごとの </w:t>
            </w:r>
            <w:r>
              <w:rPr>
                <w:rFonts w:ascii="BIZ UDGothic" w:hAnsi="BIZ UDGothic" w:eastAsia="BIZ UDGothic"/>
                <w:b w:val="0"/>
                <w:i w:val="0"/>
                <w:sz w:val="18"/>
              </w:rPr>
              <w:t>InsideOption</w:t>
            </w:r>
            <w:r>
              <w:rPr>
                <w:rFonts w:ascii="BIZ UDPGothic" w:hAnsi="BIZ UDPGothic" w:eastAsia="BIZ UDPGothic"/>
                <w:b w:val="0"/>
                <w:i w:val="0"/>
                <w:sz w:val="19"/>
              </w:rPr>
              <w:t xml:space="preserve"> または null</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outsideFormForRank</w:t>
            </w:r>
          </w:p>
        </w:tc>
        <w:tc>
          <w:tcPr>
            <w:tcW w:type="dxa" w:w="3249"/>
            <w:tcBorders>
              <w:bottom w:val="single" w:sz="8" w:space="0" w:color="E8ECF0"/>
            </w:tcBorders>
            <w:shd w:val="clear" w:color="auto" w:fill="F5F8FB"/>
          </w:tcPr>
          <w:p>
            <w:r/>
            <w:r>
              <w:rPr>
                <w:rFonts w:ascii="BIZ UDPGothic" w:hAnsi="BIZ UDPGothic" w:eastAsia="BIZ UDPGothic"/>
                <w:b w:val="0"/>
                <w:i w:val="0"/>
                <w:sz w:val="19"/>
              </w:rPr>
              <w:t>円外 rank ②④⑥⑧⑨ の形</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item, cfg, rank → </w:t>
            </w:r>
            <w:r>
              <w:rPr>
                <w:rFonts w:ascii="BIZ UDGothic" w:hAnsi="BIZ UDGothic" w:eastAsia="BIZ UDGothic"/>
                <w:b w:val="0"/>
                <w:i w:val="0"/>
                <w:sz w:val="18"/>
              </w:rPr>
              <w:t>LabelForm</w:t>
            </w:r>
          </w:p>
        </w:tc>
      </w:tr>
      <w:tr>
        <w:trPr>
          <w:cantSplit/>
        </w:trPr>
        <w:tc>
          <w:tcPr>
            <w:tcW w:type="dxa" w:w="3249"/>
            <w:tcBorders>
              <w:bottom w:val="single" w:sz="8" w:space="0" w:color="E8ECF0"/>
            </w:tcBorders>
          </w:tcPr>
          <w:p>
            <w:r/>
            <w:r>
              <w:rPr>
                <w:rFonts w:ascii="BIZ UDGothic" w:hAnsi="BIZ UDGothic" w:eastAsia="BIZ UDGothic"/>
                <w:b w:val="0"/>
                <w:i w:val="0"/>
                <w:sz w:val="18"/>
              </w:rPr>
              <w:t>buildInsideDraft</w:t>
            </w:r>
          </w:p>
        </w:tc>
        <w:tc>
          <w:tcPr>
            <w:tcW w:type="dxa" w:w="3249"/>
            <w:tcBorders>
              <w:bottom w:val="single" w:sz="8" w:space="0" w:color="E8ECF0"/>
            </w:tcBorders>
          </w:tcPr>
          <w:p>
            <w:r/>
            <w:r>
              <w:rPr>
                <w:rFonts w:ascii="BIZ UDPGothic" w:hAnsi="BIZ UDPGothic" w:eastAsia="BIZ UDPGothic"/>
                <w:b w:val="0"/>
                <w:i w:val="0"/>
                <w:sz w:val="19"/>
              </w:rPr>
              <w:t>wedge 中心・引出線なし</w:t>
            </w:r>
          </w:p>
        </w:tc>
        <w:tc>
          <w:tcPr>
            <w:tcW w:type="dxa" w:w="3249"/>
            <w:tcBorders>
              <w:bottom w:val="single" w:sz="8" w:space="0" w:color="E8ECF0"/>
            </w:tcBorders>
          </w:tcPr>
          <w:p>
            <w:r/>
            <w:r>
              <w:rPr>
                <w:rFonts w:ascii="BIZ UDPGothic" w:hAnsi="BIZ UDPGothic" w:eastAsia="BIZ UDPGothic"/>
                <w:b w:val="0"/>
                <w:i w:val="0"/>
                <w:sz w:val="19"/>
              </w:rPr>
              <w:t xml:space="preserve">form, fit → </w:t>
            </w:r>
            <w:r>
              <w:rPr>
                <w:rFonts w:ascii="BIZ UDGothic" w:hAnsi="BIZ UDGothic" w:eastAsia="BIZ UDGothic"/>
                <w:b w:val="0"/>
                <w:i w:val="0"/>
                <w:sz w:val="18"/>
              </w:rPr>
              <w:t>PlacementDraft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buildOutsideRimDraft</w:t>
            </w:r>
          </w:p>
        </w:tc>
        <w:tc>
          <w:tcPr>
            <w:tcW w:type="dxa" w:w="3249"/>
            <w:tcBorders>
              <w:bottom w:val="single" w:sz="8" w:space="0" w:color="E8ECF0"/>
            </w:tcBorders>
            <w:shd w:val="clear" w:color="auto" w:fill="F5F8FB"/>
          </w:tcPr>
          <w:p>
            <w:r/>
            <w:r>
              <w:rPr>
                <w:rFonts w:ascii="BIZ UDPGothic" w:hAnsi="BIZ UDPGothic" w:eastAsia="BIZ UDPGothic"/>
                <w:b w:val="0"/>
                <w:i w:val="0"/>
                <w:sz w:val="19"/>
              </w:rPr>
              <w:t>円外 rim（中心角の外縁・引出線なし）の既定経路</w:t>
            </w:r>
          </w:p>
        </w:tc>
        <w:tc>
          <w:tcPr>
            <w:tcW w:type="dxa" w:w="3249"/>
            <w:tcBorders>
              <w:bottom w:val="single" w:sz="8" w:space="0" w:color="E8ECF0"/>
            </w:tcBorders>
            <w:shd w:val="clear" w:color="auto" w:fill="F5F8FB"/>
          </w:tcPr>
          <w:p>
            <w:r/>
            <w:r>
              <w:rPr>
                <w:rFonts w:ascii="BIZ UDPGothic" w:hAnsi="BIZ UDPGothic" w:eastAsia="BIZ UDPGothic"/>
                <w:b w:val="0"/>
                <w:i w:val="0"/>
                <w:sz w:val="19"/>
              </w:rPr>
              <w:t>item, cfg, form → draft</w:t>
            </w:r>
          </w:p>
        </w:tc>
      </w:tr>
      <w:tr>
        <w:trPr>
          <w:cantSplit/>
        </w:trPr>
        <w:tc>
          <w:tcPr>
            <w:tcW w:type="dxa" w:w="3249"/>
            <w:tcBorders>
              <w:bottom w:val="single" w:sz="8" w:space="0" w:color="E8ECF0"/>
            </w:tcBorders>
          </w:tcPr>
          <w:p>
            <w:r/>
            <w:r>
              <w:rPr>
                <w:rFonts w:ascii="BIZ UDGothic" w:hAnsi="BIZ UDGothic" w:eastAsia="BIZ UDGothic"/>
                <w:b w:val="0"/>
                <w:i w:val="0"/>
                <w:sz w:val="18"/>
              </w:rPr>
              <w:t>buildOutsideLeaderDraft</w:t>
            </w:r>
          </w:p>
        </w:tc>
        <w:tc>
          <w:tcPr>
            <w:tcW w:type="dxa" w:w="3249"/>
            <w:tcBorders>
              <w:bottom w:val="single" w:sz="8" w:space="0" w:color="E8ECF0"/>
            </w:tcBorders>
          </w:tcPr>
          <w:p>
            <w:r/>
            <w:r>
              <w:rPr>
                <w:rFonts w:ascii="BIZ UDPGothic" w:hAnsi="BIZ UDPGothic" w:eastAsia="BIZ UDPGothic"/>
                <w:b w:val="0"/>
                <w:i w:val="0"/>
                <w:sz w:val="19"/>
              </w:rPr>
              <w:t>rank ⑨ 最終手段（放射引出線）</w:t>
            </w:r>
          </w:p>
        </w:tc>
        <w:tc>
          <w:tcPr>
            <w:tcW w:type="dxa" w:w="3249"/>
            <w:tcBorders>
              <w:bottom w:val="single" w:sz="8" w:space="0" w:color="E8ECF0"/>
            </w:tcBorders>
          </w:tcPr>
          <w:p>
            <w:r/>
            <w:r>
              <w:rPr>
                <w:rFonts w:ascii="BIZ UDPGothic" w:hAnsi="BIZ UDPGothic" w:eastAsia="BIZ UDPGothic"/>
                <w:b w:val="0"/>
                <w:i w:val="0"/>
                <w:sz w:val="19"/>
              </w:rPr>
              <w:t>item, cfg, form → 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topBandSonohokaRight</w:t>
            </w:r>
          </w:p>
        </w:tc>
        <w:tc>
          <w:tcPr>
            <w:tcW w:type="dxa" w:w="3249"/>
            <w:tcBorders>
              <w:bottom w:val="single" w:sz="8" w:space="0" w:color="E8ECF0"/>
            </w:tcBorders>
            <w:shd w:val="clear" w:color="auto" w:fill="F5F8FB"/>
          </w:tcPr>
          <w:p>
            <w:r/>
            <w:r>
              <w:rPr>
                <w:rFonts w:ascii="BIZ UDPGothic" w:hAnsi="BIZ UDPGothic" w:eastAsia="BIZ UDPGothic"/>
                <w:b w:val="0"/>
                <w:i w:val="0"/>
                <w:sz w:val="19"/>
              </w:rPr>
              <w:t>上部「その他」の右上逃がし</w:t>
            </w:r>
          </w:p>
        </w:tc>
        <w:tc>
          <w:tcPr>
            <w:tcW w:type="dxa" w:w="3249"/>
            <w:tcBorders>
              <w:bottom w:val="single" w:sz="8" w:space="0" w:color="E8ECF0"/>
            </w:tcBorders>
            <w:shd w:val="clear" w:color="auto" w:fill="F5F8FB"/>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tcPr>
          <w:p>
            <w:r/>
            <w:r>
              <w:rPr>
                <w:rFonts w:ascii="BIZ UDGothic" w:hAnsi="BIZ UDGothic" w:eastAsia="BIZ UDGothic"/>
                <w:b w:val="0"/>
                <w:i w:val="0"/>
                <w:sz w:val="18"/>
              </w:rPr>
              <w:t>topRightLiftedRimDraft</w:t>
            </w:r>
          </w:p>
        </w:tc>
        <w:tc>
          <w:tcPr>
            <w:tcW w:type="dxa" w:w="3249"/>
            <w:tcBorders>
              <w:bottom w:val="single" w:sz="8" w:space="0" w:color="E8ECF0"/>
            </w:tcBorders>
          </w:tcPr>
          <w:p>
            <w:r/>
            <w:r>
              <w:rPr>
                <w:rFonts w:ascii="BIZ UDPGothic" w:hAnsi="BIZ UDPGothic" w:eastAsia="BIZ UDPGothic"/>
                <w:b w:val="0"/>
                <w:i w:val="0"/>
                <w:sz w:val="19"/>
              </w:rPr>
              <w:t>12 時直右のラベルを pie キャップ上へ持ち上げ</w:t>
            </w:r>
          </w:p>
        </w:tc>
        <w:tc>
          <w:tcPr>
            <w:tcW w:type="dxa" w:w="3249"/>
            <w:tcBorders>
              <w:bottom w:val="single" w:sz="8" w:space="0" w:color="E8ECF0"/>
            </w:tcBorders>
          </w:tcPr>
          <w:p>
            <w:r/>
            <w:r>
              <w:rPr>
                <w:rFonts w:ascii="BIZ UDPGothic" w:hAnsi="BIZ UDPGothic" w:eastAsia="BIZ UDPGothic"/>
                <w:b w:val="0"/>
                <w:i w:val="0"/>
                <w:sz w:val="19"/>
              </w:rPr>
              <w:t>→ 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topBandSmallRight</w:t>
            </w:r>
          </w:p>
        </w:tc>
        <w:tc>
          <w:tcPr>
            <w:tcW w:type="dxa" w:w="3249"/>
            <w:tcBorders>
              <w:bottom w:val="single" w:sz="8" w:space="0" w:color="E8ECF0"/>
            </w:tcBorders>
            <w:shd w:val="clear" w:color="auto" w:fill="F5F8FB"/>
          </w:tcPr>
          <w:p>
            <w:r/>
            <w:r>
              <w:rPr>
                <w:rFonts w:ascii="BIZ UDPGothic" w:hAnsi="BIZ UDPGothic" w:eastAsia="BIZ UDPGothic"/>
                <w:b w:val="0"/>
                <w:i w:val="0"/>
                <w:sz w:val="19"/>
              </w:rPr>
              <w:t>12 時直左の小スライスを右上へ</w:t>
            </w:r>
          </w:p>
        </w:tc>
        <w:tc>
          <w:tcPr>
            <w:tcW w:type="dxa" w:w="3249"/>
            <w:tcBorders>
              <w:bottom w:val="single" w:sz="8" w:space="0" w:color="E8ECF0"/>
            </w:tcBorders>
            <w:shd w:val="clear" w:color="auto" w:fill="F5F8FB"/>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tcPr>
          <w:p>
            <w:r/>
            <w:r>
              <w:rPr>
                <w:rFonts w:ascii="BIZ UDGothic" w:hAnsi="BIZ UDGothic" w:eastAsia="BIZ UDGothic"/>
                <w:b w:val="0"/>
                <w:i w:val="0"/>
                <w:sz w:val="18"/>
              </w:rPr>
              <w:t>clusterTopBandBottomRight</w:t>
            </w:r>
          </w:p>
        </w:tc>
        <w:tc>
          <w:tcPr>
            <w:tcW w:type="dxa" w:w="3249"/>
            <w:tcBorders>
              <w:bottom w:val="single" w:sz="8" w:space="0" w:color="E8ECF0"/>
            </w:tcBorders>
          </w:tcPr>
          <w:p>
            <w:r/>
            <w:r>
              <w:rPr>
                <w:rFonts w:ascii="BIZ UDPGothic" w:hAnsi="BIZ UDPGothic" w:eastAsia="BIZ UDPGothic"/>
                <w:b w:val="0"/>
                <w:i w:val="0"/>
                <w:sz w:val="19"/>
              </w:rPr>
              <w:t>12 時クラスタ最下段の右逃がし</w:t>
            </w:r>
          </w:p>
        </w:tc>
        <w:tc>
          <w:tcPr>
            <w:tcW w:type="dxa" w:w="3249"/>
            <w:tcBorders>
              <w:bottom w:val="single" w:sz="8" w:space="0" w:color="E8ECF0"/>
            </w:tcBorders>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bottomCenterBelow</w:t>
            </w:r>
          </w:p>
        </w:tc>
        <w:tc>
          <w:tcPr>
            <w:tcW w:type="dxa" w:w="3249"/>
            <w:tcBorders>
              <w:bottom w:val="single" w:sz="8" w:space="0" w:color="E8ECF0"/>
            </w:tcBorders>
            <w:shd w:val="clear" w:color="auto" w:fill="F5F8FB"/>
          </w:tcPr>
          <w:p>
            <w:r/>
            <w:r>
              <w:rPr>
                <w:rFonts w:ascii="BIZ UDPGothic" w:hAnsi="BIZ UDPGothic" w:eastAsia="BIZ UDPGothic"/>
                <w:b w:val="0"/>
                <w:i w:val="0"/>
                <w:sz w:val="19"/>
              </w:rPr>
              <w:t>6 時直下中央（引出線なし）</w:t>
            </w:r>
          </w:p>
        </w:tc>
        <w:tc>
          <w:tcPr>
            <w:tcW w:type="dxa" w:w="3249"/>
            <w:tcBorders>
              <w:bottom w:val="single" w:sz="8" w:space="0" w:color="E8ECF0"/>
            </w:tcBorders>
            <w:shd w:val="clear" w:color="auto" w:fill="F5F8FB"/>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tcPr>
          <w:p>
            <w:r/>
            <w:r>
              <w:rPr>
                <w:rFonts w:ascii="BIZ UDGothic" w:hAnsi="BIZ UDGothic" w:eastAsia="BIZ UDGothic"/>
                <w:b w:val="0"/>
                <w:i w:val="0"/>
                <w:sz w:val="18"/>
              </w:rPr>
              <w:t>topLiftedRimLeft</w:t>
            </w:r>
          </w:p>
        </w:tc>
        <w:tc>
          <w:tcPr>
            <w:tcW w:type="dxa" w:w="3249"/>
            <w:tcBorders>
              <w:bottom w:val="single" w:sz="8" w:space="0" w:color="E8ECF0"/>
            </w:tcBorders>
          </w:tcPr>
          <w:p>
            <w:r/>
            <w:r>
              <w:rPr>
                <w:rFonts w:ascii="BIZ UDPGothic" w:hAnsi="BIZ UDPGothic" w:eastAsia="BIZ UDPGothic"/>
                <w:b w:val="0"/>
                <w:i w:val="0"/>
                <w:sz w:val="19"/>
              </w:rPr>
              <w:t>12 時直左の極小スライスの左 L 字逃がし</w:t>
            </w:r>
          </w:p>
        </w:tc>
        <w:tc>
          <w:tcPr>
            <w:tcW w:type="dxa" w:w="3249"/>
            <w:tcBorders>
              <w:bottom w:val="single" w:sz="8" w:space="0" w:color="E8ECF0"/>
            </w:tcBorders>
          </w:tcPr>
          <w:p>
            <w:r/>
            <w:r>
              <w:rPr>
                <w:rFonts w:ascii="BIZ UDPGothic" w:hAnsi="BIZ UDPGothic" w:eastAsia="BIZ UDPGothic"/>
                <w:b w:val="0"/>
                <w:i w:val="0"/>
                <w:sz w:val="19"/>
              </w:rPr>
              <w:t>→ 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buildLowerLeftDropLeaderDraft</w:t>
            </w:r>
          </w:p>
        </w:tc>
        <w:tc>
          <w:tcPr>
            <w:tcW w:type="dxa" w:w="3249"/>
            <w:tcBorders>
              <w:bottom w:val="single" w:sz="8" w:space="0" w:color="E8ECF0"/>
            </w:tcBorders>
            <w:shd w:val="clear" w:color="auto" w:fill="F5F8FB"/>
          </w:tcPr>
          <w:p>
            <w:r/>
            <w:r>
              <w:rPr>
                <w:rFonts w:ascii="BIZ UDPGothic" w:hAnsi="BIZ UDPGothic" w:eastAsia="BIZ UDPGothic"/>
                <w:b w:val="0"/>
                <w:i w:val="0"/>
                <w:sz w:val="19"/>
              </w:rPr>
              <w:t>9 時直近の幅広長名を水平軸下へ 2 行ドロップ</w:t>
            </w:r>
          </w:p>
        </w:tc>
        <w:tc>
          <w:tcPr>
            <w:tcW w:type="dxa" w:w="3249"/>
            <w:tcBorders>
              <w:bottom w:val="single" w:sz="8" w:space="0" w:color="E8ECF0"/>
            </w:tcBorders>
            <w:shd w:val="clear" w:color="auto" w:fill="F5F8FB"/>
          </w:tcPr>
          <w:p>
            <w:r/>
            <w:r>
              <w:rPr>
                <w:rFonts w:ascii="BIZ UDPGothic" w:hAnsi="BIZ UDPGothic" w:eastAsia="BIZ UDPGothic"/>
                <w:b w:val="0"/>
                <w:i w:val="0"/>
                <w:sz w:val="19"/>
              </w:rPr>
              <w:t>item, cfg, form → draft</w:t>
            </w:r>
          </w:p>
        </w:tc>
      </w:tr>
      <w:tr>
        <w:trPr>
          <w:cantSplit/>
        </w:trPr>
        <w:tc>
          <w:tcPr>
            <w:tcW w:type="dxa" w:w="3249"/>
            <w:tcBorders>
              <w:bottom w:val="single" w:sz="8" w:space="0" w:color="E8ECF0"/>
            </w:tcBorders>
          </w:tcPr>
          <w:p>
            <w:r/>
            <w:r>
              <w:rPr>
                <w:rFonts w:ascii="BIZ UDGothic" w:hAnsi="BIZ UDGothic" w:eastAsia="BIZ UDGothic"/>
                <w:b w:val="0"/>
                <w:i w:val="0"/>
                <w:sz w:val="18"/>
              </w:rPr>
              <w:t>clampAndBuildPlacement</w:t>
            </w:r>
          </w:p>
        </w:tc>
        <w:tc>
          <w:tcPr>
            <w:tcW w:type="dxa" w:w="3249"/>
            <w:tcBorders>
              <w:bottom w:val="single" w:sz="8" w:space="0" w:color="E8ECF0"/>
            </w:tcBorders>
          </w:tcPr>
          <w:p>
            <w:r/>
            <w:r>
              <w:rPr>
                <w:rFonts w:ascii="BIZ UDPGothic" w:hAnsi="BIZ UDPGothic" w:eastAsia="BIZ UDPGothic"/>
                <w:b w:val="0"/>
                <w:i w:val="0"/>
                <w:sz w:val="19"/>
              </w:rPr>
              <w:t>共通後処理: nudge・bbox・pie クリアランス・viewBox クランプ</w:t>
            </w:r>
          </w:p>
        </w:tc>
        <w:tc>
          <w:tcPr>
            <w:tcW w:type="dxa" w:w="3249"/>
            <w:tcBorders>
              <w:bottom w:val="single" w:sz="8" w:space="0" w:color="E8ECF0"/>
            </w:tcBorders>
          </w:tcPr>
          <w:p>
            <w:r/>
            <w:r>
              <w:rPr>
                <w:rFonts w:ascii="BIZ UDPGothic" w:hAnsi="BIZ UDPGothic" w:eastAsia="BIZ UDPGothic"/>
                <w:b w:val="0"/>
                <w:i w:val="0"/>
                <w:sz w:val="19"/>
              </w:rPr>
              <w:t xml:space="preserve">→ </w:t>
            </w:r>
            <w:r>
              <w:rPr>
                <w:rFonts w:ascii="BIZ UDGothic" w:hAnsi="BIZ UDGothic" w:eastAsia="BIZ UDGothic"/>
                <w:b w:val="0"/>
                <w:i w:val="0"/>
                <w:sz w:val="18"/>
              </w:rPr>
              <w:t>Placement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finalizePlacement</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draft + form → 最終 </w:t>
            </w:r>
            <w:r>
              <w:rPr>
                <w:rFonts w:ascii="BIZ UDGothic" w:hAnsi="BIZ UDGothic" w:eastAsia="BIZ UDGothic"/>
                <w:b w:val="0"/>
                <w:i w:val="0"/>
                <w:sz w:val="18"/>
              </w:rPr>
              <w:t>Placement</w:t>
            </w:r>
            <w:r>
              <w:rPr>
                <w:rFonts w:ascii="BIZ UDPGothic" w:hAnsi="BIZ UDPGothic" w:eastAsia="BIZ UDPGothic"/>
                <w:b w:val="0"/>
                <w:i w:val="0"/>
                <w:sz w:val="19"/>
              </w:rPr>
              <w:t xml:space="preserve"> 組立</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 </w:t>
            </w:r>
            <w:r>
              <w:rPr>
                <w:rFonts w:ascii="BIZ UDGothic" w:hAnsi="BIZ UDGothic" w:eastAsia="BIZ UDGothic"/>
                <w:b w:val="0"/>
                <w:i w:val="0"/>
                <w:sz w:val="18"/>
              </w:rPr>
              <w:t>{ textPlacement }</w:t>
            </w:r>
          </w:p>
        </w:tc>
      </w:tr>
      <w:tr>
        <w:trPr>
          <w:cantSplit/>
        </w:trPr>
        <w:tc>
          <w:tcPr>
            <w:tcW w:type="dxa" w:w="3249"/>
            <w:tcBorders>
              <w:bottom w:val="single" w:sz="8" w:space="0" w:color="E8ECF0"/>
            </w:tcBorders>
          </w:tcPr>
          <w:p>
            <w:r/>
            <w:r>
              <w:rPr>
                <w:rFonts w:ascii="BIZ UDGothic" w:hAnsi="BIZ UDGothic" w:eastAsia="BIZ UDGothic"/>
                <w:b w:val="0"/>
                <w:i w:val="0"/>
                <w:sz w:val="18"/>
              </w:rPr>
              <w:t>leaderPath</w:t>
            </w:r>
          </w:p>
        </w:tc>
        <w:tc>
          <w:tcPr>
            <w:tcW w:type="dxa" w:w="3249"/>
            <w:tcBorders>
              <w:bottom w:val="single" w:sz="8" w:space="0" w:color="E8ECF0"/>
            </w:tcBorders>
          </w:tcPr>
          <w:p>
            <w:r/>
            <w:r>
              <w:rPr>
                <w:rFonts w:ascii="BIZ UDPGothic" w:hAnsi="BIZ UDPGothic" w:eastAsia="BIZ UDPGothic"/>
                <w:b w:val="0"/>
                <w:i w:val="0"/>
                <w:sz w:val="19"/>
              </w:rPr>
              <w:t>点列 → 引出線 SVG path 文字列</w:t>
            </w:r>
          </w:p>
        </w:tc>
        <w:tc>
          <w:tcPr>
            <w:tcW w:type="dxa" w:w="3249"/>
            <w:tcBorders>
              <w:bottom w:val="single" w:sz="8" w:space="0" w:color="E8ECF0"/>
            </w:tcBorders>
          </w:tcPr>
          <w:p>
            <w:r/>
            <w:r>
              <w:rPr>
                <w:rFonts w:ascii="BIZ UDPGothic" w:hAnsi="BIZ UDPGothic" w:eastAsia="BIZ UDPGothic"/>
                <w:b w:val="0"/>
                <w:i w:val="0"/>
                <w:sz w:val="19"/>
              </w:rPr>
              <w:t>全配置共通</w:t>
            </w:r>
          </w:p>
        </w:tc>
      </w:tr>
    </w:tbl>
    <w:p>
      <w:pPr>
        <w:keepNext/>
        <w:keepLines/>
        <w:spacing w:before="140" w:after="60"/>
        <w:outlineLvl w:val="1"/>
      </w:pPr>
      <w:r>
        <w:rPr>
          <w:rFonts w:ascii="BIZ UDGothic" w:hAnsi="BIZ UDGothic" w:eastAsia="BIZ UDGothic"/>
          <w:b/>
          <w:i w:val="0"/>
          <w:color w:val="1F5C99"/>
          <w:sz w:val="26"/>
        </w:rPr>
        <w:t xml:space="preserve">7.3 </w:t>
      </w:r>
      <w:r>
        <w:rPr>
          <w:rFonts w:ascii="BIZ UDPGothic" w:hAnsi="BIZ UDPGothic" w:eastAsia="BIZ UDPGothic"/>
          <w:b/>
          <w:i w:val="0"/>
          <w:color w:val="20242C"/>
          <w:sz w:val="26"/>
        </w:rPr>
        <w:t>代表ビルダの詳解</w:t>
      </w:r>
    </w:p>
    <w:p>
      <w:pPr>
        <w:spacing w:after="80"/>
      </w:pPr>
      <w:r>
        <w:rPr>
          <w:rFonts w:ascii="BIZ UDPGothic" w:hAnsi="BIZ UDPGothic" w:eastAsia="BIZ UDPGothic"/>
          <w:b/>
          <w:i w:val="0"/>
          <w:sz w:val="21"/>
        </w:rPr>
        <w:t>`computeInsideOptions`</w:t>
      </w:r>
      <w:r>
        <w:rPr>
          <w:rFonts w:ascii="BIZ UDPGothic" w:hAnsi="BIZ UDPGothic" w:eastAsia="BIZ UDPGothic"/>
          <w:b w:val="0"/>
          <w:i w:val="0"/>
          <w:sz w:val="21"/>
        </w:rPr>
        <w:t xml:space="preserve"> — wedge 内に収まる形を rank 別に探す。各 rank は他のラベルに依存しない独立判定:</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inside 配置が無効な条件なら空を返す。</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bisectedDominantCenter</w:t>
      </w:r>
      <w:r>
        <w:rPr>
          <w:rFonts w:ascii="BIZ UDPGothic" w:hAnsi="BIZ UDPGothic" w:eastAsia="BIZ UDPGothic"/>
          <w:b w:val="0"/>
          <w:i w:val="0"/>
          <w:sz w:val="21"/>
        </w:rPr>
        <w:t>（pie が 2 分割で片方が支配的）なら rank ① を右半径の中点 (pieRadius/2, 0) へ強制する。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singleDominantInside</w:t>
      </w:r>
      <w:r>
        <w:rPr>
          <w:rFonts w:ascii="BIZ UDPGothic" w:hAnsi="BIZ UDPGothic" w:eastAsia="BIZ UDPGothic"/>
          <w:b w:val="0"/>
          <w:i w:val="0"/>
          <w:sz w:val="21"/>
        </w:rPr>
        <w:t>（1 強スライス）ならアンカー半径を外へ押し出しながら探索する。</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tryForms</w:t>
      </w:r>
      <w:r>
        <w:rPr>
          <w:rFonts w:ascii="BIZ UDPGothic" w:hAnsi="BIZ UDPGothic" w:eastAsia="BIZ UDPGothic"/>
          <w:b w:val="0"/>
          <w:i w:val="0"/>
          <w:sz w:val="21"/>
        </w:rPr>
        <w:t xml:space="preserve"> が </w:t>
      </w:r>
      <w:r>
        <w:rPr>
          <w:rFonts w:ascii="BIZ UDGothic" w:hAnsi="BIZ UDGothic" w:eastAsia="BIZ UDGothic"/>
          <w:b w:val="0"/>
          <w:i w:val="0"/>
          <w:sz w:val="20"/>
        </w:rPr>
        <w:t>fitsInsideSliceExtent</w:t>
      </w:r>
      <w:r>
        <w:rPr>
          <w:rFonts w:ascii="BIZ UDPGothic" w:hAnsi="BIZ UDPGothic" w:eastAsia="BIZ UDPGothic"/>
          <w:b w:val="0"/>
          <w:i w:val="0"/>
          <w:sz w:val="21"/>
        </w:rPr>
        <w:t>（8 章）で各長体率を試し、「収まる最大の形」を返す。</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return {</w:t>
        <w:br/>
        <w:t xml:space="preserve">    1: tryForms(1, 2, [1]),</w:t>
        <w:br/>
        <w:t xml:space="preserve">    3: tryForms(3, 2, steps),</w:t>
        <w:br/>
        <w:t xml:space="preserve">    5: tryForms(5, 1, [1]),</w:t>
        <w:br/>
        <w:t xml:space="preserve">    7: tryForms(7, 1, steps),</w:t>
        <w:br/>
        <w:t xml:space="preserve">  };</w:t>
      </w:r>
    </w:p>
    <w:p>
      <w:pPr>
        <w:spacing w:after="80"/>
      </w:pPr>
      <w:r>
        <w:rPr>
          <w:rFonts w:ascii="BIZ UDPGothic" w:hAnsi="BIZ UDPGothic" w:eastAsia="BIZ UDPGothic"/>
          <w:b/>
          <w:i w:val="0"/>
          <w:sz w:val="21"/>
        </w:rPr>
        <w:t>`buildOutsideRimDraft`</w:t>
      </w:r>
      <w:r>
        <w:rPr>
          <w:rFonts w:ascii="BIZ UDPGothic" w:hAnsi="BIZ UDPGothic" w:eastAsia="BIZ UDPGothic"/>
          <w:b w:val="0"/>
          <w:i w:val="0"/>
          <w:sz w:val="21"/>
        </w:rPr>
        <w:t xml:space="preserve"> — 円外 rim 配置の既定経路。まず特殊経路（</w:t>
      </w:r>
      <w:r>
        <w:rPr>
          <w:rFonts w:ascii="BIZ UDGothic" w:hAnsi="BIZ UDGothic" w:eastAsia="BIZ UDGothic"/>
          <w:b w:val="0"/>
          <w:i w:val="0"/>
          <w:sz w:val="20"/>
        </w:rPr>
        <w:t>bottomCenterBelow</w:t>
      </w:r>
      <w:r>
        <w:rPr>
          <w:rFonts w:ascii="BIZ UDPGothic" w:hAnsi="BIZ UDPGothic" w:eastAsia="BIZ UDPGothic"/>
          <w:b w:val="0"/>
          <w:i w:val="0"/>
          <w:sz w:val="21"/>
        </w:rPr>
        <w:t xml:space="preserve"> → 「その他」右上 → クラスタ右逃がし → 小スライス右）を順に試し、どれも該当しなければ中心角の外縁に置く:</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rad = degToRad(item.midAngle);</w:t>
        <w:br/>
        <w:t xml:space="preserve">  const denseFactor = item.denseSideOutsidePush ? cfg.denseSideOutsideRadiusFactor : 1;</w:t>
        <w:br/>
        <w:t xml:space="preserve">  const r = cfg.pieRadius * DOMINANT_OUTSIDE_LABEL_RADIUS_FACTOR * denseFactor;</w:t>
        <w:br/>
        <w:t xml:space="preserve">  const textX = Math.cos(rad) * r;</w:t>
        <w:br/>
        <w:t xml:space="preserve">  const textY =</w:t>
        <w:br/>
        <w:t xml:space="preserve">    item.useStackRimY &amp;&amp; Number.isFinite(item.upperLeftRenderY)</w:t>
        <w:br/>
        <w:t xml:space="preserve">      ? item.upperLeftRenderY</w:t>
        <w:br/>
        <w:t xml:space="preserve">      : Math.sin(rad) * r;</w:t>
        <w:br/>
        <w:t xml:space="preserve">  const { anchor, baseline } = radialAnchorBaseline(Math.cos(rad), Math.sin(rad));</w:t>
        <w:br/>
        <w:t xml:space="preserve">  return { fragments: [], textX, textY, anchor, baseline, ..., skipLeader: true,</w:t>
        <w:br/>
        <w:t xml:space="preserve">    pieClearance: true, dominantOutsideEdge: true, ... };</w:t>
      </w:r>
    </w:p>
    <w:p>
      <w:pPr>
        <w:spacing w:after="80"/>
      </w:pPr>
      <w:r>
        <w:rPr>
          <w:rFonts w:ascii="BIZ UDGothic" w:hAnsi="BIZ UDGothic" w:eastAsia="BIZ UDGothic"/>
          <w:b w:val="0"/>
          <w:i w:val="0"/>
          <w:sz w:val="20"/>
        </w:rPr>
        <w:t>useStackRimY</w:t>
      </w:r>
      <w:r>
        <w:rPr>
          <w:rFonts w:ascii="BIZ UDPGothic" w:hAnsi="BIZ UDPGothic" w:eastAsia="BIZ UDPGothic"/>
          <w:b w:val="0"/>
          <w:i w:val="0"/>
          <w:sz w:val="21"/>
        </w:rPr>
        <w:t xml:space="preserve"> が立っているラベルは 6.7 節で事前計算した </w:t>
      </w:r>
      <w:r>
        <w:rPr>
          <w:rFonts w:ascii="BIZ UDGothic" w:hAnsi="BIZ UDGothic" w:eastAsia="BIZ UDGothic"/>
          <w:b w:val="0"/>
          <w:i w:val="0"/>
          <w:sz w:val="20"/>
        </w:rPr>
        <w:t>upperLeftRenderY</w:t>
      </w:r>
      <w:r>
        <w:rPr>
          <w:rFonts w:ascii="BIZ UDPGothic" w:hAnsi="BIZ UDPGothic" w:eastAsia="BIZ UDPGothic"/>
          <w:b w:val="0"/>
          <w:i w:val="0"/>
          <w:sz w:val="21"/>
        </w:rPr>
        <w:t xml:space="preserve"> をそのまま使う。レイアウト層と経路選択層はこのフィールドで連携する。</w:t>
      </w:r>
    </w:p>
    <w:p>
      <w:pPr>
        <w:spacing w:after="80"/>
      </w:pPr>
      <w:r>
        <w:rPr>
          <w:rFonts w:ascii="BIZ UDPGothic" w:hAnsi="BIZ UDPGothic" w:eastAsia="BIZ UDPGothic"/>
          <w:b/>
          <w:i w:val="0"/>
          <w:sz w:val="21"/>
        </w:rPr>
        <w:t>`topBandSonohokaRight`</w:t>
      </w:r>
      <w:r>
        <w:rPr>
          <w:rFonts w:ascii="BIZ UDPGothic" w:hAnsi="BIZ UDPGothic" w:eastAsia="BIZ UDPGothic"/>
          <w:b w:val="0"/>
          <w:i w:val="0"/>
          <w:sz w:val="21"/>
        </w:rPr>
        <w:t xml:space="preserve"> — 上部「その他」の右上逃がし。帯判定 </w:t>
      </w:r>
      <w:r>
        <w:rPr>
          <w:rFonts w:ascii="BIZ UDGothic" w:hAnsi="BIZ UDGothic" w:eastAsia="BIZ UDGothic"/>
          <w:b w:val="0"/>
          <w:i w:val="0"/>
          <w:sz w:val="20"/>
        </w:rPr>
        <w:t>topBandSonohokaZone</w:t>
      </w:r>
      <w:r>
        <w:rPr>
          <w:rFonts w:ascii="BIZ UDPGothic" w:hAnsi="BIZ UDPGothic" w:eastAsia="BIZ UDPGothic"/>
          <w:b w:val="0"/>
          <w:i w:val="0"/>
          <w:sz w:val="21"/>
        </w:rPr>
        <w:t xml:space="preserve"> に該当しなければ null（= この特殊経路を使わない）を返す。ゾーンによって「真上垂直引出線 + 上端寄せ」か「pie キャップ上への持ち上げ（</w:t>
      </w:r>
      <w:r>
        <w:rPr>
          <w:rFonts w:ascii="BIZ UDGothic" w:hAnsi="BIZ UDGothic" w:eastAsia="BIZ UDGothic"/>
          <w:b w:val="0"/>
          <w:i w:val="0"/>
          <w:sz w:val="20"/>
        </w:rPr>
        <w:t>topRightLiftedRimDraft</w:t>
      </w:r>
      <w:r>
        <w:rPr>
          <w:rFonts w:ascii="BIZ UDPGothic" w:hAnsi="BIZ UDPGothic" w:eastAsia="BIZ UDPGothic"/>
          <w:b w:val="0"/>
          <w:i w:val="0"/>
          <w:sz w:val="21"/>
        </w:rPr>
        <w:t>）」に分かれる: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zone = topBandSonohokaZone(item);</w:t>
        <w:br/>
        <w:t xml:space="preserve">  if (!zone) return null;</w:t>
        <w:br/>
        <w:t xml:space="preserve">  const anchorX = item.anchorX;</w:t>
        <w:br/>
        <w:t xml:space="preserve">  const anchorY = item.anchorY;</w:t>
        <w:br/>
        <w:t xml:space="preserve">  if (zone === 'leftExt' || item.topRightRejected) {</w:t>
        <w:br/>
        <w:t xml:space="preserve">    const labelY = cfg.scaledYTop - radialFraction(cfg, 0.02, 0.2);</w:t>
        <w:br/>
        <w:t xml:space="preserve">    return { fragments: [], textX: anchorX, textY: labelY, anchor: 'middle', baseline: 'top',</w:t>
        <w:br/>
        <w:t xml:space="preserve">      lineEndX: anchorX, lineEndY: labelY,</w:t>
        <w:br/>
        <w:t xml:space="preserve">      lineStart: { x: anchorX, y: anchorY }, lineEnd: { x: anchorX, y: labelY }, ... };</w:t>
        <w:br/>
        <w:t xml:space="preserve">  }</w:t>
        <w:br/>
        <w:t xml:space="preserve">  return topRightLiftedRimDraft(item, cfg, form, opts);</w:t>
      </w:r>
    </w:p>
    <w:p>
      <w:pPr>
        <w:spacing w:after="80"/>
      </w:pPr>
      <w:r>
        <w:rPr>
          <w:rFonts w:ascii="BIZ UDPGothic" w:hAnsi="BIZ UDPGothic" w:eastAsia="BIZ UDPGothic"/>
          <w:b w:val="0"/>
          <w:i w:val="0"/>
          <w:sz w:val="21"/>
        </w:rPr>
        <w:t xml:space="preserve">すべての draft は最後に </w:t>
      </w:r>
      <w:r>
        <w:rPr>
          <w:rFonts w:ascii="BIZ UDGothic" w:hAnsi="BIZ UDGothic" w:eastAsia="BIZ UDGothic"/>
          <w:b w:val="0"/>
          <w:i w:val="0"/>
          <w:sz w:val="20"/>
        </w:rPr>
        <w:t>finalizePlacement</w:t>
      </w:r>
      <w:r>
        <w:rPr>
          <w:rFonts w:ascii="BIZ UDPGothic" w:hAnsi="BIZ UDPGothic" w:eastAsia="BIZ UDPGothic"/>
          <w:b w:val="0"/>
          <w:i w:val="0"/>
          <w:sz w:val="21"/>
        </w:rPr>
        <w:t xml:space="preserve"> → </w:t>
      </w:r>
      <w:r>
        <w:rPr>
          <w:rFonts w:ascii="BIZ UDGothic" w:hAnsi="BIZ UDGothic" w:eastAsia="BIZ UDGothic"/>
          <w:b w:val="0"/>
          <w:i w:val="0"/>
          <w:sz w:val="20"/>
        </w:rPr>
        <w:t>clampAndBuildPlacement</w:t>
      </w:r>
      <w:r>
        <w:rPr>
          <w:rFonts w:ascii="BIZ UDPGothic" w:hAnsi="BIZ UDPGothic" w:eastAsia="BIZ UDPGothic"/>
          <w:b w:val="0"/>
          <w:i w:val="0"/>
          <w:sz w:val="21"/>
        </w:rPr>
        <w:t xml:space="preserve"> の共通後処理を通り、nudge（引出線端点・pie・他セグメントからの押し退け）と viewBox クランプを受けて </w:t>
      </w:r>
      <w:r>
        <w:rPr>
          <w:rFonts w:ascii="BIZ UDGothic" w:hAnsi="BIZ UDGothic" w:eastAsia="BIZ UDGothic"/>
          <w:b w:val="0"/>
          <w:i w:val="0"/>
          <w:sz w:val="20"/>
        </w:rPr>
        <w:t>Placement</w:t>
      </w:r>
      <w:r>
        <w:rPr>
          <w:rFonts w:ascii="BIZ UDPGothic" w:hAnsi="BIZ UDPGothic" w:eastAsia="BIZ UDPGothic"/>
          <w:b w:val="0"/>
          <w:i w:val="0"/>
          <w:sz w:val="21"/>
        </w:rPr>
        <w:t xml:space="preserve"> に確定する: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finalizePlacement(item, cfg, draft, form): { textPlacement: Placement } {</w:t>
        <w:br/>
        <w:t xml:space="preserve">  const measured: Extent = { width: form.width, height: form.height };</w:t>
        <w:br/>
        <w:t xml:space="preserve">  return clampAndBuildPlacement({</w:t>
        <w:br/>
        <w:t xml:space="preserve">    item, cfg, draft, textX: draft.textX, textY: draft.textY,</w:t>
        <w:br/>
        <w:t xml:space="preserve">    measuredForPlacement: measured, bboxMeasured: measured, lines: form.lines,</w:t>
        <w:br/>
        <w:t xml:space="preserve">    formExtras: { nameScaleX: form.nameScaleX, condenseNamePortionOnly: form.condenseNamePortionOnly },</w:t>
        <w:br/>
        <w:t xml:space="preserve">  });</w:t>
        <w:br/>
        <w:t>}</w:t>
      </w:r>
    </w:p>
    <w:p>
      <w:pPr>
        <w:keepNext/>
        <w:keepLines/>
        <w:spacing w:before="140" w:after="60"/>
        <w:outlineLvl w:val="1"/>
      </w:pPr>
      <w:r>
        <w:rPr>
          <w:rFonts w:ascii="BIZ UDGothic" w:hAnsi="BIZ UDGothic" w:eastAsia="BIZ UDGothic"/>
          <w:b/>
          <w:i w:val="0"/>
          <w:color w:val="1F5C99"/>
          <w:sz w:val="26"/>
        </w:rPr>
        <w:t xml:space="preserve">7.4 </w:t>
      </w:r>
      <w:r>
        <w:rPr>
          <w:rFonts w:ascii="BIZ UDPGothic" w:hAnsi="BIZ UDPGothic" w:eastAsia="BIZ UDPGothic"/>
          <w:b/>
          <w:i w:val="0"/>
          <w:color w:val="20242C"/>
          <w:sz w:val="26"/>
        </w:rPr>
        <w:t>引出線の path 生成（</w:t>
      </w:r>
      <w:r>
        <w:rPr>
          <w:rFonts w:ascii="BIZ UDGothic" w:hAnsi="BIZ UDGothic" w:eastAsia="BIZ UDGothic"/>
          <w:b/>
          <w:i w:val="0"/>
          <w:color w:val="20242C"/>
          <w:sz w:val="25"/>
        </w:rPr>
        <w:t>leaderPath</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引出線は論理座標の点列を M/L 命令に変換して </w:t>
      </w:r>
      <w:r>
        <w:rPr>
          <w:rFonts w:ascii="BIZ UDGothic" w:hAnsi="BIZ UDGothic" w:eastAsia="BIZ UDGothic"/>
          <w:b w:val="0"/>
          <w:i w:val="0"/>
          <w:sz w:val="20"/>
        </w:rPr>
        <w:t>&lt;path&gt;</w:t>
      </w:r>
      <w:r>
        <w:rPr>
          <w:rFonts w:ascii="BIZ UDPGothic" w:hAnsi="BIZ UDPGothic" w:eastAsia="BIZ UDPGothic"/>
          <w:b w:val="0"/>
          <w:i w:val="0"/>
          <w:sz w:val="21"/>
        </w:rPr>
        <w:t xml:space="preserve"> に包むだけの純粋関数。点列の中身（どこで曲がるか）は 9 章の </w:t>
      </w:r>
      <w:r>
        <w:rPr>
          <w:rFonts w:ascii="BIZ UDGothic" w:hAnsi="BIZ UDGothic" w:eastAsia="BIZ UDGothic"/>
          <w:b w:val="0"/>
          <w:i w:val="0"/>
          <w:sz w:val="20"/>
        </w:rPr>
        <w:t>computeDrawnLeader</w:t>
      </w:r>
      <w:r>
        <w:rPr>
          <w:rFonts w:ascii="BIZ UDPGothic" w:hAnsi="BIZ UDPGothic" w:eastAsia="BIZ UDPGothic"/>
          <w:b w:val="0"/>
          <w:i w:val="0"/>
          <w:sz w:val="21"/>
        </w:rPr>
        <w:t xml:space="preserve"> が決める: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pointPath(xScale, yScale, points): string {</w:t>
        <w:br/>
        <w:t xml:space="preserve">  return points</w:t>
        <w:br/>
        <w:t xml:space="preserve">    .map((point, index) =&gt; `${index === 0 ? 'M' : 'L'}${xScale(point.x)},${yScale(point.y)}`)</w:t>
        <w:br/>
        <w:t xml:space="preserve">    .join(' ');</w:t>
        <w:br/>
        <w:t>}</w:t>
        <w:br/>
        <w:t>export function leaderPath(xScale, yScale, points, cfg): string {</w:t>
        <w:br/>
        <w:t xml:space="preserve">  return `&lt;path d="${pointPath(xScale, yScale, points)}" fill="none" stroke="${cfg.lineColor}" stroke-width="${cfg.leaderStrokeUnits}" stroke-linecap="round" stroke-linejoin="round" /&gt;`;</w:t>
        <w:b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幾何ヘルパー svg_geom.ts</w:t>
      </w:r>
    </w:p>
    <w:p>
      <w:pPr>
        <w:spacing w:after="80"/>
      </w:pPr>
      <w:r>
        <w:rPr>
          <w:rFonts w:ascii="BIZ UDPGothic" w:hAnsi="BIZ UDPGothic" w:eastAsia="BIZ UDPGothic"/>
          <w:b w:val="0"/>
          <w:i w:val="0"/>
          <w:sz w:val="21"/>
        </w:rPr>
        <w:t>最下層の純粋関数集。座標変換・SVG 文字列生成・副作用をいずれも持たず、layout / label_placement / 検証系のすべてから参照される。主要関数:</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分類</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関数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3249"/>
            <w:tcBorders>
              <w:bottom w:val="single" w:sz="8" w:space="0" w:color="E8ECF0"/>
            </w:tcBorders>
          </w:tcPr>
          <w:p>
            <w:r/>
            <w:r>
              <w:rPr>
                <w:rFonts w:ascii="BIZ UDPGothic" w:hAnsi="BIZ UDPGothic" w:eastAsia="BIZ UDPGothic"/>
                <w:b w:val="0"/>
                <w:i w:val="0"/>
                <w:sz w:val="19"/>
              </w:rPr>
              <w:t>文字幅</w:t>
            </w:r>
          </w:p>
        </w:tc>
        <w:tc>
          <w:tcPr>
            <w:tcW w:type="dxa" w:w="3249"/>
            <w:tcBorders>
              <w:bottom w:val="single" w:sz="8" w:space="0" w:color="E8ECF0"/>
            </w:tcBorders>
          </w:tcPr>
          <w:p>
            <w:r/>
            <w:r>
              <w:rPr>
                <w:rFonts w:ascii="BIZ UDGothic" w:hAnsi="BIZ UDGothic" w:eastAsia="BIZ UDGothic"/>
                <w:b w:val="0"/>
                <w:i w:val="0"/>
                <w:sz w:val="18"/>
              </w:rPr>
              <w:t>visualCharEm</w:t>
            </w:r>
            <w:r>
              <w:rPr>
                <w:rFonts w:ascii="BIZ UDPGothic" w:hAnsi="BIZ UDPGothic" w:eastAsia="BIZ UDPGothic"/>
                <w:b w:val="0"/>
                <w:i w:val="0"/>
                <w:sz w:val="19"/>
              </w:rPr>
              <w:t xml:space="preserve"> / </w:t>
            </w:r>
            <w:r>
              <w:rPr>
                <w:rFonts w:ascii="BIZ UDGothic" w:hAnsi="BIZ UDGothic" w:eastAsia="BIZ UDGothic"/>
                <w:b w:val="0"/>
                <w:i w:val="0"/>
                <w:sz w:val="18"/>
              </w:rPr>
              <w:t>visualMaxEm</w:t>
            </w:r>
            <w:r>
              <w:rPr>
                <w:rFonts w:ascii="BIZ UDPGothic" w:hAnsi="BIZ UDPGothic" w:eastAsia="BIZ UDPGothic"/>
                <w:b w:val="0"/>
                <w:i w:val="0"/>
                <w:sz w:val="19"/>
              </w:rPr>
              <w:t xml:space="preserve"> / </w:t>
            </w:r>
            <w:r>
              <w:rPr>
                <w:rFonts w:ascii="BIZ UDGothic" w:hAnsi="BIZ UDGothic" w:eastAsia="BIZ UDGothic"/>
                <w:b w:val="0"/>
                <w:i w:val="0"/>
                <w:sz w:val="18"/>
              </w:rPr>
              <w:t>visualTextWidthUnits</w:t>
            </w:r>
          </w:p>
        </w:tc>
        <w:tc>
          <w:tcPr>
            <w:tcW w:type="dxa" w:w="3249"/>
            <w:tcBorders>
              <w:bottom w:val="single" w:sz="8" w:space="0" w:color="E8ECF0"/>
            </w:tcBorders>
          </w:tcPr>
          <w:p>
            <w:r/>
            <w:r>
              <w:rPr>
                <w:rFonts w:ascii="BIZ UDPGothic" w:hAnsi="BIZ UDPGothic" w:eastAsia="BIZ UDPGothic"/>
                <w:b w:val="0"/>
                <w:i w:val="0"/>
                <w:sz w:val="19"/>
              </w:rPr>
              <w:t>文字幅の</w:t>
            </w:r>
            <w:r>
              <w:rPr>
                <w:rFonts w:ascii="BIZ UDPGothic" w:hAnsi="BIZ UDPGothic" w:eastAsia="BIZ UDPGothic"/>
                <w:b/>
                <w:i w:val="0"/>
                <w:sz w:val="19"/>
              </w:rPr>
              <w:t>唯一の真実源</w:t>
            </w:r>
            <w:r>
              <w:rPr>
                <w:rFonts w:ascii="BIZ UDPGothic" w:hAnsi="BIZ UDPGothic" w:eastAsia="BIZ UDPGothic"/>
                <w:b w:val="0"/>
                <w:i w:val="0"/>
                <w:sz w:val="19"/>
              </w:rPr>
              <w:t>。実フォントの glyph advance テーブルを優先し、無い文字は Unicode 範囲で全角/半角にフォールバック</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文字幅</w:t>
            </w:r>
          </w:p>
        </w:tc>
        <w:tc>
          <w:tcPr>
            <w:tcW w:type="dxa" w:w="3249"/>
            <w:tcBorders>
              <w:bottom w:val="single" w:sz="8" w:space="0" w:color="E8ECF0"/>
            </w:tcBorders>
            <w:shd w:val="clear" w:color="auto" w:fill="F5F8FB"/>
          </w:tcPr>
          <w:p>
            <w:r/>
            <w:r>
              <w:rPr>
                <w:rFonts w:ascii="BIZ UDGothic" w:hAnsi="BIZ UDGothic" w:eastAsia="BIZ UDGothic"/>
                <w:b w:val="0"/>
                <w:i w:val="0"/>
                <w:sz w:val="18"/>
              </w:rPr>
              <w:t>scaledLabelWidthUnits</w:t>
            </w:r>
          </w:p>
        </w:tc>
        <w:tc>
          <w:tcPr>
            <w:tcW w:type="dxa" w:w="3249"/>
            <w:tcBorders>
              <w:bottom w:val="single" w:sz="8" w:space="0" w:color="E8ECF0"/>
            </w:tcBorders>
            <w:shd w:val="clear" w:color="auto" w:fill="F5F8FB"/>
          </w:tcPr>
          <w:p>
            <w:r/>
            <w:r>
              <w:rPr>
                <w:rFonts w:ascii="BIZ UDPGothic" w:hAnsi="BIZ UDPGothic" w:eastAsia="BIZ UDPGothic"/>
                <w:b w:val="0"/>
                <w:i w:val="0"/>
                <w:sz w:val="19"/>
              </w:rPr>
              <w:t>長体（nameScaleX）を反映した実描画幅</w:t>
            </w:r>
          </w:p>
        </w:tc>
      </w:tr>
      <w:tr>
        <w:trPr>
          <w:cantSplit/>
        </w:trPr>
        <w:tc>
          <w:tcPr>
            <w:tcW w:type="dxa" w:w="3249"/>
            <w:tcBorders>
              <w:bottom w:val="single" w:sz="8" w:space="0" w:color="E8ECF0"/>
            </w:tcBorders>
          </w:tcPr>
          <w:p>
            <w:r/>
            <w:r>
              <w:rPr>
                <w:rFonts w:ascii="BIZ UDPGothic" w:hAnsi="BIZ UDPGothic" w:eastAsia="BIZ UDPGothic"/>
                <w:b w:val="0"/>
                <w:i w:val="0"/>
                <w:sz w:val="19"/>
              </w:rPr>
              <w:t>角度</w:t>
            </w:r>
          </w:p>
        </w:tc>
        <w:tc>
          <w:tcPr>
            <w:tcW w:type="dxa" w:w="3249"/>
            <w:tcBorders>
              <w:bottom w:val="single" w:sz="8" w:space="0" w:color="E8ECF0"/>
            </w:tcBorders>
          </w:tcPr>
          <w:p>
            <w:r/>
            <w:r>
              <w:rPr>
                <w:rFonts w:ascii="BIZ UDGothic" w:hAnsi="BIZ UDGothic" w:eastAsia="BIZ UDGothic"/>
                <w:b w:val="0"/>
                <w:i w:val="0"/>
                <w:sz w:val="18"/>
              </w:rPr>
              <w:t>normalizeAngle</w:t>
            </w:r>
            <w:r>
              <w:rPr>
                <w:rFonts w:ascii="BIZ UDPGothic" w:hAnsi="BIZ UDPGothic" w:eastAsia="BIZ UDPGothic"/>
                <w:b w:val="0"/>
                <w:i w:val="0"/>
                <w:sz w:val="19"/>
              </w:rPr>
              <w:t xml:space="preserve"> / </w:t>
            </w:r>
            <w:r>
              <w:rPr>
                <w:rFonts w:ascii="BIZ UDGothic" w:hAnsi="BIZ UDGothic" w:eastAsia="BIZ UDGothic"/>
                <w:b w:val="0"/>
                <w:i w:val="0"/>
                <w:sz w:val="18"/>
              </w:rPr>
              <w:t>angleInBand</w:t>
            </w:r>
            <w:r>
              <w:rPr>
                <w:rFonts w:ascii="BIZ UDPGothic" w:hAnsi="BIZ UDPGothic" w:eastAsia="BIZ UDPGothic"/>
                <w:b w:val="0"/>
                <w:i w:val="0"/>
                <w:sz w:val="19"/>
              </w:rPr>
              <w:t xml:space="preserve"> / </w:t>
            </w:r>
            <w:r>
              <w:rPr>
                <w:rFonts w:ascii="BIZ UDGothic" w:hAnsi="BIZ UDGothic" w:eastAsia="BIZ UDGothic"/>
                <w:b w:val="0"/>
                <w:i w:val="0"/>
                <w:sz w:val="18"/>
              </w:rPr>
              <w:t>arcAngles</w:t>
            </w:r>
            <w:r>
              <w:rPr>
                <w:rFonts w:ascii="BIZ UDPGothic" w:hAnsi="BIZ UDPGothic" w:eastAsia="BIZ UDPGothic"/>
                <w:b w:val="0"/>
                <w:i w:val="0"/>
                <w:sz w:val="19"/>
              </w:rPr>
              <w:t xml:space="preserve"> / </w:t>
            </w:r>
            <w:r>
              <w:rPr>
                <w:rFonts w:ascii="BIZ UDGothic" w:hAnsi="BIZ UDGothic" w:eastAsia="BIZ UDGothic"/>
                <w:b w:val="0"/>
                <w:i w:val="0"/>
                <w:sz w:val="18"/>
              </w:rPr>
              <w:t>degToRad</w:t>
            </w:r>
            <w:r>
              <w:rPr>
                <w:rFonts w:ascii="BIZ UDPGothic" w:hAnsi="BIZ UDPGothic" w:eastAsia="BIZ UDPGothic"/>
                <w:b w:val="0"/>
                <w:i w:val="0"/>
                <w:sz w:val="19"/>
              </w:rPr>
              <w:t xml:space="preserve"> / </w:t>
            </w:r>
            <w:r>
              <w:rPr>
                <w:rFonts w:ascii="BIZ UDGothic" w:hAnsi="BIZ UDGothic" w:eastAsia="BIZ UDGothic"/>
                <w:b w:val="0"/>
                <w:i w:val="0"/>
                <w:sz w:val="18"/>
              </w:rPr>
              <w:t>radToDeg</w:t>
            </w:r>
          </w:p>
        </w:tc>
        <w:tc>
          <w:tcPr>
            <w:tcW w:type="dxa" w:w="3249"/>
            <w:tcBorders>
              <w:bottom w:val="single" w:sz="8" w:space="0" w:color="E8ECF0"/>
            </w:tcBorders>
          </w:tcPr>
          <w:p>
            <w:r/>
            <w:r>
              <w:rPr>
                <w:rFonts w:ascii="BIZ UDPGothic" w:hAnsi="BIZ UDPGothic" w:eastAsia="BIZ UDPGothic"/>
                <w:b w:val="0"/>
                <w:i w:val="0"/>
                <w:sz w:val="19"/>
              </w:rPr>
              <w:t>角度演算（360° 跨ぎ対応）とスライス角列挙</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分類</w:t>
            </w:r>
          </w:p>
        </w:tc>
        <w:tc>
          <w:tcPr>
            <w:tcW w:type="dxa" w:w="3249"/>
            <w:tcBorders>
              <w:bottom w:val="single" w:sz="8" w:space="0" w:color="E8ECF0"/>
            </w:tcBorders>
            <w:shd w:val="clear" w:color="auto" w:fill="F5F8FB"/>
          </w:tcPr>
          <w:p>
            <w:r/>
            <w:r>
              <w:rPr>
                <w:rFonts w:ascii="BIZ UDGothic" w:hAnsi="BIZ UDGothic" w:eastAsia="BIZ UDGothic"/>
                <w:b w:val="0"/>
                <w:i w:val="0"/>
                <w:sz w:val="18"/>
              </w:rPr>
              <w:t>isOtherCategory</w:t>
            </w:r>
          </w:p>
        </w:tc>
        <w:tc>
          <w:tcPr>
            <w:tcW w:type="dxa" w:w="3249"/>
            <w:tcBorders>
              <w:bottom w:val="single" w:sz="8" w:space="0" w:color="E8ECF0"/>
            </w:tcBorders>
            <w:shd w:val="clear" w:color="auto" w:fill="F5F8FB"/>
          </w:tcPr>
          <w:p>
            <w:r/>
            <w:r>
              <w:rPr>
                <w:rFonts w:ascii="BIZ UDPGothic" w:hAnsi="BIZ UDPGothic" w:eastAsia="BIZ UDPGothic"/>
                <w:b w:val="0"/>
                <w:i w:val="0"/>
                <w:sz w:val="19"/>
              </w:rPr>
              <w:t>「その他」判定（名前のプレフィックス）</w:t>
            </w:r>
          </w:p>
        </w:tc>
      </w:tr>
      <w:tr>
        <w:trPr>
          <w:cantSplit/>
        </w:trPr>
        <w:tc>
          <w:tcPr>
            <w:tcW w:type="dxa" w:w="3249"/>
            <w:tcBorders>
              <w:bottom w:val="single" w:sz="8" w:space="0" w:color="E8ECF0"/>
            </w:tcBorders>
          </w:tcPr>
          <w:p>
            <w:r/>
            <w:r>
              <w:rPr>
                <w:rFonts w:ascii="BIZ UDPGothic" w:hAnsi="BIZ UDPGothic" w:eastAsia="BIZ UDPGothic"/>
                <w:b w:val="0"/>
                <w:i w:val="0"/>
                <w:sz w:val="19"/>
              </w:rPr>
              <w:t>引出線</w:t>
            </w:r>
          </w:p>
        </w:tc>
        <w:tc>
          <w:tcPr>
            <w:tcW w:type="dxa" w:w="3249"/>
            <w:tcBorders>
              <w:bottom w:val="single" w:sz="8" w:space="0" w:color="E8ECF0"/>
            </w:tcBorders>
          </w:tcPr>
          <w:p>
            <w:r/>
            <w:r>
              <w:rPr>
                <w:rFonts w:ascii="BIZ UDGothic" w:hAnsi="BIZ UDGothic" w:eastAsia="BIZ UDGothic"/>
                <w:b w:val="0"/>
                <w:i w:val="0"/>
                <w:sz w:val="18"/>
              </w:rPr>
              <w:t>leaderBendPoint</w:t>
            </w:r>
            <w:r>
              <w:rPr>
                <w:rFonts w:ascii="BIZ UDPGothic" w:hAnsi="BIZ UDPGothic" w:eastAsia="BIZ UDPGothic"/>
                <w:b w:val="0"/>
                <w:i w:val="0"/>
                <w:sz w:val="19"/>
              </w:rPr>
              <w:t xml:space="preserve"> / </w:t>
            </w:r>
            <w:r>
              <w:rPr>
                <w:rFonts w:ascii="BIZ UDGothic" w:hAnsi="BIZ UDGothic" w:eastAsia="BIZ UDGothic"/>
                <w:b w:val="0"/>
                <w:i w:val="0"/>
                <w:sz w:val="18"/>
              </w:rPr>
              <w:t>upperLeftBendPoint</w:t>
            </w:r>
            <w:r>
              <w:rPr>
                <w:rFonts w:ascii="BIZ UDPGothic" w:hAnsi="BIZ UDPGothic" w:eastAsia="BIZ UDPGothic"/>
                <w:b w:val="0"/>
                <w:i w:val="0"/>
                <w:sz w:val="19"/>
              </w:rPr>
              <w:t xml:space="preserve"> / </w:t>
            </w:r>
            <w:r>
              <w:rPr>
                <w:rFonts w:ascii="BIZ UDGothic" w:hAnsi="BIZ UDGothic" w:eastAsia="BIZ UDGothic"/>
                <w:b w:val="0"/>
                <w:i w:val="0"/>
                <w:sz w:val="18"/>
              </w:rPr>
              <w:t>clampBendOutsideBox</w:t>
            </w:r>
            <w:r>
              <w:rPr>
                <w:rFonts w:ascii="BIZ UDPGothic" w:hAnsi="BIZ UDPGothic" w:eastAsia="BIZ UDPGothic"/>
                <w:b w:val="0"/>
                <w:i w:val="0"/>
                <w:sz w:val="19"/>
              </w:rPr>
              <w:t xml:space="preserve"> / </w:t>
            </w:r>
            <w:r>
              <w:rPr>
                <w:rFonts w:ascii="BIZ UDGothic" w:hAnsi="BIZ UDGothic" w:eastAsia="BIZ UDGothic"/>
                <w:b w:val="0"/>
                <w:i w:val="0"/>
                <w:sz w:val="18"/>
              </w:rPr>
              <w:t>truncateLeaderEndpointAtBox</w:t>
            </w:r>
          </w:p>
        </w:tc>
        <w:tc>
          <w:tcPr>
            <w:tcW w:type="dxa" w:w="3249"/>
            <w:tcBorders>
              <w:bottom w:val="single" w:sz="8" w:space="0" w:color="E8ECF0"/>
            </w:tcBorders>
          </w:tcPr>
          <w:p>
            <w:r/>
            <w:r>
              <w:rPr>
                <w:rFonts w:ascii="BIZ UDPGothic" w:hAnsi="BIZ UDPGothic" w:eastAsia="BIZ UDPGothic"/>
                <w:b w:val="0"/>
                <w:i w:val="0"/>
                <w:sz w:val="19"/>
              </w:rPr>
              <w:t>折れ点・端点の幾何</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判定</w:t>
            </w:r>
          </w:p>
        </w:tc>
        <w:tc>
          <w:tcPr>
            <w:tcW w:type="dxa" w:w="3249"/>
            <w:tcBorders>
              <w:bottom w:val="single" w:sz="8" w:space="0" w:color="E8ECF0"/>
            </w:tcBorders>
            <w:shd w:val="clear" w:color="auto" w:fill="F5F8FB"/>
          </w:tcPr>
          <w:p>
            <w:r/>
            <w:r>
              <w:rPr>
                <w:rFonts w:ascii="BIZ UDGothic" w:hAnsi="BIZ UDGothic" w:eastAsia="BIZ UDGothic"/>
                <w:b w:val="0"/>
                <w:i w:val="0"/>
                <w:sz w:val="18"/>
              </w:rPr>
              <w:t>fitsInsideSlice</w:t>
            </w:r>
            <w:r>
              <w:rPr>
                <w:rFonts w:ascii="BIZ UDPGothic" w:hAnsi="BIZ UDPGothic" w:eastAsia="BIZ UDPGothic"/>
                <w:b w:val="0"/>
                <w:i w:val="0"/>
                <w:sz w:val="19"/>
              </w:rPr>
              <w:t xml:space="preserve"> / </w:t>
            </w:r>
            <w:r>
              <w:rPr>
                <w:rFonts w:ascii="BIZ UDGothic" w:hAnsi="BIZ UDGothic" w:eastAsia="BIZ UDGothic"/>
                <w:b w:val="0"/>
                <w:i w:val="0"/>
                <w:sz w:val="18"/>
              </w:rPr>
              <w:t>fitsInsideSliceExtent</w:t>
            </w:r>
          </w:p>
        </w:tc>
        <w:tc>
          <w:tcPr>
            <w:tcW w:type="dxa" w:w="3249"/>
            <w:tcBorders>
              <w:bottom w:val="single" w:sz="8" w:space="0" w:color="E8ECF0"/>
            </w:tcBorders>
            <w:shd w:val="clear" w:color="auto" w:fill="F5F8FB"/>
          </w:tcPr>
          <w:p>
            <w:r/>
            <w:r>
              <w:rPr>
                <w:rFonts w:ascii="BIZ UDPGothic" w:hAnsi="BIZ UDPGothic" w:eastAsia="BIZ UDPGothic"/>
                <w:b w:val="0"/>
                <w:i w:val="0"/>
                <w:sz w:val="19"/>
              </w:rPr>
              <w:t>wedge 内フィット判定（rank ①〜⑦ の根拠）</w:t>
            </w:r>
          </w:p>
        </w:tc>
      </w:tr>
      <w:tr>
        <w:trPr>
          <w:cantSplit/>
        </w:trPr>
        <w:tc>
          <w:tcPr>
            <w:tcW w:type="dxa" w:w="3249"/>
            <w:tcBorders>
              <w:bottom w:val="single" w:sz="8" w:space="0" w:color="E8ECF0"/>
            </w:tcBorders>
          </w:tcPr>
          <w:p>
            <w:r/>
            <w:r>
              <w:rPr>
                <w:rFonts w:ascii="BIZ UDPGothic" w:hAnsi="BIZ UDPGothic" w:eastAsia="BIZ UDPGothic"/>
                <w:b w:val="0"/>
                <w:i w:val="0"/>
                <w:sz w:val="19"/>
              </w:rPr>
              <w:t>bbox</w:t>
            </w:r>
          </w:p>
        </w:tc>
        <w:tc>
          <w:tcPr>
            <w:tcW w:type="dxa" w:w="3249"/>
            <w:tcBorders>
              <w:bottom w:val="single" w:sz="8" w:space="0" w:color="E8ECF0"/>
            </w:tcBorders>
          </w:tcPr>
          <w:p>
            <w:r/>
            <w:r>
              <w:rPr>
                <w:rFonts w:ascii="BIZ UDGothic" w:hAnsi="BIZ UDGothic" w:eastAsia="BIZ UDGothic"/>
                <w:b w:val="0"/>
                <w:i w:val="0"/>
                <w:sz w:val="18"/>
              </w:rPr>
              <w:t>textBoxBounds</w:t>
            </w:r>
            <w:r>
              <w:rPr>
                <w:rFonts w:ascii="BIZ UDPGothic" w:hAnsi="BIZ UDPGothic" w:eastAsia="BIZ UDPGothic"/>
                <w:b w:val="0"/>
                <w:i w:val="0"/>
                <w:sz w:val="19"/>
              </w:rPr>
              <w:t xml:space="preserve"> / </w:t>
            </w:r>
            <w:r>
              <w:rPr>
                <w:rFonts w:ascii="BIZ UDGothic" w:hAnsi="BIZ UDGothic" w:eastAsia="BIZ UDGothic"/>
                <w:b w:val="0"/>
                <w:i w:val="0"/>
                <w:sz w:val="18"/>
              </w:rPr>
              <w:t>placementExtent</w:t>
            </w:r>
            <w:r>
              <w:rPr>
                <w:rFonts w:ascii="BIZ UDPGothic" w:hAnsi="BIZ UDPGothic" w:eastAsia="BIZ UDPGothic"/>
                <w:b w:val="0"/>
                <w:i w:val="0"/>
                <w:sz w:val="19"/>
              </w:rPr>
              <w:t xml:space="preserve"> / </w:t>
            </w:r>
            <w:r>
              <w:rPr>
                <w:rFonts w:ascii="BIZ UDGothic" w:hAnsi="BIZ UDGothic" w:eastAsia="BIZ UDGothic"/>
                <w:b w:val="0"/>
                <w:i w:val="0"/>
                <w:sz w:val="18"/>
              </w:rPr>
              <w:t>placementBox</w:t>
            </w:r>
          </w:p>
        </w:tc>
        <w:tc>
          <w:tcPr>
            <w:tcW w:type="dxa" w:w="3249"/>
            <w:tcBorders>
              <w:bottom w:val="single" w:sz="8" w:space="0" w:color="E8ECF0"/>
            </w:tcBorders>
          </w:tcPr>
          <w:p>
            <w:r/>
            <w:r>
              <w:rPr>
                <w:rFonts w:ascii="BIZ UDPGothic" w:hAnsi="BIZ UDPGothic" w:eastAsia="BIZ UDPGothic"/>
                <w:b w:val="0"/>
                <w:i w:val="0"/>
                <w:sz w:val="19"/>
              </w:rPr>
              <w:t>ラベルの矩形算定</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交差</w:t>
            </w:r>
          </w:p>
        </w:tc>
        <w:tc>
          <w:tcPr>
            <w:tcW w:type="dxa" w:w="3249"/>
            <w:tcBorders>
              <w:bottom w:val="single" w:sz="8" w:space="0" w:color="E8ECF0"/>
            </w:tcBorders>
            <w:shd w:val="clear" w:color="auto" w:fill="F5F8FB"/>
          </w:tcPr>
          <w:p>
            <w:r/>
            <w:r>
              <w:rPr>
                <w:rFonts w:ascii="BIZ UDGothic" w:hAnsi="BIZ UDGothic" w:eastAsia="BIZ UDGothic"/>
                <w:b w:val="0"/>
                <w:i w:val="0"/>
                <w:sz w:val="18"/>
              </w:rPr>
              <w:t>segmentsIntersect</w:t>
            </w:r>
            <w:r>
              <w:rPr>
                <w:rFonts w:ascii="BIZ UDPGothic" w:hAnsi="BIZ UDPGothic" w:eastAsia="BIZ UDPGothic"/>
                <w:b w:val="0"/>
                <w:i w:val="0"/>
                <w:sz w:val="19"/>
              </w:rPr>
              <w:t xml:space="preserve"> / </w:t>
            </w:r>
            <w:r>
              <w:rPr>
                <w:rFonts w:ascii="BIZ UDGothic" w:hAnsi="BIZ UDGothic" w:eastAsia="BIZ UDGothic"/>
                <w:b w:val="0"/>
                <w:i w:val="0"/>
                <w:sz w:val="18"/>
              </w:rPr>
              <w:t>leaderCrossesBox</w:t>
            </w:r>
          </w:p>
        </w:tc>
        <w:tc>
          <w:tcPr>
            <w:tcW w:type="dxa" w:w="3249"/>
            <w:tcBorders>
              <w:bottom w:val="single" w:sz="8" w:space="0" w:color="E8ECF0"/>
            </w:tcBorders>
            <w:shd w:val="clear" w:color="auto" w:fill="F5F8FB"/>
          </w:tcPr>
          <w:p>
            <w:r/>
            <w:r>
              <w:rPr>
                <w:rFonts w:ascii="BIZ UDPGothic" w:hAnsi="BIZ UDPGothic" w:eastAsia="BIZ UDPGothic"/>
                <w:b w:val="0"/>
                <w:i w:val="0"/>
                <w:sz w:val="19"/>
              </w:rPr>
              <w:t>線分交差・引出線とラベル箱の交差判定</w:t>
            </w:r>
          </w:p>
        </w:tc>
      </w:tr>
      <w:tr>
        <w:trPr>
          <w:cantSplit/>
        </w:trPr>
        <w:tc>
          <w:tcPr>
            <w:tcW w:type="dxa" w:w="3249"/>
            <w:tcBorders>
              <w:bottom w:val="single" w:sz="8" w:space="0" w:color="E8ECF0"/>
            </w:tcBorders>
          </w:tcPr>
          <w:p>
            <w:r/>
            <w:r>
              <w:rPr>
                <w:rFonts w:ascii="BIZ UDPGothic" w:hAnsi="BIZ UDPGothic" w:eastAsia="BIZ UDPGothic"/>
                <w:b w:val="0"/>
                <w:i w:val="0"/>
                <w:sz w:val="19"/>
              </w:rPr>
              <w:t>nudge</w:t>
            </w:r>
          </w:p>
        </w:tc>
        <w:tc>
          <w:tcPr>
            <w:tcW w:type="dxa" w:w="3249"/>
            <w:tcBorders>
              <w:bottom w:val="single" w:sz="8" w:space="0" w:color="E8ECF0"/>
            </w:tcBorders>
          </w:tcPr>
          <w:p>
            <w:r/>
            <w:r>
              <w:rPr>
                <w:rFonts w:ascii="BIZ UDGothic" w:hAnsi="BIZ UDGothic" w:eastAsia="BIZ UDGothic"/>
                <w:b w:val="0"/>
                <w:i w:val="0"/>
                <w:sz w:val="18"/>
              </w:rPr>
              <w:t>nudgeTextAwayFromEndpoint</w:t>
            </w:r>
            <w:r>
              <w:rPr>
                <w:rFonts w:ascii="BIZ UDPGothic" w:hAnsi="BIZ UDPGothic" w:eastAsia="BIZ UDPGothic"/>
                <w:b w:val="0"/>
                <w:i w:val="0"/>
                <w:sz w:val="19"/>
              </w:rPr>
              <w:t xml:space="preserve"> / </w:t>
            </w:r>
            <w:r>
              <w:rPr>
                <w:rFonts w:ascii="BIZ UDGothic" w:hAnsi="BIZ UDGothic" w:eastAsia="BIZ UDGothic"/>
                <w:b w:val="0"/>
                <w:i w:val="0"/>
                <w:sz w:val="18"/>
              </w:rPr>
              <w:t>nudgeTextAwayFromPie</w:t>
            </w:r>
            <w:r>
              <w:rPr>
                <w:rFonts w:ascii="BIZ UDPGothic" w:hAnsi="BIZ UDPGothic" w:eastAsia="BIZ UDPGothic"/>
                <w:b w:val="0"/>
                <w:i w:val="0"/>
                <w:sz w:val="19"/>
              </w:rPr>
              <w:t xml:space="preserve"> / </w:t>
            </w:r>
            <w:r>
              <w:rPr>
                <w:rFonts w:ascii="BIZ UDGothic" w:hAnsi="BIZ UDGothic" w:eastAsia="BIZ UDGothic"/>
                <w:b w:val="0"/>
                <w:i w:val="0"/>
                <w:sz w:val="18"/>
              </w:rPr>
              <w:t>nudgeTextAwayFromSegment</w:t>
            </w:r>
            <w:r>
              <w:rPr>
                <w:rFonts w:ascii="BIZ UDPGothic" w:hAnsi="BIZ UDPGothic" w:eastAsia="BIZ UDPGothic"/>
                <w:b w:val="0"/>
                <w:i w:val="0"/>
                <w:sz w:val="19"/>
              </w:rPr>
              <w:t xml:space="preserve"> / </w:t>
            </w:r>
            <w:r>
              <w:rPr>
                <w:rFonts w:ascii="BIZ UDGothic" w:hAnsi="BIZ UDGothic" w:eastAsia="BIZ UDGothic"/>
                <w:b w:val="0"/>
                <w:i w:val="0"/>
                <w:sz w:val="18"/>
              </w:rPr>
              <w:t>pieClampXLimits</w:t>
            </w:r>
          </w:p>
        </w:tc>
        <w:tc>
          <w:tcPr>
            <w:tcW w:type="dxa" w:w="3249"/>
            <w:tcBorders>
              <w:bottom w:val="single" w:sz="8" w:space="0" w:color="E8ECF0"/>
            </w:tcBorders>
          </w:tcPr>
          <w:p>
            <w:r/>
            <w:r>
              <w:rPr>
                <w:rFonts w:ascii="BIZ UDPGothic" w:hAnsi="BIZ UDPGothic" w:eastAsia="BIZ UDPGothic"/>
                <w:b w:val="0"/>
                <w:i w:val="0"/>
                <w:sz w:val="19"/>
              </w:rPr>
              <w:t>押し退け・クランプ</w:t>
            </w:r>
          </w:p>
        </w:tc>
      </w:tr>
    </w:tbl>
    <w:p>
      <w:pPr>
        <w:spacing w:after="80"/>
      </w:pPr>
      <w:r>
        <w:rPr>
          <w:rFonts w:ascii="BIZ UDPGothic" w:hAnsi="BIZ UDPGothic" w:eastAsia="BIZ UDPGothic"/>
          <w:b w:val="0"/>
          <w:i w:val="0"/>
          <w:sz w:val="21"/>
        </w:rPr>
        <w:t>文字幅は推定ではなく</w:t>
      </w:r>
      <w:r>
        <w:rPr>
          <w:rFonts w:ascii="BIZ UDPGothic" w:hAnsi="BIZ UDPGothic" w:eastAsia="BIZ UDPGothic"/>
          <w:b/>
          <w:i w:val="0"/>
          <w:sz w:val="21"/>
        </w:rPr>
        <w:t>実フォントの advance 値</w:t>
      </w:r>
      <w:r>
        <w:rPr>
          <w:rFonts w:ascii="BIZ UDPGothic" w:hAnsi="BIZ UDPGothic" w:eastAsia="BIZ UDPGothic"/>
          <w:b w:val="0"/>
          <w:i w:val="0"/>
          <w:sz w:val="21"/>
        </w:rPr>
        <w:t>で測る点が要（測り間違いはあらゆる配置判断を狂わせるため）:</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visualCharEm(ch: string, cfg: PieLayoutConfig): number {</w:t>
        <w:br/>
        <w:t xml:space="preserve">  const c = ch.codePointAt(0)!;</w:t>
        <w:br/>
        <w:t xml:space="preserve">  const table = GLYPH_ADVANCE_BY_WEIGHT[cfg.fontWeight] ?? GLYPH_ADVANCE_BY_WEIGHT['400'];</w:t>
        <w:br/>
        <w:t xml:space="preserve">  const real = table.get(c);</w:t>
        <w:br/>
        <w:t xml:space="preserve">  if (real !== undefined) return real;</w:t>
        <w:br/>
        <w:t xml:space="preserve">  if (c &gt;= 0x4e00 &amp;&amp; c &lt;= 0x9fff) return cfg.visualFullwidthEm; // CJK統合漢字</w:t>
        <w:br/>
        <w:t xml:space="preserve">  if (c &gt;= 0x3040 &amp;&amp; c &lt;= 0x309f) return cfg.visualFullwidthEm; // ひらがな</w:t>
        <w:br/>
        <w:t xml:space="preserve">  if (c &gt;= 0x30a0 &amp;&amp; c &lt;= 0x30ff) return cfg.visualFullwidthEm; // カタカナ</w:t>
        <w:br/>
        <w:t xml:space="preserve">  ...</w:t>
        <w:br/>
        <w:t xml:space="preserve">  return cfg.visualHalfwidthEm;</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長名の 2 行救済は「名前を語中で割らない標準 2 行 </w:t>
      </w:r>
      <w:r>
        <w:rPr>
          <w:rFonts w:ascii="BIZ UDGothic" w:hAnsi="BIZ UDGothic" w:eastAsia="BIZ UDGothic"/>
          <w:b w:val="0"/>
          <w:i w:val="0"/>
          <w:sz w:val="19"/>
        </w:rPr>
        <w:t>[名前, %]</w:t>
      </w:r>
      <w:r>
        <w:rPr>
          <w:rFonts w:ascii="BIZ UDPGothic" w:hAnsi="BIZ UDPGothic" w:eastAsia="BIZ UDPGothic"/>
          <w:b w:val="0"/>
          <w:i w:val="0"/>
          <w:sz w:val="20"/>
        </w:rPr>
        <w:t xml:space="preserve">」（10 章の </w:t>
      </w:r>
      <w:r>
        <w:rPr>
          <w:rFonts w:ascii="BIZ UDGothic" w:hAnsi="BIZ UDGothic" w:eastAsia="BIZ UDGothic"/>
          <w:b w:val="0"/>
          <w:i w:val="0"/>
          <w:sz w:val="19"/>
        </w:rPr>
        <w:t>twoLineNameFallback</w:t>
      </w:r>
      <w:r>
        <w:rPr>
          <w:rFonts w:ascii="BIZ UDPGothic" w:hAnsi="BIZ UDPGothic" w:eastAsia="BIZ UDPGothic"/>
          <w:b w:val="0"/>
          <w:i w:val="0"/>
          <w:sz w:val="20"/>
        </w:rPr>
        <w:t>）のみで、</w:t>
      </w:r>
      <w:r>
        <w:rPr>
          <w:rFonts w:ascii="BIZ UDPGothic" w:hAnsi="BIZ UDPGothic" w:eastAsia="BIZ UDPGothic"/>
          <w:b/>
          <w:i w:val="0"/>
          <w:sz w:val="20"/>
        </w:rPr>
        <w:t>名前を語中で分割する処理は持たない</w:t>
      </w:r>
      <w:r>
        <w:rPr>
          <w:rFonts w:ascii="BIZ UDPGothic" w:hAnsi="BIZ UDPGothic" w:eastAsia="BIZ UDPGothic"/>
          <w:b w:val="0"/>
          <w:i w:val="0"/>
          <w:sz w:val="20"/>
        </w:rP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描画層 rendering.ts と引出線幾何 leader_geometry.ts</w:t>
      </w:r>
    </w:p>
    <w:p>
      <w:pPr>
        <w:keepNext/>
        <w:keepLines/>
        <w:spacing w:before="140" w:after="60"/>
        <w:outlineLvl w:val="1"/>
      </w:pPr>
      <w:r>
        <w:rPr>
          <w:rFonts w:ascii="BIZ UDGothic" w:hAnsi="BIZ UDGothic" w:eastAsia="BIZ UDGothic"/>
          <w:b/>
          <w:i w:val="0"/>
          <w:color w:val="1F5C99"/>
          <w:sz w:val="26"/>
        </w:rPr>
        <w:t xml:space="preserve">9.1 </w:t>
      </w:r>
      <w:r>
        <w:rPr>
          <w:rFonts w:ascii="BIZ UDPGothic" w:hAnsi="BIZ UDPGothic" w:eastAsia="BIZ UDPGothic"/>
          <w:b/>
          <w:i w:val="0"/>
          <w:color w:val="20242C"/>
          <w:sz w:val="26"/>
        </w:rPr>
        <w:t>座標変換（</w:t>
      </w:r>
      <w:r>
        <w:rPr>
          <w:rFonts w:ascii="BIZ UDGothic" w:hAnsi="BIZ UDGothic" w:eastAsia="BIZ UDGothic"/>
          <w:b/>
          <w:i w:val="0"/>
          <w:color w:val="20242C"/>
          <w:sz w:val="25"/>
        </w:rPr>
        <w:t>createCoordinateSystem</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論理座標（pie 中心原点・上向き正）を SVG px（左上原点・下向き正）へ写す変換器。式は </w:t>
      </w:r>
      <w:r>
        <w:rPr>
          <w:rFonts w:ascii="BIZ UDGothic" w:hAnsi="BIZ UDGothic" w:eastAsia="BIZ UDGothic"/>
          <w:b w:val="0"/>
          <w:i w:val="0"/>
          <w:sz w:val="20"/>
        </w:rPr>
        <w:t>unitScale = min(width/domainWidth, height/domainHeight)</w:t>
      </w:r>
      <w:r>
        <w:rPr>
          <w:rFonts w:ascii="BIZ UDPGothic" w:hAnsi="BIZ UDPGothic" w:eastAsia="BIZ UDPGothic"/>
          <w:b w:val="0"/>
          <w:i w:val="0"/>
          <w:sz w:val="21"/>
        </w:rPr>
        <w:t xml:space="preserve"> を基本に、y だけ反転する: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createCoordinateSystem(cfg: PieLayoutConfig): CoordSystem {</w:t>
        <w:br/>
        <w:t xml:space="preserve">  const width = Math.round(cfg.fixedSvgWidthUnits);</w:t>
        <w:br/>
        <w:t xml:space="preserve">  const height = Math.round(cfg.fixedSvgHeightUnits);</w:t>
        <w:br/>
        <w:t xml:space="preserve">  const [xMin, xMax] = cfg.scaledXlim;</w:t>
        <w:br/>
        <w:t xml:space="preserve">  const [yMin, yMax] = cfg.canvasYlim;</w:t>
        <w:br/>
        <w:t xml:space="preserve">  const domainWidth = xMax - xMin;</w:t>
        <w:br/>
        <w:t xml:space="preserve">  const domainHeight = yMax - yMin;</w:t>
        <w:br/>
        <w:t xml:space="preserve">  const unitScale = Math.min(width / domainWidth, height / domainHeight);</w:t>
        <w:br/>
        <w:t xml:space="preserve">  const xOffset = (width - domainWidth * unitScale) / 2;</w:t>
        <w:br/>
        <w:t xml:space="preserve">  const yOffset = topMargin + (height - domainHeight * unitScale) / 2;</w:t>
        <w:br/>
        <w:t xml:space="preserve">  return {</w:t>
        <w:br/>
        <w:t xml:space="preserve">    width, height, unitScale,</w:t>
        <w:br/>
        <w:t xml:space="preserve">    xScale(value) { return xOffset + (value - xMin) * unitScale; },</w:t>
        <w:br/>
        <w:t xml:space="preserve">    yScale(value) {</w:t>
        <w:br/>
        <w:t xml:space="preserve">      // SVG は y が下向きなので反転して描画する</w:t>
        <w:br/>
        <w:t xml:space="preserve">      return height + topMargin - yOffset - (value - yMin) * unitScale;</w:t>
        <w:br/>
        <w:t xml:space="preserve">    },</w:t>
        <w:br/>
        <w:t xml:space="preserve">  };</w:t>
        <w:br/>
        <w:t>}</w:t>
      </w:r>
    </w:p>
    <w:p>
      <w:pPr>
        <w:keepNext/>
        <w:keepLines/>
        <w:spacing w:before="140" w:after="60"/>
        <w:outlineLvl w:val="1"/>
      </w:pPr>
      <w:r>
        <w:rPr>
          <w:rFonts w:ascii="BIZ UDGothic" w:hAnsi="BIZ UDGothic" w:eastAsia="BIZ UDGothic"/>
          <w:b/>
          <w:i w:val="0"/>
          <w:color w:val="1F5C99"/>
          <w:sz w:val="26"/>
        </w:rPr>
        <w:t xml:space="preserve">9.2 </w:t>
      </w:r>
      <w:r>
        <w:rPr>
          <w:rFonts w:ascii="BIZ UDPGothic" w:hAnsi="BIZ UDPGothic" w:eastAsia="BIZ UDPGothic"/>
          <w:b/>
          <w:i w:val="0"/>
          <w:color w:val="20242C"/>
          <w:sz w:val="26"/>
        </w:rPr>
        <w:t>テキスト断片（</w:t>
      </w:r>
      <w:r>
        <w:rPr>
          <w:rFonts w:ascii="BIZ UDGothic" w:hAnsi="BIZ UDGothic" w:eastAsia="BIZ UDGothic"/>
          <w:b/>
          <w:i w:val="0"/>
          <w:color w:val="20242C"/>
          <w:sz w:val="25"/>
        </w:rPr>
        <w:t>textFragment</w:t>
      </w:r>
      <w:r>
        <w:rPr>
          <w:rFonts w:ascii="BIZ UDPGothic" w:hAnsi="BIZ UDPGothic" w:eastAsia="BIZ UDPGothic"/>
          <w:b/>
          <w:i w:val="0"/>
          <w:color w:val="20242C"/>
          <w:sz w:val="26"/>
        </w:rPr>
        <w:t>）ほか</w:t>
      </w:r>
    </w:p>
    <w:p>
      <w:pPr>
        <w:pStyle w:val="ListBullet"/>
        <w:spacing w:after="40"/>
        <w:ind w:left="340"/>
      </w:pPr>
      <w:r>
        <w:rPr>
          <w:rFonts w:ascii="BIZ UDGothic" w:hAnsi="BIZ UDGothic" w:eastAsia="BIZ UDGothic"/>
          <w:b w:val="0"/>
          <w:i w:val="0"/>
          <w:sz w:val="20"/>
        </w:rPr>
        <w:t>textFragment</w:t>
      </w:r>
      <w:r>
        <w:rPr>
          <w:rFonts w:ascii="BIZ UDPGothic" w:hAnsi="BIZ UDPGothic" w:eastAsia="BIZ UDPGothic"/>
          <w:b w:val="0"/>
          <w:i w:val="0"/>
          <w:sz w:val="21"/>
        </w:rPr>
        <w:t xml:space="preserve"> は </w:t>
      </w:r>
      <w:r>
        <w:rPr>
          <w:rFonts w:ascii="BIZ UDGothic" w:hAnsi="BIZ UDGothic" w:eastAsia="BIZ UDGothic"/>
          <w:b w:val="0"/>
          <w:i w:val="0"/>
          <w:sz w:val="20"/>
        </w:rPr>
        <w:t>&lt;text&gt;</w:t>
      </w:r>
      <w:r>
        <w:rPr>
          <w:rFonts w:ascii="BIZ UDPGothic" w:hAnsi="BIZ UDPGothic" w:eastAsia="BIZ UDPGothic"/>
          <w:b w:val="0"/>
          <w:i w:val="0"/>
          <w:sz w:val="21"/>
        </w:rPr>
        <w:t xml:space="preserve"> 1 個を組み立てる。複数行は </w:t>
      </w:r>
      <w:r>
        <w:rPr>
          <w:rFonts w:ascii="BIZ UDGothic" w:hAnsi="BIZ UDGothic" w:eastAsia="BIZ UDGothic"/>
          <w:b w:val="0"/>
          <w:i w:val="0"/>
          <w:sz w:val="20"/>
        </w:rPr>
        <w:t>&lt;tspan&gt;</w:t>
      </w:r>
      <w:r>
        <w:rPr>
          <w:rFonts w:ascii="BIZ UDPGothic" w:hAnsi="BIZ UDPGothic" w:eastAsia="BIZ UDPGothic"/>
          <w:b w:val="0"/>
          <w:i w:val="0"/>
          <w:sz w:val="21"/>
        </w:rPr>
        <w:t xml:space="preserve"> で表現し、baseline は SVG の </w:t>
      </w:r>
      <w:r>
        <w:rPr>
          <w:rFonts w:ascii="BIZ UDGothic" w:hAnsi="BIZ UDGothic" w:eastAsia="BIZ UDGothic"/>
          <w:b w:val="0"/>
          <w:i w:val="0"/>
          <w:sz w:val="20"/>
        </w:rPr>
        <w:t>dominant-baseline</w:t>
      </w:r>
      <w:r>
        <w:rPr>
          <w:rFonts w:ascii="BIZ UDPGothic" w:hAnsi="BIZ UDPGothic" w:eastAsia="BIZ UDPGothic"/>
          <w:b w:val="0"/>
          <w:i w:val="0"/>
          <w:sz w:val="21"/>
        </w:rPr>
        <w:t>（top → text-after-edge / bottom → text-before-edge / middle）へ変換する。</w:t>
      </w:r>
    </w:p>
    <w:p>
      <w:pPr>
        <w:pStyle w:val="ListBullet"/>
        <w:spacing w:after="40"/>
        <w:ind w:left="340"/>
      </w:pPr>
      <w:r>
        <w:rPr>
          <w:rFonts w:ascii="BIZ UDPGothic" w:hAnsi="BIZ UDPGothic" w:eastAsia="BIZ UDPGothic"/>
          <w:b w:val="0"/>
          <w:i w:val="0"/>
          <w:sz w:val="21"/>
        </w:rPr>
        <w:t xml:space="preserve">長体は名前部分のみ </w:t>
      </w:r>
      <w:r>
        <w:rPr>
          <w:rFonts w:ascii="BIZ UDGothic" w:hAnsi="BIZ UDGothic" w:eastAsia="BIZ UDGothic"/>
          <w:b w:val="0"/>
          <w:i w:val="0"/>
          <w:sz w:val="20"/>
        </w:rPr>
        <w:t>textLength</w:t>
      </w:r>
      <w:r>
        <w:rPr>
          <w:rFonts w:ascii="BIZ UDPGothic" w:hAnsi="BIZ UDPGothic" w:eastAsia="BIZ UDPGothic"/>
          <w:b w:val="0"/>
          <w:i w:val="0"/>
          <w:sz w:val="21"/>
        </w:rPr>
        <w:t xml:space="preserve"> + </w:t>
      </w:r>
      <w:r>
        <w:rPr>
          <w:rFonts w:ascii="BIZ UDGothic" w:hAnsi="BIZ UDGothic" w:eastAsia="BIZ UDGothic"/>
          <w:b w:val="0"/>
          <w:i w:val="0"/>
          <w:sz w:val="20"/>
        </w:rPr>
        <w:t>lengthAdjust="spacingAndGlyphs"</w:t>
      </w:r>
      <w:r>
        <w:rPr>
          <w:rFonts w:ascii="BIZ UDPGothic" w:hAnsi="BIZ UDPGothic" w:eastAsia="BIZ UDPGothic"/>
          <w:b w:val="0"/>
          <w:i w:val="0"/>
          <w:sz w:val="21"/>
        </w:rPr>
        <w:t xml:space="preserve"> で横圧縮する。2 行長体では Chromium の行送り破壊を避けるため、行位置を担う外側 tspan と圧縮を担う内側 tspan を分離する。</w:t>
      </w:r>
    </w:p>
    <w:p>
      <w:pPr>
        <w:pStyle w:val="ListBullet"/>
        <w:spacing w:after="40"/>
        <w:ind w:left="340"/>
      </w:pPr>
      <w:r>
        <w:rPr>
          <w:rFonts w:ascii="BIZ UDPGothic" w:hAnsi="BIZ UDPGothic" w:eastAsia="BIZ UDPGothic"/>
          <w:b w:val="0"/>
          <w:i w:val="0"/>
          <w:sz w:val="21"/>
        </w:rPr>
        <w:t xml:space="preserve">faux-bold（擬似太字）は </w:t>
      </w:r>
      <w:r>
        <w:rPr>
          <w:rFonts w:ascii="BIZ UDGothic" w:hAnsi="BIZ UDGothic" w:eastAsia="BIZ UDGothic"/>
          <w:b w:val="0"/>
          <w:i w:val="0"/>
          <w:sz w:val="20"/>
        </w:rPr>
        <w:t>textWeightStrokeRatio &gt; 0</w:t>
      </w:r>
      <w:r>
        <w:rPr>
          <w:rFonts w:ascii="BIZ UDPGothic" w:hAnsi="BIZ UDPGothic" w:eastAsia="BIZ UDPGothic"/>
          <w:b w:val="0"/>
          <w:i w:val="0"/>
          <w:sz w:val="21"/>
        </w:rPr>
        <w:t xml:space="preserve"> のとき塗りと同色の stroke を重ねて実現する。</w:t>
      </w:r>
    </w:p>
    <w:p>
      <w:pPr>
        <w:pStyle w:val="ListBullet"/>
        <w:spacing w:after="40"/>
        <w:ind w:left="340"/>
      </w:pPr>
      <w:r>
        <w:rPr>
          <w:rFonts w:ascii="BIZ UDGothic" w:hAnsi="BIZ UDGothic" w:eastAsia="BIZ UDGothic"/>
          <w:b w:val="0"/>
          <w:i w:val="0"/>
          <w:sz w:val="20"/>
        </w:rPr>
        <w:t>buildSlicePath</w:t>
      </w:r>
      <w:r>
        <w:rPr>
          <w:rFonts w:ascii="BIZ UDPGothic" w:hAnsi="BIZ UDPGothic" w:eastAsia="BIZ UDPGothic"/>
          <w:b w:val="0"/>
          <w:i w:val="0"/>
          <w:sz w:val="21"/>
        </w:rPr>
        <w:t xml:space="preserve"> はスライスの </w:t>
      </w:r>
      <w:r>
        <w:rPr>
          <w:rFonts w:ascii="BIZ UDGothic" w:hAnsi="BIZ UDGothic" w:eastAsia="BIZ UDGothic"/>
          <w:b w:val="0"/>
          <w:i w:val="0"/>
          <w:sz w:val="20"/>
        </w:rPr>
        <w:t>&lt;path d&gt;</w:t>
      </w:r>
      <w:r>
        <w:rPr>
          <w:rFonts w:ascii="BIZ UDPGothic" w:hAnsi="BIZ UDPGothic" w:eastAsia="BIZ UDPGothic"/>
          <w:b w:val="0"/>
          <w:i w:val="0"/>
          <w:sz w:val="21"/>
        </w:rPr>
        <w:t xml:space="preserve"> を作る（全周 360° は 1 本の arc で描けないため 2 つの半円に分割）。</w:t>
      </w:r>
    </w:p>
    <w:p>
      <w:pPr>
        <w:pStyle w:val="ListBullet"/>
        <w:spacing w:after="40"/>
        <w:ind w:left="340"/>
      </w:pPr>
      <w:r>
        <w:rPr>
          <w:rFonts w:ascii="BIZ UDGothic" w:hAnsi="BIZ UDGothic" w:eastAsia="BIZ UDGothic"/>
          <w:b w:val="0"/>
          <w:i w:val="0"/>
          <w:sz w:val="20"/>
        </w:rPr>
        <w:t>detectVisualHorizontalOverflow</w:t>
      </w:r>
      <w:r>
        <w:rPr>
          <w:rFonts w:ascii="BIZ UDPGothic" w:hAnsi="BIZ UDPGothic" w:eastAsia="BIZ UDPGothic"/>
          <w:b w:val="0"/>
          <w:i w:val="0"/>
          <w:sz w:val="21"/>
        </w:rPr>
        <w:t xml:space="preserve"> が viewBox 左右のはみ出しを判定する（10 章の修復パスの入力）。</w:t>
      </w:r>
    </w:p>
    <w:p>
      <w:pPr>
        <w:keepNext/>
        <w:keepLines/>
        <w:spacing w:before="140" w:after="60"/>
        <w:outlineLvl w:val="1"/>
      </w:pPr>
      <w:r>
        <w:rPr>
          <w:rFonts w:ascii="BIZ UDGothic" w:hAnsi="BIZ UDGothic" w:eastAsia="BIZ UDGothic"/>
          <w:b/>
          <w:i w:val="0"/>
          <w:color w:val="1F5C99"/>
          <w:sz w:val="26"/>
        </w:rPr>
        <w:t xml:space="preserve">9.3 </w:t>
      </w:r>
      <w:r>
        <w:rPr>
          <w:rFonts w:ascii="BIZ UDPGothic" w:hAnsi="BIZ UDPGothic" w:eastAsia="BIZ UDPGothic"/>
          <w:b/>
          <w:i w:val="0"/>
          <w:color w:val="20242C"/>
          <w:sz w:val="26"/>
        </w:rPr>
        <w:t>引出線の実描画点列（</w:t>
      </w:r>
      <w:r>
        <w:rPr>
          <w:rFonts w:ascii="BIZ UDGothic" w:hAnsi="BIZ UDGothic" w:eastAsia="BIZ UDGothic"/>
          <w:b/>
          <w:i w:val="0"/>
          <w:color w:val="20242C"/>
          <w:sz w:val="25"/>
        </w:rPr>
        <w:t>computeDrawnLeader</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引出線を「実際にどの点列で描くか」は </w:t>
      </w:r>
      <w:r>
        <w:rPr>
          <w:rFonts w:ascii="BIZ UDGothic" w:hAnsi="BIZ UDGothic" w:eastAsia="BIZ UDGothic"/>
          <w:b w:val="0"/>
          <w:i w:val="0"/>
          <w:sz w:val="20"/>
        </w:rPr>
        <w:t>leader_geometry.ts</w:t>
      </w:r>
      <w:r>
        <w:rPr>
          <w:rFonts w:ascii="BIZ UDPGothic" w:hAnsi="BIZ UDPGothic" w:eastAsia="BIZ UDPGothic"/>
          <w:b w:val="0"/>
          <w:i w:val="0"/>
          <w:sz w:val="21"/>
        </w:rPr>
        <w:t xml:space="preserve"> の </w:t>
      </w:r>
      <w:r>
        <w:rPr>
          <w:rFonts w:ascii="BIZ UDGothic" w:hAnsi="BIZ UDGothic" w:eastAsia="BIZ UDGothic"/>
          <w:b w:val="0"/>
          <w:i w:val="0"/>
          <w:sz w:val="20"/>
        </w:rPr>
        <w:t>computeDrawnLeader</w:t>
      </w:r>
      <w:r>
        <w:rPr>
          <w:rFonts w:ascii="BIZ UDPGothic" w:hAnsi="BIZ UDPGothic" w:eastAsia="BIZ UDPGothic"/>
          <w:b w:val="0"/>
          <w:i w:val="0"/>
          <w:sz w:val="21"/>
        </w:rPr>
        <w:t xml:space="preserve"> が確定する: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computeDrawnLeader(</w:t>
        <w:br/>
        <w:t xml:space="preserve">  placement: Placement,</w:t>
        <w:br/>
        <w:t xml:space="preserve">  cfg: PieLayoutConfig,</w:t>
        <w:br/>
        <w:t xml:space="preserve">  forScoring = false,</w:t>
        <w:br/>
        <w:t xml:space="preserve">  allowTopCenter = false,</w:t>
        <w:br/>
        <w:t xml:space="preserve">  allowGrazeLift = false,</w:t>
        <w:br/>
        <w:t>): { pathPoints: Pt[]; detectPathPoints: Pt[]; skipLeader: boolean }</w:t>
      </w:r>
    </w:p>
    <w:p>
      <w:pPr>
        <w:spacing w:after="80"/>
      </w:pPr>
      <w:r>
        <w:rPr>
          <w:rFonts w:ascii="BIZ UDPGothic" w:hAnsi="BIZ UDPGothic" w:eastAsia="BIZ UDPGothic"/>
          <w:b w:val="0"/>
          <w:i w:val="0"/>
          <w:sz w:val="21"/>
        </w:rPr>
        <w:t xml:space="preserve">重要なのは </w:t>
      </w:r>
      <w:r>
        <w:rPr>
          <w:rFonts w:ascii="BIZ UDGothic" w:hAnsi="BIZ UDGothic" w:eastAsia="BIZ UDGothic"/>
          <w:b w:val="0"/>
          <w:i w:val="0"/>
          <w:sz w:val="20"/>
        </w:rPr>
        <w:t>forScoring</w:t>
      </w:r>
      <w:r>
        <w:rPr>
          <w:rFonts w:ascii="BIZ UDPGothic" w:hAnsi="BIZ UDPGothic" w:eastAsia="BIZ UDPGothic"/>
          <w:b w:val="0"/>
          <w:i w:val="0"/>
          <w:sz w:val="21"/>
        </w:rPr>
        <w:t xml:space="preserve"> 引数。</w:t>
      </w:r>
      <w:r>
        <w:rPr>
          <w:rFonts w:ascii="BIZ UDPGothic" w:hAnsi="BIZ UDPGothic" w:eastAsia="BIZ UDPGothic"/>
          <w:b/>
          <w:i w:val="0"/>
          <w:sz w:val="21"/>
        </w:rPr>
        <w:t>採点（配置候補の比較）時は挙動を固定</w:t>
      </w:r>
      <w:r>
        <w:rPr>
          <w:rFonts w:ascii="BIZ UDPGothic" w:hAnsi="BIZ UDPGothic" w:eastAsia="BIZ UDPGothic"/>
          <w:b w:val="0"/>
          <w:i w:val="0"/>
          <w:sz w:val="21"/>
        </w:rPr>
        <w:t xml:space="preserve">してレイアウト選択を baseline と同一に保ち、実描画時のみ </w:t>
      </w:r>
      <w:r>
        <w:rPr>
          <w:rFonts w:ascii="BIZ UDGothic" w:hAnsi="BIZ UDGothic" w:eastAsia="BIZ UDGothic"/>
          <w:b w:val="0"/>
          <w:i w:val="0"/>
          <w:sz w:val="20"/>
        </w:rPr>
        <w:t>ALWAYS_DRAW_OUTSIDE_LEADERS</w:t>
      </w:r>
      <w:r>
        <w:rPr>
          <w:rFonts w:ascii="BIZ UDPGothic" w:hAnsi="BIZ UDPGothic" w:eastAsia="BIZ UDPGothic"/>
          <w:b w:val="0"/>
          <w:i w:val="0"/>
          <w:sz w:val="21"/>
        </w:rPr>
        <w:t xml:space="preserve"> などの描画改善を効かせる。「見た目の改善が配置判断を変えて別の退行を生む」ことを防ぐ do-no-harm 設計の中核である。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後処理層 post_layout.ts と emit 修復パス</w:t>
      </w:r>
    </w:p>
    <w:p>
      <w:pPr>
        <w:keepNext/>
        <w:keepLines/>
        <w:spacing w:before="140" w:after="60"/>
        <w:outlineLvl w:val="1"/>
      </w:pPr>
      <w:r>
        <w:rPr>
          <w:rFonts w:ascii="BIZ UDGothic" w:hAnsi="BIZ UDGothic" w:eastAsia="BIZ UDGothic"/>
          <w:b/>
          <w:i w:val="0"/>
          <w:color w:val="1F5C99"/>
          <w:sz w:val="26"/>
        </w:rPr>
        <w:t xml:space="preserve">10.1 </w:t>
      </w:r>
      <w:r>
        <w:rPr>
          <w:rFonts w:ascii="BIZ UDPGothic" w:hAnsi="BIZ UDPGothic" w:eastAsia="BIZ UDPGothic"/>
          <w:b/>
          <w:i w:val="0"/>
          <w:color w:val="20242C"/>
          <w:sz w:val="26"/>
        </w:rPr>
        <w:t>overlap 解消（</w:t>
      </w:r>
      <w:r>
        <w:rPr>
          <w:rFonts w:ascii="BIZ UDGothic" w:hAnsi="BIZ UDGothic" w:eastAsia="BIZ UDGothic"/>
          <w:b/>
          <w:i w:val="0"/>
          <w:color w:val="20242C"/>
          <w:sz w:val="25"/>
        </w:rPr>
        <w:t>resolveLabelOverlaps</w:t>
      </w:r>
      <w:r>
        <w:rPr>
          <w:rFonts w:ascii="BIZ UDPGothic" w:hAnsi="BIZ UDPGothic" w:eastAsia="BIZ UDPGothic"/>
          <w:b/>
          <w:i w:val="0"/>
          <w:color w:val="20242C"/>
          <w:sz w:val="26"/>
        </w:rPr>
        <w:t>）— 3 段構成</w:t>
      </w:r>
    </w:p>
    <w:p>
      <w:pPr>
        <w:spacing w:after="80"/>
      </w:pPr>
      <w:r>
        <w:rPr>
          <w:rFonts w:ascii="BIZ UDPGothic" w:hAnsi="BIZ UDPGothic" w:eastAsia="BIZ UDPGothic"/>
          <w:b w:val="0"/>
          <w:i w:val="0"/>
          <w:sz w:val="21"/>
        </w:rPr>
        <w:t xml:space="preserve">位置確定後になお残るラベル同士の重なりを解消する。発動条件は縦重なりが閾値 </w:t>
      </w:r>
      <w:r>
        <w:rPr>
          <w:rFonts w:ascii="BIZ UDGothic" w:hAnsi="BIZ UDGothic" w:eastAsia="BIZ UDGothic"/>
          <w:b w:val="0"/>
          <w:i w:val="0"/>
          <w:sz w:val="20"/>
        </w:rPr>
        <w:t>OVERLAP_THRESHOLD_PX</w:t>
      </w:r>
      <w:r>
        <w:rPr>
          <w:rFonts w:ascii="BIZ UDPGothic" w:hAnsi="BIZ UDPGothic" w:eastAsia="BIZ UDPGothic"/>
          <w:b w:val="0"/>
          <w:i w:val="0"/>
          <w:sz w:val="21"/>
        </w:rPr>
        <w:t xml:space="preserve"> 以上。</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主パス</w:t>
      </w:r>
      <w:r>
        <w:rPr>
          <w:rFonts w:ascii="BIZ UDPGothic" w:hAnsi="BIZ UDPGothic" w:eastAsia="BIZ UDPGothic"/>
          <w:b w:val="0"/>
          <w:i w:val="0"/>
          <w:sz w:val="21"/>
        </w:rPr>
        <w:t>: bbox が厳密に重なるペアを、bbox 中心を結ぶベクトル方向へ対角に押し分ける。片方が縦方向に動けない（</w:t>
      </w:r>
      <w:r>
        <w:rPr>
          <w:rFonts w:ascii="BIZ UDGothic" w:hAnsi="BIZ UDGothic" w:eastAsia="BIZ UDGothic"/>
          <w:b w:val="0"/>
          <w:i w:val="0"/>
          <w:sz w:val="20"/>
        </w:rPr>
        <w:t>blockedInY</w:t>
      </w:r>
      <w:r>
        <w:rPr>
          <w:rFonts w:ascii="BIZ UDPGothic" w:hAnsi="BIZ UDPGothic" w:eastAsia="BIZ UDPGothic"/>
          <w:b w:val="0"/>
          <w:i w:val="0"/>
          <w:sz w:val="21"/>
        </w:rPr>
        <w:t>）ときは他方に全量を振る。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Secondary パス</w:t>
      </w:r>
      <w:r>
        <w:rPr>
          <w:rFonts w:ascii="BIZ UDPGothic" w:hAnsi="BIZ UDPGothic" w:eastAsia="BIZ UDPGothic"/>
          <w:b w:val="0"/>
          <w:i w:val="0"/>
          <w:sz w:val="21"/>
        </w:rPr>
        <w:t>: 横はほぼ重ならないが縦に重なるペアを、純粋に縦方向へ分離する。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`settlePinnedClustersDownward`</w:t>
      </w:r>
      <w:r>
        <w:rPr>
          <w:rFonts w:ascii="BIZ UDPGothic" w:hAnsi="BIZ UDPGothic" w:eastAsia="BIZ UDPGothic"/>
          <w:b w:val="0"/>
          <w:i w:val="0"/>
          <w:sz w:val="21"/>
        </w:rPr>
        <w:t>: 天井に固定されたクラスタを下方向へ連鎖的に沈める。</w:t>
      </w:r>
    </w:p>
    <w:p>
      <w:pPr>
        <w:spacing w:after="80"/>
      </w:pPr>
      <w:r>
        <w:rPr>
          <w:rFonts w:ascii="BIZ UDPGothic" w:hAnsi="BIZ UDPGothic" w:eastAsia="BIZ UDPGothic"/>
          <w:b w:val="0"/>
          <w:i w:val="0"/>
          <w:sz w:val="21"/>
        </w:rPr>
        <w:t>主パスの分配ロジック（</w:t>
      </w:r>
      <w:r>
        <w:rPr>
          <w:rFonts w:ascii="BIZ UDGothic" w:hAnsi="BIZ UDGothic" w:eastAsia="BIZ UDGothic"/>
          <w:b w:val="0"/>
          <w:i w:val="0"/>
          <w:sz w:val="20"/>
        </w:rPr>
        <w:t>src/svg_export/post_layout.ts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needTotal = overlapY + 2e-4;</w:t>
        <w:br/>
        <w:t xml:space="preserve">    const aBlocked = blockedInY(a, -dy);</w:t>
        <w:br/>
        <w:t xml:space="preserve">    const bBlocked = blockedInY(b, dy);</w:t>
        <w:br/>
        <w:t xml:space="preserve">    if (aBlocked &amp;&amp; !bBlocked) {</w:t>
        <w:br/>
        <w:t xml:space="preserve">      b.y += (dy &gt;= 0 ? 1 : -1) * needTotal;</w:t>
        <w:br/>
        <w:t xml:space="preserve">    } else if (bBlocked &amp;&amp; !aBlocked) {</w:t>
        <w:br/>
        <w:t xml:space="preserve">      a.y += (dy &gt;= 0 ? -1 : 1) * needTotal;</w:t>
        <w:br/>
        <w:t xml:space="preserve">    } else {</w:t>
        <w:br/>
        <w:t xml:space="preserve">      const pushScale = needTotal / 2 / Math.max(Math.abs(dy), 1e-6);</w:t>
        <w:br/>
        <w:t xml:space="preserve">      a.x -= dx * pushScale; a.y -= dy * pushScale;</w:t>
        <w:br/>
        <w:t xml:space="preserve">      b.x += dx * pushScale; b.y += dy * pushScale;</w:t>
        <w:br/>
        <w:t xml:space="preserve">    }</w:t>
      </w:r>
    </w:p>
    <w:p>
      <w:pPr>
        <w:keepNext/>
        <w:keepLines/>
        <w:spacing w:before="140" w:after="60"/>
        <w:outlineLvl w:val="1"/>
      </w:pPr>
      <w:r>
        <w:rPr>
          <w:rFonts w:ascii="BIZ UDGothic" w:hAnsi="BIZ UDGothic" w:eastAsia="BIZ UDGothic"/>
          <w:b/>
          <w:i w:val="0"/>
          <w:color w:val="1F5C99"/>
          <w:sz w:val="26"/>
        </w:rPr>
        <w:t xml:space="preserve">10.2 </w:t>
      </w:r>
      <w:r>
        <w:rPr>
          <w:rFonts w:ascii="BIZ UDPGothic" w:hAnsi="BIZ UDPGothic" w:eastAsia="BIZ UDPGothic"/>
          <w:b/>
          <w:i w:val="0"/>
          <w:color w:val="20242C"/>
          <w:sz w:val="26"/>
        </w:rPr>
        <w:t>compact cascade（</w:t>
      </w:r>
      <w:r>
        <w:rPr>
          <w:rFonts w:ascii="BIZ UDGothic" w:hAnsi="BIZ UDGothic" w:eastAsia="BIZ UDGothic"/>
          <w:b/>
          <w:i w:val="0"/>
          <w:color w:val="20242C"/>
          <w:sz w:val="25"/>
        </w:rPr>
        <w:t>runCompactCascade</w:t>
      </w:r>
      <w:r>
        <w:rPr>
          <w:rFonts w:ascii="BIZ UDPGothic" w:hAnsi="BIZ UDPGothic" w:eastAsia="BIZ UDPGothic"/>
          <w:b/>
          <w:i w:val="0"/>
          <w:color w:val="20242C"/>
          <w:sz w:val="26"/>
        </w:rPr>
        <w:t>）— 描画前の 1 行化判断</w:t>
      </w:r>
    </w:p>
    <w:p>
      <w:pPr>
        <w:spacing w:after="80"/>
      </w:pPr>
      <w:r>
        <w:rPr>
          <w:rFonts w:ascii="BIZ UDPGothic" w:hAnsi="BIZ UDPGothic" w:eastAsia="BIZ UDPGothic"/>
          <w:b w:val="0"/>
          <w:i w:val="0"/>
          <w:sz w:val="21"/>
        </w:rPr>
        <w:t>レイアウトを始める前に「どのラベルを 1 行表記（compact）にするか」「どれを強制 flip するか」を 6 ブロックの経験則で決める。各パスの発動条件は関数直上のコメントが正典:</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runCompactCascade(items: LayoutItem[], cfg: PieLayoutConfig): void {</w:t>
        <w:br/>
        <w:t xml:space="preserve">  if (items.length &lt;= 1) return;</w:t>
        <w:br/>
        <w:t xml:space="preserve">  compactPassTwoFlippedPreCompact(items, cfg);        // 1) flip 2枚を1行化</w:t>
        <w:br/>
        <w:t xml:space="preserve">  compactPassTwoUpperLeftNarrowTopBand(items, cfg);   // 1.5) 狭 top 帯 2枚を1行化</w:t>
        <w:br/>
        <w:t xml:space="preserve">  compactPassForceLowerLeftBand(items, cfg);          // 2)</w:t>
        <w:br/>
        <w:t xml:space="preserve">  compactPassDenseFlipPreCompact(items, cfg);         // 3) dense flip 全1行化</w:t>
        <w:br/>
        <w:t xml:space="preserve">  compactPassCompactifyLoop(items, cfg);              // 4) 上端 overflow / flip 2枚解消まで最上段を1行化</w:t>
        <w:br/>
        <w:t xml:space="preserve">  compactPassTwoFlippedPostCheck(items, cfg);         // 5) flip 2枚の forceFlip 付与 + 両 compact</w:t>
        <w:br/>
        <w:t xml:space="preserve">  compactPassRevertHorizonLong(items, cfg);           // 6) 180°寄り長名を2行へ戻す</w:t>
        <w:br/>
        <w:t>}</w:t>
      </w:r>
    </w:p>
    <w:p>
      <w:pPr>
        <w:keepNext/>
        <w:keepLines/>
        <w:spacing w:before="140" w:after="60"/>
        <w:outlineLvl w:val="1"/>
      </w:pPr>
      <w:r>
        <w:rPr>
          <w:rFonts w:ascii="BIZ UDGothic" w:hAnsi="BIZ UDGothic" w:eastAsia="BIZ UDGothic"/>
          <w:b/>
          <w:i w:val="0"/>
          <w:color w:val="1F5C99"/>
          <w:sz w:val="26"/>
        </w:rPr>
        <w:t xml:space="preserve">10.3 </w:t>
      </w:r>
      <w:r>
        <w:rPr>
          <w:rFonts w:ascii="BIZ UDPGothic" w:hAnsi="BIZ UDPGothic" w:eastAsia="BIZ UDPGothic"/>
          <w:b/>
          <w:i w:val="0"/>
          <w:color w:val="20242C"/>
          <w:sz w:val="26"/>
        </w:rPr>
        <w:t>emit 修復パス列（</w:t>
      </w:r>
      <w:r>
        <w:rPr>
          <w:rFonts w:ascii="BIZ UDGothic" w:hAnsi="BIZ UDGothic" w:eastAsia="BIZ UDGothic"/>
          <w:b/>
          <w:i w:val="0"/>
          <w:color w:val="20242C"/>
          <w:sz w:val="25"/>
        </w:rPr>
        <w:t>EMIT_REPAIR_PASSES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位置とテキスト形が確定した後、emit（実際の SVG 書き出し）直前に、宣言テーブル </w:t>
      </w:r>
      <w:r>
        <w:rPr>
          <w:rFonts w:ascii="BIZ UDGothic" w:hAnsi="BIZ UDGothic" w:eastAsia="BIZ UDGothic"/>
          <w:b w:val="0"/>
          <w:i w:val="0"/>
          <w:sz w:val="20"/>
        </w:rPr>
        <w:t>EMIT_REPAIR_PASSES</w:t>
      </w:r>
      <w:r>
        <w:rPr>
          <w:rFonts w:ascii="BIZ UDPGothic" w:hAnsi="BIZ UDPGothic" w:eastAsia="BIZ UDPGothic"/>
          <w:b w:val="0"/>
          <w:i w:val="0"/>
          <w:sz w:val="21"/>
        </w:rPr>
        <w:t xml:space="preserve"> の順で修復パスを 1 回ずつ適用する。</w:t>
      </w:r>
      <w:r>
        <w:rPr>
          <w:rFonts w:ascii="BIZ UDPGothic" w:hAnsi="BIZ UDPGothic" w:eastAsia="BIZ UDPGothic"/>
          <w:b/>
          <w:i w:val="0"/>
          <w:sz w:val="21"/>
        </w:rPr>
        <w:t>テーブルの並び順が適用順</w:t>
      </w:r>
      <w:r>
        <w:rPr>
          <w:rFonts w:ascii="BIZ UDPGothic" w:hAnsi="BIZ UDPGothic" w:eastAsia="BIZ UDPGothic"/>
          <w:b w:val="0"/>
          <w:i w:val="0"/>
          <w:sz w:val="21"/>
        </w:rPr>
        <w:t>であり順序依存がある（</w:t>
      </w:r>
      <w:r>
        <w:rPr>
          <w:rFonts w:ascii="BIZ UDGothic" w:hAnsi="BIZ UDGothic" w:eastAsia="BIZ UDGothic"/>
          <w:b w:val="0"/>
          <w:i w:val="0"/>
          <w:sz w:val="20"/>
        </w:rPr>
        <w:t>src/svg_export/index.ts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const EMIT_REPAIR_PASSES: readonly EmitRepairPass[] = [</w:t>
        <w:br/>
        <w:t xml:space="preserve">  { name: 'visualViewBoxNudge', stage: 'both', run: (p, cfg) =&gt; applyVisualViewBoxNudge(p, cfg) },</w:t>
        <w:br/>
        <w:t xml:space="preserve">  // viewBox をはみ出す外側ラベルを「収まるまで長体」で縮める最終ガード (下限 0.7)</w:t>
        <w:br/>
        <w:t xml:space="preserve">  { name: 'finalCondenseToFit', stage: 'both', run: (p, cfg) =&gt; applyFinalCondenseToFit(p, cfg) },</w:t>
        <w:br/>
        <w:t xml:space="preserve">  // 長体を収まる範囲で原寸へ緩和</w:t>
        <w:br/>
        <w:t xml:space="preserve">  { name: 'relaxNameCondense', stage: 'both', run: (p, cfg) =&gt; relaxNameCondense(p, cfg) },</w:t>
        <w:br/>
        <w:t xml:space="preserve">  { name: 'outsideLeaderAngularOrder', stage: 'both', run: applyOutsideLeaderAngularOrder },</w:t>
        <w:br/>
        <w:t xml:space="preserve">  ...</w:t>
        <w:br/>
        <w:t xml:space="preserve">  // 下限長体(0.7)でも見切れる1行を標準2行[名前,%]へ変換する最終手段(do-no-harm)</w:t>
        <w:br/>
        <w:t xml:space="preserve">  { name: 'twoLineNameFallback', run: applyTwoLineNameFallback },</w:t>
        <w:br/>
        <w:t xml:space="preserve">  ...</w:t>
        <w:br/>
        <w:t>];</w:t>
      </w:r>
    </w:p>
    <w:p>
      <w:pPr>
        <w:spacing w:after="80"/>
      </w:pPr>
      <w:r>
        <w:rPr>
          <w:rFonts w:ascii="BIZ UDPGothic" w:hAnsi="BIZ UDPGothic" w:eastAsia="BIZ UDPGothic"/>
          <w:b w:val="0"/>
          <w:i w:val="0"/>
          <w:sz w:val="21"/>
        </w:rPr>
        <w:t>代表的なパス:</w:t>
      </w:r>
    </w:p>
    <w:p>
      <w:pPr>
        <w:pStyle w:val="ListBullet"/>
        <w:spacing w:after="40"/>
        <w:ind w:left="340"/>
      </w:pPr>
      <w:r>
        <w:rPr>
          <w:rFonts w:ascii="BIZ UDPGothic" w:hAnsi="BIZ UDPGothic" w:eastAsia="BIZ UDPGothic"/>
          <w:b/>
          <w:i w:val="0"/>
          <w:sz w:val="21"/>
        </w:rPr>
        <w:t>`finalCondenseToFit`</w:t>
      </w:r>
      <w:r>
        <w:rPr>
          <w:rFonts w:ascii="BIZ UDPGothic" w:hAnsi="BIZ UDPGothic" w:eastAsia="BIZ UDPGothic"/>
          <w:b w:val="0"/>
          <w:i w:val="0"/>
          <w:sz w:val="21"/>
        </w:rPr>
        <w:t>: viewBox を見切れる外側ラベルを、収まるまで長体で縮める（下限 sx=0.7）。</w:t>
      </w:r>
    </w:p>
    <w:p>
      <w:pPr>
        <w:pStyle w:val="ListBullet"/>
        <w:spacing w:after="40"/>
        <w:ind w:left="340"/>
      </w:pPr>
      <w:r>
        <w:rPr>
          <w:rFonts w:ascii="BIZ UDPGothic" w:hAnsi="BIZ UDPGothic" w:eastAsia="BIZ UDPGothic"/>
          <w:b/>
          <w:i w:val="0"/>
          <w:sz w:val="21"/>
        </w:rPr>
        <w:t>`relaxNameCondense`</w:t>
      </w:r>
      <w:r>
        <w:rPr>
          <w:rFonts w:ascii="BIZ UDPGothic" w:hAnsi="BIZ UDPGothic" w:eastAsia="BIZ UDPGothic"/>
          <w:b w:val="0"/>
          <w:i w:val="0"/>
          <w:sz w:val="21"/>
        </w:rPr>
        <w:t>: 縮めすぎた長体を、キャンバス・pie・隣接ラベルに当たらない範囲で原寸（sx=1）へ戻す。</w:t>
      </w:r>
    </w:p>
    <w:p>
      <w:pPr>
        <w:pStyle w:val="ListBullet"/>
        <w:spacing w:after="40"/>
        <w:ind w:left="340"/>
      </w:pPr>
      <w:r>
        <w:rPr>
          <w:rFonts w:ascii="BIZ UDPGothic" w:hAnsi="BIZ UDPGothic" w:eastAsia="BIZ UDPGothic"/>
          <w:b/>
          <w:i w:val="0"/>
          <w:sz w:val="21"/>
        </w:rPr>
        <w:t>`twoLineNameFallback`</w:t>
      </w:r>
      <w:r>
        <w:rPr>
          <w:rFonts w:ascii="BIZ UDPGothic" w:hAnsi="BIZ UDPGothic" w:eastAsia="BIZ UDPGothic"/>
          <w:b w:val="0"/>
          <w:i w:val="0"/>
          <w:sz w:val="21"/>
        </w:rPr>
        <w:t xml:space="preserve">: 下限長体でも見切れる </w:t>
      </w:r>
      <w:r>
        <w:rPr>
          <w:rFonts w:ascii="BIZ UDPGothic" w:hAnsi="BIZ UDPGothic" w:eastAsia="BIZ UDPGothic"/>
          <w:b/>
          <w:i w:val="0"/>
          <w:sz w:val="21"/>
        </w:rPr>
        <w:t>1 行</w:t>
      </w:r>
      <w:r>
        <w:rPr>
          <w:rFonts w:ascii="BIZ UDPGothic" w:hAnsi="BIZ UDPGothic" w:eastAsia="BIZ UDPGothic"/>
          <w:b w:val="0"/>
          <w:i w:val="0"/>
          <w:sz w:val="21"/>
        </w:rPr>
        <w:t xml:space="preserve">ラベルを、名前を語中で割らない標準 2 行 </w:t>
      </w:r>
      <w:r>
        <w:rPr>
          <w:rFonts w:ascii="BIZ UDGothic" w:hAnsi="BIZ UDGothic" w:eastAsia="BIZ UDGothic"/>
          <w:b w:val="0"/>
          <w:i w:val="0"/>
          <w:sz w:val="20"/>
        </w:rPr>
        <w:t>[名前, %]</w:t>
      </w:r>
      <w:r>
        <w:rPr>
          <w:rFonts w:ascii="BIZ UDPGothic" w:hAnsi="BIZ UDPGothic" w:eastAsia="BIZ UDPGothic"/>
          <w:b w:val="0"/>
          <w:i w:val="0"/>
          <w:sz w:val="21"/>
        </w:rPr>
        <w:t xml:space="preserve"> へ変換する最終手段。採点列（</w:t>
      </w:r>
      <w:r>
        <w:rPr>
          <w:rFonts w:ascii="BIZ UDGothic" w:hAnsi="BIZ UDGothic" w:eastAsia="BIZ UDGothic"/>
          <w:b w:val="0"/>
          <w:i w:val="0"/>
          <w:sz w:val="20"/>
        </w:rPr>
        <w:t>finalizeForScoring</w:t>
      </w:r>
      <w:r>
        <w:rPr>
          <w:rFonts w:ascii="BIZ UDPGothic" w:hAnsi="BIZ UDPGothic" w:eastAsia="BIZ UDPGothic"/>
          <w:b w:val="0"/>
          <w:i w:val="0"/>
          <w:sz w:val="21"/>
        </w:rPr>
        <w:t>）には入れない（候補選択を乱さず、emit だけを改善するため）。</w:t>
      </w:r>
    </w:p>
    <w:p>
      <w:pPr>
        <w:spacing w:after="80"/>
      </w:pPr>
      <w:r>
        <w:rPr>
          <w:rFonts w:ascii="BIZ UDPGothic" w:hAnsi="BIZ UDPGothic" w:eastAsia="BIZ UDPGothic"/>
          <w:b w:val="0"/>
          <w:i w:val="0"/>
          <w:sz w:val="21"/>
        </w:rPr>
        <w:t>採否はすべて do-no-harm ゲート（</w:t>
      </w:r>
      <w:r>
        <w:rPr>
          <w:rFonts w:ascii="BIZ UDGothic" w:hAnsi="BIZ UDGothic" w:eastAsia="BIZ UDGothic"/>
          <w:b w:val="0"/>
          <w:i w:val="0"/>
          <w:sz w:val="20"/>
        </w:rPr>
        <w:t>countDefects</w:t>
      </w:r>
      <w:r>
        <w:rPr>
          <w:rFonts w:ascii="BIZ UDPGothic" w:hAnsi="BIZ UDPGothic" w:eastAsia="BIZ UDPGothic"/>
          <w:b w:val="0"/>
          <w:i w:val="0"/>
          <w:sz w:val="21"/>
        </w:rPr>
        <w:t xml:space="preserve"> による不具合数の非悪化）で決まり、悪化したら差し戻す。</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フォント埋込 font.ts</w:t>
      </w:r>
    </w:p>
    <w:p>
      <w:pPr>
        <w:keepNext/>
        <w:keepLines/>
        <w:spacing w:before="140" w:after="60"/>
        <w:outlineLvl w:val="1"/>
      </w:pPr>
      <w:r>
        <w:rPr>
          <w:rFonts w:ascii="BIZ UDGothic" w:hAnsi="BIZ UDGothic" w:eastAsia="BIZ UDGothic"/>
          <w:b/>
          <w:i w:val="0"/>
          <w:color w:val="1F5C99"/>
          <w:sz w:val="26"/>
        </w:rPr>
        <w:t xml:space="preserve">11.1 </w:t>
      </w:r>
      <w:r>
        <w:rPr>
          <w:rFonts w:ascii="BIZ UDPGothic" w:hAnsi="BIZ UDPGothic" w:eastAsia="BIZ UDPGothic"/>
          <w:b/>
          <w:i w:val="0"/>
          <w:color w:val="20242C"/>
          <w:sz w:val="26"/>
        </w:rPr>
        <w:t>サブセット化の手順（</w:t>
      </w:r>
      <w:r>
        <w:rPr>
          <w:rFonts w:ascii="BIZ UDGothic" w:hAnsi="BIZ UDGothic" w:eastAsia="BIZ UDGothic"/>
          <w:b/>
          <w:i w:val="0"/>
          <w:color w:val="20242C"/>
          <w:sz w:val="25"/>
        </w:rPr>
        <w:t>buildFontFaceDefs</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cfg.embedFont</w:t>
      </w:r>
      <w:r>
        <w:rPr>
          <w:rFonts w:ascii="BIZ UDPGothic" w:hAnsi="BIZ UDPGothic" w:eastAsia="BIZ UDPGothic"/>
          <w:b w:val="0"/>
          <w:i w:val="0"/>
          <w:sz w:val="21"/>
        </w:rPr>
        <w:t xml:space="preserve"> が真のとき、フォント → サブセット化 → WOFF2 → base64 → </w:t>
      </w:r>
      <w:r>
        <w:rPr>
          <w:rFonts w:ascii="BIZ UDGothic" w:hAnsi="BIZ UDGothic" w:eastAsia="BIZ UDGothic"/>
          <w:b w:val="0"/>
          <w:i w:val="0"/>
          <w:sz w:val="20"/>
        </w:rPr>
        <w:t>&lt;defs&gt;&lt;style&gt;@font-face&lt;/style&gt;&lt;/defs&gt;</w:t>
      </w:r>
      <w:r>
        <w:rPr>
          <w:rFonts w:ascii="BIZ UDPGothic" w:hAnsi="BIZ UDPGothic" w:eastAsia="BIZ UDPGothic"/>
          <w:b w:val="0"/>
          <w:i w:val="0"/>
          <w:sz w:val="21"/>
        </w:rPr>
        <w:t xml:space="preserve"> を返す。</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REQUIRED_FONT_CHARS</w:t>
      </w:r>
      <w:r>
        <w:rPr>
          <w:rFonts w:ascii="BIZ UDPGothic" w:hAnsi="BIZ UDPGothic" w:eastAsia="BIZ UDPGothic"/>
          <w:b w:val="0"/>
          <w:i w:val="0"/>
          <w:sz w:val="21"/>
        </w:rPr>
        <w:t>（数字・</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 xml:space="preserve">・空白・改行 + 半角カナ全域 U+FF61–FF9F）と実際に使った </w:t>
      </w:r>
      <w:r>
        <w:rPr>
          <w:rFonts w:ascii="BIZ UDGothic" w:hAnsi="BIZ UDGothic" w:eastAsia="BIZ UDGothic"/>
          <w:b w:val="0"/>
          <w:i w:val="0"/>
          <w:sz w:val="20"/>
        </w:rPr>
        <w:t>usedChars</w:t>
      </w:r>
      <w:r>
        <w:rPr>
          <w:rFonts w:ascii="BIZ UDPGothic" w:hAnsi="BIZ UDPGothic" w:eastAsia="BIZ UDPGothic"/>
          <w:b w:val="0"/>
          <w:i w:val="0"/>
          <w:sz w:val="21"/>
        </w:rPr>
        <w:t xml:space="preserve"> を合流してソートする（ソートは決定性のため）。</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cacheKey（絶対パス::familyName::weight::chars）で </w:t>
      </w:r>
      <w:r>
        <w:rPr>
          <w:rFonts w:ascii="BIZ UDGothic" w:hAnsi="BIZ UDGothic" w:eastAsia="BIZ UDGothic"/>
          <w:b w:val="0"/>
          <w:i w:val="0"/>
          <w:sz w:val="20"/>
        </w:rPr>
        <w:t>FONT_FACE_CACHE</w:t>
      </w:r>
      <w:r>
        <w:rPr>
          <w:rFonts w:ascii="BIZ UDPGothic" w:hAnsi="BIZ UDPGothic" w:eastAsia="BIZ UDPGothic"/>
          <w:b w:val="0"/>
          <w:i w:val="0"/>
          <w:sz w:val="21"/>
        </w:rPr>
        <w:t xml:space="preserve"> を照会する。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getSubsetFont()(buf, chars, { targetFormat: 'woff2' })</w:t>
      </w:r>
      <w:r>
        <w:rPr>
          <w:rFonts w:ascii="BIZ UDPGothic" w:hAnsi="BIZ UDPGothic" w:eastAsia="BIZ UDPGothic"/>
          <w:b w:val="0"/>
          <w:i w:val="0"/>
          <w:sz w:val="21"/>
        </w:rPr>
        <w:t xml:space="preserve"> でサブセットを作る。失敗時は </w:t>
      </w:r>
      <w:r>
        <w:rPr>
          <w:rFonts w:ascii="BIZ UDGothic" w:hAnsi="BIZ UDGothic" w:eastAsia="BIZ UDGothic"/>
          <w:b w:val="0"/>
          <w:i w:val="0"/>
          <w:sz w:val="20"/>
        </w:rPr>
        <w:t>sniffFontFormat</w:t>
      </w:r>
      <w:r>
        <w:rPr>
          <w:rFonts w:ascii="BIZ UDPGothic" w:hAnsi="BIZ UDPGothic" w:eastAsia="BIZ UDPGothic"/>
          <w:b w:val="0"/>
          <w:i w:val="0"/>
          <w:sz w:val="21"/>
        </w:rPr>
        <w:t>（マジックバイト判定）で</w:t>
      </w:r>
      <w:r>
        <w:rPr>
          <w:rFonts w:ascii="BIZ UDPGothic" w:hAnsi="BIZ UDPGothic" w:eastAsia="BIZ UDPGothic"/>
          <w:b/>
          <w:i w:val="0"/>
          <w:sz w:val="21"/>
        </w:rPr>
        <w:t>フルフォント埋込へフォールバック</w:t>
      </w:r>
      <w:r>
        <w:rPr>
          <w:rFonts w:ascii="BIZ UDPGothic" w:hAnsi="BIZ UDPGothic" w:eastAsia="BIZ UDPGothic"/>
          <w:b w:val="0"/>
          <w:i w:val="0"/>
          <w:sz w:val="21"/>
        </w:rPr>
        <w:t>する（出力が肥大化するだけで、描画は壊さない）。</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base64 化して @font-face CSS を組む:</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base64 = subsetBuf.toString('base64');</w:t>
        <w:br/>
        <w:t xml:space="preserve">  const css = `@font-face{font-family:"${cfg.embedFontFamilyName}";font-weight:${cfg.fontWeight};font-style:normal;font-display:block;src:url(data:${mime};base64,${base64}) format("${format}");}`;</w:t>
        <w:br/>
        <w:t xml:space="preserve">  const defs = `&lt;defs&gt;&lt;style type="text/css"&gt;&lt;![CDATA[${css}]]&gt;&lt;/style&gt;&lt;/defs&gt;`;</w:t>
      </w:r>
    </w:p>
    <w:p>
      <w:pPr>
        <w:keepNext/>
        <w:keepLines/>
        <w:spacing w:before="140" w:after="60"/>
        <w:outlineLvl w:val="1"/>
      </w:pPr>
      <w:r>
        <w:rPr>
          <w:rFonts w:ascii="BIZ UDGothic" w:hAnsi="BIZ UDGothic" w:eastAsia="BIZ UDGothic"/>
          <w:b/>
          <w:i w:val="0"/>
          <w:color w:val="1F5C99"/>
          <w:sz w:val="26"/>
        </w:rPr>
        <w:t xml:space="preserve">11.2 </w:t>
      </w:r>
      <w:r>
        <w:rPr>
          <w:rFonts w:ascii="BIZ UDPGothic" w:hAnsi="BIZ UDPGothic" w:eastAsia="BIZ UDPGothic"/>
          <w:b/>
          <w:i w:val="0"/>
          <w:color w:val="20242C"/>
          <w:sz w:val="26"/>
        </w:rPr>
        <w:t>SEA（単一 exe）での外部参照</w:t>
      </w:r>
    </w:p>
    <w:p>
      <w:pPr>
        <w:spacing w:after="80"/>
      </w:pPr>
      <w:r>
        <w:rPr>
          <w:rFonts w:ascii="BIZ UDPGothic" w:hAnsi="BIZ UDPGothic" w:eastAsia="BIZ UDPGothic"/>
          <w:b w:val="0"/>
          <w:i w:val="0"/>
          <w:sz w:val="21"/>
        </w:rPr>
        <w:t xml:space="preserve">exe 配布（13 章）では、フォント woff2 と </w:t>
      </w:r>
      <w:r>
        <w:rPr>
          <w:rFonts w:ascii="BIZ UDGothic" w:hAnsi="BIZ UDGothic" w:eastAsia="BIZ UDGothic"/>
          <w:b w:val="0"/>
          <w:i w:val="0"/>
          <w:sz w:val="20"/>
        </w:rPr>
        <w:t>subset-font</w:t>
      </w:r>
      <w:r>
        <w:rPr>
          <w:rFonts w:ascii="BIZ UDPGothic" w:hAnsi="BIZ UDPGothic" w:eastAsia="BIZ UDPGothic"/>
          <w:b w:val="0"/>
          <w:i w:val="0"/>
          <w:sz w:val="21"/>
        </w:rPr>
        <w:t xml:space="preserve">（harfbuzz wasm 依存）を </w:t>
      </w:r>
      <w:r>
        <w:rPr>
          <w:rFonts w:ascii="BIZ UDPGothic" w:hAnsi="BIZ UDPGothic" w:eastAsia="BIZ UDPGothic"/>
          <w:b/>
          <w:i w:val="0"/>
          <w:sz w:val="21"/>
        </w:rPr>
        <w:t>exe に埋め込まず、exe 隣の `fonts/`・`node_modules/` から外部参照</w:t>
      </w:r>
      <w:r>
        <w:rPr>
          <w:rFonts w:ascii="BIZ UDPGothic" w:hAnsi="BIZ UDPGothic" w:eastAsia="BIZ UDPGothic"/>
          <w:b w:val="0"/>
          <w:i w:val="0"/>
          <w:sz w:val="21"/>
        </w:rPr>
        <w:t xml:space="preserve">する。バンドルしてしまうと </w:t>
      </w:r>
      <w:r>
        <w:rPr>
          <w:rFonts w:ascii="BIZ UDGothic" w:hAnsi="BIZ UDGothic" w:eastAsia="BIZ UDGothic"/>
          <w:b w:val="0"/>
          <w:i w:val="0"/>
          <w:sz w:val="20"/>
        </w:rPr>
        <w:t>subset-font</w:t>
      </w:r>
      <w:r>
        <w:rPr>
          <w:rFonts w:ascii="BIZ UDPGothic" w:hAnsi="BIZ UDPGothic" w:eastAsia="BIZ UDPGothic"/>
          <w:b w:val="0"/>
          <w:i w:val="0"/>
          <w:sz w:val="21"/>
        </w:rPr>
        <w:t xml:space="preserve"> 内部の </w:t>
      </w:r>
      <w:r>
        <w:rPr>
          <w:rFonts w:ascii="BIZ UDGothic" w:hAnsi="BIZ UDGothic" w:eastAsia="BIZ UDGothic"/>
          <w:b w:val="0"/>
          <w:i w:val="0"/>
          <w:sz w:val="20"/>
        </w:rPr>
        <w:t>require.resolve('harfbuzzjs/hb-subset.wasm')</w:t>
      </w:r>
      <w:r>
        <w:rPr>
          <w:rFonts w:ascii="BIZ UDPGothic" w:hAnsi="BIZ UDPGothic" w:eastAsia="BIZ UDPGothic"/>
          <w:b w:val="0"/>
          <w:i w:val="0"/>
          <w:sz w:val="21"/>
        </w:rPr>
        <w:t xml:space="preserve"> が解決できず、サブセットが効かずフルフォント埋込に落ちて SVG が肥大化するため。</w:t>
      </w:r>
    </w:p>
    <w:p>
      <w:pPr>
        <w:pStyle w:val="ListBullet"/>
        <w:spacing w:after="40"/>
        <w:ind w:left="340"/>
      </w:pPr>
      <w:r>
        <w:rPr>
          <w:rFonts w:ascii="BIZ UDGothic" w:hAnsi="BIZ UDGothic" w:eastAsia="BIZ UDGothic"/>
          <w:b w:val="0"/>
          <w:i w:val="0"/>
          <w:sz w:val="20"/>
        </w:rPr>
        <w:t>seaExeDir()</w:t>
      </w:r>
      <w:r>
        <w:rPr>
          <w:rFonts w:ascii="BIZ UDPGothic" w:hAnsi="BIZ UDPGothic" w:eastAsia="BIZ UDPGothic"/>
          <w:b w:val="0"/>
          <w:i w:val="0"/>
          <w:sz w:val="21"/>
        </w:rPr>
        <w:t xml:space="preserve"> が </w:t>
      </w:r>
      <w:r>
        <w:rPr>
          <w:rFonts w:ascii="BIZ UDGothic" w:hAnsi="BIZ UDGothic" w:eastAsia="BIZ UDGothic"/>
          <w:b w:val="0"/>
          <w:i w:val="0"/>
          <w:sz w:val="20"/>
        </w:rPr>
        <w:t>require('node:sea').isSea()</w:t>
      </w:r>
      <w:r>
        <w:rPr>
          <w:rFonts w:ascii="BIZ UDPGothic" w:hAnsi="BIZ UDPGothic" w:eastAsia="BIZ UDPGothic"/>
          <w:b w:val="0"/>
          <w:i w:val="0"/>
          <w:sz w:val="21"/>
        </w:rPr>
        <w:t xml:space="preserve"> で SEA 実行を検出し、exe のあるディレクトリを返す（非 SEA では null）:</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loadFontBuffer(absPath: string): Buffer {</w:t>
        <w:br/>
        <w:t xml:space="preserve">  const exeDir = seaExeDir();</w:t>
        <w:br/>
        <w:t xml:space="preserve">  if (exeDir) {</w:t>
        <w:br/>
        <w:t xml:space="preserve">    return readFileSync(join(exeDir, 'fonts', basename(absPath)));</w:t>
        <w:br/>
        <w:t xml:space="preserve">  }</w:t>
        <w:br/>
        <w:t xml:space="preserve">  return readFileSync(absPath);</w:t>
        <w:br/>
        <w:t>}</w:t>
      </w:r>
    </w:p>
    <w:p>
      <w:pPr>
        <w:pStyle w:val="ListBullet"/>
        <w:spacing w:after="40"/>
        <w:ind w:left="340"/>
      </w:pPr>
      <w:r>
        <w:rPr>
          <w:rFonts w:ascii="BIZ UDGothic" w:hAnsi="BIZ UDGothic" w:eastAsia="BIZ UDGothic"/>
          <w:b w:val="0"/>
          <w:i w:val="0"/>
          <w:sz w:val="20"/>
        </w:rPr>
        <w:t>getSubsetFont()</w:t>
      </w:r>
      <w:r>
        <w:rPr>
          <w:rFonts w:ascii="BIZ UDPGothic" w:hAnsi="BIZ UDPGothic" w:eastAsia="BIZ UDPGothic"/>
          <w:b w:val="0"/>
          <w:i w:val="0"/>
          <w:sz w:val="21"/>
        </w:rPr>
        <w:t xml:space="preserve"> は SEA なら exe 隣の </w:t>
      </w:r>
      <w:r>
        <w:rPr>
          <w:rFonts w:ascii="BIZ UDGothic" w:hAnsi="BIZ UDGothic" w:eastAsia="BIZ UDGothic"/>
          <w:b w:val="0"/>
          <w:i w:val="0"/>
          <w:sz w:val="20"/>
        </w:rPr>
        <w:t>node_modules</w:t>
      </w:r>
      <w:r>
        <w:rPr>
          <w:rFonts w:ascii="BIZ UDPGothic" w:hAnsi="BIZ UDPGothic" w:eastAsia="BIZ UDPGothic"/>
          <w:b w:val="0"/>
          <w:i w:val="0"/>
          <w:sz w:val="21"/>
        </w:rPr>
        <w:t xml:space="preserve"> を、開発時（tsx）なら本ファイル基準で </w:t>
      </w:r>
      <w:r>
        <w:rPr>
          <w:rFonts w:ascii="BIZ UDGothic" w:hAnsi="BIZ UDGothic" w:eastAsia="BIZ UDGothic"/>
          <w:b w:val="0"/>
          <w:i w:val="0"/>
          <w:sz w:val="20"/>
        </w:rPr>
        <w:t>createRequire</w:t>
      </w:r>
      <w:r>
        <w:rPr>
          <w:rFonts w:ascii="BIZ UDPGothic" w:hAnsi="BIZ UDPGothic" w:eastAsia="BIZ UDPGothic"/>
          <w:b w:val="0"/>
          <w:i w:val="0"/>
          <w:sz w:val="21"/>
        </w:rPr>
        <w:t xml:space="preserve"> 解決する。この対応により exe 出力は tsx 版と byte-identical になる。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12. </w:t>
      </w:r>
      <w:r>
        <w:rPr>
          <w:rFonts w:ascii="BIZ UDPGothic" w:hAnsi="BIZ UDPGothic" w:eastAsia="BIZ UDPGothic"/>
          <w:b/>
          <w:i w:val="0"/>
          <w:color w:val="20242C"/>
          <w:sz w:val="30"/>
        </w:rPr>
        <w:t>決定的 SVG と回帰検証</w:t>
      </w:r>
    </w:p>
    <w:p>
      <w:pPr>
        <w:spacing w:after="80"/>
      </w:pPr>
      <w:r>
        <w:rPr>
          <w:rFonts w:ascii="BIZ UDPGothic" w:hAnsi="BIZ UDPGothic" w:eastAsia="BIZ UDPGothic"/>
          <w:b w:val="0"/>
          <w:i w:val="0"/>
          <w:sz w:val="21"/>
        </w:rPr>
        <w:t>SVG 出力は</w:t>
      </w:r>
      <w:r>
        <w:rPr>
          <w:rFonts w:ascii="BIZ UDPGothic" w:hAnsi="BIZ UDPGothic" w:eastAsia="BIZ UDPGothic"/>
          <w:b/>
          <w:i w:val="0"/>
          <w:sz w:val="21"/>
        </w:rPr>
        <w:t>決定的</w:t>
      </w:r>
      <w:r>
        <w:rPr>
          <w:rFonts w:ascii="BIZ UDPGothic" w:hAnsi="BIZ UDPGothic" w:eastAsia="BIZ UDPGothic"/>
          <w:b w:val="0"/>
          <w:i w:val="0"/>
          <w:sz w:val="21"/>
        </w:rPr>
        <w:t>（同一入力 → 同一 SVG バイト列）。これが挙動保証の土台であり、コメント / リファクタ等の変更は出力バイト不変が鉄則。</w:t>
      </w:r>
    </w:p>
    <w:p>
      <w:pPr>
        <w:pStyle w:val="ListBullet"/>
        <w:spacing w:after="40"/>
        <w:ind w:left="340"/>
      </w:pPr>
      <w:r>
        <w:rPr>
          <w:rFonts w:ascii="BIZ UDGothic" w:hAnsi="BIZ UDGothic" w:eastAsia="BIZ UDGothic"/>
          <w:b w:val="0"/>
          <w:i w:val="0"/>
          <w:sz w:val="20"/>
        </w:rPr>
        <w:t>npm run check</w:t>
      </w:r>
      <w:r>
        <w:rPr>
          <w:rFonts w:ascii="BIZ UDPGothic" w:hAnsi="BIZ UDPGothic" w:eastAsia="BIZ UDPGothic"/>
          <w:b w:val="0"/>
          <w:i w:val="0"/>
          <w:sz w:val="21"/>
        </w:rPr>
        <w:t xml:space="preserve"> — </w:t>
      </w:r>
      <w:r>
        <w:rPr>
          <w:rFonts w:ascii="BIZ UDGothic" w:hAnsi="BIZ UDGothic" w:eastAsia="BIZ UDGothic"/>
          <w:b w:val="0"/>
          <w:i w:val="0"/>
          <w:sz w:val="20"/>
        </w:rPr>
        <w:t>tsc --noEmit</w:t>
      </w:r>
      <w:r>
        <w:rPr>
          <w:rFonts w:ascii="BIZ UDPGothic" w:hAnsi="BIZ UDPGothic" w:eastAsia="BIZ UDPGothic"/>
          <w:b w:val="0"/>
          <w:i w:val="0"/>
          <w:sz w:val="21"/>
        </w:rPr>
        <w:t xml:space="preserve"> で型チェック。</w:t>
      </w:r>
    </w:p>
    <w:p>
      <w:pPr>
        <w:pStyle w:val="ListBullet"/>
        <w:spacing w:after="40"/>
        <w:ind w:left="340"/>
      </w:pPr>
      <w:r>
        <w:rPr>
          <w:rFonts w:ascii="BIZ UDGothic" w:hAnsi="BIZ UDGothic" w:eastAsia="BIZ UDGothic"/>
          <w:b w:val="0"/>
          <w:i w:val="0"/>
          <w:sz w:val="20"/>
        </w:rPr>
        <w:t>npm run batch</w:t>
      </w:r>
      <w:r>
        <w:rPr>
          <w:rFonts w:ascii="BIZ UDPGothic" w:hAnsi="BIZ UDPGothic" w:eastAsia="BIZ UDPGothic"/>
          <w:b w:val="0"/>
          <w:i w:val="0"/>
          <w:sz w:val="21"/>
        </w:rPr>
        <w:t xml:space="preserve"> — 全 83 サンプルを </w:t>
      </w:r>
      <w:r>
        <w:rPr>
          <w:rFonts w:ascii="BIZ UDGothic" w:hAnsi="BIZ UDGothic" w:eastAsia="BIZ UDGothic"/>
          <w:b w:val="0"/>
          <w:i w:val="0"/>
          <w:sz w:val="20"/>
        </w:rPr>
        <w:t>out/svg_js/</w:t>
      </w:r>
      <w:r>
        <w:rPr>
          <w:rFonts w:ascii="BIZ UDPGothic" w:hAnsi="BIZ UDPGothic" w:eastAsia="BIZ UDPGothic"/>
          <w:b w:val="0"/>
          <w:i w:val="0"/>
          <w:sz w:val="21"/>
        </w:rPr>
        <w:t xml:space="preserve"> に出力し、</w:t>
      </w:r>
      <w:r>
        <w:rPr>
          <w:rFonts w:ascii="BIZ UDGothic" w:hAnsi="BIZ UDGothic" w:eastAsia="BIZ UDGothic"/>
          <w:b w:val="0"/>
          <w:i w:val="0"/>
          <w:sz w:val="20"/>
        </w:rPr>
        <w:t>out/compare.html</w:t>
      </w:r>
      <w:r>
        <w:rPr>
          <w:rFonts w:ascii="BIZ UDPGothic" w:hAnsi="BIZ UDPGothic" w:eastAsia="BIZ UDPGothic"/>
          <w:b w:val="0"/>
          <w:i w:val="0"/>
          <w:sz w:val="21"/>
        </w:rPr>
        <w:t>（A4 想定・1 ページ 12 件）を更新。</w:t>
      </w:r>
    </w:p>
    <w:p>
      <w:pPr>
        <w:pStyle w:val="ListBullet"/>
        <w:spacing w:after="40"/>
        <w:ind w:left="340"/>
      </w:pPr>
      <w:r>
        <w:rPr>
          <w:rFonts w:ascii="BIZ UDGothic" w:hAnsi="BIZ UDGothic" w:eastAsia="BIZ UDGothic"/>
          <w:b w:val="0"/>
          <w:i w:val="0"/>
          <w:sz w:val="20"/>
        </w:rPr>
        <w:t>npm run verify</w:t>
      </w:r>
      <w:r>
        <w:rPr>
          <w:rFonts w:ascii="BIZ UDPGothic" w:hAnsi="BIZ UDPGothic" w:eastAsia="BIZ UDPGothic"/>
          <w:b w:val="0"/>
          <w:i w:val="0"/>
          <w:sz w:val="21"/>
        </w:rPr>
        <w:t xml:space="preserve"> — 生成済み SVG のラベル数・bbox オーバーラップ・円内侵入・引出線交差・viewBox はみ出し・引出線屈曲数を自動検証。</w:t>
      </w:r>
    </w:p>
    <w:p>
      <w:pPr>
        <w:pStyle w:val="ListBullet"/>
        <w:spacing w:after="40"/>
        <w:ind w:left="340"/>
      </w:pPr>
      <w:r>
        <w:rPr>
          <w:rFonts w:ascii="BIZ UDGothic" w:hAnsi="BIZ UDGothic" w:eastAsia="BIZ UDGothic"/>
          <w:b w:val="0"/>
          <w:i w:val="0"/>
          <w:sz w:val="20"/>
        </w:rPr>
        <w:t>npm run verify:consistency</w:t>
      </w:r>
      <w:r>
        <w:rPr>
          <w:rFonts w:ascii="BIZ UDPGothic" w:hAnsi="BIZ UDPGothic" w:eastAsia="BIZ UDPGothic"/>
          <w:b w:val="0"/>
          <w:i w:val="0"/>
          <w:sz w:val="21"/>
        </w:rPr>
        <w:t>（</w:t>
      </w:r>
      <w:r>
        <w:rPr>
          <w:rFonts w:ascii="BIZ UDGothic" w:hAnsi="BIZ UDGothic" w:eastAsia="BIZ UDGothic"/>
          <w:b w:val="0"/>
          <w:i w:val="0"/>
          <w:sz w:val="20"/>
        </w:rPr>
        <w:t>src/verify_consistency.ts</w:t>
      </w:r>
      <w:r>
        <w:rPr>
          <w:rFonts w:ascii="BIZ UDPGothic" w:hAnsi="BIZ UDPGothic" w:eastAsia="BIZ UDPGothic"/>
          <w:b w:val="0"/>
          <w:i w:val="0"/>
          <w:sz w:val="21"/>
        </w:rPr>
        <w:t>）— 採点判断（scorer、</w:t>
      </w:r>
      <w:r>
        <w:rPr>
          <w:rFonts w:ascii="BIZ UDGothic" w:hAnsi="BIZ UDGothic" w:eastAsia="BIZ UDGothic"/>
          <w:b w:val="0"/>
          <w:i w:val="0"/>
          <w:sz w:val="20"/>
        </w:rPr>
        <w:t>countDefects</w:t>
      </w:r>
      <w:r>
        <w:rPr>
          <w:rFonts w:ascii="BIZ UDPGothic" w:hAnsi="BIZ UDPGothic" w:eastAsia="BIZ UDPGothic"/>
          <w:b w:val="0"/>
          <w:i w:val="0"/>
          <w:sz w:val="21"/>
        </w:rPr>
        <w:t>）と実際に emit した SVG の幾何が一致することを全サンプルで検証し、scorer↔emit の乖離を検出する。</w:t>
      </w:r>
    </w:p>
    <w:p>
      <w:pPr>
        <w:pStyle w:val="ListBullet"/>
        <w:spacing w:after="40"/>
        <w:ind w:left="340"/>
      </w:pPr>
      <w:r>
        <w:rPr>
          <w:rFonts w:ascii="BIZ UDPGothic" w:hAnsi="BIZ UDPGothic" w:eastAsia="BIZ UDPGothic"/>
          <w:b/>
          <w:i w:val="0"/>
          <w:sz w:val="21"/>
        </w:rPr>
        <w:t>byte-diff</w:t>
      </w:r>
      <w:r>
        <w:rPr>
          <w:rFonts w:ascii="BIZ UDPGothic" w:hAnsi="BIZ UDPGothic" w:eastAsia="BIZ UDPGothic"/>
          <w:b w:val="0"/>
          <w:i w:val="0"/>
          <w:sz w:val="21"/>
        </w:rPr>
        <w:t xml:space="preserve">: コメントのみの変更は </w:t>
      </w:r>
      <w:r>
        <w:rPr>
          <w:rFonts w:ascii="BIZ UDGothic" w:hAnsi="BIZ UDGothic" w:eastAsia="BIZ UDGothic"/>
          <w:b w:val="0"/>
          <w:i w:val="0"/>
          <w:sz w:val="20"/>
        </w:rPr>
        <w:t>out/_baseline</w:t>
      </w:r>
      <w:r>
        <w:rPr>
          <w:rFonts w:ascii="BIZ UDPGothic" w:hAnsi="BIZ UDPGothic" w:eastAsia="BIZ UDPGothic"/>
          <w:b w:val="0"/>
          <w:i w:val="0"/>
          <w:sz w:val="21"/>
        </w:rPr>
        <w:t xml:space="preserve"> に対し SVG を byte-diff し、出力が完全に不変であることを確認（</w:t>
      </w:r>
      <w:r>
        <w:rPr>
          <w:rFonts w:ascii="BIZ UDGothic" w:hAnsi="BIZ UDGothic" w:eastAsia="BIZ UDGothic"/>
          <w:b w:val="0"/>
          <w:i w:val="0"/>
          <w:sz w:val="20"/>
        </w:rPr>
        <w:t>npm run batch</w:t>
      </w:r>
      <w:r>
        <w:rPr>
          <w:rFonts w:ascii="BIZ UDPGothic" w:hAnsi="BIZ UDPGothic" w:eastAsia="BIZ UDPGothic"/>
          <w:b w:val="0"/>
          <w:i w:val="0"/>
          <w:sz w:val="21"/>
        </w:rPr>
        <w:t xml:space="preserve"> 後に SHA256 比較）。</w:t>
      </w:r>
    </w:p>
    <w:p>
      <w:pPr>
        <w:keepNext/>
        <w:keepLines/>
        <w:spacing w:before="140" w:after="60"/>
        <w:outlineLvl w:val="1"/>
      </w:pPr>
      <w:r>
        <w:rPr>
          <w:rFonts w:ascii="BIZ UDGothic" w:hAnsi="BIZ UDGothic" w:eastAsia="BIZ UDGothic"/>
          <w:b/>
          <w:i w:val="0"/>
          <w:color w:val="1F5C99"/>
          <w:sz w:val="26"/>
        </w:rPr>
        <w:t xml:space="preserve">12.1 </w:t>
      </w:r>
      <w:r>
        <w:rPr>
          <w:rFonts w:ascii="BIZ UDPGothic" w:hAnsi="BIZ UDPGothic" w:eastAsia="BIZ UDPGothic"/>
          <w:b/>
          <w:i w:val="0"/>
          <w:color w:val="20242C"/>
          <w:sz w:val="26"/>
        </w:rPr>
        <w:t>verify の仕組み（独立オラクル）</w:t>
      </w:r>
    </w:p>
    <w:p>
      <w:pPr>
        <w:spacing w:after="80"/>
      </w:pPr>
      <w:r>
        <w:rPr>
          <w:rFonts w:ascii="BIZ UDGothic" w:hAnsi="BIZ UDGothic" w:eastAsia="BIZ UDGothic"/>
          <w:b w:val="0"/>
          <w:i w:val="0"/>
          <w:sz w:val="20"/>
        </w:rPr>
        <w:t>verify_svg.ts</w:t>
      </w:r>
      <w:r>
        <w:rPr>
          <w:rFonts w:ascii="BIZ UDPGothic" w:hAnsi="BIZ UDPGothic" w:eastAsia="BIZ UDPGothic"/>
          <w:b w:val="0"/>
          <w:i w:val="0"/>
          <w:sz w:val="21"/>
        </w:rPr>
        <w:t xml:space="preserve"> は</w:t>
      </w:r>
      <w:r>
        <w:rPr>
          <w:rFonts w:ascii="BIZ UDPGothic" w:hAnsi="BIZ UDPGothic" w:eastAsia="BIZ UDPGothic"/>
          <w:b/>
          <w:i w:val="0"/>
          <w:sz w:val="21"/>
        </w:rPr>
        <w:t>生成済み SVG ファイルを読み込み</w:t>
      </w:r>
      <w:r>
        <w:rPr>
          <w:rFonts w:ascii="BIZ UDPGothic" w:hAnsi="BIZ UDPGothic" w:eastAsia="BIZ UDPGothic"/>
          <w:b w:val="0"/>
          <w:i w:val="0"/>
          <w:sz w:val="21"/>
        </w:rPr>
        <w:t>、本体のレイアウトコードとは独立した判定式で検査する（本体のバグが検証もすり抜ける事態を防ぐため）。検査項目: (1) ラベル数 == スライス数、(2) bbox 重なり、(3) 円内侵入、(3.5) 引出線交差、(3.6) 引出線の他ラベル bbox 貫通、(4) viewBox はみ出し、(5) 曲がり回数（最大 1 回）。</w:t>
      </w:r>
    </w:p>
    <w:p>
      <w:pPr>
        <w:spacing w:after="80"/>
      </w:pPr>
      <w:r>
        <w:rPr>
          <w:rFonts w:ascii="BIZ UDPGothic" w:hAnsi="BIZ UDPGothic" w:eastAsia="BIZ UDPGothic"/>
          <w:b w:val="0"/>
          <w:i w:val="0"/>
          <w:sz w:val="21"/>
        </w:rPr>
        <w:t>独立オラクルゆえに複製している数値定数・文字幅分類のずれ（drift）は、</w:t>
      </w:r>
      <w:r>
        <w:rPr>
          <w:rFonts w:ascii="BIZ UDGothic" w:hAnsi="BIZ UDGothic" w:eastAsia="BIZ UDGothic"/>
          <w:b w:val="0"/>
          <w:i w:val="0"/>
          <w:sz w:val="20"/>
        </w:rPr>
        <w:t>oracle_sync.ts</w:t>
      </w:r>
      <w:r>
        <w:rPr>
          <w:rFonts w:ascii="BIZ UDPGothic" w:hAnsi="BIZ UDPGothic" w:eastAsia="BIZ UDPGothic"/>
          <w:b w:val="0"/>
          <w:i w:val="0"/>
          <w:sz w:val="21"/>
        </w:rPr>
        <w:t xml:space="preserve"> の </w:t>
      </w:r>
      <w:r>
        <w:rPr>
          <w:rFonts w:ascii="BIZ UDGothic" w:hAnsi="BIZ UDGothic" w:eastAsia="BIZ UDGothic"/>
          <w:b w:val="0"/>
          <w:i w:val="0"/>
          <w:sz w:val="20"/>
        </w:rPr>
        <w:t>assertOracleSync</w:t>
      </w:r>
      <w:r>
        <w:rPr>
          <w:rFonts w:ascii="BIZ UDPGothic" w:hAnsi="BIZ UDPGothic" w:eastAsia="BIZ UDPGothic"/>
          <w:b w:val="0"/>
          <w:i w:val="0"/>
          <w:sz w:val="21"/>
        </w:rPr>
        <w:t xml:space="preserve"> が起動時にガードする。</w:t>
      </w:r>
    </w:p>
    <w:p>
      <w:pPr>
        <w:keepNext/>
        <w:keepLines/>
        <w:spacing w:before="140" w:after="60"/>
        <w:outlineLvl w:val="1"/>
      </w:pPr>
      <w:r>
        <w:rPr>
          <w:rFonts w:ascii="BIZ UDGothic" w:hAnsi="BIZ UDGothic" w:eastAsia="BIZ UDGothic"/>
          <w:b/>
          <w:i w:val="0"/>
          <w:color w:val="1F5C99"/>
          <w:sz w:val="26"/>
        </w:rPr>
        <w:t xml:space="preserve">12.2 </w:t>
      </w:r>
      <w:r>
        <w:rPr>
          <w:rFonts w:ascii="BIZ UDPGothic" w:hAnsi="BIZ UDPGothic" w:eastAsia="BIZ UDPGothic"/>
          <w:b/>
          <w:i w:val="0"/>
          <w:color w:val="20242C"/>
          <w:sz w:val="26"/>
        </w:rPr>
        <w:t>leader 不変条件テスト</w:t>
      </w:r>
    </w:p>
    <w:p>
      <w:pPr>
        <w:spacing w:after="80"/>
      </w:pPr>
      <w:r>
        <w:rPr>
          <w:rFonts w:ascii="BIZ UDGothic" w:hAnsi="BIZ UDGothic" w:eastAsia="BIZ UDGothic"/>
          <w:b w:val="0"/>
          <w:i w:val="0"/>
          <w:sz w:val="20"/>
        </w:rPr>
        <w:t>test/leader_invariants.test.ts</w:t>
      </w:r>
      <w:r>
        <w:rPr>
          <w:rFonts w:ascii="BIZ UDPGothic" w:hAnsi="BIZ UDPGothic" w:eastAsia="BIZ UDPGothic"/>
          <w:b w:val="0"/>
          <w:i w:val="0"/>
          <w:sz w:val="21"/>
        </w:rPr>
        <w:t xml:space="preserve"> は実レンダリング出力の引出線折れ線に対し、本体と同じ判定式で 3 つの不変条件を検査する: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describe('leader 幾何の不変条件 (実レンダリング)', () =&gt; {</w:t>
        <w:br/>
        <w:t xml:space="preserve">  ...</w:t>
        <w:br/>
        <w:t xml:space="preserve">    expect(leaderCrossings(leaders), 'leader 同士の交差').toEqual([]);</w:t>
        <w:br/>
        <w:t xml:space="preserve">    expect(pieIntrusions(leaders, pie), 'leader の円内貫通').toEqual([]);</w:t>
        <w:br/>
        <w:t xml:space="preserve">    for (const l of leaders)</w:t>
        <w:br/>
        <w:t xml:space="preserve">      expect(l.points.length - 2, `"${l.name}" の曲がり回数`).toBeLessThanOrEqual(1);</w:t>
      </w:r>
    </w:p>
    <w:p>
      <w:pPr>
        <w:spacing w:after="80"/>
      </w:pPr>
      <w:r>
        <w:rPr>
          <w:rFonts w:ascii="BIZ UDPGothic" w:hAnsi="BIZ UDPGothic" w:eastAsia="BIZ UDPGothic"/>
          <w:b w:val="0"/>
          <w:i w:val="0"/>
          <w:sz w:val="21"/>
        </w:rPr>
        <w:t xml:space="preserve">回帰サンプル群 </w:t>
      </w:r>
      <w:r>
        <w:rPr>
          <w:rFonts w:ascii="BIZ UDGothic" w:hAnsi="BIZ UDGothic" w:eastAsia="BIZ UDGothic"/>
          <w:b w:val="0"/>
          <w:i w:val="0"/>
          <w:sz w:val="20"/>
        </w:rPr>
        <w:t>REGRESSION_SAMPLES</w:t>
      </w:r>
      <w:r>
        <w:rPr>
          <w:rFonts w:ascii="BIZ UDPGothic" w:hAnsi="BIZ UDPGothic" w:eastAsia="BIZ UDPGothic"/>
          <w:b w:val="0"/>
          <w:i w:val="0"/>
          <w:sz w:val="21"/>
        </w:rPr>
        <w:t xml:space="preserve">（過去に問題を起こした 9 サンプル）+ 健全番兵 </w:t>
      </w:r>
      <w:r>
        <w:rPr>
          <w:rFonts w:ascii="BIZ UDGothic" w:hAnsi="BIZ UDGothic" w:eastAsia="BIZ UDGothic"/>
          <w:b w:val="0"/>
          <w:i w:val="0"/>
          <w:sz w:val="20"/>
        </w:rPr>
        <w:t>SENTINEL_SAMPLES</w:t>
      </w:r>
      <w:r>
        <w:rPr>
          <w:rFonts w:ascii="BIZ UDPGothic" w:hAnsi="BIZ UDPGothic" w:eastAsia="BIZ UDPGothic"/>
          <w:b w:val="0"/>
          <w:i w:val="0"/>
          <w:sz w:val="21"/>
        </w:rPr>
        <w:t>（3 サンプル）で構成し、ほかに「全サンプルで text box が pie 円を侵さない」「左列の縦順序が角度順と一致」等のアサーションを持つ。</w:t>
      </w:r>
    </w:p>
    <w:p>
      <w:pPr>
        <w:keepNext/>
        <w:keepLines/>
        <w:spacing w:before="140" w:after="60"/>
        <w:outlineLvl w:val="1"/>
      </w:pPr>
      <w:r>
        <w:rPr>
          <w:rFonts w:ascii="BIZ UDGothic" w:hAnsi="BIZ UDGothic" w:eastAsia="BIZ UDGothic"/>
          <w:b/>
          <w:i w:val="0"/>
          <w:color w:val="1F5C99"/>
          <w:sz w:val="26"/>
        </w:rPr>
        <w:t xml:space="preserve">12.3 </w:t>
      </w:r>
      <w:r>
        <w:rPr>
          <w:rFonts w:ascii="BIZ UDPGothic" w:hAnsi="BIZ UDPGothic" w:eastAsia="BIZ UDPGothic"/>
          <w:b/>
          <w:i w:val="0"/>
          <w:color w:val="20242C"/>
          <w:sz w:val="26"/>
        </w:rPr>
        <w:t>tight-pack warning の現況</w:t>
      </w:r>
    </w:p>
    <w:p>
      <w:pPr>
        <w:spacing w:after="80"/>
      </w:pPr>
      <w:r>
        <w:rPr>
          <w:rFonts w:ascii="BIZ UDPGothic" w:hAnsi="BIZ UDPGothic" w:eastAsia="BIZ UDPGothic"/>
          <w:b w:val="0"/>
          <w:i w:val="0"/>
          <w:sz w:val="21"/>
        </w:rPr>
        <w:t xml:space="preserve">現行設定（600×450px / 直径 70% / fontSize=40）では </w:t>
      </w:r>
      <w:r>
        <w:rPr>
          <w:rFonts w:ascii="BIZ UDGothic" w:hAnsi="BIZ UDGothic" w:eastAsia="BIZ UDGothic"/>
          <w:b w:val="0"/>
          <w:i w:val="0"/>
          <w:sz w:val="20"/>
        </w:rPr>
        <w:t>npm run verify</w:t>
      </w:r>
      <w:r>
        <w:rPr>
          <w:rFonts w:ascii="BIZ UDPGothic" w:hAnsi="BIZ UDPGothic" w:eastAsia="BIZ UDPGothic"/>
          <w:b w:val="0"/>
          <w:i w:val="0"/>
          <w:sz w:val="21"/>
        </w:rPr>
        <w:t xml:space="preserve"> が </w:t>
      </w:r>
      <w:r>
        <w:rPr>
          <w:rFonts w:ascii="BIZ UDPGothic" w:hAnsi="BIZ UDPGothic" w:eastAsia="BIZ UDPGothic"/>
          <w:b/>
          <w:i w:val="0"/>
          <w:sz w:val="21"/>
        </w:rPr>
        <w:t>6/83 サンプル</w:t>
      </w:r>
      <w:r>
        <w:rPr>
          <w:rFonts w:ascii="BIZ UDPGothic" w:hAnsi="BIZ UDPGothic" w:eastAsia="BIZ UDPGothic"/>
          <w:b w:val="0"/>
          <w:i w:val="0"/>
          <w:sz w:val="21"/>
        </w:rPr>
        <w:t xml:space="preserve">で警告（計 11 件）。警告は全て WARN 級で、ERROR 級（leader 交差 / 円内貫通）は </w:t>
      </w:r>
      <w:r>
        <w:rPr>
          <w:rFonts w:ascii="BIZ UDPGothic" w:hAnsi="BIZ UDPGothic" w:eastAsia="BIZ UDPGothic"/>
          <w:b/>
          <w:i w:val="0"/>
          <w:sz w:val="21"/>
        </w:rPr>
        <w:t>0 を維持</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label viewBox はみ出し: 11 件（大半は condense-to-fit / 標準 2 行化で縮小済。残りは構造的残件）。</w:t>
      </w:r>
    </w:p>
    <w:p>
      <w:pPr>
        <w:pStyle w:val="ListBullet"/>
        <w:spacing w:after="40"/>
        <w:ind w:left="340"/>
      </w:pPr>
      <w:r>
        <w:rPr>
          <w:rFonts w:ascii="BIZ UDPGothic" w:hAnsi="BIZ UDPGothic" w:eastAsia="BIZ UDPGothic"/>
          <w:b w:val="0"/>
          <w:i w:val="0"/>
          <w:sz w:val="21"/>
        </w:rPr>
        <w:t xml:space="preserve">leader 交差 / 円内侵入 / through label / label inside pie: </w:t>
      </w:r>
      <w:r>
        <w:rPr>
          <w:rFonts w:ascii="BIZ UDPGothic" w:hAnsi="BIZ UDPGothic" w:eastAsia="BIZ UDPGothic"/>
          <w:b/>
          <w:i w:val="0"/>
          <w:sz w:val="21"/>
        </w:rPr>
        <w:t>いずれも 0 件</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 xml:space="preserve">label overlap / label order inversion: </w:t>
      </w:r>
      <w:r>
        <w:rPr>
          <w:rFonts w:ascii="BIZ UDPGothic" w:hAnsi="BIZ UDPGothic" w:eastAsia="BIZ UDPGothic"/>
          <w:b/>
          <w:i w:val="0"/>
          <w:sz w:val="21"/>
        </w:rPr>
        <w:t>いずれも 0 件</w:t>
      </w:r>
      <w:r>
        <w:rPr>
          <w:rFonts w:ascii="BIZ UDPGothic" w:hAnsi="BIZ UDPGothic" w:eastAsia="BIZ UDPGothic"/>
          <w:b w:val="0"/>
          <w:i w:val="0"/>
          <w:sz w:val="21"/>
        </w:rP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構造的に残る viewBox はみ出し（</w:t>
      </w:r>
      <w:r>
        <w:rPr>
          <w:rFonts w:ascii="BIZ UDGothic" w:hAnsi="BIZ UDGothic" w:eastAsia="BIZ UDGothic"/>
          <w:b w:val="0"/>
          <w:i w:val="0"/>
          <w:sz w:val="19"/>
        </w:rPr>
        <w:t>スウェーデンクローナ</w:t>
      </w:r>
      <w:r>
        <w:rPr>
          <w:rFonts w:ascii="BIZ UDPGothic" w:hAnsi="BIZ UDPGothic" w:eastAsia="BIZ UDPGothic"/>
          <w:b w:val="0"/>
          <w:i w:val="0"/>
          <w:sz w:val="20"/>
        </w:rPr>
        <w:t xml:space="preserve"> 等の長カタカナ単一語・支配スライス右端）は既知の対象外。</w:t>
      </w:r>
      <w:r>
        <w:rPr>
          <w:rFonts w:ascii="BIZ UDGothic" w:hAnsi="BIZ UDGothic" w:eastAsia="BIZ UDGothic"/>
          <w:b w:val="0"/>
          <w:i w:val="0"/>
          <w:sz w:val="19"/>
        </w:rPr>
        <w:t>applyFinalCondenseToFit</w:t>
      </w:r>
      <w:r>
        <w:rPr>
          <w:rFonts w:ascii="BIZ UDPGothic" w:hAnsi="BIZ UDPGothic" w:eastAsia="BIZ UDPGothic"/>
          <w:b w:val="0"/>
          <w:i w:val="0"/>
          <w:sz w:val="20"/>
        </w:rPr>
        <w:t>（下限 sx=0.7）・</w:t>
      </w:r>
      <w:r>
        <w:rPr>
          <w:rFonts w:ascii="BIZ UDGothic" w:hAnsi="BIZ UDGothic" w:eastAsia="BIZ UDGothic"/>
          <w:b w:val="0"/>
          <w:i w:val="0"/>
          <w:sz w:val="19"/>
        </w:rPr>
        <w:t>applyTwoLineNameFallback</w:t>
      </w:r>
      <w:r>
        <w:rPr>
          <w:rFonts w:ascii="BIZ UDPGothic" w:hAnsi="BIZ UDPGothic" w:eastAsia="BIZ UDPGothic"/>
          <w:b w:val="0"/>
          <w:i w:val="0"/>
          <w:sz w:val="20"/>
        </w:rPr>
        <w:t xml:space="preserve"> の標準 2 行化でも収まらないケースで、解消は別タスク。値が動いたら本節と </w:t>
      </w:r>
      <w:r>
        <w:rPr>
          <w:rFonts w:ascii="BIZ UDGothic" w:hAnsi="BIZ UDGothic" w:eastAsia="BIZ UDGothic"/>
          <w:b w:val="0"/>
          <w:i w:val="0"/>
          <w:sz w:val="19"/>
        </w:rPr>
        <w:t>pie-chart/README.md</w:t>
      </w:r>
      <w:r>
        <w:rPr>
          <w:rFonts w:ascii="BIZ UDPGothic" w:hAnsi="BIZ UDPGothic" w:eastAsia="BIZ UDPGothic"/>
          <w:b w:val="0"/>
          <w:i w:val="0"/>
          <w:sz w:val="20"/>
        </w:rPr>
        <w:t xml:space="preserve"> の現況節を更新し、新規回帰と区別すること。</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13. </w:t>
      </w:r>
      <w:r>
        <w:rPr>
          <w:rFonts w:ascii="BIZ UDPGothic" w:hAnsi="BIZ UDPGothic" w:eastAsia="BIZ UDPGothic"/>
          <w:b/>
          <w:i w:val="0"/>
          <w:color w:val="20242C"/>
          <w:sz w:val="30"/>
        </w:rPr>
        <w:t>exe 配布（Node SEA + 外部参照）</w:t>
      </w:r>
    </w:p>
    <w:p>
      <w:pPr>
        <w:spacing w:after="80"/>
      </w:pPr>
      <w:r>
        <w:rPr>
          <w:rFonts w:ascii="BIZ UDPGothic" w:hAnsi="BIZ UDPGothic" w:eastAsia="BIZ UDPGothic"/>
          <w:b w:val="0"/>
          <w:i w:val="0"/>
          <w:sz w:val="21"/>
        </w:rPr>
        <w:t xml:space="preserve">非開発者へ配る実行ファイルを </w:t>
      </w:r>
      <w:r>
        <w:rPr>
          <w:rFonts w:ascii="BIZ UDGothic" w:hAnsi="BIZ UDGothic" w:eastAsia="BIZ UDGothic"/>
          <w:b w:val="0"/>
          <w:i w:val="0"/>
          <w:sz w:val="20"/>
        </w:rPr>
        <w:t>npm run build:exe</w:t>
      </w:r>
      <w:r>
        <w:rPr>
          <w:rFonts w:ascii="BIZ UDPGothic" w:hAnsi="BIZ UDPGothic" w:eastAsia="BIZ UDPGothic"/>
          <w:b w:val="0"/>
          <w:i w:val="0"/>
          <w:sz w:val="21"/>
        </w:rPr>
        <w:t>（</w:t>
      </w:r>
      <w:r>
        <w:rPr>
          <w:rFonts w:ascii="BIZ UDGothic" w:hAnsi="BIZ UDGothic" w:eastAsia="BIZ UDGothic"/>
          <w:b w:val="0"/>
          <w:i w:val="0"/>
          <w:sz w:val="20"/>
        </w:rPr>
        <w:t>scripts/build-exe.mjs</w:t>
      </w:r>
      <w:r>
        <w:rPr>
          <w:rFonts w:ascii="BIZ UDPGothic" w:hAnsi="BIZ UDPGothic" w:eastAsia="BIZ UDPGothic"/>
          <w:b w:val="0"/>
          <w:i w:val="0"/>
          <w:sz w:val="21"/>
        </w:rPr>
        <w:t>）で生成する。</w:t>
      </w:r>
      <w:r>
        <w:rPr>
          <w:rFonts w:ascii="BIZ UDPGothic" w:hAnsi="BIZ UDPGothic" w:eastAsia="BIZ UDPGothic"/>
          <w:b/>
          <w:i w:val="0"/>
          <w:sz w:val="21"/>
        </w:rPr>
        <w:t>配布物は `dist-exe/` フォルダ一式</w:t>
      </w:r>
      <w:r>
        <w:rPr>
          <w:rFonts w:ascii="BIZ UDPGothic" w:hAnsi="BIZ UDPGothic" w:eastAsia="BIZ UDPGothic"/>
          <w:b w:val="0"/>
          <w:i w:val="0"/>
          <w:sz w:val="21"/>
        </w:rPr>
        <w:t>（</w:t>
      </w:r>
      <w:r>
        <w:rPr>
          <w:rFonts w:ascii="BIZ UDGothic" w:hAnsi="BIZ UDGothic" w:eastAsia="BIZ UDGothic"/>
          <w:b w:val="0"/>
          <w:i w:val="0"/>
          <w:sz w:val="20"/>
        </w:rPr>
        <w:t>pie-chart.exe</w:t>
      </w:r>
      <w:r>
        <w:rPr>
          <w:rFonts w:ascii="BIZ UDPGothic" w:hAnsi="BIZ UDPGothic" w:eastAsia="BIZ UDPGothic"/>
          <w:b w:val="0"/>
          <w:i w:val="0"/>
          <w:sz w:val="21"/>
        </w:rPr>
        <w:t xml:space="preserve"> + </w:t>
      </w:r>
      <w:r>
        <w:rPr>
          <w:rFonts w:ascii="BIZ UDGothic" w:hAnsi="BIZ UDGothic" w:eastAsia="BIZ UDGothic"/>
          <w:b w:val="0"/>
          <w:i w:val="0"/>
          <w:sz w:val="20"/>
        </w:rPr>
        <w:t>pie-chart-codesign.cer</w:t>
      </w:r>
      <w:r>
        <w:rPr>
          <w:rFonts w:ascii="BIZ UDPGothic" w:hAnsi="BIZ UDPGothic" w:eastAsia="BIZ UDPGothic"/>
          <w:b w:val="0"/>
          <w:i w:val="0"/>
          <w:sz w:val="21"/>
        </w:rPr>
        <w:t xml:space="preserve"> + </w:t>
      </w:r>
      <w:r>
        <w:rPr>
          <w:rFonts w:ascii="BIZ UDGothic" w:hAnsi="BIZ UDGothic" w:eastAsia="BIZ UDGothic"/>
          <w:b w:val="0"/>
          <w:i w:val="0"/>
          <w:sz w:val="20"/>
        </w:rPr>
        <w:t>fonts/</w:t>
      </w:r>
      <w:r>
        <w:rPr>
          <w:rFonts w:ascii="BIZ UDPGothic" w:hAnsi="BIZ UDPGothic" w:eastAsia="BIZ UDPGothic"/>
          <w:b w:val="0"/>
          <w:i w:val="0"/>
          <w:sz w:val="21"/>
        </w:rPr>
        <w:t xml:space="preserve"> + </w:t>
      </w:r>
      <w:r>
        <w:rPr>
          <w:rFonts w:ascii="BIZ UDGothic" w:hAnsi="BIZ UDGothic" w:eastAsia="BIZ UDGothic"/>
          <w:b w:val="0"/>
          <w:i w:val="0"/>
          <w:sz w:val="20"/>
        </w:rPr>
        <w:t>node_modules/</w:t>
      </w:r>
      <w:r>
        <w:rPr>
          <w:rFonts w:ascii="BIZ UDPGothic" w:hAnsi="BIZ UDPGothic" w:eastAsia="BIZ UDPGothic"/>
          <w:b w:val="0"/>
          <w:i w:val="0"/>
          <w:sz w:val="21"/>
        </w:rPr>
        <w:t>）。</w:t>
      </w:r>
    </w:p>
    <w:p>
      <w:pPr>
        <w:spacing w:after="80"/>
      </w:pPr>
      <w:r>
        <w:rPr>
          <w:rFonts w:ascii="BIZ UDPGothic" w:hAnsi="BIZ UDPGothic" w:eastAsia="BIZ UDPGothic"/>
          <w:b w:val="0"/>
          <w:i w:val="0"/>
          <w:sz w:val="21"/>
        </w:rPr>
        <w:t>ビルドの流れ（</w:t>
      </w:r>
      <w:r>
        <w:rPr>
          <w:rFonts w:ascii="BIZ UDGothic" w:hAnsi="BIZ UDGothic" w:eastAsia="BIZ UDGothic"/>
          <w:b w:val="0"/>
          <w:i w:val="0"/>
          <w:sz w:val="20"/>
        </w:rPr>
        <w:t>scripts/build-exe.mjs</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esbuild</w:t>
      </w:r>
      <w:r>
        <w:rPr>
          <w:rFonts w:ascii="BIZ UDPGothic" w:hAnsi="BIZ UDPGothic" w:eastAsia="BIZ UDPGothic"/>
          <w:b w:val="0"/>
          <w:i w:val="0"/>
          <w:sz w:val="21"/>
        </w:rPr>
        <w:t xml:space="preserve"> で </w:t>
      </w:r>
      <w:r>
        <w:rPr>
          <w:rFonts w:ascii="BIZ UDGothic" w:hAnsi="BIZ UDGothic" w:eastAsia="BIZ UDGothic"/>
          <w:b w:val="0"/>
          <w:i w:val="0"/>
          <w:sz w:val="20"/>
        </w:rPr>
        <w:t>cli.ts</w:t>
      </w:r>
      <w:r>
        <w:rPr>
          <w:rFonts w:ascii="BIZ UDPGothic" w:hAnsi="BIZ UDPGothic" w:eastAsia="BIZ UDPGothic"/>
          <w:b w:val="0"/>
          <w:i w:val="0"/>
          <w:sz w:val="21"/>
        </w:rPr>
        <w:t xml:space="preserve"> を単一 CJS（</w:t>
      </w:r>
      <w:r>
        <w:rPr>
          <w:rFonts w:ascii="BIZ UDGothic" w:hAnsi="BIZ UDGothic" w:eastAsia="BIZ UDGothic"/>
          <w:b w:val="0"/>
          <w:i w:val="0"/>
          <w:sz w:val="20"/>
        </w:rPr>
        <w:t>build/cli.cjs</w:t>
      </w:r>
      <w:r>
        <w:rPr>
          <w:rFonts w:ascii="BIZ UDPGothic" w:hAnsi="BIZ UDPGothic" w:eastAsia="BIZ UDPGothic"/>
          <w:b w:val="0"/>
          <w:i w:val="0"/>
          <w:sz w:val="21"/>
        </w:rPr>
        <w:t>)へバンドルする。</w:t>
      </w:r>
      <w:r>
        <w:rPr>
          <w:rFonts w:ascii="BIZ UDGothic" w:hAnsi="BIZ UDGothic" w:eastAsia="BIZ UDGothic"/>
          <w:b w:val="0"/>
          <w:i w:val="0"/>
          <w:sz w:val="20"/>
        </w:rPr>
        <w:t>samples.json</w:t>
      </w:r>
      <w:r>
        <w:rPr>
          <w:rFonts w:ascii="BIZ UDPGothic" w:hAnsi="BIZ UDPGothic" w:eastAsia="BIZ UDPGothic"/>
          <w:b w:val="0"/>
          <w:i w:val="0"/>
          <w:sz w:val="21"/>
        </w:rPr>
        <w:t xml:space="preserve"> はインライン化し、</w:t>
      </w:r>
      <w:r>
        <w:rPr>
          <w:rFonts w:ascii="BIZ UDGothic" w:hAnsi="BIZ UDGothic" w:eastAsia="BIZ UDGothic"/>
          <w:b w:val="0"/>
          <w:i w:val="0"/>
          <w:sz w:val="20"/>
        </w:rPr>
        <w:t>msnodesqlv8</w:t>
      </w:r>
      <w:r>
        <w:rPr>
          <w:rFonts w:ascii="BIZ UDPGothic" w:hAnsi="BIZ UDPGothic" w:eastAsia="BIZ UDPGothic"/>
          <w:b w:val="0"/>
          <w:i w:val="0"/>
          <w:sz w:val="21"/>
        </w:rPr>
        <w:t xml:space="preserve"> と </w:t>
      </w:r>
      <w:r>
        <w:rPr>
          <w:rFonts w:ascii="BIZ UDGothic" w:hAnsi="BIZ UDGothic" w:eastAsia="BIZ UDGothic"/>
          <w:b w:val="0"/>
          <w:i w:val="0"/>
          <w:sz w:val="20"/>
        </w:rPr>
        <w:t>subset-font</w:t>
      </w:r>
      <w:r>
        <w:rPr>
          <w:rFonts w:ascii="BIZ UDPGothic" w:hAnsi="BIZ UDPGothic" w:eastAsia="BIZ UDPGothic"/>
          <w:b w:val="0"/>
          <w:i w:val="0"/>
          <w:sz w:val="21"/>
        </w:rPr>
        <w:t xml:space="preserve"> は external（バンドルしない）。</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sea-config.json</w:t>
      </w:r>
      <w:r>
        <w:rPr>
          <w:rFonts w:ascii="BIZ UDPGothic" w:hAnsi="BIZ UDPGothic" w:eastAsia="BIZ UDPGothic"/>
          <w:b w:val="0"/>
          <w:i w:val="0"/>
          <w:sz w:val="21"/>
        </w:rPr>
        <w:t xml:space="preserve"> を生成し、</w:t>
      </w:r>
      <w:r>
        <w:rPr>
          <w:rFonts w:ascii="BIZ UDGothic" w:hAnsi="BIZ UDGothic" w:eastAsia="BIZ UDGothic"/>
          <w:b w:val="0"/>
          <w:i w:val="0"/>
          <w:sz w:val="20"/>
        </w:rPr>
        <w:t>node --experimental-sea-config</w:t>
      </w:r>
      <w:r>
        <w:rPr>
          <w:rFonts w:ascii="BIZ UDPGothic" w:hAnsi="BIZ UDPGothic" w:eastAsia="BIZ UDPGothic"/>
          <w:b w:val="0"/>
          <w:i w:val="0"/>
          <w:sz w:val="21"/>
        </w:rPr>
        <w:t xml:space="preserve"> で </w:t>
      </w:r>
      <w:r>
        <w:rPr>
          <w:rFonts w:ascii="BIZ UDPGothic" w:hAnsi="BIZ UDPGothic" w:eastAsia="BIZ UDPGothic"/>
          <w:b/>
          <w:i w:val="0"/>
          <w:sz w:val="21"/>
        </w:rPr>
        <w:t>SEA blob</w:t>
      </w:r>
      <w:r>
        <w:rPr>
          <w:rFonts w:ascii="BIZ UDPGothic" w:hAnsi="BIZ UDPGothic" w:eastAsia="BIZ UDPGothic"/>
          <w:b w:val="0"/>
          <w:i w:val="0"/>
          <w:sz w:val="21"/>
        </w:rPr>
        <w:t xml:space="preserve"> を作る。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 xml:space="preserve">node 実行体を </w:t>
      </w:r>
      <w:r>
        <w:rPr>
          <w:rFonts w:ascii="BIZ UDGothic" w:hAnsi="BIZ UDGothic" w:eastAsia="BIZ UDGothic"/>
          <w:b w:val="0"/>
          <w:i w:val="0"/>
          <w:sz w:val="20"/>
        </w:rPr>
        <w:t>dist-exe/pie-chart.exe</w:t>
      </w:r>
      <w:r>
        <w:rPr>
          <w:rFonts w:ascii="BIZ UDPGothic" w:hAnsi="BIZ UDPGothic" w:eastAsia="BIZ UDPGothic"/>
          <w:b w:val="0"/>
          <w:i w:val="0"/>
          <w:sz w:val="21"/>
        </w:rPr>
        <w:t xml:space="preserve"> へコピーし、</w:t>
      </w:r>
      <w:r>
        <w:rPr>
          <w:rFonts w:ascii="BIZ UDGothic" w:hAnsi="BIZ UDGothic" w:eastAsia="BIZ UDGothic"/>
          <w:b w:val="0"/>
          <w:i w:val="0"/>
          <w:sz w:val="20"/>
        </w:rPr>
        <w:t>stripPeSignature</w:t>
      </w:r>
      <w:r>
        <w:rPr>
          <w:rFonts w:ascii="BIZ UDPGothic" w:hAnsi="BIZ UDPGothic" w:eastAsia="BIZ UDPGothic"/>
          <w:b w:val="0"/>
          <w:i w:val="0"/>
          <w:sz w:val="21"/>
        </w:rPr>
        <w:t xml:space="preserve"> で node.exe 由来の既存 Authenticode 署名を除去（PE ヘッダの security ディレクトリのゼロ化 + 末尾証明書の切り詰め + CheckSum ゼロ化）してから、</w:t>
      </w:r>
      <w:r>
        <w:rPr>
          <w:rFonts w:ascii="BIZ UDPGothic" w:hAnsi="BIZ UDPGothic" w:eastAsia="BIZ UDPGothic"/>
          <w:b/>
          <w:i w:val="0"/>
          <w:sz w:val="21"/>
        </w:rPr>
        <w:t>postject</w:t>
      </w:r>
      <w:r>
        <w:rPr>
          <w:rFonts w:ascii="BIZ UDPGothic" w:hAnsi="BIZ UDPGothic" w:eastAsia="BIZ UDPGothic"/>
          <w:b w:val="0"/>
          <w:i w:val="0"/>
          <w:sz w:val="21"/>
        </w:rPr>
        <w:t xml:space="preserve"> で blob を inject する（既存署名が残ると後段の署名 API が失敗するため）。</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 xml:space="preserve">Windows では </w:t>
      </w:r>
      <w:r>
        <w:rPr>
          <w:rFonts w:ascii="BIZ UDGothic" w:hAnsi="BIZ UDGothic" w:eastAsia="BIZ UDGothic"/>
          <w:b w:val="0"/>
          <w:i w:val="0"/>
          <w:sz w:val="20"/>
        </w:rPr>
        <w:t>scripts/sign-exe.ps1</w:t>
      </w:r>
      <w:r>
        <w:rPr>
          <w:rFonts w:ascii="BIZ UDPGothic" w:hAnsi="BIZ UDPGothic" w:eastAsia="BIZ UDPGothic"/>
          <w:b w:val="0"/>
          <w:i w:val="0"/>
          <w:sz w:val="21"/>
        </w:rPr>
        <w:t xml:space="preserve"> が exe を</w:t>
      </w:r>
      <w:r>
        <w:rPr>
          <w:rFonts w:ascii="BIZ UDPGothic" w:hAnsi="BIZ UDPGothic" w:eastAsia="BIZ UDPGothic"/>
          <w:b/>
          <w:i w:val="0"/>
          <w:sz w:val="21"/>
        </w:rPr>
        <w:t>自己署名</w:t>
      </w:r>
      <w:r>
        <w:rPr>
          <w:rFonts w:ascii="BIZ UDPGothic" w:hAnsi="BIZ UDPGothic" w:eastAsia="BIZ UDPGothic"/>
          <w:b w:val="0"/>
          <w:i w:val="0"/>
          <w:sz w:val="21"/>
        </w:rPr>
        <w:t xml:space="preserve">で SHA256 署名し、公開証明書（.cer）を書き出す。配布先で </w:t>
      </w:r>
      <w:r>
        <w:rPr>
          <w:rFonts w:ascii="BIZ UDGothic" w:hAnsi="BIZ UDGothic" w:eastAsia="BIZ UDGothic"/>
          <w:b w:val="0"/>
          <w:i w:val="0"/>
          <w:sz w:val="20"/>
        </w:rPr>
        <w:t>pie-chart-codesign.cer</w:t>
      </w:r>
      <w:r>
        <w:rPr>
          <w:rFonts w:ascii="BIZ UDPGothic" w:hAnsi="BIZ UDPGothic" w:eastAsia="BIZ UDPGothic"/>
          <w:b w:val="0"/>
          <w:i w:val="0"/>
          <w:sz w:val="21"/>
        </w:rPr>
        <w:t xml:space="preserve"> を信頼登録すれば SmartScreen を抑止できる。</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外部参照物（</w:t>
      </w:r>
      <w:r>
        <w:rPr>
          <w:rFonts w:ascii="BIZ UDGothic" w:hAnsi="BIZ UDGothic" w:eastAsia="BIZ UDGothic"/>
          <w:b w:val="0"/>
          <w:i w:val="0"/>
          <w:sz w:val="20"/>
        </w:rPr>
        <w:t>fonts/</w:t>
      </w:r>
      <w:r>
        <w:rPr>
          <w:rFonts w:ascii="BIZ UDPGothic" w:hAnsi="BIZ UDPGothic" w:eastAsia="BIZ UDPGothic"/>
          <w:b w:val="0"/>
          <w:i w:val="0"/>
          <w:sz w:val="21"/>
        </w:rPr>
        <w:t xml:space="preserve"> の woff2、</w:t>
      </w:r>
      <w:r>
        <w:rPr>
          <w:rFonts w:ascii="BIZ UDGothic" w:hAnsi="BIZ UDGothic" w:eastAsia="BIZ UDGothic"/>
          <w:b w:val="0"/>
          <w:i w:val="0"/>
          <w:sz w:val="20"/>
        </w:rPr>
        <w:t>node_modules/</w:t>
      </w:r>
      <w:r>
        <w:rPr>
          <w:rFonts w:ascii="BIZ UDPGothic" w:hAnsi="BIZ UDPGothic" w:eastAsia="BIZ UDPGothic"/>
          <w:b w:val="0"/>
          <w:i w:val="0"/>
          <w:sz w:val="21"/>
        </w:rPr>
        <w:t xml:space="preserve"> の subset-font 依存ツリー）を </w:t>
      </w:r>
      <w:r>
        <w:rPr>
          <w:rFonts w:ascii="BIZ UDGothic" w:hAnsi="BIZ UDGothic" w:eastAsia="BIZ UDGothic"/>
          <w:b w:val="0"/>
          <w:i w:val="0"/>
          <w:sz w:val="20"/>
        </w:rPr>
        <w:t>dist-exe/</w:t>
      </w:r>
      <w:r>
        <w:rPr>
          <w:rFonts w:ascii="BIZ UDPGothic" w:hAnsi="BIZ UDPGothic" w:eastAsia="BIZ UDPGothic"/>
          <w:b w:val="0"/>
          <w:i w:val="0"/>
          <w:sz w:val="21"/>
        </w:rPr>
        <w:t xml:space="preserve"> へ同梱する。</w:t>
      </w:r>
    </w:p>
    <w:p>
      <w:pPr>
        <w:pStyle w:val="ListBullet"/>
        <w:spacing w:after="40"/>
        <w:ind w:left="340"/>
      </w:pPr>
      <w:r>
        <w:rPr>
          <w:rFonts w:ascii="BIZ UDPGothic" w:hAnsi="BIZ UDPGothic" w:eastAsia="BIZ UDPGothic"/>
          <w:b w:val="0"/>
          <w:i w:val="0"/>
          <w:sz w:val="21"/>
        </w:rPr>
        <w:t xml:space="preserve">フォントと </w:t>
      </w:r>
      <w:r>
        <w:rPr>
          <w:rFonts w:ascii="BIZ UDGothic" w:hAnsi="BIZ UDGothic" w:eastAsia="BIZ UDGothic"/>
          <w:b w:val="0"/>
          <w:i w:val="0"/>
          <w:sz w:val="20"/>
        </w:rPr>
        <w:t>subset-font</w:t>
      </w:r>
      <w:r>
        <w:rPr>
          <w:rFonts w:ascii="BIZ UDPGothic" w:hAnsi="BIZ UDPGothic" w:eastAsia="BIZ UDPGothic"/>
          <w:b w:val="0"/>
          <w:i w:val="0"/>
          <w:sz w:val="21"/>
        </w:rPr>
        <w:t xml:space="preserve"> を外部参照にする理由は 11.2 節のとおり（サブセット埋込を効かせ、出力を tsx 版と </w:t>
      </w:r>
      <w:r>
        <w:rPr>
          <w:rFonts w:ascii="BIZ UDPGothic" w:hAnsi="BIZ UDPGothic" w:eastAsia="BIZ UDPGothic"/>
          <w:b/>
          <w:i w:val="0"/>
          <w:sz w:val="21"/>
        </w:rPr>
        <w:t>byte-identical</w:t>
      </w:r>
      <w:r>
        <w:rPr>
          <w:rFonts w:ascii="BIZ UDPGothic" w:hAnsi="BIZ UDPGothic" w:eastAsia="BIZ UDPGothic"/>
          <w:b w:val="0"/>
          <w:i w:val="0"/>
          <w:sz w:val="21"/>
        </w:rPr>
        <w:t xml:space="preserve"> に保つ）。</w:t>
      </w:r>
    </w:p>
    <w:p>
      <w:pPr>
        <w:pStyle w:val="ListBullet"/>
        <w:spacing w:after="40"/>
        <w:ind w:left="340"/>
      </w:pPr>
      <w:r>
        <w:rPr>
          <w:rFonts w:ascii="BIZ UDPGothic" w:hAnsi="BIZ UDPGothic" w:eastAsia="BIZ UDPGothic"/>
          <w:b w:val="0"/>
          <w:i w:val="0"/>
          <w:sz w:val="21"/>
        </w:rPr>
        <w:t>DB 入力（</w:t>
      </w:r>
      <w:r>
        <w:rPr>
          <w:rFonts w:ascii="BIZ UDGothic" w:hAnsi="BIZ UDGothic" w:eastAsia="BIZ UDGothic"/>
          <w:b w:val="0"/>
          <w:i w:val="0"/>
          <w:sz w:val="20"/>
        </w:rPr>
        <w:t>--sql</w:t>
      </w:r>
      <w:r>
        <w:rPr>
          <w:rFonts w:ascii="BIZ UDPGothic" w:hAnsi="BIZ UDPGothic" w:eastAsia="BIZ UDPGothic"/>
          <w:b w:val="0"/>
          <w:i w:val="0"/>
          <w:sz w:val="21"/>
        </w:rPr>
        <w:t xml:space="preserve">）はネイティブ </w:t>
      </w:r>
      <w:r>
        <w:rPr>
          <w:rFonts w:ascii="BIZ UDGothic" w:hAnsi="BIZ UDGothic" w:eastAsia="BIZ UDGothic"/>
          <w:b w:val="0"/>
          <w:i w:val="0"/>
          <w:sz w:val="20"/>
        </w:rPr>
        <w:t>msnodesqlv8</w:t>
      </w:r>
      <w:r>
        <w:rPr>
          <w:rFonts w:ascii="BIZ UDPGothic" w:hAnsi="BIZ UDPGothic" w:eastAsia="BIZ UDPGothic"/>
          <w:b w:val="0"/>
          <w:i w:val="0"/>
          <w:sz w:val="21"/>
        </w:rPr>
        <w:t xml:space="preserve"> を要するため exe には含めない。利用時は </w:t>
      </w:r>
      <w:r>
        <w:rPr>
          <w:rFonts w:ascii="BIZ UDGothic" w:hAnsi="BIZ UDGothic" w:eastAsia="BIZ UDGothic"/>
          <w:b w:val="0"/>
          <w:i w:val="0"/>
          <w:sz w:val="20"/>
        </w:rPr>
        <w:t>dist-exe/node_modules</w:t>
      </w:r>
      <w:r>
        <w:rPr>
          <w:rFonts w:ascii="BIZ UDPGothic" w:hAnsi="BIZ UDPGothic" w:eastAsia="BIZ UDPGothic"/>
          <w:b w:val="0"/>
          <w:i w:val="0"/>
          <w:sz w:val="21"/>
        </w:rPr>
        <w:t xml:space="preserve"> へ追加する。</w:t>
      </w:r>
    </w:p>
    <w:p>
      <w:pPr>
        <w:pStyle w:val="ListBullet"/>
        <w:spacing w:after="40"/>
        <w:ind w:left="340"/>
      </w:pPr>
      <w:r>
        <w:rPr>
          <w:rFonts w:ascii="BIZ UDPGothic" w:hAnsi="BIZ UDPGothic" w:eastAsia="BIZ UDPGothic"/>
          <w:b w:val="0"/>
          <w:i w:val="0"/>
          <w:sz w:val="21"/>
        </w:rPr>
        <w:t xml:space="preserve">入口は 2 つ: </w:t>
      </w:r>
      <w:r>
        <w:rPr>
          <w:rFonts w:ascii="BIZ UDGothic" w:hAnsi="BIZ UDGothic" w:eastAsia="BIZ UDGothic"/>
          <w:b w:val="0"/>
          <w:i w:val="0"/>
          <w:sz w:val="20"/>
        </w:rPr>
        <w:t>scripts/build-exe.bat</w:t>
      </w:r>
      <w:r>
        <w:rPr>
          <w:rFonts w:ascii="BIZ UDPGothic" w:hAnsi="BIZ UDPGothic" w:eastAsia="BIZ UDPGothic"/>
          <w:b w:val="0"/>
          <w:i w:val="0"/>
          <w:sz w:val="21"/>
        </w:rPr>
        <w:t xml:space="preserve">（クリーン </w:t>
      </w:r>
      <w:r>
        <w:rPr>
          <w:rFonts w:ascii="BIZ UDGothic" w:hAnsi="BIZ UDGothic" w:eastAsia="BIZ UDGothic"/>
          <w:b w:val="0"/>
          <w:i w:val="0"/>
          <w:sz w:val="20"/>
        </w:rPr>
        <w:t>npm install</w:t>
      </w:r>
      <w:r>
        <w:rPr>
          <w:rFonts w:ascii="BIZ UDPGothic" w:hAnsi="BIZ UDPGothic" w:eastAsia="BIZ UDPGothic"/>
          <w:b w:val="0"/>
          <w:i w:val="0"/>
          <w:sz w:val="21"/>
        </w:rPr>
        <w:t xml:space="preserve"> から行う単独環境向け）と </w:t>
      </w:r>
      <w:r>
        <w:rPr>
          <w:rFonts w:ascii="BIZ UDGothic" w:hAnsi="BIZ UDGothic" w:eastAsia="BIZ UDGothic"/>
          <w:b w:val="0"/>
          <w:i w:val="0"/>
          <w:sz w:val="20"/>
        </w:rPr>
        <w:t>npm run build:exe</w:t>
      </w:r>
      <w:r>
        <w:rPr>
          <w:rFonts w:ascii="BIZ UDPGothic" w:hAnsi="BIZ UDPGothic" w:eastAsia="BIZ UDPGothic"/>
          <w:b w:val="0"/>
          <w:i w:val="0"/>
          <w:sz w:val="21"/>
        </w:rPr>
        <w:t xml:space="preserve">（既存 node_modules でビルドのみ行う開発機向け）。詳細・オフライン配布時の同梱物は </w:t>
      </w:r>
      <w:r>
        <w:rPr>
          <w:rFonts w:ascii="BIZ UDGothic" w:hAnsi="BIZ UDGothic" w:eastAsia="BIZ UDGothic"/>
          <w:b w:val="0"/>
          <w:i w:val="0"/>
          <w:sz w:val="20"/>
        </w:rPr>
        <w:t>pie-chart/README.md</w:t>
      </w:r>
      <w:r>
        <w:rPr>
          <w:rFonts w:ascii="BIZ UDPGothic" w:hAnsi="BIZ UDPGothic" w:eastAsia="BIZ UDPGothic"/>
          <w:b w:val="0"/>
          <w:i w:val="0"/>
          <w:sz w:val="21"/>
        </w:rPr>
        <w:t>「exe 配布」節を参照。</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14. </w:t>
      </w:r>
      <w:r>
        <w:rPr>
          <w:rFonts w:ascii="BIZ UDPGothic" w:hAnsi="BIZ UDPGothic" w:eastAsia="BIZ UDPGothic"/>
          <w:b/>
          <w:i w:val="0"/>
          <w:color w:val="20242C"/>
          <w:sz w:val="30"/>
        </w:rPr>
        <w:t>CLI・固定パラメータ・開発規約</w:t>
      </w:r>
    </w:p>
    <w:p>
      <w:pPr>
        <w:keepNext/>
        <w:keepLines/>
        <w:spacing w:before="140" w:after="60"/>
        <w:outlineLvl w:val="1"/>
      </w:pPr>
      <w:r>
        <w:rPr>
          <w:rFonts w:ascii="BIZ UDGothic" w:hAnsi="BIZ UDGothic" w:eastAsia="BIZ UDGothic"/>
          <w:b/>
          <w:i w:val="0"/>
          <w:color w:val="1F5C99"/>
          <w:sz w:val="26"/>
        </w:rPr>
        <w:t xml:space="preserve">14.1 </w:t>
      </w:r>
      <w:r>
        <w:rPr>
          <w:rFonts w:ascii="BIZ UDPGothic" w:hAnsi="BIZ UDPGothic" w:eastAsia="BIZ UDPGothic"/>
          <w:b/>
          <w:i w:val="0"/>
          <w:color w:val="20242C"/>
          <w:sz w:val="26"/>
        </w:rPr>
        <w:t>CLI（</w:t>
      </w:r>
      <w:r>
        <w:rPr>
          <w:rFonts w:ascii="BIZ UDGothic" w:hAnsi="BIZ UDGothic" w:eastAsia="BIZ UDGothic"/>
          <w:b/>
          <w:i w:val="0"/>
          <w:color w:val="20242C"/>
          <w:sz w:val="25"/>
        </w:rPr>
        <w:t>src/cli.ts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コマンドは </w:t>
      </w:r>
      <w:r>
        <w:rPr>
          <w:rFonts w:ascii="BIZ UDGothic" w:hAnsi="BIZ UDGothic" w:eastAsia="BIZ UDGothic"/>
          <w:b w:val="0"/>
          <w:i w:val="0"/>
          <w:sz w:val="20"/>
        </w:rPr>
        <w:t>list</w:t>
      </w:r>
      <w:r>
        <w:rPr>
          <w:rFonts w:ascii="BIZ UDPGothic" w:hAnsi="BIZ UDPGothic" w:eastAsia="BIZ UDPGothic"/>
          <w:b w:val="0"/>
          <w:i w:val="0"/>
          <w:sz w:val="21"/>
        </w:rPr>
        <w:t xml:space="preserve"> / </w:t>
      </w:r>
      <w:r>
        <w:rPr>
          <w:rFonts w:ascii="BIZ UDGothic" w:hAnsi="BIZ UDGothic" w:eastAsia="BIZ UDGothic"/>
          <w:b w:val="0"/>
          <w:i w:val="0"/>
          <w:sz w:val="20"/>
        </w:rPr>
        <w:t>one</w:t>
      </w:r>
      <w:r>
        <w:rPr>
          <w:rFonts w:ascii="BIZ UDPGothic" w:hAnsi="BIZ UDPGothic" w:eastAsia="BIZ UDPGothic"/>
          <w:b w:val="0"/>
          <w:i w:val="0"/>
          <w:sz w:val="21"/>
        </w:rPr>
        <w:t xml:space="preserve"> / </w:t>
      </w:r>
      <w:r>
        <w:rPr>
          <w:rFonts w:ascii="BIZ UDGothic" w:hAnsi="BIZ UDGothic" w:eastAsia="BIZ UDGothic"/>
          <w:b w:val="0"/>
          <w:i w:val="0"/>
          <w:sz w:val="20"/>
        </w:rPr>
        <w:t>batch</w:t>
      </w:r>
      <w:r>
        <w:rPr>
          <w:rFonts w:ascii="BIZ UDPGothic" w:hAnsi="BIZ UDPGothic" w:eastAsia="BIZ UDPGothic"/>
          <w:b w:val="0"/>
          <w:i w:val="0"/>
          <w:sz w:val="21"/>
        </w:rPr>
        <w:t xml:space="preserve"> の 3 種。</w:t>
      </w:r>
      <w:r>
        <w:rPr>
          <w:rFonts w:ascii="BIZ UDGothic" w:hAnsi="BIZ UDGothic" w:eastAsia="BIZ UDGothic"/>
          <w:b w:val="0"/>
          <w:i w:val="0"/>
          <w:sz w:val="20"/>
        </w:rPr>
        <w:t>parseArgs</w:t>
      </w:r>
      <w:r>
        <w:rPr>
          <w:rFonts w:ascii="BIZ UDPGothic" w:hAnsi="BIZ UDPGothic" w:eastAsia="BIZ UDPGothic"/>
          <w:b w:val="0"/>
          <w:i w:val="0"/>
          <w:sz w:val="21"/>
        </w:rPr>
        <w:t xml:space="preserve"> が </w:t>
      </w:r>
      <w:r>
        <w:rPr>
          <w:rFonts w:ascii="BIZ UDGothic" w:hAnsi="BIZ UDGothic" w:eastAsia="BIZ UDGothic"/>
          <w:b w:val="0"/>
          <w:i w:val="0"/>
          <w:sz w:val="20"/>
        </w:rPr>
        <w:t>--key value</w:t>
      </w:r>
      <w:r>
        <w:rPr>
          <w:rFonts w:ascii="BIZ UDPGothic" w:hAnsi="BIZ UDPGothic" w:eastAsia="BIZ UDPGothic"/>
          <w:b w:val="0"/>
          <w:i w:val="0"/>
          <w:sz w:val="21"/>
        </w:rPr>
        <w:t xml:space="preserve"> 形式を解析し、</w:t>
      </w:r>
      <w:r>
        <w:rPr>
          <w:rFonts w:ascii="BIZ UDGothic" w:hAnsi="BIZ UDGothic" w:eastAsia="BIZ UDGothic"/>
          <w:b w:val="0"/>
          <w:i w:val="0"/>
          <w:sz w:val="20"/>
        </w:rPr>
        <w:t>buildResolveOpts</w:t>
      </w:r>
      <w:r>
        <w:rPr>
          <w:rFonts w:ascii="BIZ UDPGothic" w:hAnsi="BIZ UDPGothic" w:eastAsia="BIZ UDPGothic"/>
          <w:b w:val="0"/>
          <w:i w:val="0"/>
          <w:sz w:val="21"/>
        </w:rPr>
        <w:t xml:space="preserve"> が入力ソース（</w:t>
      </w:r>
      <w:r>
        <w:rPr>
          <w:rFonts w:ascii="BIZ UDGothic" w:hAnsi="BIZ UDGothic" w:eastAsia="BIZ UDGothic"/>
          <w:b w:val="0"/>
          <w:i w:val="0"/>
          <w:sz w:val="20"/>
        </w:rPr>
        <w:t>--sample</w:t>
      </w:r>
      <w:r>
        <w:rPr>
          <w:rFonts w:ascii="BIZ UDPGothic" w:hAnsi="BIZ UDPGothic" w:eastAsia="BIZ UDPGothic"/>
          <w:b w:val="0"/>
          <w:i w:val="0"/>
          <w:sz w:val="21"/>
        </w:rPr>
        <w:t xml:space="preserve"> / </w:t>
      </w:r>
      <w:r>
        <w:rPr>
          <w:rFonts w:ascii="BIZ UDGothic" w:hAnsi="BIZ UDGothic" w:eastAsia="BIZ UDGothic"/>
          <w:b w:val="0"/>
          <w:i w:val="0"/>
          <w:sz w:val="20"/>
        </w:rPr>
        <w:t>--data-file</w:t>
      </w:r>
      <w:r>
        <w:rPr>
          <w:rFonts w:ascii="BIZ UDPGothic" w:hAnsi="BIZ UDPGothic" w:eastAsia="BIZ UDPGothic"/>
          <w:b w:val="0"/>
          <w:i w:val="0"/>
          <w:sz w:val="21"/>
        </w:rPr>
        <w:t xml:space="preserve"> / </w:t>
      </w:r>
      <w:r>
        <w:rPr>
          <w:rFonts w:ascii="BIZ UDGothic" w:hAnsi="BIZ UDGothic" w:eastAsia="BIZ UDGothic"/>
          <w:b w:val="0"/>
          <w:i w:val="0"/>
          <w:sz w:val="20"/>
        </w:rPr>
        <w:t>--data-json</w:t>
      </w:r>
      <w:r>
        <w:rPr>
          <w:rFonts w:ascii="BIZ UDPGothic" w:hAnsi="BIZ UDPGothic" w:eastAsia="BIZ UDPGothic"/>
          <w:b w:val="0"/>
          <w:i w:val="0"/>
          <w:sz w:val="21"/>
        </w:rPr>
        <w:t xml:space="preserve"> / </w:t>
      </w:r>
      <w:r>
        <w:rPr>
          <w:rFonts w:ascii="BIZ UDGothic" w:hAnsi="BIZ UDGothic" w:eastAsia="BIZ UDGothic"/>
          <w:b w:val="0"/>
          <w:i w:val="0"/>
          <w:sz w:val="20"/>
        </w:rPr>
        <w:t>--xlsx</w:t>
      </w:r>
      <w:r>
        <w:rPr>
          <w:rFonts w:ascii="BIZ UDPGothic" w:hAnsi="BIZ UDPGothic" w:eastAsia="BIZ UDPGothic"/>
          <w:b w:val="0"/>
          <w:i w:val="0"/>
          <w:sz w:val="21"/>
        </w:rPr>
        <w:t xml:space="preserve"> / </w:t>
      </w:r>
      <w:r>
        <w:rPr>
          <w:rFonts w:ascii="BIZ UDGothic" w:hAnsi="BIZ UDGothic" w:eastAsia="BIZ UDGothic"/>
          <w:b w:val="0"/>
          <w:i w:val="0"/>
          <w:sz w:val="20"/>
        </w:rPr>
        <w:t>--sql</w:t>
      </w:r>
      <w:r>
        <w:rPr>
          <w:rFonts w:ascii="BIZ UDPGothic" w:hAnsi="BIZ UDPGothic" w:eastAsia="BIZ UDPGothic"/>
          <w:b w:val="0"/>
          <w:i w:val="0"/>
          <w:sz w:val="21"/>
        </w:rPr>
        <w:t>）の</w:t>
      </w:r>
      <w:r>
        <w:rPr>
          <w:rFonts w:ascii="BIZ UDPGothic" w:hAnsi="BIZ UDPGothic" w:eastAsia="BIZ UDPGothic"/>
          <w:b/>
          <w:i w:val="0"/>
          <w:sz w:val="21"/>
        </w:rPr>
        <w:t>排他 1 つ</w:t>
      </w:r>
      <w:r>
        <w:rPr>
          <w:rFonts w:ascii="BIZ UDPGothic" w:hAnsi="BIZ UDPGothic" w:eastAsia="BIZ UDPGothic"/>
          <w:b w:val="0"/>
          <w:i w:val="0"/>
          <w:sz w:val="21"/>
        </w:rPr>
        <w:t>を検査する。</w:t>
      </w:r>
      <w:r>
        <w:rPr>
          <w:rFonts w:ascii="BIZ UDGothic" w:hAnsi="BIZ UDGothic" w:eastAsia="BIZ UDGothic"/>
          <w:b w:val="0"/>
          <w:i w:val="0"/>
          <w:sz w:val="20"/>
        </w:rPr>
        <w:t>one</w:t>
      </w:r>
      <w:r>
        <w:rPr>
          <w:rFonts w:ascii="BIZ UDPGothic" w:hAnsi="BIZ UDPGothic" w:eastAsia="BIZ UDPGothic"/>
          <w:b w:val="0"/>
          <w:i w:val="0"/>
          <w:sz w:val="21"/>
        </w:rPr>
        <w:t xml:space="preserve"> の本体は「入力解決 → レンダリング → ファイル書き出し」の 3 行が核:</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async function renderOne(options): Promise&lt;void&gt; {</w:t>
        <w:br/>
        <w:t xml:space="preserve">  const outputFile = options['output-file'] as string | undefined;</w:t>
        <w:br/>
        <w:t xml:space="preserve">  if (!outputFile) throw new Error('--output-file is required.');</w:t>
        <w:br/>
        <w:t xml:space="preserve">  fs.mkdirSync(path.dirname(path.resolve(outputFile)), { recursive: true });</w:t>
        <w:br/>
        <w:t xml:space="preserve">  const items = await resolveInputDataAsync(buildResolveOpts(options));</w:t>
        <w:br/>
        <w:t xml:space="preserve">  const result = await renderPdfStylePieToSvg(items, buildRenderOverrides(options));</w:t>
        <w:br/>
        <w:t xml:space="preserve">  fs.writeFileSync(outputFile, result.svg, 'utf-8');</w:t>
        <w:br/>
        <w:t xml:space="preserve">  console.log(path.resolve(outputFile));</w:t>
        <w:br/>
        <w:t>}</w:t>
      </w:r>
    </w:p>
    <w:p>
      <w:pPr>
        <w:keepNext/>
        <w:keepLines/>
        <w:spacing w:before="140" w:after="60"/>
        <w:outlineLvl w:val="1"/>
      </w:pPr>
      <w:r>
        <w:rPr>
          <w:rFonts w:ascii="BIZ UDGothic" w:hAnsi="BIZ UDGothic" w:eastAsia="BIZ UDGothic"/>
          <w:b/>
          <w:i w:val="0"/>
          <w:color w:val="1F5C99"/>
          <w:sz w:val="26"/>
        </w:rPr>
        <w:t xml:space="preserve">14.2 </w:t>
      </w:r>
      <w:r>
        <w:rPr>
          <w:rFonts w:ascii="BIZ UDPGothic" w:hAnsi="BIZ UDPGothic" w:eastAsia="BIZ UDPGothic"/>
          <w:b/>
          <w:i w:val="0"/>
          <w:color w:val="20242C"/>
          <w:sz w:val="26"/>
        </w:rPr>
        <w:t>固定パラメータ・寸法</w:t>
      </w:r>
    </w:p>
    <w:p>
      <w:pPr>
        <w:pStyle w:val="ListBullet"/>
        <w:spacing w:after="40"/>
        <w:ind w:left="340"/>
      </w:pPr>
      <w:r>
        <w:rPr>
          <w:rFonts w:ascii="BIZ UDGothic" w:hAnsi="BIZ UDGothic" w:eastAsia="BIZ UDGothic"/>
          <w:b w:val="0"/>
          <w:i w:val="0"/>
          <w:sz w:val="20"/>
        </w:rPr>
        <w:t>1 viewBox unit = 1px</w:t>
      </w:r>
      <w:r>
        <w:rPr>
          <w:rFonts w:ascii="BIZ UDPGothic" w:hAnsi="BIZ UDPGothic" w:eastAsia="BIZ UDPGothic"/>
          <w:b w:val="0"/>
          <w:i w:val="0"/>
          <w:sz w:val="21"/>
        </w:rPr>
        <w:t xml:space="preserve"> 固定。キャンバスは </w:t>
      </w:r>
      <w:r>
        <w:rPr>
          <w:rFonts w:ascii="BIZ UDPGothic" w:hAnsi="BIZ UDPGothic" w:eastAsia="BIZ UDPGothic"/>
          <w:b/>
          <w:i w:val="0"/>
          <w:sz w:val="21"/>
        </w:rPr>
        <w:t>600×450px 固定</w:t>
      </w:r>
      <w:r>
        <w:rPr>
          <w:rFonts w:ascii="BIZ UDPGothic" w:hAnsi="BIZ UDPGothic" w:eastAsia="BIZ UDPGothic"/>
          <w:b w:val="0"/>
          <w:i w:val="0"/>
          <w:sz w:val="21"/>
        </w:rPr>
        <w:t>（</w:t>
      </w:r>
      <w:r>
        <w:rPr>
          <w:rFonts w:ascii="BIZ UDGothic" w:hAnsi="BIZ UDGothic" w:eastAsia="BIZ UDGothic"/>
          <w:b w:val="0"/>
          <w:i w:val="0"/>
          <w:sz w:val="20"/>
        </w:rPr>
        <w:t>config.ts</w:t>
      </w:r>
      <w:r>
        <w:rPr>
          <w:rFonts w:ascii="BIZ UDPGothic" w:hAnsi="BIZ UDPGothic" w:eastAsia="BIZ UDPGothic"/>
          <w:b w:val="0"/>
          <w:i w:val="0"/>
          <w:sz w:val="21"/>
        </w:rPr>
        <w:t xml:space="preserve"> の </w:t>
      </w:r>
      <w:r>
        <w:rPr>
          <w:rFonts w:ascii="BIZ UDGothic" w:hAnsi="BIZ UDGothic" w:eastAsia="BIZ UDGothic"/>
          <w:b w:val="0"/>
          <w:i w:val="0"/>
          <w:sz w:val="20"/>
        </w:rPr>
        <w:t>svgWidthPx</w:t>
      </w:r>
      <w:r>
        <w:rPr>
          <w:rFonts w:ascii="BIZ UDPGothic" w:hAnsi="BIZ UDPGothic" w:eastAsia="BIZ UDPGothic"/>
          <w:b w:val="0"/>
          <w:i w:val="0"/>
          <w:sz w:val="21"/>
        </w:rPr>
        <w:t xml:space="preserve"> / </w:t>
      </w:r>
      <w:r>
        <w:rPr>
          <w:rFonts w:ascii="BIZ UDGothic" w:hAnsi="BIZ UDGothic" w:eastAsia="BIZ UDGothic"/>
          <w:b w:val="0"/>
          <w:i w:val="0"/>
          <w:sz w:val="20"/>
        </w:rPr>
        <w:t>svgHeightPx</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円グラフ本体の直径は</w:t>
      </w:r>
      <w:r>
        <w:rPr>
          <w:rFonts w:ascii="BIZ UDPGothic" w:hAnsi="BIZ UDPGothic" w:eastAsia="BIZ UDPGothic"/>
          <w:b/>
          <w:i w:val="0"/>
          <w:sz w:val="21"/>
        </w:rPr>
        <w:t>高さの 70% 固定</w:t>
      </w:r>
      <w:r>
        <w:rPr>
          <w:rFonts w:ascii="BIZ UDPGothic" w:hAnsi="BIZ UDPGothic" w:eastAsia="BIZ UDPGothic"/>
          <w:b w:val="0"/>
          <w:i w:val="0"/>
          <w:sz w:val="21"/>
        </w:rPr>
        <w:t>（</w:t>
      </w:r>
      <w:r>
        <w:rPr>
          <w:rFonts w:ascii="BIZ UDGothic" w:hAnsi="BIZ UDGothic" w:eastAsia="BIZ UDGothic"/>
          <w:b w:val="0"/>
          <w:i w:val="0"/>
          <w:sz w:val="20"/>
        </w:rPr>
        <w:t>pieHeightRatio</w:t>
      </w:r>
      <w:r>
        <w:rPr>
          <w:rFonts w:ascii="BIZ UDPGothic" w:hAnsi="BIZ UDPGothic" w:eastAsia="BIZ UDPGothic"/>
          <w:b w:val="0"/>
          <w:i w:val="0"/>
          <w:sz w:val="21"/>
        </w:rPr>
        <w:t xml:space="preserve"> 0.7）で </w:t>
      </w:r>
      <w:r>
        <w:rPr>
          <w:rFonts w:ascii="BIZ UDPGothic" w:hAnsi="BIZ UDPGothic" w:eastAsia="BIZ UDPGothic"/>
          <w:b/>
          <w:i w:val="0"/>
          <w:sz w:val="21"/>
        </w:rPr>
        <w:t>fontSize 非依存</w:t>
      </w:r>
      <w:r>
        <w:rPr>
          <w:rFonts w:ascii="BIZ UDPGothic" w:hAnsi="BIZ UDPGothic" w:eastAsia="BIZ UDPGothic"/>
          <w:b w:val="0"/>
          <w:i w:val="0"/>
          <w:sz w:val="21"/>
        </w:rPr>
        <w:t xml:space="preserve">。pie は常にキャンバス中央、横余白は </w:t>
      </w:r>
      <w:r>
        <w:rPr>
          <w:rFonts w:ascii="BIZ UDGothic" w:hAnsi="BIZ UDGothic" w:eastAsia="BIZ UDGothic"/>
          <w:b w:val="0"/>
          <w:i w:val="0"/>
          <w:sz w:val="20"/>
        </w:rPr>
        <w:t>(svgWidthPx − 直径) / 2</w:t>
      </w:r>
      <w:r>
        <w:rPr>
          <w:rFonts w:ascii="BIZ UDPGothic" w:hAnsi="BIZ UDPGothic" w:eastAsia="BIZ UDPGothic"/>
          <w:b w:val="0"/>
          <w:i w:val="0"/>
          <w:sz w:val="21"/>
        </w:rPr>
        <w:t xml:space="preserve"> で自動決定。</w:t>
      </w:r>
    </w:p>
    <w:p>
      <w:pPr>
        <w:pStyle w:val="ListBullet"/>
        <w:spacing w:after="40"/>
        <w:ind w:left="340"/>
      </w:pPr>
      <w:r>
        <w:rPr>
          <w:rFonts w:ascii="BIZ UDPGothic" w:hAnsi="BIZ UDPGothic" w:eastAsia="BIZ UDPGothic"/>
          <w:b w:val="0"/>
          <w:i w:val="0"/>
          <w:sz w:val="21"/>
        </w:rPr>
        <w:t xml:space="preserve">文字サイズは </w:t>
      </w:r>
      <w:r>
        <w:rPr>
          <w:rFonts w:ascii="BIZ UDGothic" w:hAnsi="BIZ UDGothic" w:eastAsia="BIZ UDGothic"/>
          <w:b w:val="0"/>
          <w:i w:val="0"/>
          <w:sz w:val="20"/>
        </w:rPr>
        <w:t>fontSize</w:t>
      </w:r>
      <w:r>
        <w:rPr>
          <w:rFonts w:ascii="BIZ UDPGothic" w:hAnsi="BIZ UDPGothic" w:eastAsia="BIZ UDPGothic"/>
          <w:b w:val="0"/>
          <w:i w:val="0"/>
          <w:sz w:val="21"/>
        </w:rPr>
        <w:t xml:space="preserve"> 既定 </w:t>
      </w:r>
      <w:r>
        <w:rPr>
          <w:rFonts w:ascii="BIZ UDPGothic" w:hAnsi="BIZ UDPGothic" w:eastAsia="BIZ UDPGothic"/>
          <w:b/>
          <w:i w:val="0"/>
          <w:sz w:val="21"/>
        </w:rPr>
        <w:t>40</w:t>
      </w:r>
      <w:r>
        <w:rPr>
          <w:rFonts w:ascii="BIZ UDPGothic" w:hAnsi="BIZ UDPGothic" w:eastAsia="BIZ UDPGothic"/>
          <w:b w:val="0"/>
          <w:i w:val="0"/>
          <w:sz w:val="21"/>
        </w:rPr>
        <w:t>（</w:t>
      </w:r>
      <w:r>
        <w:rPr>
          <w:rFonts w:ascii="BIZ UDGothic" w:hAnsi="BIZ UDGothic" w:eastAsia="BIZ UDGothic"/>
          <w:b w:val="0"/>
          <w:i w:val="0"/>
          <w:sz w:val="20"/>
        </w:rPr>
        <w:t>baselineFontSize</w:t>
      </w:r>
      <w:r>
        <w:rPr>
          <w:rFonts w:ascii="BIZ UDPGothic" w:hAnsi="BIZ UDPGothic" w:eastAsia="BIZ UDPGothic"/>
          <w:b w:val="0"/>
          <w:i w:val="0"/>
          <w:sz w:val="21"/>
        </w:rPr>
        <w:t xml:space="preserve"> 20 を基準に派生スケールが連動）。実描画は </w:t>
      </w:r>
      <w:r>
        <w:rPr>
          <w:rFonts w:ascii="BIZ UDGothic" w:hAnsi="BIZ UDGothic" w:eastAsia="BIZ UDGothic"/>
          <w:b w:val="0"/>
          <w:i w:val="0"/>
          <w:sz w:val="20"/>
        </w:rPr>
        <w:t>fontSize × textRenderScale</w:t>
      </w:r>
      <w:r>
        <w:rPr>
          <w:rFonts w:ascii="BIZ UDPGothic" w:hAnsi="BIZ UDPGothic" w:eastAsia="BIZ UDPGothic"/>
          <w:b w:val="0"/>
          <w:i w:val="0"/>
          <w:sz w:val="21"/>
        </w:rPr>
        <w:t xml:space="preserve">（= 40×0.68 = </w:t>
      </w:r>
      <w:r>
        <w:rPr>
          <w:rFonts w:ascii="BIZ UDPGothic" w:hAnsi="BIZ UDPGothic" w:eastAsia="BIZ UDPGothic"/>
          <w:b/>
          <w:i w:val="0"/>
          <w:sz w:val="21"/>
        </w:rPr>
        <w:t>27.2px</w:t>
      </w:r>
      <w:r>
        <w:rPr>
          <w:rFonts w:ascii="BIZ UDPGothic" w:hAnsi="BIZ UDPGothic" w:eastAsia="BIZ UDPGothic"/>
          <w:b w:val="0"/>
          <w:i w:val="0"/>
          <w:sz w:val="21"/>
        </w:rPr>
        <w:t xml:space="preserve">）で </w:t>
      </w:r>
      <w:r>
        <w:rPr>
          <w:rFonts w:ascii="BIZ UDGothic" w:hAnsi="BIZ UDGothic" w:eastAsia="BIZ UDGothic"/>
          <w:b w:val="0"/>
          <w:i w:val="0"/>
          <w:sz w:val="20"/>
        </w:rPr>
        <w:t>&lt;text font-size&gt;</w:t>
      </w:r>
      <w:r>
        <w:rPr>
          <w:rFonts w:ascii="BIZ UDPGothic" w:hAnsi="BIZ UDPGothic" w:eastAsia="BIZ UDPGothic"/>
          <w:b w:val="0"/>
          <w:i w:val="0"/>
          <w:sz w:val="21"/>
        </w:rPr>
        <w:t xml:space="preserve"> に出力。</w:t>
      </w:r>
    </w:p>
    <w:p>
      <w:pPr>
        <w:pStyle w:val="ListBullet"/>
        <w:spacing w:after="40"/>
        <w:ind w:left="340"/>
      </w:pPr>
      <w:r>
        <w:rPr>
          <w:rFonts w:ascii="BIZ UDPGothic" w:hAnsi="BIZ UDPGothic" w:eastAsia="BIZ UDPGothic"/>
          <w:b w:val="0"/>
          <w:i w:val="0"/>
          <w:sz w:val="21"/>
        </w:rPr>
        <w:t>長体（</w:t>
      </w:r>
      <w:r>
        <w:rPr>
          <w:rFonts w:ascii="BIZ UDGothic" w:hAnsi="BIZ UDGothic" w:eastAsia="BIZ UDGothic"/>
          <w:b w:val="0"/>
          <w:i w:val="0"/>
          <w:sz w:val="20"/>
        </w:rPr>
        <w:t>nameScaleX</w:t>
      </w:r>
      <w:r>
        <w:rPr>
          <w:rFonts w:ascii="BIZ UDPGothic" w:hAnsi="BIZ UDPGothic" w:eastAsia="BIZ UDPGothic"/>
          <w:b w:val="0"/>
          <w:i w:val="0"/>
          <w:sz w:val="21"/>
        </w:rPr>
        <w:t>）は</w:t>
      </w:r>
      <w:r>
        <w:rPr>
          <w:rFonts w:ascii="BIZ UDPGothic" w:hAnsi="BIZ UDPGothic" w:eastAsia="BIZ UDPGothic"/>
          <w:b/>
          <w:i w:val="0"/>
          <w:sz w:val="21"/>
        </w:rPr>
        <w:t>ラベル単位</w:t>
      </w:r>
      <w:r>
        <w:rPr>
          <w:rFonts w:ascii="BIZ UDPGothic" w:hAnsi="BIZ UDPGothic" w:eastAsia="BIZ UDPGothic"/>
          <w:b w:val="0"/>
          <w:i w:val="0"/>
          <w:sz w:val="21"/>
        </w:rPr>
        <w:t xml:space="preserve">: はみ出すラベルだけ </w:t>
      </w:r>
      <w:r>
        <w:rPr>
          <w:rFonts w:ascii="BIZ UDGothic" w:hAnsi="BIZ UDGothic" w:eastAsia="BIZ UDGothic"/>
          <w:b w:val="0"/>
          <w:i w:val="0"/>
          <w:sz w:val="20"/>
        </w:rPr>
        <w:t>applyFinalCondenseToFit</w:t>
      </w:r>
      <w:r>
        <w:rPr>
          <w:rFonts w:ascii="BIZ UDPGothic" w:hAnsi="BIZ UDPGothic" w:eastAsia="BIZ UDPGothic"/>
          <w:b w:val="0"/>
          <w:i w:val="0"/>
          <w:sz w:val="21"/>
        </w:rPr>
        <w:t xml:space="preserve"> で縮め（下限 0.7）、</w:t>
      </w:r>
      <w:r>
        <w:rPr>
          <w:rFonts w:ascii="BIZ UDGothic" w:hAnsi="BIZ UDGothic" w:eastAsia="BIZ UDGothic"/>
          <w:b w:val="0"/>
          <w:i w:val="0"/>
          <w:sz w:val="20"/>
        </w:rPr>
        <w:t>relaxNameCondense</w:t>
      </w:r>
      <w:r>
        <w:rPr>
          <w:rFonts w:ascii="BIZ UDPGothic" w:hAnsi="BIZ UDPGothic" w:eastAsia="BIZ UDPGothic"/>
          <w:b w:val="0"/>
          <w:i w:val="0"/>
          <w:sz w:val="21"/>
        </w:rPr>
        <w:t xml:space="preserve"> が当たらない範囲で原寸へ戻す。</w:t>
      </w:r>
    </w:p>
    <w:p>
      <w:pPr>
        <w:pStyle w:val="ListBullet"/>
        <w:spacing w:after="40"/>
        <w:ind w:left="340"/>
      </w:pPr>
      <w:r>
        <w:rPr>
          <w:rFonts w:ascii="BIZ UDPGothic" w:hAnsi="BIZ UDPGothic" w:eastAsia="BIZ UDPGothic"/>
          <w:b w:val="0"/>
          <w:i w:val="0"/>
          <w:sz w:val="21"/>
        </w:rPr>
        <w:t xml:space="preserve">下限長体でも見切れる長名は </w:t>
      </w:r>
      <w:r>
        <w:rPr>
          <w:rFonts w:ascii="BIZ UDGothic" w:hAnsi="BIZ UDGothic" w:eastAsia="BIZ UDGothic"/>
          <w:b w:val="0"/>
          <w:i w:val="0"/>
          <w:sz w:val="20"/>
        </w:rPr>
        <w:t>applyTwoLineNameFallback</w:t>
      </w:r>
      <w:r>
        <w:rPr>
          <w:rFonts w:ascii="BIZ UDPGothic" w:hAnsi="BIZ UDPGothic" w:eastAsia="BIZ UDPGothic"/>
          <w:b w:val="0"/>
          <w:i w:val="0"/>
          <w:sz w:val="21"/>
        </w:rPr>
        <w:t xml:space="preserve"> の</w:t>
      </w:r>
      <w:r>
        <w:rPr>
          <w:rFonts w:ascii="BIZ UDPGothic" w:hAnsi="BIZ UDPGothic" w:eastAsia="BIZ UDPGothic"/>
          <w:b/>
          <w:i w:val="0"/>
          <w:sz w:val="21"/>
        </w:rPr>
        <w:t>標準 2 行 `[名前, %]`</w:t>
      </w:r>
      <w:r>
        <w:rPr>
          <w:rFonts w:ascii="BIZ UDPGothic" w:hAnsi="BIZ UDPGothic" w:eastAsia="BIZ UDPGothic"/>
          <w:b w:val="0"/>
          <w:i w:val="0"/>
          <w:sz w:val="21"/>
        </w:rPr>
        <w:t xml:space="preserve"> で収める（語中分割はしない）。採否は </w:t>
      </w:r>
      <w:r>
        <w:rPr>
          <w:rFonts w:ascii="BIZ UDGothic" w:hAnsi="BIZ UDGothic" w:eastAsia="BIZ UDGothic"/>
          <w:b w:val="0"/>
          <w:i w:val="0"/>
          <w:sz w:val="20"/>
        </w:rPr>
        <w:t>countDefects</w:t>
      </w:r>
      <w:r>
        <w:rPr>
          <w:rFonts w:ascii="BIZ UDPGothic" w:hAnsi="BIZ UDPGothic" w:eastAsia="BIZ UDPGothic"/>
          <w:b w:val="0"/>
          <w:i w:val="0"/>
          <w:sz w:val="21"/>
        </w:rPr>
        <w:t xml:space="preserve"> の do-no-harm ゲートで決める。</w:t>
      </w:r>
    </w:p>
    <w:p>
      <w:pPr>
        <w:pStyle w:val="ListBullet"/>
        <w:spacing w:after="40"/>
        <w:ind w:left="340"/>
      </w:pPr>
      <w:r>
        <w:rPr>
          <w:rFonts w:ascii="BIZ UDPGothic" w:hAnsi="BIZ UDPGothic" w:eastAsia="BIZ UDPGothic"/>
          <w:b w:val="0"/>
          <w:i w:val="0"/>
          <w:sz w:val="21"/>
        </w:rPr>
        <w:t xml:space="preserve">フォントは </w:t>
      </w:r>
      <w:r>
        <w:rPr>
          <w:rFonts w:ascii="BIZ UDGothic" w:hAnsi="BIZ UDGothic" w:eastAsia="BIZ UDGothic"/>
          <w:b w:val="0"/>
          <w:i w:val="0"/>
          <w:sz w:val="20"/>
        </w:rPr>
        <w:t>fonts/</w:t>
      </w:r>
      <w:r>
        <w:rPr>
          <w:rFonts w:ascii="BIZ UDPGothic" w:hAnsi="BIZ UDPGothic" w:eastAsia="BIZ UDPGothic"/>
          <w:b w:val="0"/>
          <w:i w:val="0"/>
          <w:sz w:val="21"/>
        </w:rPr>
        <w:t xml:space="preserve"> に同梱の BIZ UDPGothic（WOFF2 400/700 + OFL ライセンス）。</w:t>
      </w:r>
    </w:p>
    <w:p>
      <w:pPr>
        <w:keepNext/>
        <w:keepLines/>
        <w:spacing w:before="140" w:after="60"/>
        <w:outlineLvl w:val="1"/>
      </w:pPr>
      <w:r>
        <w:rPr>
          <w:rFonts w:ascii="BIZ UDGothic" w:hAnsi="BIZ UDGothic" w:eastAsia="BIZ UDGothic"/>
          <w:b/>
          <w:i w:val="0"/>
          <w:color w:val="1F5C99"/>
          <w:sz w:val="26"/>
        </w:rPr>
        <w:t xml:space="preserve">14.3 </w:t>
      </w:r>
      <w:r>
        <w:rPr>
          <w:rFonts w:ascii="BIZ UDPGothic" w:hAnsi="BIZ UDPGothic" w:eastAsia="BIZ UDPGothic"/>
          <w:b/>
          <w:i w:val="0"/>
          <w:color w:val="20242C"/>
          <w:sz w:val="26"/>
        </w:rPr>
        <w:t>開発規約</w:t>
      </w:r>
    </w:p>
    <w:p>
      <w:pPr>
        <w:pStyle w:val="ListBullet"/>
        <w:spacing w:after="40"/>
        <w:ind w:left="340"/>
      </w:pPr>
      <w:r>
        <w:rPr>
          <w:rFonts w:ascii="BIZ UDPGothic" w:hAnsi="BIZ UDPGothic" w:eastAsia="BIZ UDPGothic"/>
          <w:b w:val="0"/>
          <w:i w:val="0"/>
          <w:sz w:val="21"/>
        </w:rPr>
        <w:t xml:space="preserve">コメント規約の正典は </w:t>
      </w:r>
      <w:r>
        <w:rPr>
          <w:rFonts w:ascii="BIZ UDPGothic" w:hAnsi="BIZ UDPGothic" w:eastAsia="BIZ UDPGothic"/>
          <w:b/>
          <w:i w:val="0"/>
          <w:sz w:val="21"/>
        </w:rPr>
        <w:t>`docs/コメント規約.md`</w:t>
      </w:r>
      <w:r>
        <w:rPr>
          <w:rFonts w:ascii="BIZ UDPGothic" w:hAnsi="BIZ UDPGothic" w:eastAsia="BIZ UDPGothic"/>
          <w:b w:val="0"/>
          <w:i w:val="0"/>
          <w:sz w:val="21"/>
        </w:rPr>
        <w:t>（全プロジェクト共通）。言語・識別子バッククォート・クロスファイル参照・体裁（</w:t>
      </w:r>
      <w:r>
        <w:rPr>
          <w:rFonts w:ascii="BIZ UDGothic" w:hAnsi="BIZ UDGothic" w:eastAsia="BIZ UDGothic"/>
          <w:b w:val="0"/>
          <w:i w:val="0"/>
          <w:sz w:val="20"/>
        </w:rPr>
        <w:t>=</w:t>
      </w:r>
      <w:r>
        <w:rPr>
          <w:rFonts w:ascii="BIZ UDPGothic" w:hAnsi="BIZ UDPGothic" w:eastAsia="BIZ UDPGothic"/>
          <w:b w:val="0"/>
          <w:i w:val="0"/>
          <w:sz w:val="21"/>
        </w:rPr>
        <w:t xml:space="preserve"> 罫線の装飾ボックスヘッダ、</w:t>
      </w:r>
      <w:r>
        <w:rPr>
          <w:rFonts w:ascii="BIZ UDGothic" w:hAnsi="BIZ UDGothic" w:eastAsia="BIZ UDGothic"/>
          <w:b w:val="0"/>
          <w:i w:val="0"/>
          <w:sz w:val="20"/>
        </w:rPr>
        <w:t>// ── N. ラベル ──</w:t>
      </w:r>
      <w:r>
        <w:rPr>
          <w:rFonts w:ascii="BIZ UDPGothic" w:hAnsi="BIZ UDPGothic" w:eastAsia="BIZ UDPGothic"/>
          <w:b w:val="0"/>
          <w:i w:val="0"/>
          <w:sz w:val="21"/>
        </w:rPr>
        <w:t xml:space="preserve"> 節区切り）はそちらを参照。</w:t>
      </w:r>
    </w:p>
    <w:p>
      <w:pPr>
        <w:pStyle w:val="ListBullet"/>
        <w:spacing w:after="40"/>
        <w:ind w:left="340"/>
      </w:pPr>
      <w:r>
        <w:rPr>
          <w:rFonts w:ascii="BIZ UDPGothic" w:hAnsi="BIZ UDPGothic" w:eastAsia="BIZ UDPGothic"/>
          <w:b/>
          <w:i w:val="0"/>
          <w:sz w:val="21"/>
        </w:rPr>
        <w:t>出力不変の検証（pie-chart 固有）</w:t>
      </w:r>
      <w:r>
        <w:rPr>
          <w:rFonts w:ascii="BIZ UDPGothic" w:hAnsi="BIZ UDPGothic" w:eastAsia="BIZ UDPGothic"/>
          <w:b w:val="0"/>
          <w:i w:val="0"/>
          <w:sz w:val="21"/>
        </w:rPr>
        <w:t xml:space="preserve">: コメントのみの変更でも </w:t>
      </w:r>
      <w:r>
        <w:rPr>
          <w:rFonts w:ascii="BIZ UDGothic" w:hAnsi="BIZ UDGothic" w:eastAsia="BIZ UDGothic"/>
          <w:b w:val="0"/>
          <w:i w:val="0"/>
          <w:sz w:val="20"/>
        </w:rPr>
        <w:t>out/_baseline</w:t>
      </w:r>
      <w:r>
        <w:rPr>
          <w:rFonts w:ascii="BIZ UDPGothic" w:hAnsi="BIZ UDPGothic" w:eastAsia="BIZ UDPGothic"/>
          <w:b w:val="0"/>
          <w:i w:val="0"/>
          <w:sz w:val="21"/>
        </w:rPr>
        <w:t xml:space="preserve"> に対し byte-diff し、出力が完全に不変であることを確認する。</w:t>
      </w:r>
    </w:p>
    <w:p>
      <w:pPr>
        <w:pStyle w:val="ListBullet"/>
        <w:spacing w:after="40"/>
        <w:ind w:left="340"/>
      </w:pPr>
      <w:r>
        <w:rPr>
          <w:rFonts w:ascii="BIZ UDPGothic" w:hAnsi="BIZ UDPGothic" w:eastAsia="BIZ UDPGothic"/>
          <w:b w:val="0"/>
          <w:i w:val="0"/>
          <w:sz w:val="21"/>
        </w:rPr>
        <w:t xml:space="preserve">TypeScript は </w:t>
      </w:r>
      <w:r>
        <w:rPr>
          <w:rFonts w:ascii="BIZ UDGothic" w:hAnsi="BIZ UDGothic" w:eastAsia="BIZ UDGothic"/>
          <w:b w:val="0"/>
          <w:i w:val="0"/>
          <w:sz w:val="20"/>
        </w:rPr>
        <w:t>strict: true</w:t>
      </w:r>
      <w:r>
        <w:rPr>
          <w:rFonts w:ascii="BIZ UDPGothic" w:hAnsi="BIZ UDPGothic" w:eastAsia="BIZ UDPGothic"/>
          <w:b w:val="0"/>
          <w:i w:val="0"/>
          <w:sz w:val="21"/>
        </w:rPr>
        <w:t>（</w:t>
      </w:r>
      <w:r>
        <w:rPr>
          <w:rFonts w:ascii="BIZ UDGothic" w:hAnsi="BIZ UDGothic" w:eastAsia="BIZ UDGothic"/>
          <w:b w:val="0"/>
          <w:i w:val="0"/>
          <w:sz w:val="20"/>
        </w:rPr>
        <w:t>noImplicitAny: false</w:t>
      </w:r>
      <w:r>
        <w:rPr>
          <w:rFonts w:ascii="BIZ UDPGothic" w:hAnsi="BIZ UDPGothic" w:eastAsia="BIZ UDPGothic"/>
          <w:b w:val="0"/>
          <w:i w:val="0"/>
          <w:sz w:val="21"/>
        </w:rPr>
        <w:t xml:space="preserve"> で段階導入、</w:t>
      </w:r>
      <w:r>
        <w:rPr>
          <w:rFonts w:ascii="BIZ UDGothic" w:hAnsi="BIZ UDGothic" w:eastAsia="BIZ UDGothic"/>
          <w:b w:val="0"/>
          <w:i w:val="0"/>
          <w:sz w:val="20"/>
        </w:rPr>
        <w:t>strictNullChecks: true</w:t>
      </w:r>
      <w:r>
        <w:rPr>
          <w:rFonts w:ascii="BIZ UDPGothic" w:hAnsi="BIZ UDPGothic" w:eastAsia="BIZ UDPGothic"/>
          <w:b w:val="0"/>
          <w:i w:val="0"/>
          <w:sz w:val="21"/>
        </w:rPr>
        <w:t xml:space="preserve"> 有効）。</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pie-chart 詳細設計書　v2.1</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