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SVG ラベル位置エディタ 配布・運用手順書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単一 exe ビルドと配布 ／ 情報システム担当向け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 SVG ラベル位置エディタ（graph-editor）を社内端末へ配布・運用するための手順をまとめる。内部構造は別冊「SVG ラベル位置エディタ 詳細設計書」を参照。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配布方針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ブラウザエンジンを同梱せず OS 標準の Microsoft Edge を使うため、配布物は</w:t>
      </w:r>
      <w:r>
        <w:rPr>
          <w:rFonts w:ascii="Meiryo UI" w:hAnsi="Meiryo UI" w:eastAsia="Meiryo UI"/>
          <w:b/>
          <w:i w:val="0"/>
          <w:sz w:val="21"/>
        </w:rPr>
        <w:t>単一 exe（~10MB）</w:t>
      </w:r>
      <w:r>
        <w:rPr>
          <w:rFonts w:ascii="Meiryo UI" w:hAnsi="Meiryo UI" w:eastAsia="Meiryo UI"/>
          <w:b w:val="0"/>
          <w:i w:val="0"/>
          <w:sz w:val="21"/>
        </w:rPr>
        <w:t>。</w:t>
      </w:r>
      <w:r>
        <w:rPr>
          <w:rFonts w:ascii="ＭＳ ゴシック" w:hAnsi="ＭＳ ゴシック" w:eastAsia="ＭＳ ゴシック"/>
          <w:b w:val="0"/>
          <w:i w:val="0"/>
          <w:sz w:val="20"/>
        </w:rPr>
        <w:t>LabelEditor.exe</w:t>
      </w:r>
      <w:r>
        <w:rPr>
          <w:rFonts w:ascii="Meiryo UI" w:hAnsi="Meiryo UI" w:eastAsia="Meiryo UI"/>
          <w:b w:val="0"/>
          <w:i w:val="0"/>
          <w:sz w:val="21"/>
        </w:rPr>
        <w:t xml:space="preserve"> をそのまま配るだけでよい（付属フォルダ・インストール不要）。Python も WebView2 も不要で、Windows 10 / 11 で起動できる。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開発実行（ビルド前の動作確認）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python -m pip install -r requirements.txt</w:t>
        <w:br/>
        <w:t>python app.py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実行は標準ライブラリのみ（</w:t>
      </w:r>
      <w:r>
        <w:rPr>
          <w:rFonts w:ascii="ＭＳ ゴシック" w:hAnsi="ＭＳ ゴシック" w:eastAsia="ＭＳ ゴシック"/>
          <w:b w:val="0"/>
          <w:i w:val="0"/>
          <w:sz w:val="20"/>
        </w:rPr>
        <w:t>requirements.txt</w:t>
      </w:r>
      <w:r>
        <w:rPr>
          <w:rFonts w:ascii="Meiryo UI" w:hAnsi="Meiryo UI" w:eastAsia="Meiryo UI"/>
          <w:b w:val="0"/>
          <w:i w:val="0"/>
          <w:sz w:val="21"/>
        </w:rPr>
        <w:t xml:space="preserve"> の追加依存は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pyinstaller</w:t>
      </w:r>
      <w:r>
        <w:rPr>
          <w:rFonts w:ascii="Meiryo UI" w:hAnsi="Meiryo UI" w:eastAsia="Meiryo UI"/>
          <w:b w:val="0"/>
          <w:i w:val="0"/>
          <w:sz w:val="21"/>
        </w:rPr>
        <w:t xml:space="preserve"> のビルド時のみ）。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exe をビルド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ブラウザエンジンを同梱しないため、</w:t>
      </w:r>
      <w:r>
        <w:rPr>
          <w:rFonts w:ascii="Meiryo UI" w:hAnsi="Meiryo UI" w:eastAsia="Meiryo UI"/>
          <w:b/>
          <w:i w:val="0"/>
          <w:sz w:val="21"/>
        </w:rPr>
        <w:t>前提作業は不要</w:t>
      </w:r>
      <w:r>
        <w:rPr>
          <w:rFonts w:ascii="Meiryo UI" w:hAnsi="Meiryo UI" w:eastAsia="Meiryo UI"/>
          <w:b w:val="0"/>
          <w:i w:val="0"/>
          <w:sz w:val="21"/>
        </w:rPr>
        <w:t xml:space="preserve">（OS の Edge を使う）。リポジトリ直下の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をダブルクリックするだけ。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build.bat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dist/LabelEditor.exe</w:t>
      </w:r>
      <w:r>
        <w:rPr>
          <w:rFonts w:ascii="Meiryo UI" w:hAnsi="Meiryo UI" w:eastAsia="Meiryo UI"/>
          <w:b w:val="0"/>
          <w:i w:val="0"/>
          <w:sz w:val="21"/>
        </w:rPr>
        <w:t>（単一ファイル・~10MB）が生成される。手動で実行する場合: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python -m PyInstaller --noconfirm --onefile --windowed --name LabelEditor ^</w:t>
        <w:br/>
        <w:t xml:space="preserve">  --add-data "ui.html;." ^</w:t>
        <w:br/>
        <w:t xml:space="preserve">  --add-data "lib/leader_geom.cjs;lib" ^</w:t>
        <w:br/>
        <w:t xml:space="preserve">  app.py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--add-data</w:t>
      </w:r>
      <w:r>
        <w:rPr>
          <w:rFonts w:ascii="Meiryo UI" w:hAnsi="Meiryo UI" w:eastAsia="Meiryo UI"/>
          <w:b w:val="0"/>
          <w:i w:val="0"/>
          <w:sz w:val="21"/>
        </w:rPr>
        <w:t xml:space="preserve"> で </w:t>
      </w:r>
      <w:r>
        <w:rPr>
          <w:rFonts w:ascii="ＭＳ ゴシック" w:hAnsi="ＭＳ ゴシック" w:eastAsia="ＭＳ ゴシック"/>
          <w:b w:val="0"/>
          <w:i w:val="0"/>
          <w:sz w:val="20"/>
        </w:rPr>
        <w:t>ui.html</w:t>
      </w:r>
      <w:r>
        <w:rPr>
          <w:rFonts w:ascii="Meiryo UI" w:hAnsi="Meiryo UI" w:eastAsia="Meiryo UI"/>
          <w:b w:val="0"/>
          <w:i w:val="0"/>
          <w:sz w:val="21"/>
        </w:rPr>
        <w:t xml:space="preserve"> と </w:t>
      </w:r>
      <w:r>
        <w:rPr>
          <w:rFonts w:ascii="ＭＳ ゴシック" w:hAnsi="ＭＳ ゴシック" w:eastAsia="ＭＳ ゴシック"/>
          <w:b w:val="0"/>
          <w:i w:val="0"/>
          <w:sz w:val="20"/>
        </w:rPr>
        <w:t>lib/leader_geom.cjs</w:t>
      </w:r>
      <w:r>
        <w:rPr>
          <w:rFonts w:ascii="Meiryo UI" w:hAnsi="Meiryo UI" w:eastAsia="Meiryo UI"/>
          <w:b w:val="0"/>
          <w:i w:val="0"/>
          <w:sz w:val="21"/>
        </w:rPr>
        <w:t xml:space="preserve"> を exe に同梱する点が要点。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配布・起動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生成した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dist/LabelEditor.exe</w:t>
      </w:r>
      <w:r>
        <w:rPr>
          <w:rFonts w:ascii="Meiryo UI" w:hAnsi="Meiryo UI" w:eastAsia="Meiryo UI"/>
          <w:b w:val="0"/>
          <w:i w:val="0"/>
          <w:sz w:val="21"/>
        </w:rPr>
        <w:t xml:space="preserve"> を共有フォルダや配布メディアで対象端末へ渡す。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受け取った端末では任意の場所に置いて </w:t>
      </w:r>
      <w:r>
        <w:rPr>
          <w:rFonts w:ascii="ＭＳ ゴシック" w:hAnsi="ＭＳ ゴシック" w:eastAsia="ＭＳ ゴシック"/>
          <w:b w:val="0"/>
          <w:i w:val="0"/>
          <w:sz w:val="20"/>
        </w:rPr>
        <w:t>LabelEditor.exe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をダブルクリックするだけ。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Microsoft Edge のアプリ窓が開く。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運用・トラブル対応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事象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対処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数十秒待って再起動。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に起動診断が出るので確認。Edge が見つからない場合は既定ブラウザで開く（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127.0.0.1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の secure context が必要）。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と同じ構成で開き（特殊フラグ無し）、ファイルの開く/保存もネイティブダイアログを使わないため VDI でも安定するよう対策済み。なお落ちる場合は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data/logs/edge.log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を導入（Win10/11 は標準搭載）。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ファイルの開く / 保存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従来型ダイアログ（開く）＋ダウンロード（保存）。SVG をウィンドウへ</w:t>
            </w:r>
            <w:r>
              <w:rPr>
                <w:rFonts w:ascii="Meiryo UI" w:hAnsi="Meiryo UI" w:eastAsia="Meiryo UI"/>
                <w:b/>
                <w:i w:val="0"/>
                <w:sz w:val="19"/>
              </w:rPr>
              <w:t>ドラッグ＆ドロップ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でも開ける。保存先はブラウザのダウンロードフォルダ固定（VDI 安定化のため）。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保存しても元が変わらない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仕様。元ファイルは上書きされず別名（ダウンロード）保存される。</w:t>
            </w:r>
          </w:p>
        </w:tc>
      </w:tr>
    </w:tbl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 xml:space="preserve">窓を閉じると（プロセス終了 / </w:t>
      </w:r>
      <w:r>
        <w:rPr>
          <w:rFonts w:ascii="ＭＳ ゴシック" w:hAnsi="ＭＳ ゴシック" w:eastAsia="ＭＳ ゴシック"/>
          <w:b w:val="0"/>
          <w:i w:val="0"/>
          <w:sz w:val="19"/>
        </w:rPr>
        <w:t>pagehide</w:t>
      </w:r>
      <w:r>
        <w:rPr>
          <w:rFonts w:ascii="Meiryo UI" w:hAnsi="Meiryo UI" w:eastAsia="Meiryo UI"/>
          <w:b w:val="0"/>
          <w:i w:val="0"/>
          <w:sz w:val="20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19"/>
        </w:rPr>
        <w:t>/quit</w:t>
      </w:r>
      <w:r>
        <w:rPr>
          <w:rFonts w:ascii="Meiryo UI" w:hAnsi="Meiryo UI" w:eastAsia="Meiryo UI"/>
          <w:b w:val="0"/>
          <w:i w:val="0"/>
          <w:sz w:val="20"/>
        </w:rPr>
        <w:t xml:space="preserve"> ビーコン）裏のローカルサーバも自動終了する。黒いコンソール窓は表示されない（</w:t>
      </w:r>
      <w:r>
        <w:rPr>
          <w:rFonts w:ascii="ＭＳ ゴシック" w:hAnsi="ＭＳ ゴシック" w:eastAsia="ＭＳ ゴシック"/>
          <w:b w:val="0"/>
          <w:i w:val="0"/>
          <w:sz w:val="19"/>
        </w:rPr>
        <w:t>--windowed</w:t>
      </w:r>
      <w:r>
        <w:rPr>
          <w:rFonts w:ascii="Meiryo UI" w:hAnsi="Meiryo UI" w:eastAsia="Meiryo UI"/>
          <w:b w:val="0"/>
          <w:i w:val="0"/>
          <w:sz w:val="20"/>
        </w:rPr>
        <w:t xml:space="preserve"> ビルド）。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