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651" w:rsidRPr="00193051" w:rsidRDefault="001A3651" w:rsidP="005556B3">
      <w:pPr>
        <w:autoSpaceDE w:val="0"/>
        <w:autoSpaceDN w:val="0"/>
        <w:adjustRightInd w:val="0"/>
        <w:spacing w:after="240" w:line="276" w:lineRule="auto"/>
        <w:jc w:val="center"/>
        <w:rPr>
          <w:rFonts w:asciiTheme="minorEastAsia" w:hAnsiTheme="minorEastAsia" w:cs="Times"/>
          <w:color w:val="000000"/>
          <w:kern w:val="0"/>
        </w:rPr>
      </w:pPr>
      <w:r w:rsidRPr="00193051">
        <w:rPr>
          <w:rFonts w:asciiTheme="minorEastAsia" w:hAnsiTheme="minorEastAsia" w:cs="Times"/>
          <w:color w:val="000000"/>
          <w:kern w:val="0"/>
          <w:sz w:val="44"/>
          <w:szCs w:val="64"/>
        </w:rPr>
        <w:t>Special Topics in Mechano-Informatics II</w:t>
      </w:r>
    </w:p>
    <w:p w:rsidR="001A3651" w:rsidRPr="00193051" w:rsidRDefault="001A3651" w:rsidP="005556B3">
      <w:pPr>
        <w:spacing w:line="276" w:lineRule="auto"/>
        <w:jc w:val="right"/>
        <w:rPr>
          <w:rFonts w:asciiTheme="minorEastAsia" w:hAnsiTheme="minorEastAsia"/>
        </w:rPr>
      </w:pPr>
      <w:r w:rsidRPr="00193051">
        <w:rPr>
          <w:rFonts w:asciiTheme="minorEastAsia" w:hAnsiTheme="minorEastAsia"/>
        </w:rPr>
        <w:t>2018/0</w:t>
      </w:r>
      <w:r w:rsidR="00420843">
        <w:rPr>
          <w:rFonts w:asciiTheme="minorEastAsia" w:hAnsiTheme="minorEastAsia"/>
        </w:rPr>
        <w:t>5/30</w:t>
      </w:r>
    </w:p>
    <w:p w:rsidR="001A3651" w:rsidRPr="00193051" w:rsidRDefault="00420843" w:rsidP="00420843">
      <w:pPr>
        <w:wordWrap w:val="0"/>
        <w:spacing w:line="276" w:lineRule="auto"/>
        <w:jc w:val="right"/>
        <w:rPr>
          <w:rFonts w:asciiTheme="minorEastAsia" w:hAnsiTheme="minorEastAsia"/>
        </w:rPr>
      </w:pPr>
      <w:r>
        <w:rPr>
          <w:rFonts w:asciiTheme="minorEastAsia" w:hAnsiTheme="minorEastAsia"/>
        </w:rPr>
        <w:t>37-176839 Koichiro Tamura</w:t>
      </w:r>
    </w:p>
    <w:p w:rsidR="001A3651" w:rsidRPr="00193051" w:rsidRDefault="001A3651" w:rsidP="005556B3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276" w:lineRule="auto"/>
        <w:jc w:val="left"/>
        <w:rPr>
          <w:rFonts w:asciiTheme="minorEastAsia" w:hAnsiTheme="minorEastAsia" w:cs="ＭＳ 明朝"/>
          <w:color w:val="000000"/>
          <w:kern w:val="0"/>
        </w:rPr>
      </w:pPr>
    </w:p>
    <w:p w:rsidR="005556B3" w:rsidRPr="00420843" w:rsidRDefault="001A3651" w:rsidP="005556B3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Theme="minorEastAsia" w:hAnsiTheme="minorEastAsia" w:cs="ＭＳ 明朝"/>
          <w:color w:val="000000"/>
          <w:kern w:val="0"/>
          <w:sz w:val="28"/>
          <w:szCs w:val="28"/>
        </w:rPr>
      </w:pPr>
      <w:r w:rsidRPr="00420843">
        <w:rPr>
          <w:rFonts w:asciiTheme="minorEastAsia" w:hAnsiTheme="minorEastAsia" w:cs="ＭＳ 明朝" w:hint="eastAsia"/>
          <w:color w:val="000000"/>
          <w:kern w:val="0"/>
          <w:sz w:val="28"/>
          <w:szCs w:val="28"/>
        </w:rPr>
        <w:t>1.</w:t>
      </w:r>
      <w:r w:rsidRPr="00420843">
        <w:rPr>
          <w:rFonts w:ascii="ＭＳ 明朝" w:eastAsia="ＭＳ 明朝" w:hAnsi="ＭＳ 明朝" w:cs="ＭＳ 明朝" w:hint="eastAsia"/>
          <w:color w:val="000000"/>
          <w:kern w:val="0"/>
          <w:sz w:val="28"/>
          <w:szCs w:val="28"/>
        </w:rPr>
        <w:t> </w:t>
      </w:r>
      <w:r w:rsidR="005556B3" w:rsidRPr="00420843">
        <w:rPr>
          <w:rFonts w:asciiTheme="minorEastAsia" w:hAnsiTheme="minorEastAsia" w:cs="ＭＳ 明朝"/>
          <w:color w:val="000000"/>
          <w:kern w:val="0"/>
          <w:sz w:val="28"/>
          <w:szCs w:val="28"/>
        </w:rPr>
        <w:t>What are the two important properties of heuristics for A* search?</w:t>
      </w:r>
    </w:p>
    <w:p w:rsidR="00DD38C9" w:rsidRDefault="00D644F2" w:rsidP="005556B3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Theme="minorEastAsia" w:hAnsiTheme="minorEastAsia" w:cs="ＭＳ 明朝"/>
          <w:color w:val="000000"/>
          <w:kern w:val="0"/>
          <w:sz w:val="28"/>
          <w:szCs w:val="28"/>
        </w:rPr>
      </w:pPr>
      <w:r>
        <w:rPr>
          <w:rFonts w:asciiTheme="minorEastAsia" w:hAnsiTheme="minorEastAsia" w:cs="ＭＳ 明朝"/>
          <w:color w:val="000000"/>
          <w:kern w:val="0"/>
          <w:sz w:val="28"/>
          <w:szCs w:val="28"/>
        </w:rPr>
        <w:t>-</w:t>
      </w:r>
      <w:r w:rsidR="00420843">
        <w:rPr>
          <w:rFonts w:asciiTheme="minorEastAsia" w:hAnsiTheme="minorEastAsia" w:cs="ＭＳ 明朝"/>
          <w:color w:val="000000"/>
          <w:kern w:val="0"/>
          <w:sz w:val="28"/>
          <w:szCs w:val="28"/>
        </w:rPr>
        <w:t xml:space="preserve"> It is more efficient and quick than Dijkstra’s algorithm in terms of computation. </w:t>
      </w:r>
      <w:r w:rsidRPr="00D644F2">
        <w:rPr>
          <w:rFonts w:asciiTheme="minorEastAsia" w:hAnsiTheme="minorEastAsia" w:cs="ＭＳ 明朝"/>
          <w:color w:val="000000"/>
          <w:kern w:val="0"/>
          <w:sz w:val="28"/>
          <w:szCs w:val="28"/>
        </w:rPr>
        <w:t xml:space="preserve"> </w:t>
      </w:r>
    </w:p>
    <w:p w:rsidR="00420843" w:rsidRDefault="00420843" w:rsidP="005556B3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Theme="minorEastAsia" w:hAnsiTheme="minorEastAsia" w:cs="ＭＳ 明朝"/>
          <w:color w:val="000000"/>
          <w:kern w:val="0"/>
          <w:sz w:val="28"/>
          <w:szCs w:val="28"/>
        </w:rPr>
      </w:pPr>
      <w:r>
        <w:rPr>
          <w:rFonts w:asciiTheme="minorEastAsia" w:hAnsiTheme="minorEastAsia" w:cs="ＭＳ 明朝"/>
          <w:color w:val="000000"/>
          <w:kern w:val="0"/>
          <w:sz w:val="28"/>
          <w:szCs w:val="28"/>
        </w:rPr>
        <w:t>- It can find one of the most optimal paths if you use admissible heuristic.</w:t>
      </w:r>
    </w:p>
    <w:p w:rsidR="00F90A8E" w:rsidRDefault="005556B3" w:rsidP="005556B3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Theme="minorEastAsia" w:hAnsiTheme="minorEastAsia" w:cs="ＭＳ 明朝"/>
          <w:color w:val="000000"/>
          <w:kern w:val="0"/>
          <w:sz w:val="28"/>
          <w:szCs w:val="28"/>
        </w:rPr>
      </w:pPr>
      <w:r w:rsidRPr="00420843">
        <w:rPr>
          <w:rFonts w:asciiTheme="minorEastAsia" w:hAnsiTheme="minorEastAsia" w:cs="ＭＳ 明朝"/>
          <w:color w:val="000000"/>
          <w:kern w:val="0"/>
          <w:sz w:val="28"/>
          <w:szCs w:val="28"/>
        </w:rPr>
        <w:t>2. The pseudo code of the</w:t>
      </w:r>
      <w:r w:rsidR="001A3651" w:rsidRPr="00420843">
        <w:rPr>
          <w:rFonts w:asciiTheme="minorEastAsia" w:hAnsiTheme="minorEastAsia" w:cs="ＭＳ 明朝"/>
          <w:color w:val="000000"/>
          <w:kern w:val="0"/>
          <w:sz w:val="28"/>
          <w:szCs w:val="28"/>
        </w:rPr>
        <w:t xml:space="preserve"> </w:t>
      </w:r>
      <w:r w:rsidRPr="00420843">
        <w:rPr>
          <w:rFonts w:asciiTheme="minorEastAsia" w:hAnsiTheme="minorEastAsia" w:cs="ＭＳ 明朝"/>
          <w:color w:val="000000"/>
          <w:kern w:val="0"/>
          <w:sz w:val="28"/>
          <w:szCs w:val="28"/>
        </w:rPr>
        <w:t>A* search in the slides might miss the optimal solution if used with inconsistent heuristic. Fix it.</w:t>
      </w:r>
    </w:p>
    <w:p w:rsidR="00420843" w:rsidRPr="00420843" w:rsidRDefault="00420843" w:rsidP="005556B3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Theme="minorEastAsia" w:hAnsiTheme="minorEastAsia" w:cs="ＭＳ 明朝" w:hint="eastAsia"/>
          <w:color w:val="000000"/>
          <w:kern w:val="0"/>
          <w:sz w:val="28"/>
          <w:szCs w:val="28"/>
        </w:rPr>
      </w:pPr>
      <w:r>
        <w:rPr>
          <w:rFonts w:asciiTheme="minorEastAsia" w:hAnsiTheme="minorEastAsia" w:cs="ＭＳ 明朝"/>
          <w:noProof/>
          <w:color w:val="000000"/>
          <w:kern w:val="0"/>
          <w:sz w:val="28"/>
          <w:szCs w:val="28"/>
        </w:rPr>
        <w:drawing>
          <wp:inline distT="0" distB="0" distL="0" distR="0">
            <wp:extent cx="5396230" cy="1888490"/>
            <wp:effectExtent l="0" t="0" r="1270" b="381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スクリーンショット 2018-05-30 15.18.3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6B3" w:rsidRPr="00420843" w:rsidRDefault="005556B3" w:rsidP="005556B3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Theme="minorEastAsia" w:hAnsiTheme="minorEastAsia" w:cs="ＭＳ 明朝"/>
          <w:color w:val="000000"/>
          <w:kern w:val="0"/>
          <w:sz w:val="28"/>
          <w:szCs w:val="28"/>
        </w:rPr>
      </w:pPr>
      <w:r w:rsidRPr="00420843">
        <w:rPr>
          <w:rFonts w:asciiTheme="minorEastAsia" w:hAnsiTheme="minorEastAsia" w:cs="ＭＳ 明朝"/>
          <w:color w:val="000000"/>
          <w:kern w:val="0"/>
          <w:sz w:val="28"/>
          <w:szCs w:val="28"/>
        </w:rPr>
        <w:lastRenderedPageBreak/>
        <w:t>3. Give an Example of a graph search problem which is not mentioned today (e.g. Go, sliding puzzles, 2D grid shortest path). Discuss pros/cons of A* search, Monte Carlo Tree search or other search algorithms for solving the problem. - A research problem is better.</w:t>
      </w:r>
    </w:p>
    <w:p w:rsidR="001217D3" w:rsidRDefault="007D1BD6" w:rsidP="005556B3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Example:</w:t>
      </w:r>
      <w:r w:rsidR="006B6BA1">
        <w:rPr>
          <w:rFonts w:asciiTheme="minorEastAsia" w:hAnsiTheme="minorEastAsia"/>
        </w:rPr>
        <w:t xml:space="preserve"> </w:t>
      </w:r>
      <w:r w:rsidR="00420843">
        <w:rPr>
          <w:rFonts w:asciiTheme="minorEastAsia" w:hAnsiTheme="minorEastAsia"/>
        </w:rPr>
        <w:t>Go computer game</w:t>
      </w:r>
    </w:p>
    <w:p w:rsidR="007D1BD6" w:rsidRDefault="006B6BA1" w:rsidP="006B6BA1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</w:rPr>
      </w:pPr>
      <w:r w:rsidRPr="006B6BA1">
        <w:rPr>
          <w:rFonts w:asciiTheme="minorEastAsia" w:hAnsiTheme="minorEastAsia"/>
        </w:rPr>
        <w:t>A* search:</w:t>
      </w:r>
    </w:p>
    <w:p w:rsidR="00420843" w:rsidRDefault="006B6BA1" w:rsidP="006B6BA1">
      <w:pPr>
        <w:pStyle w:val="a3"/>
        <w:numPr>
          <w:ilvl w:val="1"/>
          <w:numId w:val="7"/>
        </w:numPr>
        <w:ind w:leftChars="0"/>
        <w:rPr>
          <w:rFonts w:asciiTheme="minorEastAsia" w:hAnsiTheme="minorEastAsia"/>
        </w:rPr>
      </w:pPr>
      <w:r w:rsidRPr="00420843">
        <w:rPr>
          <w:rFonts w:asciiTheme="minorEastAsia" w:hAnsiTheme="minorEastAsia"/>
        </w:rPr>
        <w:t xml:space="preserve">Pros: Easy to make </w:t>
      </w:r>
      <w:r w:rsidR="00BD0F69" w:rsidRPr="00420843">
        <w:rPr>
          <w:rFonts w:asciiTheme="minorEastAsia" w:hAnsiTheme="minorEastAsia"/>
        </w:rPr>
        <w:t xml:space="preserve">a simple </w:t>
      </w:r>
      <w:r w:rsidRPr="00420843">
        <w:rPr>
          <w:rFonts w:asciiTheme="minorEastAsia" w:hAnsiTheme="minorEastAsia"/>
        </w:rPr>
        <w:t>heuristics function</w:t>
      </w:r>
      <w:r w:rsidR="00420843">
        <w:rPr>
          <w:rFonts w:asciiTheme="minorEastAsia" w:hAnsiTheme="minorEastAsia"/>
        </w:rPr>
        <w:t>. Then you can enjoy the game</w:t>
      </w:r>
      <w:r w:rsidR="00BD0F69" w:rsidRPr="00420843">
        <w:rPr>
          <w:rFonts w:asciiTheme="minorEastAsia" w:hAnsiTheme="minorEastAsia"/>
        </w:rPr>
        <w:t xml:space="preserve"> </w:t>
      </w:r>
      <w:r w:rsidR="00420843">
        <w:rPr>
          <w:rFonts w:asciiTheme="minorEastAsia" w:hAnsiTheme="minorEastAsia"/>
        </w:rPr>
        <w:t>with quick response.</w:t>
      </w:r>
    </w:p>
    <w:p w:rsidR="006B6BA1" w:rsidRPr="00420843" w:rsidRDefault="006B6BA1" w:rsidP="006B6BA1">
      <w:pPr>
        <w:pStyle w:val="a3"/>
        <w:numPr>
          <w:ilvl w:val="1"/>
          <w:numId w:val="7"/>
        </w:numPr>
        <w:ind w:leftChars="0"/>
        <w:rPr>
          <w:rFonts w:asciiTheme="minorEastAsia" w:hAnsiTheme="minorEastAsia"/>
        </w:rPr>
      </w:pPr>
      <w:r w:rsidRPr="00420843">
        <w:rPr>
          <w:rFonts w:asciiTheme="minorEastAsia" w:hAnsiTheme="minorEastAsia"/>
        </w:rPr>
        <w:t>Cons:</w:t>
      </w:r>
      <w:r w:rsidR="00BD0F69" w:rsidRPr="00420843">
        <w:rPr>
          <w:rFonts w:asciiTheme="minorEastAsia" w:hAnsiTheme="minorEastAsia"/>
        </w:rPr>
        <w:t xml:space="preserve"> C</w:t>
      </w:r>
      <w:r w:rsidRPr="00420843">
        <w:rPr>
          <w:rFonts w:asciiTheme="minorEastAsia" w:hAnsiTheme="minorEastAsia"/>
        </w:rPr>
        <w:t>omputation efficiency depends on the quality of heuristics function.</w:t>
      </w:r>
    </w:p>
    <w:p w:rsidR="006B6BA1" w:rsidRDefault="006B6BA1" w:rsidP="006B6BA1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>MCTS:</w:t>
      </w:r>
    </w:p>
    <w:p w:rsidR="006B6BA1" w:rsidRDefault="006B6BA1" w:rsidP="006B6BA1">
      <w:pPr>
        <w:pStyle w:val="a3"/>
        <w:numPr>
          <w:ilvl w:val="1"/>
          <w:numId w:val="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>Pros:</w:t>
      </w:r>
      <w:r w:rsidR="00BD0F69">
        <w:rPr>
          <w:rFonts w:asciiTheme="minorEastAsia" w:hAnsiTheme="minorEastAsia"/>
        </w:rPr>
        <w:t xml:space="preserve"> Needless to engineer the heuristics function.</w:t>
      </w:r>
    </w:p>
    <w:p w:rsidR="006B6BA1" w:rsidRPr="00BD0F69" w:rsidRDefault="006B6BA1" w:rsidP="006B6BA1">
      <w:pPr>
        <w:pStyle w:val="a3"/>
        <w:numPr>
          <w:ilvl w:val="1"/>
          <w:numId w:val="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>Cons:</w:t>
      </w:r>
      <w:r w:rsidR="00BD0F69">
        <w:rPr>
          <w:rFonts w:asciiTheme="minorEastAsia" w:hAnsiTheme="minorEastAsia"/>
        </w:rPr>
        <w:t xml:space="preserve"> Might iterate the same path or take </w:t>
      </w:r>
      <w:r w:rsidR="00BD0F69" w:rsidRPr="00BD0F69">
        <w:rPr>
          <w:rFonts w:asciiTheme="minorEastAsia" w:hAnsiTheme="minorEastAsia"/>
        </w:rPr>
        <w:t>a lot of computational cost for a far destination.</w:t>
      </w:r>
      <w:bookmarkStart w:id="0" w:name="_GoBack"/>
      <w:bookmarkEnd w:id="0"/>
    </w:p>
    <w:sectPr w:rsidR="006B6BA1" w:rsidRPr="00BD0F69" w:rsidSect="00FE27B2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417983"/>
    <w:multiLevelType w:val="hybridMultilevel"/>
    <w:tmpl w:val="1E726502"/>
    <w:lvl w:ilvl="0" w:tplc="B26418C8">
      <w:start w:val="2"/>
      <w:numFmt w:val="bullet"/>
      <w:lvlText w:val="-"/>
      <w:lvlJc w:val="left"/>
      <w:pPr>
        <w:ind w:left="360" w:hanging="360"/>
      </w:pPr>
      <w:rPr>
        <w:rFonts w:ascii="游明朝" w:eastAsia="游明朝" w:hAnsi="游明朝" w:cs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121E77"/>
    <w:multiLevelType w:val="hybridMultilevel"/>
    <w:tmpl w:val="E5885848"/>
    <w:lvl w:ilvl="0" w:tplc="A4B074B0">
      <w:start w:val="1"/>
      <w:numFmt w:val="bullet"/>
      <w:lvlText w:val="-"/>
      <w:lvlJc w:val="left"/>
      <w:pPr>
        <w:ind w:left="360" w:hanging="360"/>
      </w:pPr>
      <w:rPr>
        <w:rFonts w:ascii="游明朝" w:eastAsia="游明朝" w:hAnsi="游明朝" w:cs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B2F5D00"/>
    <w:multiLevelType w:val="hybridMultilevel"/>
    <w:tmpl w:val="0120757C"/>
    <w:lvl w:ilvl="0" w:tplc="B26418C8">
      <w:start w:val="2"/>
      <w:numFmt w:val="bullet"/>
      <w:lvlText w:val="-"/>
      <w:lvlJc w:val="left"/>
      <w:pPr>
        <w:ind w:left="360" w:hanging="360"/>
      </w:pPr>
      <w:rPr>
        <w:rFonts w:ascii="游明朝" w:eastAsia="游明朝" w:hAnsi="游明朝" w:cs="ＭＳ 明朝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0FD6148"/>
    <w:multiLevelType w:val="hybridMultilevel"/>
    <w:tmpl w:val="03C8922C"/>
    <w:lvl w:ilvl="0" w:tplc="B26418C8">
      <w:start w:val="2"/>
      <w:numFmt w:val="bullet"/>
      <w:lvlText w:val="-"/>
      <w:lvlJc w:val="left"/>
      <w:pPr>
        <w:ind w:left="360" w:hanging="360"/>
      </w:pPr>
      <w:rPr>
        <w:rFonts w:ascii="游明朝" w:eastAsia="游明朝" w:hAnsi="游明朝" w:cs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B9F3902"/>
    <w:multiLevelType w:val="hybridMultilevel"/>
    <w:tmpl w:val="96EAFF2E"/>
    <w:lvl w:ilvl="0" w:tplc="9B825064">
      <w:start w:val="3"/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1FE287F"/>
    <w:multiLevelType w:val="hybridMultilevel"/>
    <w:tmpl w:val="066E15AA"/>
    <w:lvl w:ilvl="0" w:tplc="C0481EE8">
      <w:start w:val="3"/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651"/>
    <w:rsid w:val="001217D3"/>
    <w:rsid w:val="00193051"/>
    <w:rsid w:val="001A3651"/>
    <w:rsid w:val="001C3860"/>
    <w:rsid w:val="002D3931"/>
    <w:rsid w:val="003569F2"/>
    <w:rsid w:val="00420843"/>
    <w:rsid w:val="004470B9"/>
    <w:rsid w:val="005556B3"/>
    <w:rsid w:val="00560DF0"/>
    <w:rsid w:val="00577E9B"/>
    <w:rsid w:val="00660D2E"/>
    <w:rsid w:val="00664DEF"/>
    <w:rsid w:val="006B6BA1"/>
    <w:rsid w:val="006B6BF2"/>
    <w:rsid w:val="00772AED"/>
    <w:rsid w:val="007D1BD6"/>
    <w:rsid w:val="008F0837"/>
    <w:rsid w:val="009543AE"/>
    <w:rsid w:val="00B64D94"/>
    <w:rsid w:val="00BD0F69"/>
    <w:rsid w:val="00D644F2"/>
    <w:rsid w:val="00D71419"/>
    <w:rsid w:val="00DD38C9"/>
    <w:rsid w:val="00F779DD"/>
    <w:rsid w:val="00F90A8E"/>
    <w:rsid w:val="00FE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91ACC"/>
  <w14:defaultImageDpi w14:val="32767"/>
  <w15:chartTrackingRefBased/>
  <w15:docId w15:val="{23477C6C-014A-3944-ABAF-23D6E93BC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A8E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中川大海</dc:creator>
  <cp:keywords/>
  <dc:description/>
  <cp:lastModifiedBy>koichiro tamura</cp:lastModifiedBy>
  <cp:revision>10</cp:revision>
  <cp:lastPrinted>2018-05-28T08:22:00Z</cp:lastPrinted>
  <dcterms:created xsi:type="dcterms:W3CDTF">2018-04-24T06:50:00Z</dcterms:created>
  <dcterms:modified xsi:type="dcterms:W3CDTF">2018-05-30T06:20:00Z</dcterms:modified>
</cp:coreProperties>
</file>