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651" w:rsidRPr="00193051" w:rsidRDefault="001A3651" w:rsidP="00FF1C79">
      <w:pPr>
        <w:autoSpaceDE w:val="0"/>
        <w:autoSpaceDN w:val="0"/>
        <w:adjustRightInd w:val="0"/>
        <w:spacing w:after="240"/>
        <w:jc w:val="center"/>
        <w:rPr>
          <w:rFonts w:asciiTheme="minorEastAsia" w:hAnsiTheme="minorEastAsia" w:cs="Times"/>
          <w:color w:val="000000"/>
          <w:kern w:val="0"/>
        </w:rPr>
      </w:pPr>
      <w:r w:rsidRPr="00193051">
        <w:rPr>
          <w:rFonts w:asciiTheme="minorEastAsia" w:hAnsiTheme="minorEastAsia" w:cs="Times"/>
          <w:color w:val="000000"/>
          <w:kern w:val="0"/>
          <w:sz w:val="44"/>
          <w:szCs w:val="64"/>
        </w:rPr>
        <w:t>Special Topics in Mechano-Informatics II</w:t>
      </w:r>
    </w:p>
    <w:p w:rsidR="001A3651" w:rsidRPr="00193051" w:rsidRDefault="001A3651" w:rsidP="00FF1C79">
      <w:pPr>
        <w:jc w:val="right"/>
        <w:rPr>
          <w:rFonts w:asciiTheme="minorEastAsia" w:hAnsiTheme="minorEastAsia"/>
        </w:rPr>
      </w:pPr>
      <w:r w:rsidRPr="00193051">
        <w:rPr>
          <w:rFonts w:asciiTheme="minorEastAsia" w:hAnsiTheme="minorEastAsia"/>
        </w:rPr>
        <w:t>2018/0</w:t>
      </w:r>
      <w:r w:rsidR="003663EE">
        <w:rPr>
          <w:rFonts w:asciiTheme="minorEastAsia" w:hAnsiTheme="minorEastAsia"/>
        </w:rPr>
        <w:t>7/18</w:t>
      </w:r>
    </w:p>
    <w:p w:rsidR="001A3651" w:rsidRPr="00193051" w:rsidRDefault="003663EE" w:rsidP="003663EE">
      <w:pPr>
        <w:wordWrap w:val="0"/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37-176839 Koichiro Tamura</w:t>
      </w:r>
    </w:p>
    <w:p w:rsidR="004F28F6" w:rsidRDefault="004F28F6" w:rsidP="004F28F6">
      <w:pPr>
        <w:widowControl/>
        <w:jc w:val="left"/>
        <w:rPr>
          <w:rFonts w:asciiTheme="minorEastAsia" w:hAnsiTheme="minorEastAsia"/>
        </w:rPr>
      </w:pPr>
    </w:p>
    <w:p w:rsidR="0011272B" w:rsidRDefault="00356AA9" w:rsidP="00227F7C">
      <w:r>
        <w:rPr>
          <w:rFonts w:asciiTheme="minorEastAsia" w:hAnsiTheme="minorEastAsia"/>
          <w:b/>
          <w:sz w:val="28"/>
        </w:rPr>
        <w:t xml:space="preserve">My comments </w:t>
      </w:r>
    </w:p>
    <w:p w:rsidR="003663EE" w:rsidRDefault="003663EE" w:rsidP="00683C27">
      <w:r>
        <w:t>I</w:t>
      </w:r>
      <w:r>
        <w:rPr>
          <w:rFonts w:hint="eastAsia"/>
        </w:rPr>
        <w:t xml:space="preserve"> </w:t>
      </w:r>
      <w:r>
        <w:t xml:space="preserve">am interested in the research about analysis of financial market thorough machine learning. </w:t>
      </w:r>
    </w:p>
    <w:p w:rsidR="004F35C8" w:rsidRDefault="004F35C8" w:rsidP="00683C27"/>
    <w:p w:rsidR="003663EE" w:rsidRDefault="003663EE" w:rsidP="00683C27">
      <w:r>
        <w:t xml:space="preserve">In recent years, many machine learning methods, such as Deep Learning, are applied to financial market </w:t>
      </w:r>
      <w:proofErr w:type="gramStart"/>
      <w:r>
        <w:t>in order to</w:t>
      </w:r>
      <w:proofErr w:type="gramEnd"/>
      <w:r>
        <w:t xml:space="preserve"> analyze and predict it. However, financial market is too complicated to predict, so we cannot predict only by </w:t>
      </w:r>
      <w:r w:rsidR="00FE4182">
        <w:t>the machine learning ways</w:t>
      </w:r>
      <w:r w:rsidR="00FE4182">
        <w:rPr>
          <w:rFonts w:hint="eastAsia"/>
        </w:rPr>
        <w:t xml:space="preserve"> </w:t>
      </w:r>
      <w:r>
        <w:t xml:space="preserve">using numeric approaches. </w:t>
      </w:r>
      <w:r w:rsidR="00FE4182">
        <w:t xml:space="preserve">Since stock market should be determined by supply and demand, which are actuated by people, we </w:t>
      </w:r>
      <w:proofErr w:type="gramStart"/>
      <w:r w:rsidR="00FE4182">
        <w:t>have to</w:t>
      </w:r>
      <w:proofErr w:type="gramEnd"/>
      <w:r w:rsidR="00FE4182">
        <w:t xml:space="preserve"> analyze people(ourselves). </w:t>
      </w:r>
    </w:p>
    <w:p w:rsidR="004F35C8" w:rsidRDefault="004F35C8" w:rsidP="00683C27"/>
    <w:p w:rsidR="00FE4182" w:rsidRDefault="00FE4182" w:rsidP="00683C27">
      <w:r>
        <w:rPr>
          <w:rFonts w:hint="eastAsia"/>
        </w:rPr>
        <w:t>For example, recent research</w:t>
      </w:r>
      <w:r>
        <w:t>es</w:t>
      </w:r>
      <w:r>
        <w:rPr>
          <w:rFonts w:hint="eastAsia"/>
        </w:rPr>
        <w:t xml:space="preserve"> try</w:t>
      </w:r>
      <w:r>
        <w:t xml:space="preserve"> to get text data from social media, such as twitter,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textream</w:t>
      </w:r>
      <w:proofErr w:type="spellEnd"/>
      <w:r>
        <w:t xml:space="preserve"> and analyze them by using natural language processing.</w:t>
      </w:r>
    </w:p>
    <w:p w:rsidR="00FE4182" w:rsidRDefault="00FE4182" w:rsidP="00683C27">
      <w:r>
        <w:t xml:space="preserve">Now we can use rich data and sophisticated models based on deep learning, </w:t>
      </w:r>
      <w:r w:rsidR="004F35C8">
        <w:t xml:space="preserve">we can get mood and trend of investors. Moreover, we may be able to know how investors get and pass information and mood from outside. </w:t>
      </w:r>
    </w:p>
    <w:p w:rsidR="00923AB9" w:rsidRDefault="00923AB9" w:rsidP="00683C27">
      <w:bookmarkStart w:id="0" w:name="_GoBack"/>
      <w:bookmarkEnd w:id="0"/>
    </w:p>
    <w:p w:rsidR="0011272B" w:rsidRPr="0011272B" w:rsidRDefault="004F35C8" w:rsidP="00683C27">
      <w:r>
        <w:t xml:space="preserve">Applying </w:t>
      </w:r>
      <w:r w:rsidR="00683C27">
        <w:t xml:space="preserve">NLP </w:t>
      </w:r>
      <w:r>
        <w:t xml:space="preserve">to analysis financial market is now more important than ever, </w:t>
      </w:r>
      <w:r w:rsidR="00683C27">
        <w:t>so I have a strong interest in the future of these research areas.</w:t>
      </w:r>
    </w:p>
    <w:sectPr w:rsidR="0011272B" w:rsidRPr="0011272B" w:rsidSect="00FE27B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AE1CC3"/>
    <w:multiLevelType w:val="hybridMultilevel"/>
    <w:tmpl w:val="A4CA89DA"/>
    <w:lvl w:ilvl="0" w:tplc="6FC6852E">
      <w:start w:val="37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417983"/>
    <w:multiLevelType w:val="hybridMultilevel"/>
    <w:tmpl w:val="1E726502"/>
    <w:lvl w:ilvl="0" w:tplc="B26418C8">
      <w:start w:val="2"/>
      <w:numFmt w:val="bullet"/>
      <w:lvlText w:val="-"/>
      <w:lvlJc w:val="left"/>
      <w:pPr>
        <w:ind w:left="360" w:hanging="360"/>
      </w:pPr>
      <w:rPr>
        <w:rFonts w:ascii="游明朝" w:eastAsia="游明朝" w:hAnsi="游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6C7BE3"/>
    <w:multiLevelType w:val="hybridMultilevel"/>
    <w:tmpl w:val="03A4F364"/>
    <w:lvl w:ilvl="0" w:tplc="238AD9EE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C03A08"/>
    <w:multiLevelType w:val="hybridMultilevel"/>
    <w:tmpl w:val="1C3A3012"/>
    <w:lvl w:ilvl="0" w:tplc="6FC6852E">
      <w:start w:val="37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5957A9"/>
    <w:multiLevelType w:val="hybridMultilevel"/>
    <w:tmpl w:val="72127BBE"/>
    <w:lvl w:ilvl="0" w:tplc="6FC6852E">
      <w:start w:val="37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121E77"/>
    <w:multiLevelType w:val="hybridMultilevel"/>
    <w:tmpl w:val="E5885848"/>
    <w:lvl w:ilvl="0" w:tplc="A4B074B0">
      <w:start w:val="1"/>
      <w:numFmt w:val="bullet"/>
      <w:lvlText w:val="-"/>
      <w:lvlJc w:val="left"/>
      <w:pPr>
        <w:ind w:left="360" w:hanging="360"/>
      </w:pPr>
      <w:rPr>
        <w:rFonts w:ascii="游明朝" w:eastAsia="游明朝" w:hAnsi="游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2F5D00"/>
    <w:multiLevelType w:val="hybridMultilevel"/>
    <w:tmpl w:val="0120757C"/>
    <w:lvl w:ilvl="0" w:tplc="B26418C8">
      <w:start w:val="2"/>
      <w:numFmt w:val="bullet"/>
      <w:lvlText w:val="-"/>
      <w:lvlJc w:val="left"/>
      <w:pPr>
        <w:ind w:left="360" w:hanging="360"/>
      </w:pPr>
      <w:rPr>
        <w:rFonts w:ascii="游明朝" w:eastAsia="游明朝" w:hAnsi="游明朝" w:cs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FD6148"/>
    <w:multiLevelType w:val="hybridMultilevel"/>
    <w:tmpl w:val="03C8922C"/>
    <w:lvl w:ilvl="0" w:tplc="B26418C8">
      <w:start w:val="2"/>
      <w:numFmt w:val="bullet"/>
      <w:lvlText w:val="-"/>
      <w:lvlJc w:val="left"/>
      <w:pPr>
        <w:ind w:left="360" w:hanging="360"/>
      </w:pPr>
      <w:rPr>
        <w:rFonts w:ascii="游明朝" w:eastAsia="游明朝" w:hAnsi="游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B9F3902"/>
    <w:multiLevelType w:val="hybridMultilevel"/>
    <w:tmpl w:val="96EAFF2E"/>
    <w:lvl w:ilvl="0" w:tplc="9B825064">
      <w:start w:val="3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1FE287F"/>
    <w:multiLevelType w:val="hybridMultilevel"/>
    <w:tmpl w:val="066E15AA"/>
    <w:lvl w:ilvl="0" w:tplc="C0481EE8">
      <w:start w:val="3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51"/>
    <w:rsid w:val="0000761A"/>
    <w:rsid w:val="0007288D"/>
    <w:rsid w:val="0011272B"/>
    <w:rsid w:val="001217D3"/>
    <w:rsid w:val="00140865"/>
    <w:rsid w:val="00180B7B"/>
    <w:rsid w:val="00193051"/>
    <w:rsid w:val="001A3651"/>
    <w:rsid w:val="001C3860"/>
    <w:rsid w:val="00227F7C"/>
    <w:rsid w:val="002D3931"/>
    <w:rsid w:val="003569F2"/>
    <w:rsid w:val="00356AA9"/>
    <w:rsid w:val="003663EE"/>
    <w:rsid w:val="00380BBC"/>
    <w:rsid w:val="00381D5E"/>
    <w:rsid w:val="004470B9"/>
    <w:rsid w:val="004833F1"/>
    <w:rsid w:val="004F28F6"/>
    <w:rsid w:val="004F35C8"/>
    <w:rsid w:val="00537541"/>
    <w:rsid w:val="005556B3"/>
    <w:rsid w:val="00560DF0"/>
    <w:rsid w:val="00577E9B"/>
    <w:rsid w:val="005E230B"/>
    <w:rsid w:val="00660D2E"/>
    <w:rsid w:val="00664DEF"/>
    <w:rsid w:val="00683C27"/>
    <w:rsid w:val="00684AC5"/>
    <w:rsid w:val="006B380E"/>
    <w:rsid w:val="006B6BA1"/>
    <w:rsid w:val="006B6BF2"/>
    <w:rsid w:val="00722A5A"/>
    <w:rsid w:val="00772AED"/>
    <w:rsid w:val="007D1BD6"/>
    <w:rsid w:val="007F4727"/>
    <w:rsid w:val="00881F6F"/>
    <w:rsid w:val="008F0837"/>
    <w:rsid w:val="00901133"/>
    <w:rsid w:val="00923AB9"/>
    <w:rsid w:val="009543AE"/>
    <w:rsid w:val="009A0C7D"/>
    <w:rsid w:val="009E415A"/>
    <w:rsid w:val="00B21913"/>
    <w:rsid w:val="00B64D94"/>
    <w:rsid w:val="00BD0F69"/>
    <w:rsid w:val="00C05E95"/>
    <w:rsid w:val="00CA753B"/>
    <w:rsid w:val="00D644F2"/>
    <w:rsid w:val="00D66EEB"/>
    <w:rsid w:val="00D71419"/>
    <w:rsid w:val="00DD38C9"/>
    <w:rsid w:val="00E40C0C"/>
    <w:rsid w:val="00ED160D"/>
    <w:rsid w:val="00ED31EC"/>
    <w:rsid w:val="00F22A51"/>
    <w:rsid w:val="00F779DD"/>
    <w:rsid w:val="00F90A8E"/>
    <w:rsid w:val="00FB7F82"/>
    <w:rsid w:val="00FE27B2"/>
    <w:rsid w:val="00FE4182"/>
    <w:rsid w:val="00F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8F1C3"/>
  <w14:defaultImageDpi w14:val="32767"/>
  <w15:chartTrackingRefBased/>
  <w15:docId w15:val="{23477C6C-014A-3944-ABAF-23D6E93B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A8E"/>
    <w:pPr>
      <w:ind w:leftChars="400" w:left="960"/>
    </w:pPr>
  </w:style>
  <w:style w:type="character" w:styleId="a4">
    <w:name w:val="Strong"/>
    <w:basedOn w:val="a0"/>
    <w:uiPriority w:val="22"/>
    <w:qFormat/>
    <w:rsid w:val="00FF1C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1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512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276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705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0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06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701050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204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217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3302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4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中川大海</dc:creator>
  <cp:keywords/>
  <dc:description/>
  <cp:lastModifiedBy>koichiro tamura</cp:lastModifiedBy>
  <cp:revision>2</cp:revision>
  <cp:lastPrinted>2018-06-13T06:20:00Z</cp:lastPrinted>
  <dcterms:created xsi:type="dcterms:W3CDTF">2018-07-18T05:43:00Z</dcterms:created>
  <dcterms:modified xsi:type="dcterms:W3CDTF">2018-07-18T05:43:00Z</dcterms:modified>
</cp:coreProperties>
</file>