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5F667" w14:textId="77777777" w:rsidR="00715735" w:rsidRPr="00C808D5" w:rsidRDefault="00715735" w:rsidP="00715735">
      <w:pPr>
        <w:jc w:val="center"/>
        <w:rPr>
          <w:sz w:val="36"/>
          <w:szCs w:val="36"/>
        </w:rPr>
      </w:pPr>
      <w:r w:rsidRPr="00C808D5">
        <w:rPr>
          <w:rFonts w:hint="eastAsia"/>
          <w:sz w:val="36"/>
          <w:szCs w:val="36"/>
        </w:rPr>
        <w:t>情報ネットワーク課題</w:t>
      </w:r>
      <w:r>
        <w:rPr>
          <w:sz w:val="36"/>
          <w:szCs w:val="36"/>
        </w:rPr>
        <w:t>8</w:t>
      </w:r>
    </w:p>
    <w:p w14:paraId="202ABF3C" w14:textId="77777777" w:rsidR="00715735" w:rsidRDefault="00715735" w:rsidP="00715735">
      <w:pPr>
        <w:jc w:val="right"/>
        <w:rPr>
          <w:sz w:val="28"/>
          <w:szCs w:val="28"/>
        </w:rPr>
      </w:pPr>
      <w:r w:rsidRPr="00C808D5">
        <w:rPr>
          <w:rFonts w:hint="eastAsia"/>
          <w:sz w:val="28"/>
          <w:szCs w:val="28"/>
        </w:rPr>
        <w:t>工学系研究科技術経営戦略学専攻</w:t>
      </w:r>
      <w:r w:rsidRPr="00C808D5">
        <w:rPr>
          <w:sz w:val="28"/>
          <w:szCs w:val="28"/>
        </w:rPr>
        <w:t xml:space="preserve"> M1 37-176839 </w:t>
      </w:r>
      <w:r w:rsidRPr="00C808D5">
        <w:rPr>
          <w:rFonts w:hint="eastAsia"/>
          <w:sz w:val="28"/>
          <w:szCs w:val="28"/>
        </w:rPr>
        <w:t>田村浩一郎</w:t>
      </w:r>
    </w:p>
    <w:p w14:paraId="22F73744" w14:textId="77777777" w:rsidR="00715735" w:rsidRDefault="00715735" w:rsidP="00715735">
      <w:pPr>
        <w:rPr>
          <w:sz w:val="21"/>
          <w:szCs w:val="21"/>
        </w:rPr>
      </w:pPr>
      <w:r>
        <w:rPr>
          <w:rFonts w:hint="eastAsia"/>
          <w:sz w:val="21"/>
          <w:szCs w:val="21"/>
        </w:rPr>
        <w:t>なぜスマホが攻撃の対象となっているかを述べなさい</w:t>
      </w:r>
    </w:p>
    <w:p w14:paraId="010FF6B6" w14:textId="77777777" w:rsidR="00715735" w:rsidRDefault="00715735" w:rsidP="00715735">
      <w:pPr>
        <w:pStyle w:val="a3"/>
        <w:numPr>
          <w:ilvl w:val="0"/>
          <w:numId w:val="1"/>
        </w:numPr>
        <w:ind w:leftChars="0"/>
        <w:rPr>
          <w:rFonts w:hint="eastAsia"/>
          <w:sz w:val="21"/>
          <w:szCs w:val="21"/>
        </w:rPr>
      </w:pPr>
      <w:r>
        <w:rPr>
          <w:sz w:val="21"/>
          <w:szCs w:val="21"/>
        </w:rPr>
        <w:t>PC</w:t>
      </w:r>
      <w:r>
        <w:rPr>
          <w:rFonts w:hint="eastAsia"/>
          <w:sz w:val="21"/>
          <w:szCs w:val="21"/>
        </w:rPr>
        <w:t>に対してスマホは</w:t>
      </w:r>
      <w:r>
        <w:rPr>
          <w:sz w:val="21"/>
          <w:szCs w:val="21"/>
        </w:rPr>
        <w:t>OS</w:t>
      </w:r>
      <w:r>
        <w:rPr>
          <w:rFonts w:hint="eastAsia"/>
          <w:sz w:val="21"/>
          <w:szCs w:val="21"/>
        </w:rPr>
        <w:t>が異なり、ユーザーが個人に偏っている。そのため、ユーザーの情報リテラシーの平均値が</w:t>
      </w:r>
      <w:r>
        <w:rPr>
          <w:sz w:val="21"/>
          <w:szCs w:val="21"/>
        </w:rPr>
        <w:t>PC</w:t>
      </w:r>
      <w:r>
        <w:rPr>
          <w:rFonts w:hint="eastAsia"/>
          <w:sz w:val="21"/>
          <w:szCs w:val="21"/>
        </w:rPr>
        <w:t>に対して低く、より攻撃が容易であるため。</w:t>
      </w:r>
    </w:p>
    <w:p w14:paraId="5C7850C6" w14:textId="77777777" w:rsidR="00715735" w:rsidRDefault="00715735" w:rsidP="00715735">
      <w:pPr>
        <w:pStyle w:val="a3"/>
        <w:numPr>
          <w:ilvl w:val="0"/>
          <w:numId w:val="1"/>
        </w:numPr>
        <w:ind w:leftChars="0"/>
        <w:rPr>
          <w:rFonts w:hint="eastAsia"/>
          <w:sz w:val="21"/>
          <w:szCs w:val="21"/>
        </w:rPr>
      </w:pPr>
      <w:r>
        <w:rPr>
          <w:sz w:val="21"/>
          <w:szCs w:val="21"/>
        </w:rPr>
        <w:t>PC</w:t>
      </w:r>
      <w:r>
        <w:rPr>
          <w:rFonts w:hint="eastAsia"/>
          <w:sz w:val="21"/>
          <w:szCs w:val="21"/>
        </w:rPr>
        <w:t>よりもスマホは個人ユーザーが多く、個人情報が多く乗っている可能性が高く情報価値があるため。</w:t>
      </w:r>
    </w:p>
    <w:p w14:paraId="0EBF9FAA" w14:textId="77777777" w:rsidR="00715735" w:rsidRDefault="00715735" w:rsidP="00715735">
      <w:pPr>
        <w:pStyle w:val="a3"/>
        <w:numPr>
          <w:ilvl w:val="0"/>
          <w:numId w:val="1"/>
        </w:numPr>
        <w:ind w:leftChars="0"/>
        <w:rPr>
          <w:rFonts w:hint="eastAsia"/>
          <w:sz w:val="21"/>
          <w:szCs w:val="21"/>
        </w:rPr>
      </w:pPr>
      <w:r>
        <w:rPr>
          <w:sz w:val="21"/>
          <w:szCs w:val="21"/>
        </w:rPr>
        <w:t>PC</w:t>
      </w:r>
      <w:r>
        <w:rPr>
          <w:rFonts w:hint="eastAsia"/>
          <w:sz w:val="21"/>
          <w:szCs w:val="21"/>
        </w:rPr>
        <w:t>に対してセキュリティソフトや通信制限などの対策が不十分である場合が多いため。</w:t>
      </w:r>
      <w:bookmarkStart w:id="0" w:name="_GoBack"/>
      <w:bookmarkEnd w:id="0"/>
    </w:p>
    <w:p w14:paraId="685CF2A1" w14:textId="77777777" w:rsidR="00715735" w:rsidRPr="00715735" w:rsidRDefault="00715735" w:rsidP="00715735">
      <w:pPr>
        <w:pStyle w:val="a3"/>
        <w:numPr>
          <w:ilvl w:val="0"/>
          <w:numId w:val="1"/>
        </w:numPr>
        <w:ind w:leftChars="0"/>
        <w:rPr>
          <w:sz w:val="21"/>
          <w:szCs w:val="21"/>
        </w:rPr>
      </w:pPr>
      <w:r>
        <w:rPr>
          <w:sz w:val="21"/>
          <w:szCs w:val="21"/>
        </w:rPr>
        <w:t>OS</w:t>
      </w:r>
      <w:r>
        <w:rPr>
          <w:rFonts w:hint="eastAsia"/>
          <w:sz w:val="21"/>
          <w:szCs w:val="21"/>
        </w:rPr>
        <w:t>の</w:t>
      </w:r>
      <w:r>
        <w:rPr>
          <w:sz w:val="21"/>
          <w:szCs w:val="21"/>
        </w:rPr>
        <w:t>update</w:t>
      </w:r>
      <w:r>
        <w:rPr>
          <w:rFonts w:hint="eastAsia"/>
          <w:sz w:val="21"/>
          <w:szCs w:val="21"/>
        </w:rPr>
        <w:t>が</w:t>
      </w:r>
      <w:r>
        <w:rPr>
          <w:sz w:val="21"/>
          <w:szCs w:val="21"/>
        </w:rPr>
        <w:t>PC</w:t>
      </w:r>
      <w:r>
        <w:rPr>
          <w:rFonts w:hint="eastAsia"/>
          <w:sz w:val="21"/>
          <w:szCs w:val="21"/>
        </w:rPr>
        <w:t>よりも相対的に早く、</w:t>
      </w:r>
      <w:r>
        <w:rPr>
          <w:sz w:val="21"/>
          <w:szCs w:val="21"/>
        </w:rPr>
        <w:t>application</w:t>
      </w:r>
      <w:r>
        <w:rPr>
          <w:rFonts w:hint="eastAsia"/>
          <w:sz w:val="21"/>
          <w:szCs w:val="21"/>
        </w:rPr>
        <w:t>側での十分なセキュリティ管理が難しいため。</w:t>
      </w:r>
    </w:p>
    <w:p w14:paraId="50D4FB54" w14:textId="77777777" w:rsidR="00A93FE3" w:rsidRPr="00715735" w:rsidRDefault="00A93FE3"/>
    <w:sectPr w:rsidR="00A93FE3" w:rsidRPr="00715735"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E3B49"/>
    <w:multiLevelType w:val="hybridMultilevel"/>
    <w:tmpl w:val="20722B7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735"/>
    <w:rsid w:val="00715735"/>
    <w:rsid w:val="00767322"/>
    <w:rsid w:val="00A93FE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930D1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157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73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Words>
  <Characters>250</Characters>
  <Application>Microsoft Macintosh Word</Application>
  <DocSecurity>0</DocSecurity>
  <Lines>2</Lines>
  <Paragraphs>1</Paragraphs>
  <ScaleCrop>false</ScaleCrop>
  <LinksUpToDate>false</LinksUpToDate>
  <CharactersWithSpaces>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1</cp:revision>
  <dcterms:created xsi:type="dcterms:W3CDTF">2017-07-03T01:23:00Z</dcterms:created>
  <dcterms:modified xsi:type="dcterms:W3CDTF">2017-07-03T01:29:00Z</dcterms:modified>
</cp:coreProperties>
</file>