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7B0C9D" w:rsidP="00113F63">
      <w:pPr>
        <w:jc w:val="center"/>
      </w:pPr>
      <w:r>
        <w:rPr>
          <w:rFonts w:hint="eastAsia"/>
        </w:rPr>
        <w:t>第</w:t>
      </w:r>
      <w:r w:rsidR="00B52786">
        <w:rPr>
          <w:rFonts w:hint="eastAsia"/>
        </w:rPr>
        <w:t>四</w:t>
      </w:r>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BB5F4D" w:rsidP="00113F63">
      <w:pPr>
        <w:jc w:val="center"/>
      </w:pPr>
      <w:r>
        <w:rPr>
          <w:rFonts w:hint="eastAsia"/>
          <w:u w:val="single"/>
        </w:rPr>
        <w:t>スポーツ人口を</w:t>
      </w:r>
      <w:r w:rsidR="00976CE5">
        <w:rPr>
          <w:u w:val="single"/>
        </w:rPr>
        <w:t>10</w:t>
      </w:r>
      <w:r w:rsidR="00976CE5">
        <w:rPr>
          <w:rFonts w:hint="eastAsia"/>
          <w:u w:val="single"/>
        </w:rPr>
        <w:t>年で</w:t>
      </w:r>
      <w:r w:rsidR="00976CE5">
        <w:rPr>
          <w:u w:val="single"/>
        </w:rPr>
        <w:t>3</w:t>
      </w:r>
      <w:r w:rsidR="00976CE5">
        <w:rPr>
          <w:rFonts w:hint="eastAsia"/>
          <w:u w:val="single"/>
        </w:rPr>
        <w:t>倍にする</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804876" w:rsidRDefault="004B42AC" w:rsidP="00804876">
      <w:pPr>
        <w:pStyle w:val="a3"/>
        <w:numPr>
          <w:ilvl w:val="0"/>
          <w:numId w:val="1"/>
        </w:numPr>
        <w:ind w:leftChars="0"/>
        <w:jc w:val="left"/>
      </w:pPr>
      <w:r>
        <w:rPr>
          <w:rFonts w:hint="eastAsia"/>
        </w:rPr>
        <w:t>現状の課題整理</w:t>
      </w:r>
    </w:p>
    <w:p w:rsidR="00804876" w:rsidRDefault="00C11872" w:rsidP="00804876">
      <w:pPr>
        <w:pStyle w:val="a3"/>
        <w:numPr>
          <w:ilvl w:val="0"/>
          <w:numId w:val="1"/>
        </w:numPr>
        <w:ind w:leftChars="0"/>
        <w:jc w:val="left"/>
      </w:pPr>
      <w:r>
        <w:rPr>
          <w:rFonts w:hint="eastAsia"/>
        </w:rPr>
        <w:t>施策</w:t>
      </w:r>
      <w:r w:rsidR="00ED734E">
        <w:rPr>
          <w:rFonts w:hint="eastAsia"/>
        </w:rPr>
        <w:t>案</w:t>
      </w:r>
    </w:p>
    <w:p w:rsidR="00252A71" w:rsidRDefault="00252A71" w:rsidP="00252A71">
      <w:pPr>
        <w:jc w:val="left"/>
      </w:pPr>
    </w:p>
    <w:p w:rsidR="00252A71" w:rsidRDefault="004B42AC" w:rsidP="00252A71">
      <w:pPr>
        <w:pStyle w:val="a3"/>
        <w:numPr>
          <w:ilvl w:val="0"/>
          <w:numId w:val="2"/>
        </w:numPr>
        <w:ind w:leftChars="0"/>
        <w:jc w:val="left"/>
      </w:pPr>
      <w:r>
        <w:rPr>
          <w:rFonts w:hint="eastAsia"/>
        </w:rPr>
        <w:t>現状の課題整理</w:t>
      </w:r>
    </w:p>
    <w:p w:rsidR="00F376E9" w:rsidRPr="00F376E9" w:rsidRDefault="00F376E9" w:rsidP="004D21D6">
      <w:pPr>
        <w:jc w:val="left"/>
      </w:pPr>
      <w:r>
        <w:rPr>
          <w:rFonts w:hint="eastAsia"/>
        </w:rPr>
        <w:t xml:space="preserve"> </w:t>
      </w:r>
      <w:r w:rsidR="00BB5F4D">
        <w:rPr>
          <w:rFonts w:hint="eastAsia"/>
        </w:rPr>
        <w:t>日本において、スポーツ庁の調査によれば月に一度以上なんらかの形で運動を行う割合は</w:t>
      </w:r>
      <w:r w:rsidR="00BB5F4D">
        <w:t>54%</w:t>
      </w:r>
      <w:r w:rsidR="00BB5F4D">
        <w:rPr>
          <w:rFonts w:hint="eastAsia"/>
        </w:rPr>
        <w:t>となっている．年齢などの条件には大きく作用されるが，ウォーキングや体操といったいわば「体を動かす」程度のものであって，表題のスポーツ人口という本目的とは乖離したものであることは否定できない．野球やサッカーといった艦船として人気の種目は必ずしも実施率に比例せず，その大半はチームスポーツよりも独自で進められるようなスポーツが主である．</w:t>
      </w:r>
      <w:r>
        <w:rPr>
          <w:rFonts w:hint="eastAsia"/>
        </w:rPr>
        <w:t xml:space="preserve">　</w:t>
      </w:r>
    </w:p>
    <w:p w:rsidR="00F376E9" w:rsidRDefault="00F376E9" w:rsidP="004D21D6">
      <w:pPr>
        <w:jc w:val="left"/>
      </w:pPr>
    </w:p>
    <w:p w:rsidR="004D21D6" w:rsidRDefault="00C11872" w:rsidP="004D21D6">
      <w:pPr>
        <w:pStyle w:val="a3"/>
        <w:numPr>
          <w:ilvl w:val="0"/>
          <w:numId w:val="2"/>
        </w:numPr>
        <w:ind w:leftChars="0"/>
        <w:jc w:val="left"/>
      </w:pPr>
      <w:r>
        <w:rPr>
          <w:rFonts w:hint="eastAsia"/>
        </w:rPr>
        <w:t>施策案</w:t>
      </w:r>
    </w:p>
    <w:p w:rsidR="00BB5F4D" w:rsidRDefault="00C11872" w:rsidP="00BB5F4D">
      <w:pPr>
        <w:jc w:val="left"/>
        <w:rPr>
          <w:rFonts w:hint="eastAsia"/>
        </w:rPr>
      </w:pPr>
      <w:r>
        <w:rPr>
          <w:rFonts w:hint="eastAsia"/>
        </w:rPr>
        <w:t xml:space="preserve">　</w:t>
      </w:r>
      <w:r w:rsidR="00BB5F4D">
        <w:rPr>
          <w:rFonts w:hint="eastAsia"/>
        </w:rPr>
        <w:t>以上のような現状を踏まえると，まずは健康志向のフィットネスのような巣形態のスポーツの促進が重要であると考えられる．現在，「時間がない」という理由で上記のようなスポーツが行えていない現状があるため，より手軽に，健康増進のための提案をするべきだと考えられる．例えば健康的な食事とのセットでのジムトレーニングをローカライズして行うことや，</w:t>
      </w:r>
      <w:r w:rsidR="00F360C2">
        <w:rPr>
          <w:rFonts w:hint="eastAsia"/>
        </w:rPr>
        <w:t>短時間でのトレーニング方法の確立などが考えられる．</w:t>
      </w:r>
    </w:p>
    <w:p w:rsidR="00B56A57" w:rsidRPr="001752BD" w:rsidRDefault="00B56A57" w:rsidP="00C11872">
      <w:pPr>
        <w:jc w:val="left"/>
        <w:rPr>
          <w:rFonts w:hint="eastAsia"/>
        </w:rPr>
      </w:pPr>
      <w:bookmarkStart w:id="0" w:name="_GoBack"/>
      <w:bookmarkEnd w:id="0"/>
    </w:p>
    <w:p w:rsidR="004D21D6" w:rsidRPr="004D21D6" w:rsidRDefault="004D21D6" w:rsidP="00C11872">
      <w:pPr>
        <w:jc w:val="left"/>
      </w:pPr>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2"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113F63"/>
    <w:rsid w:val="001752BD"/>
    <w:rsid w:val="00212A45"/>
    <w:rsid w:val="00252A71"/>
    <w:rsid w:val="00293E07"/>
    <w:rsid w:val="00420011"/>
    <w:rsid w:val="004B42AC"/>
    <w:rsid w:val="004C225E"/>
    <w:rsid w:val="004D21D6"/>
    <w:rsid w:val="006D430D"/>
    <w:rsid w:val="00745E0B"/>
    <w:rsid w:val="007951DC"/>
    <w:rsid w:val="007B0C9D"/>
    <w:rsid w:val="00804876"/>
    <w:rsid w:val="009417CC"/>
    <w:rsid w:val="00976CE5"/>
    <w:rsid w:val="009975F0"/>
    <w:rsid w:val="00A1366F"/>
    <w:rsid w:val="00B52786"/>
    <w:rsid w:val="00B56A57"/>
    <w:rsid w:val="00BB5F4D"/>
    <w:rsid w:val="00C11872"/>
    <w:rsid w:val="00CB5F6F"/>
    <w:rsid w:val="00DE5B52"/>
    <w:rsid w:val="00ED734E"/>
    <w:rsid w:val="00F360C2"/>
    <w:rsid w:val="00F3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2A75C3"/>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79</Words>
  <Characters>454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10</cp:revision>
  <cp:lastPrinted>2018-10-09T14:58:00Z</cp:lastPrinted>
  <dcterms:created xsi:type="dcterms:W3CDTF">2018-10-09T15:08:00Z</dcterms:created>
  <dcterms:modified xsi:type="dcterms:W3CDTF">2018-11-20T15:01:00Z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