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7338427"/>
        <w:docPartObj>
          <w:docPartGallery w:val="Cover Pages"/>
          <w:docPartUnique/>
        </w:docPartObj>
      </w:sdtPr>
      <w:sdtEndPr>
        <w:rPr>
          <w:rFonts w:ascii="Arial" w:hAnsi="Arial" w:cs="Arial"/>
          <w:b/>
          <w:bCs/>
          <w:kern w:val="2"/>
          <w:sz w:val="24"/>
          <w:szCs w:val="24"/>
          <w:u w:val="single"/>
          <w14:ligatures w14:val="standardContextual"/>
        </w:rPr>
      </w:sdtEndPr>
      <w:sdtContent>
        <w:p w14:paraId="1ED19A61" w14:textId="510B0868" w:rsidR="007E61EE" w:rsidRDefault="007E61EE">
          <w:r>
            <w:rPr>
              <w:noProof/>
            </w:rPr>
            <mc:AlternateContent>
              <mc:Choice Requires="wps">
                <w:drawing>
                  <wp:anchor distT="0" distB="0" distL="114300" distR="114300" simplePos="0" relativeHeight="251664384" behindDoc="0" locked="0" layoutInCell="1" allowOverlap="1" wp14:anchorId="6A1C505B" wp14:editId="5B439A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059B275" w14:textId="1F93EF99" w:rsidR="007E61EE"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44F43">
                                      <w:rPr>
                                        <w:noProof/>
                                        <w:color w:val="44546A" w:themeColor="text2"/>
                                      </w:rPr>
                                      <w:t>12693154 | 12693055 | 12693221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1C505B"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059B275" w14:textId="1F93EF99" w:rsidR="007E61EE" w:rsidRDefault="007E61E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44F43">
                                <w:rPr>
                                  <w:noProof/>
                                  <w:color w:val="44546A" w:themeColor="text2"/>
                                </w:rPr>
                                <w:t>12693154 | 12693055 | 12693221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7B0E77" wp14:editId="4AE6C837">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55F63E0" w14:textId="77777777" w:rsidR="007E61EE" w:rsidRDefault="007E61E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7B0E77"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55F63E0" w14:textId="77777777" w:rsidR="007E61EE" w:rsidRDefault="007E61E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9BCFC8" wp14:editId="7E7EF1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D50A3" w14:textId="620AA354" w:rsidR="007E61EE"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7E61E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9BCFC8"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1FD50A3" w14:textId="620AA354" w:rsidR="007E61EE" w:rsidRDefault="007E61E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004D77" wp14:editId="11A8C60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22D25A7"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2C2587C" wp14:editId="44C9414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956A5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7D9E50E" wp14:editId="7D3546F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FD4FE8" w14:textId="3126A30C" w:rsidR="007E61EE" w:rsidRDefault="00044F4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Risk IdentificationReport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1EF2477" w14:textId="435674F7" w:rsidR="007E61EE" w:rsidRDefault="00044F4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SRM_PCOM7E November 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7D9E50E"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FD4FE8" w14:textId="3126A30C" w:rsidR="007E61EE" w:rsidRDefault="00044F4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Risk IdentificationReport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1EF2477" w14:textId="435674F7" w:rsidR="007E61EE" w:rsidRDefault="00044F4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SRM_PCOM7E November 2023</w:t>
                              </w:r>
                            </w:p>
                          </w:sdtContent>
                        </w:sdt>
                      </w:txbxContent>
                    </v:textbox>
                    <w10:wrap type="square" anchorx="page" anchory="page"/>
                  </v:shape>
                </w:pict>
              </mc:Fallback>
            </mc:AlternateContent>
          </w:r>
        </w:p>
        <w:p w14:paraId="01A7ABFE" w14:textId="7FD825A0" w:rsidR="007E61EE" w:rsidRDefault="007E61EE">
          <w:pPr>
            <w:rPr>
              <w:rFonts w:ascii="Arial" w:hAnsi="Arial" w:cs="Arial"/>
              <w:b/>
              <w:bCs/>
              <w:kern w:val="2"/>
              <w:sz w:val="24"/>
              <w:szCs w:val="24"/>
              <w:u w:val="single"/>
              <w14:ligatures w14:val="standardContextual"/>
            </w:rPr>
          </w:pPr>
          <w:r>
            <w:rPr>
              <w:rFonts w:ascii="Arial" w:hAnsi="Arial" w:cs="Arial"/>
              <w:b/>
              <w:bCs/>
              <w:kern w:val="2"/>
              <w:sz w:val="24"/>
              <w:szCs w:val="24"/>
              <w:u w:val="single"/>
              <w14:ligatures w14:val="standardContextual"/>
            </w:rPr>
            <w:br w:type="page"/>
          </w:r>
        </w:p>
      </w:sdtContent>
    </w:sdt>
    <w:sdt>
      <w:sdtPr>
        <w:rPr>
          <w:rFonts w:asciiTheme="minorHAnsi" w:eastAsiaTheme="minorHAnsi" w:hAnsiTheme="minorHAnsi" w:cstheme="minorBidi"/>
          <w:b w:val="0"/>
          <w:color w:val="auto"/>
          <w:sz w:val="22"/>
          <w:szCs w:val="22"/>
          <w:u w:val="none"/>
        </w:rPr>
        <w:id w:val="-42905250"/>
        <w:docPartObj>
          <w:docPartGallery w:val="Table of Contents"/>
          <w:docPartUnique/>
        </w:docPartObj>
      </w:sdtPr>
      <w:sdtEndPr>
        <w:rPr>
          <w:bCs/>
          <w:noProof/>
        </w:rPr>
      </w:sdtEndPr>
      <w:sdtContent>
        <w:p w14:paraId="087667C3" w14:textId="324BD6B6" w:rsidR="00E266DE" w:rsidRDefault="00E266DE">
          <w:pPr>
            <w:pStyle w:val="TOCHeading"/>
          </w:pPr>
          <w:r>
            <w:t>Table of Contents</w:t>
          </w:r>
        </w:p>
        <w:p w14:paraId="16C55F0E" w14:textId="6C39A11A" w:rsidR="00E266DE" w:rsidRDefault="00E266DE">
          <w:pPr>
            <w:pStyle w:val="TOC1"/>
            <w:tabs>
              <w:tab w:val="right" w:leader="dot" w:pos="9350"/>
            </w:tabs>
            <w:rPr>
              <w:rFonts w:eastAsiaTheme="minorEastAsia"/>
              <w:noProof/>
              <w:kern w:val="2"/>
              <w:lang w:val="en-ZA" w:eastAsia="en-ZA"/>
              <w14:ligatures w14:val="standardContextual"/>
            </w:rPr>
          </w:pPr>
          <w:r>
            <w:fldChar w:fldCharType="begin"/>
          </w:r>
          <w:r>
            <w:instrText xml:space="preserve"> TOC \o "1-3" \h \z \u </w:instrText>
          </w:r>
          <w:r>
            <w:fldChar w:fldCharType="separate"/>
          </w:r>
          <w:hyperlink w:anchor="_Toc153791138" w:history="1">
            <w:r w:rsidRPr="009E50CE">
              <w:rPr>
                <w:rStyle w:val="Hyperlink"/>
                <w:noProof/>
              </w:rPr>
              <w:t>Introduction</w:t>
            </w:r>
            <w:r>
              <w:rPr>
                <w:noProof/>
                <w:webHidden/>
              </w:rPr>
              <w:tab/>
            </w:r>
            <w:r>
              <w:rPr>
                <w:noProof/>
                <w:webHidden/>
              </w:rPr>
              <w:fldChar w:fldCharType="begin"/>
            </w:r>
            <w:r>
              <w:rPr>
                <w:noProof/>
                <w:webHidden/>
              </w:rPr>
              <w:instrText xml:space="preserve"> PAGEREF _Toc153791138 \h </w:instrText>
            </w:r>
            <w:r>
              <w:rPr>
                <w:noProof/>
                <w:webHidden/>
              </w:rPr>
            </w:r>
            <w:r>
              <w:rPr>
                <w:noProof/>
                <w:webHidden/>
              </w:rPr>
              <w:fldChar w:fldCharType="separate"/>
            </w:r>
            <w:r>
              <w:rPr>
                <w:noProof/>
                <w:webHidden/>
              </w:rPr>
              <w:t>1</w:t>
            </w:r>
            <w:r>
              <w:rPr>
                <w:noProof/>
                <w:webHidden/>
              </w:rPr>
              <w:fldChar w:fldCharType="end"/>
            </w:r>
          </w:hyperlink>
        </w:p>
        <w:p w14:paraId="2CDC6657" w14:textId="4BA927CA" w:rsidR="00E266DE" w:rsidRDefault="00000000">
          <w:pPr>
            <w:pStyle w:val="TOC1"/>
            <w:tabs>
              <w:tab w:val="right" w:leader="dot" w:pos="9350"/>
            </w:tabs>
            <w:rPr>
              <w:rFonts w:eastAsiaTheme="minorEastAsia"/>
              <w:noProof/>
              <w:kern w:val="2"/>
              <w:lang w:val="en-ZA" w:eastAsia="en-ZA"/>
              <w14:ligatures w14:val="standardContextual"/>
            </w:rPr>
          </w:pPr>
          <w:hyperlink w:anchor="_Toc153791139" w:history="1">
            <w:r w:rsidR="00E266DE" w:rsidRPr="009E50CE">
              <w:rPr>
                <w:rStyle w:val="Hyperlink"/>
                <w:noProof/>
              </w:rPr>
              <w:t>Approach and Methodology</w:t>
            </w:r>
            <w:r w:rsidR="00E266DE">
              <w:rPr>
                <w:noProof/>
                <w:webHidden/>
              </w:rPr>
              <w:tab/>
            </w:r>
            <w:r w:rsidR="00E266DE">
              <w:rPr>
                <w:noProof/>
                <w:webHidden/>
              </w:rPr>
              <w:fldChar w:fldCharType="begin"/>
            </w:r>
            <w:r w:rsidR="00E266DE">
              <w:rPr>
                <w:noProof/>
                <w:webHidden/>
              </w:rPr>
              <w:instrText xml:space="preserve"> PAGEREF _Toc153791139 \h </w:instrText>
            </w:r>
            <w:r w:rsidR="00E266DE">
              <w:rPr>
                <w:noProof/>
                <w:webHidden/>
              </w:rPr>
            </w:r>
            <w:r w:rsidR="00E266DE">
              <w:rPr>
                <w:noProof/>
                <w:webHidden/>
              </w:rPr>
              <w:fldChar w:fldCharType="separate"/>
            </w:r>
            <w:r w:rsidR="00E266DE">
              <w:rPr>
                <w:noProof/>
                <w:webHidden/>
              </w:rPr>
              <w:t>1</w:t>
            </w:r>
            <w:r w:rsidR="00E266DE">
              <w:rPr>
                <w:noProof/>
                <w:webHidden/>
              </w:rPr>
              <w:fldChar w:fldCharType="end"/>
            </w:r>
          </w:hyperlink>
        </w:p>
        <w:p w14:paraId="1E4EF1AC" w14:textId="36C495FE" w:rsidR="00E266DE" w:rsidRDefault="00000000">
          <w:pPr>
            <w:pStyle w:val="TOC1"/>
            <w:tabs>
              <w:tab w:val="right" w:leader="dot" w:pos="9350"/>
            </w:tabs>
            <w:rPr>
              <w:rFonts w:eastAsiaTheme="minorEastAsia"/>
              <w:noProof/>
              <w:kern w:val="2"/>
              <w:lang w:val="en-ZA" w:eastAsia="en-ZA"/>
              <w14:ligatures w14:val="standardContextual"/>
            </w:rPr>
          </w:pPr>
          <w:hyperlink w:anchor="_Toc153791140" w:history="1">
            <w:r w:rsidR="00E266DE" w:rsidRPr="009E50CE">
              <w:rPr>
                <w:rStyle w:val="Hyperlink"/>
                <w:noProof/>
              </w:rPr>
              <w:t>Risk Assessment and Recommendations</w:t>
            </w:r>
            <w:r w:rsidR="00E266DE">
              <w:rPr>
                <w:noProof/>
                <w:webHidden/>
              </w:rPr>
              <w:tab/>
            </w:r>
            <w:r w:rsidR="00E266DE">
              <w:rPr>
                <w:noProof/>
                <w:webHidden/>
              </w:rPr>
              <w:fldChar w:fldCharType="begin"/>
            </w:r>
            <w:r w:rsidR="00E266DE">
              <w:rPr>
                <w:noProof/>
                <w:webHidden/>
              </w:rPr>
              <w:instrText xml:space="preserve"> PAGEREF _Toc153791140 \h </w:instrText>
            </w:r>
            <w:r w:rsidR="00E266DE">
              <w:rPr>
                <w:noProof/>
                <w:webHidden/>
              </w:rPr>
            </w:r>
            <w:r w:rsidR="00E266DE">
              <w:rPr>
                <w:noProof/>
                <w:webHidden/>
              </w:rPr>
              <w:fldChar w:fldCharType="separate"/>
            </w:r>
            <w:r w:rsidR="00E266DE">
              <w:rPr>
                <w:noProof/>
                <w:webHidden/>
              </w:rPr>
              <w:t>2</w:t>
            </w:r>
            <w:r w:rsidR="00E266DE">
              <w:rPr>
                <w:noProof/>
                <w:webHidden/>
              </w:rPr>
              <w:fldChar w:fldCharType="end"/>
            </w:r>
          </w:hyperlink>
        </w:p>
        <w:p w14:paraId="559A13B2" w14:textId="4EB72D62" w:rsidR="00E266DE" w:rsidRDefault="00000000">
          <w:pPr>
            <w:pStyle w:val="TOC1"/>
            <w:tabs>
              <w:tab w:val="right" w:leader="dot" w:pos="9350"/>
            </w:tabs>
            <w:rPr>
              <w:rFonts w:eastAsiaTheme="minorEastAsia"/>
              <w:noProof/>
              <w:kern w:val="2"/>
              <w:lang w:val="en-ZA" w:eastAsia="en-ZA"/>
              <w14:ligatures w14:val="standardContextual"/>
            </w:rPr>
          </w:pPr>
          <w:hyperlink w:anchor="_Toc153791141" w:history="1">
            <w:r w:rsidR="00E266DE" w:rsidRPr="009E50CE">
              <w:rPr>
                <w:rStyle w:val="Hyperlink"/>
                <w:noProof/>
              </w:rPr>
              <w:t>Conclusion</w:t>
            </w:r>
            <w:r w:rsidR="00E266DE">
              <w:rPr>
                <w:noProof/>
                <w:webHidden/>
              </w:rPr>
              <w:tab/>
            </w:r>
            <w:r w:rsidR="00E266DE">
              <w:rPr>
                <w:noProof/>
                <w:webHidden/>
              </w:rPr>
              <w:fldChar w:fldCharType="begin"/>
            </w:r>
            <w:r w:rsidR="00E266DE">
              <w:rPr>
                <w:noProof/>
                <w:webHidden/>
              </w:rPr>
              <w:instrText xml:space="preserve"> PAGEREF _Toc153791141 \h </w:instrText>
            </w:r>
            <w:r w:rsidR="00E266DE">
              <w:rPr>
                <w:noProof/>
                <w:webHidden/>
              </w:rPr>
            </w:r>
            <w:r w:rsidR="00E266DE">
              <w:rPr>
                <w:noProof/>
                <w:webHidden/>
              </w:rPr>
              <w:fldChar w:fldCharType="separate"/>
            </w:r>
            <w:r w:rsidR="00E266DE">
              <w:rPr>
                <w:noProof/>
                <w:webHidden/>
              </w:rPr>
              <w:t>4</w:t>
            </w:r>
            <w:r w:rsidR="00E266DE">
              <w:rPr>
                <w:noProof/>
                <w:webHidden/>
              </w:rPr>
              <w:fldChar w:fldCharType="end"/>
            </w:r>
          </w:hyperlink>
        </w:p>
        <w:p w14:paraId="12F2870F" w14:textId="7ABD744C" w:rsidR="00E266DE" w:rsidRDefault="00000000">
          <w:pPr>
            <w:pStyle w:val="TOC1"/>
            <w:tabs>
              <w:tab w:val="right" w:leader="dot" w:pos="9350"/>
            </w:tabs>
            <w:rPr>
              <w:rFonts w:eastAsiaTheme="minorEastAsia"/>
              <w:noProof/>
              <w:kern w:val="2"/>
              <w:lang w:val="en-ZA" w:eastAsia="en-ZA"/>
              <w14:ligatures w14:val="standardContextual"/>
            </w:rPr>
          </w:pPr>
          <w:hyperlink w:anchor="_Toc153791142" w:history="1">
            <w:r w:rsidR="00E266DE" w:rsidRPr="009E50CE">
              <w:rPr>
                <w:rStyle w:val="Hyperlink"/>
                <w:noProof/>
              </w:rPr>
              <w:t>References:</w:t>
            </w:r>
            <w:r w:rsidR="00E266DE">
              <w:rPr>
                <w:noProof/>
                <w:webHidden/>
              </w:rPr>
              <w:tab/>
            </w:r>
            <w:r w:rsidR="00E266DE">
              <w:rPr>
                <w:noProof/>
                <w:webHidden/>
              </w:rPr>
              <w:fldChar w:fldCharType="begin"/>
            </w:r>
            <w:r w:rsidR="00E266DE">
              <w:rPr>
                <w:noProof/>
                <w:webHidden/>
              </w:rPr>
              <w:instrText xml:space="preserve"> PAGEREF _Toc153791142 \h </w:instrText>
            </w:r>
            <w:r w:rsidR="00E266DE">
              <w:rPr>
                <w:noProof/>
                <w:webHidden/>
              </w:rPr>
            </w:r>
            <w:r w:rsidR="00E266DE">
              <w:rPr>
                <w:noProof/>
                <w:webHidden/>
              </w:rPr>
              <w:fldChar w:fldCharType="separate"/>
            </w:r>
            <w:r w:rsidR="00E266DE">
              <w:rPr>
                <w:noProof/>
                <w:webHidden/>
              </w:rPr>
              <w:t>4</w:t>
            </w:r>
            <w:r w:rsidR="00E266DE">
              <w:rPr>
                <w:noProof/>
                <w:webHidden/>
              </w:rPr>
              <w:fldChar w:fldCharType="end"/>
            </w:r>
          </w:hyperlink>
        </w:p>
        <w:p w14:paraId="41776507" w14:textId="7D33F36E" w:rsidR="00E266DE" w:rsidRDefault="00E266DE">
          <w:r>
            <w:rPr>
              <w:b/>
              <w:bCs/>
              <w:noProof/>
            </w:rPr>
            <w:fldChar w:fldCharType="end"/>
          </w:r>
        </w:p>
      </w:sdtContent>
    </w:sdt>
    <w:p w14:paraId="136E67C3" w14:textId="3E87FAA7" w:rsidR="0066358E" w:rsidRDefault="00481ECA" w:rsidP="00E266DE">
      <w:pPr>
        <w:pStyle w:val="Heading1"/>
      </w:pPr>
      <w:bookmarkStart w:id="0" w:name="_Toc153791138"/>
      <w:r w:rsidRPr="009C7AF9">
        <w:t>Introduction</w:t>
      </w:r>
      <w:bookmarkEnd w:id="0"/>
    </w:p>
    <w:p w14:paraId="02185140" w14:textId="7E1BC393" w:rsidR="00481ECA" w:rsidRPr="009C7AF9" w:rsidRDefault="0066358E" w:rsidP="009C7AF9">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M</w:t>
      </w:r>
      <w:r w:rsidR="000810E0" w:rsidRPr="009C7AF9">
        <w:rPr>
          <w:rFonts w:ascii="Arial" w:hAnsi="Arial" w:cs="Arial"/>
          <w:kern w:val="2"/>
          <w:sz w:val="24"/>
          <w:szCs w:val="24"/>
          <w14:ligatures w14:val="standardContextual"/>
        </w:rPr>
        <w:t>odern-day</w:t>
      </w:r>
      <w:r w:rsidR="006470A6" w:rsidRPr="009C7AF9">
        <w:rPr>
          <w:rFonts w:ascii="Arial" w:hAnsi="Arial" w:cs="Arial"/>
          <w:kern w:val="2"/>
          <w:sz w:val="24"/>
          <w:szCs w:val="24"/>
          <w14:ligatures w14:val="standardContextual"/>
        </w:rPr>
        <w:t xml:space="preserve"> </w:t>
      </w:r>
      <w:r w:rsidRPr="009C7AF9">
        <w:rPr>
          <w:rFonts w:ascii="Arial" w:hAnsi="Arial" w:cs="Arial"/>
          <w:kern w:val="2"/>
          <w:sz w:val="24"/>
          <w:szCs w:val="24"/>
          <w14:ligatures w14:val="standardContextual"/>
        </w:rPr>
        <w:t>customers have</w:t>
      </w:r>
      <w:r w:rsidR="006470A6" w:rsidRPr="009C7AF9">
        <w:rPr>
          <w:rFonts w:ascii="Arial" w:hAnsi="Arial" w:cs="Arial"/>
          <w:kern w:val="2"/>
          <w:sz w:val="24"/>
          <w:szCs w:val="24"/>
          <w14:ligatures w14:val="standardContextual"/>
        </w:rPr>
        <w:t xml:space="preserve"> evolved </w:t>
      </w:r>
      <w:r w:rsidR="009C7AF9">
        <w:rPr>
          <w:rFonts w:ascii="Arial" w:hAnsi="Arial" w:cs="Arial"/>
          <w:kern w:val="2"/>
          <w:sz w:val="24"/>
          <w:szCs w:val="24"/>
          <w14:ligatures w14:val="standardContextual"/>
        </w:rPr>
        <w:t xml:space="preserve">over the years, </w:t>
      </w:r>
      <w:r>
        <w:rPr>
          <w:rFonts w:ascii="Arial" w:hAnsi="Arial" w:cs="Arial"/>
          <w:kern w:val="2"/>
          <w:sz w:val="24"/>
          <w:szCs w:val="24"/>
          <w14:ligatures w14:val="standardContextual"/>
        </w:rPr>
        <w:t>embracing</w:t>
      </w:r>
      <w:r w:rsidRPr="009C7AF9">
        <w:rPr>
          <w:rFonts w:ascii="Arial" w:hAnsi="Arial" w:cs="Arial"/>
          <w:kern w:val="2"/>
          <w:sz w:val="24"/>
          <w:szCs w:val="24"/>
          <w14:ligatures w14:val="standardContextual"/>
        </w:rPr>
        <w:t xml:space="preserve"> digital</w:t>
      </w:r>
      <w:r w:rsidR="006470A6" w:rsidRPr="009C7AF9">
        <w:rPr>
          <w:rFonts w:ascii="Arial" w:hAnsi="Arial" w:cs="Arial"/>
          <w:kern w:val="2"/>
          <w:sz w:val="24"/>
          <w:szCs w:val="24"/>
          <w14:ligatures w14:val="standardContextual"/>
        </w:rPr>
        <w:t xml:space="preserve"> </w:t>
      </w:r>
      <w:r w:rsidR="009C7AF9">
        <w:rPr>
          <w:rFonts w:ascii="Arial" w:hAnsi="Arial" w:cs="Arial"/>
          <w:kern w:val="2"/>
          <w:sz w:val="24"/>
          <w:szCs w:val="24"/>
          <w14:ligatures w14:val="standardContextual"/>
        </w:rPr>
        <w:t>transformation,</w:t>
      </w:r>
      <w:r w:rsidR="009C7AF9" w:rsidRPr="009C7AF9">
        <w:rPr>
          <w:rFonts w:ascii="Arial" w:hAnsi="Arial" w:cs="Arial"/>
          <w:kern w:val="2"/>
          <w:sz w:val="24"/>
          <w:szCs w:val="24"/>
          <w14:ligatures w14:val="standardContextual"/>
        </w:rPr>
        <w:t xml:space="preserve"> </w:t>
      </w:r>
      <w:r w:rsidR="006470A6" w:rsidRPr="009C7AF9">
        <w:rPr>
          <w:rFonts w:ascii="Arial" w:hAnsi="Arial" w:cs="Arial"/>
          <w:kern w:val="2"/>
          <w:sz w:val="24"/>
          <w:szCs w:val="24"/>
          <w14:ligatures w14:val="standardContextual"/>
        </w:rPr>
        <w:t>resulting in</w:t>
      </w:r>
      <w:r w:rsidR="00E82C8C" w:rsidRPr="009C7AF9">
        <w:rPr>
          <w:rFonts w:ascii="Arial" w:hAnsi="Arial" w:cs="Arial"/>
          <w:kern w:val="2"/>
          <w:sz w:val="24"/>
          <w:szCs w:val="24"/>
          <w14:ligatures w14:val="standardContextual"/>
        </w:rPr>
        <w:t xml:space="preserve"> businesses find</w:t>
      </w:r>
      <w:r w:rsidR="006470A6" w:rsidRPr="009C7AF9">
        <w:rPr>
          <w:rFonts w:ascii="Arial" w:hAnsi="Arial" w:cs="Arial"/>
          <w:kern w:val="2"/>
          <w:sz w:val="24"/>
          <w:szCs w:val="24"/>
          <w14:ligatures w14:val="standardContextual"/>
        </w:rPr>
        <w:t>ing</w:t>
      </w:r>
      <w:r w:rsidR="00E82C8C" w:rsidRPr="009C7AF9">
        <w:rPr>
          <w:rFonts w:ascii="Arial" w:hAnsi="Arial" w:cs="Arial"/>
          <w:kern w:val="2"/>
          <w:sz w:val="24"/>
          <w:szCs w:val="24"/>
          <w14:ligatures w14:val="standardContextual"/>
        </w:rPr>
        <w:t xml:space="preserve"> themselves at a critical crossroads</w:t>
      </w:r>
      <w:r w:rsidR="009C7AF9">
        <w:rPr>
          <w:rFonts w:ascii="Arial" w:hAnsi="Arial" w:cs="Arial"/>
          <w:kern w:val="2"/>
          <w:sz w:val="24"/>
          <w:szCs w:val="24"/>
          <w14:ligatures w14:val="standardContextual"/>
        </w:rPr>
        <w:t>.</w:t>
      </w:r>
      <w:r w:rsidR="00E82C8C" w:rsidRPr="009C7AF9">
        <w:rPr>
          <w:rFonts w:ascii="Arial" w:hAnsi="Arial" w:cs="Arial"/>
          <w:kern w:val="2"/>
          <w:sz w:val="24"/>
          <w:szCs w:val="24"/>
          <w14:ligatures w14:val="standardContextual"/>
        </w:rPr>
        <w:t xml:space="preserve"> </w:t>
      </w:r>
      <w:r w:rsidR="009C7AF9">
        <w:rPr>
          <w:rFonts w:ascii="Arial" w:hAnsi="Arial" w:cs="Arial"/>
          <w:kern w:val="2"/>
          <w:sz w:val="24"/>
          <w:szCs w:val="24"/>
          <w14:ligatures w14:val="standardContextual"/>
        </w:rPr>
        <w:t xml:space="preserve">This has </w:t>
      </w:r>
      <w:r w:rsidR="00E82C8C" w:rsidRPr="009C7AF9">
        <w:rPr>
          <w:rFonts w:ascii="Arial" w:hAnsi="Arial" w:cs="Arial"/>
          <w:kern w:val="2"/>
          <w:sz w:val="24"/>
          <w:szCs w:val="24"/>
          <w14:ligatures w14:val="standardContextual"/>
        </w:rPr>
        <w:t>forc</w:t>
      </w:r>
      <w:r w:rsidR="009C7AF9">
        <w:rPr>
          <w:rFonts w:ascii="Arial" w:hAnsi="Arial" w:cs="Arial"/>
          <w:kern w:val="2"/>
          <w:sz w:val="24"/>
          <w:szCs w:val="24"/>
          <w14:ligatures w14:val="standardContextual"/>
        </w:rPr>
        <w:t>ed</w:t>
      </w:r>
      <w:r w:rsidR="00E82C8C" w:rsidRPr="009C7AF9">
        <w:rPr>
          <w:rFonts w:ascii="Arial" w:hAnsi="Arial" w:cs="Arial"/>
          <w:kern w:val="2"/>
          <w:sz w:val="24"/>
          <w:szCs w:val="24"/>
          <w14:ligatures w14:val="standardContextual"/>
        </w:rPr>
        <w:t xml:space="preserve"> them to re</w:t>
      </w:r>
      <w:r w:rsidR="009C7AF9">
        <w:rPr>
          <w:rFonts w:ascii="Arial" w:hAnsi="Arial" w:cs="Arial"/>
          <w:kern w:val="2"/>
          <w:sz w:val="24"/>
          <w:szCs w:val="24"/>
          <w14:ligatures w14:val="standardContextual"/>
        </w:rPr>
        <w:t>-evaluate their business model</w:t>
      </w:r>
      <w:r w:rsidR="00CD0AD7">
        <w:rPr>
          <w:rFonts w:ascii="Arial" w:hAnsi="Arial" w:cs="Arial"/>
          <w:kern w:val="2"/>
          <w:sz w:val="24"/>
          <w:szCs w:val="24"/>
          <w14:ligatures w14:val="standardContextual"/>
        </w:rPr>
        <w:t>(s</w:t>
      </w:r>
      <w:r>
        <w:rPr>
          <w:rFonts w:ascii="Arial" w:hAnsi="Arial" w:cs="Arial"/>
          <w:kern w:val="2"/>
          <w:sz w:val="24"/>
          <w:szCs w:val="24"/>
          <w14:ligatures w14:val="standardContextual"/>
        </w:rPr>
        <w:t>) and</w:t>
      </w:r>
      <w:r w:rsidR="009C7AF9">
        <w:rPr>
          <w:rFonts w:ascii="Arial" w:hAnsi="Arial" w:cs="Arial"/>
          <w:kern w:val="2"/>
          <w:sz w:val="24"/>
          <w:szCs w:val="24"/>
          <w14:ligatures w14:val="standardContextual"/>
        </w:rPr>
        <w:t xml:space="preserve"> align</w:t>
      </w:r>
      <w:r w:rsidR="00E82C8C" w:rsidRPr="009C7AF9">
        <w:rPr>
          <w:rFonts w:ascii="Arial" w:hAnsi="Arial" w:cs="Arial"/>
          <w:kern w:val="2"/>
          <w:sz w:val="24"/>
          <w:szCs w:val="24"/>
          <w14:ligatures w14:val="standardContextual"/>
        </w:rPr>
        <w:t xml:space="preserve"> </w:t>
      </w:r>
      <w:r w:rsidR="006470A6" w:rsidRPr="009C7AF9">
        <w:rPr>
          <w:rFonts w:ascii="Arial" w:hAnsi="Arial" w:cs="Arial"/>
          <w:kern w:val="2"/>
          <w:sz w:val="24"/>
          <w:szCs w:val="24"/>
          <w14:ligatures w14:val="standardContextual"/>
        </w:rPr>
        <w:t>to the</w:t>
      </w:r>
      <w:r w:rsidR="009C7AF9">
        <w:rPr>
          <w:rFonts w:ascii="Arial" w:hAnsi="Arial" w:cs="Arial"/>
          <w:kern w:val="2"/>
          <w:sz w:val="24"/>
          <w:szCs w:val="24"/>
          <w14:ligatures w14:val="standardContextual"/>
        </w:rPr>
        <w:t>ir respective</w:t>
      </w:r>
      <w:r w:rsidR="006470A6" w:rsidRPr="009C7AF9">
        <w:rPr>
          <w:rFonts w:ascii="Arial" w:hAnsi="Arial" w:cs="Arial"/>
          <w:kern w:val="2"/>
          <w:sz w:val="24"/>
          <w:szCs w:val="24"/>
          <w14:ligatures w14:val="standardContextual"/>
        </w:rPr>
        <w:t xml:space="preserve"> customer</w:t>
      </w:r>
      <w:r w:rsidR="009C7AF9">
        <w:rPr>
          <w:rFonts w:ascii="Arial" w:hAnsi="Arial" w:cs="Arial"/>
          <w:kern w:val="2"/>
          <w:sz w:val="24"/>
          <w:szCs w:val="24"/>
          <w14:ligatures w14:val="standardContextual"/>
        </w:rPr>
        <w:t>’</w:t>
      </w:r>
      <w:r w:rsidR="006470A6" w:rsidRPr="009C7AF9">
        <w:rPr>
          <w:rFonts w:ascii="Arial" w:hAnsi="Arial" w:cs="Arial"/>
          <w:kern w:val="2"/>
          <w:sz w:val="24"/>
          <w:szCs w:val="24"/>
          <w14:ligatures w14:val="standardContextual"/>
        </w:rPr>
        <w:t>s</w:t>
      </w:r>
      <w:r w:rsidR="009C7AF9">
        <w:rPr>
          <w:rFonts w:ascii="Arial" w:hAnsi="Arial" w:cs="Arial"/>
          <w:kern w:val="2"/>
          <w:sz w:val="24"/>
          <w:szCs w:val="24"/>
          <w14:ligatures w14:val="standardContextual"/>
        </w:rPr>
        <w:t xml:space="preserve"> </w:t>
      </w:r>
      <w:r w:rsidR="00CD0AD7">
        <w:rPr>
          <w:rFonts w:ascii="Arial" w:hAnsi="Arial" w:cs="Arial"/>
          <w:kern w:val="2"/>
          <w:sz w:val="24"/>
          <w:szCs w:val="24"/>
          <w14:ligatures w14:val="standardContextual"/>
        </w:rPr>
        <w:t xml:space="preserve">current </w:t>
      </w:r>
      <w:r w:rsidR="009C7AF9">
        <w:rPr>
          <w:rFonts w:ascii="Arial" w:hAnsi="Arial" w:cs="Arial"/>
          <w:kern w:val="2"/>
          <w:sz w:val="24"/>
          <w:szCs w:val="24"/>
          <w14:ligatures w14:val="standardContextual"/>
        </w:rPr>
        <w:t xml:space="preserve">preferred </w:t>
      </w:r>
      <w:r>
        <w:rPr>
          <w:rFonts w:ascii="Arial" w:hAnsi="Arial" w:cs="Arial"/>
          <w:kern w:val="2"/>
          <w:sz w:val="24"/>
          <w:szCs w:val="24"/>
          <w14:ligatures w14:val="standardContextual"/>
        </w:rPr>
        <w:t xml:space="preserve">channel </w:t>
      </w:r>
      <w:r w:rsidRPr="009C7AF9">
        <w:rPr>
          <w:rFonts w:ascii="Arial" w:hAnsi="Arial" w:cs="Arial"/>
          <w:kern w:val="2"/>
          <w:sz w:val="24"/>
          <w:szCs w:val="24"/>
          <w14:ligatures w14:val="standardContextual"/>
        </w:rPr>
        <w:t>of</w:t>
      </w:r>
      <w:r w:rsidR="009C7AF9">
        <w:rPr>
          <w:rFonts w:ascii="Arial" w:hAnsi="Arial" w:cs="Arial"/>
          <w:kern w:val="2"/>
          <w:sz w:val="24"/>
          <w:szCs w:val="24"/>
          <w14:ligatures w14:val="standardContextual"/>
        </w:rPr>
        <w:t xml:space="preserve"> </w:t>
      </w:r>
      <w:r w:rsidR="006470A6" w:rsidRPr="009C7AF9">
        <w:rPr>
          <w:rFonts w:ascii="Arial" w:hAnsi="Arial" w:cs="Arial"/>
          <w:kern w:val="2"/>
          <w:sz w:val="24"/>
          <w:szCs w:val="24"/>
          <w14:ligatures w14:val="standardContextual"/>
        </w:rPr>
        <w:t>interact</w:t>
      </w:r>
      <w:r w:rsidR="009C7AF9">
        <w:rPr>
          <w:rFonts w:ascii="Arial" w:hAnsi="Arial" w:cs="Arial"/>
          <w:kern w:val="2"/>
          <w:sz w:val="24"/>
          <w:szCs w:val="24"/>
          <w14:ligatures w14:val="standardContextual"/>
        </w:rPr>
        <w:t>ing</w:t>
      </w:r>
      <w:r w:rsidR="006470A6" w:rsidRPr="009C7AF9">
        <w:rPr>
          <w:rFonts w:ascii="Arial" w:hAnsi="Arial" w:cs="Arial"/>
          <w:kern w:val="2"/>
          <w:sz w:val="24"/>
          <w:szCs w:val="24"/>
          <w14:ligatures w14:val="standardContextual"/>
        </w:rPr>
        <w:t xml:space="preserve"> with </w:t>
      </w:r>
      <w:r w:rsidR="00CD0AD7">
        <w:rPr>
          <w:rFonts w:ascii="Arial" w:hAnsi="Arial" w:cs="Arial"/>
          <w:kern w:val="2"/>
          <w:sz w:val="24"/>
          <w:szCs w:val="24"/>
          <w14:ligatures w14:val="standardContextual"/>
        </w:rPr>
        <w:t xml:space="preserve">their </w:t>
      </w:r>
      <w:r w:rsidRPr="009C7AF9">
        <w:rPr>
          <w:rFonts w:ascii="Arial" w:hAnsi="Arial" w:cs="Arial"/>
          <w:kern w:val="2"/>
          <w:sz w:val="24"/>
          <w:szCs w:val="24"/>
          <w14:ligatures w14:val="standardContextual"/>
        </w:rPr>
        <w:t>firms.</w:t>
      </w:r>
      <w:r w:rsidR="00E82C8C" w:rsidRPr="009C7AF9">
        <w:rPr>
          <w:rFonts w:ascii="Arial" w:hAnsi="Arial" w:cs="Arial"/>
          <w:kern w:val="2"/>
          <w:sz w:val="24"/>
          <w:szCs w:val="24"/>
          <w14:ligatures w14:val="standardContextual"/>
        </w:rPr>
        <w:t xml:space="preserve"> </w:t>
      </w:r>
      <w:r w:rsidR="00CD0AD7">
        <w:rPr>
          <w:rFonts w:ascii="Arial" w:hAnsi="Arial" w:cs="Arial"/>
          <w:kern w:val="2"/>
          <w:sz w:val="24"/>
          <w:szCs w:val="24"/>
          <w14:ligatures w14:val="standardContextual"/>
        </w:rPr>
        <w:t>Industry 4.0</w:t>
      </w:r>
      <w:r w:rsidR="00481ECA" w:rsidRPr="009C7AF9">
        <w:rPr>
          <w:rFonts w:ascii="Arial" w:hAnsi="Arial" w:cs="Arial"/>
          <w:kern w:val="2"/>
          <w:sz w:val="24"/>
          <w:szCs w:val="24"/>
          <w14:ligatures w14:val="standardContextual"/>
        </w:rPr>
        <w:t xml:space="preserve"> has necessitated </w:t>
      </w:r>
      <w:r w:rsidR="002B4F54" w:rsidRPr="009C7AF9">
        <w:rPr>
          <w:rFonts w:ascii="Arial" w:hAnsi="Arial" w:cs="Arial"/>
          <w:kern w:val="2"/>
          <w:sz w:val="24"/>
          <w:szCs w:val="24"/>
          <w14:ligatures w14:val="standardContextual"/>
        </w:rPr>
        <w:t>businesses</w:t>
      </w:r>
      <w:r w:rsidR="000810E0" w:rsidRPr="009C7AF9">
        <w:rPr>
          <w:rFonts w:ascii="Arial" w:hAnsi="Arial" w:cs="Arial"/>
          <w:kern w:val="2"/>
          <w:sz w:val="24"/>
          <w:szCs w:val="24"/>
          <w14:ligatures w14:val="standardContextual"/>
        </w:rPr>
        <w:t xml:space="preserve"> to </w:t>
      </w:r>
      <w:r>
        <w:rPr>
          <w:rFonts w:ascii="Arial" w:hAnsi="Arial" w:cs="Arial"/>
          <w:kern w:val="2"/>
          <w:sz w:val="24"/>
          <w:szCs w:val="24"/>
          <w14:ligatures w14:val="standardContextual"/>
        </w:rPr>
        <w:t>adopt</w:t>
      </w:r>
      <w:r w:rsidRPr="009C7AF9">
        <w:rPr>
          <w:rFonts w:ascii="Arial" w:hAnsi="Arial" w:cs="Arial"/>
          <w:kern w:val="2"/>
          <w:sz w:val="24"/>
          <w:szCs w:val="24"/>
          <w14:ligatures w14:val="standardContextual"/>
        </w:rPr>
        <w:t xml:space="preserve"> </w:t>
      </w:r>
      <w:proofErr w:type="spellStart"/>
      <w:r w:rsidRPr="009C7AF9">
        <w:rPr>
          <w:rFonts w:ascii="Arial" w:hAnsi="Arial" w:cs="Arial"/>
          <w:kern w:val="2"/>
          <w:sz w:val="24"/>
          <w:szCs w:val="24"/>
          <w14:ligatures w14:val="standardContextual"/>
        </w:rPr>
        <w:t>digitalisation</w:t>
      </w:r>
      <w:proofErr w:type="spellEnd"/>
      <w:r w:rsidR="006470A6" w:rsidRPr="009C7AF9">
        <w:rPr>
          <w:rFonts w:ascii="Arial" w:hAnsi="Arial" w:cs="Arial"/>
          <w:kern w:val="2"/>
          <w:sz w:val="24"/>
          <w:szCs w:val="24"/>
          <w14:ligatures w14:val="standardContextual"/>
        </w:rPr>
        <w:t xml:space="preserve">. </w:t>
      </w:r>
      <w:r w:rsidR="00CD0AD7">
        <w:rPr>
          <w:rFonts w:ascii="Arial" w:hAnsi="Arial" w:cs="Arial"/>
          <w:kern w:val="2"/>
          <w:sz w:val="24"/>
          <w:szCs w:val="24"/>
          <w14:ligatures w14:val="standardContextual"/>
        </w:rPr>
        <w:t>Enterprises that</w:t>
      </w:r>
      <w:r w:rsidR="00CD0AD7" w:rsidRPr="009C7AF9">
        <w:rPr>
          <w:rFonts w:ascii="Arial" w:hAnsi="Arial" w:cs="Arial"/>
          <w:kern w:val="2"/>
          <w:sz w:val="24"/>
          <w:szCs w:val="24"/>
          <w14:ligatures w14:val="standardContextual"/>
        </w:rPr>
        <w:t xml:space="preserve"> </w:t>
      </w:r>
      <w:r w:rsidR="006470A6" w:rsidRPr="009C7AF9">
        <w:rPr>
          <w:rFonts w:ascii="Arial" w:hAnsi="Arial" w:cs="Arial"/>
          <w:kern w:val="2"/>
          <w:sz w:val="24"/>
          <w:szCs w:val="24"/>
          <w14:ligatures w14:val="standardContextual"/>
        </w:rPr>
        <w:t xml:space="preserve">fail </w:t>
      </w:r>
      <w:r w:rsidR="00481ECA" w:rsidRPr="009C7AF9">
        <w:rPr>
          <w:rFonts w:ascii="Arial" w:hAnsi="Arial" w:cs="Arial"/>
          <w:kern w:val="2"/>
          <w:sz w:val="24"/>
          <w:szCs w:val="24"/>
          <w14:ligatures w14:val="standardContextual"/>
        </w:rPr>
        <w:t xml:space="preserve">to </w:t>
      </w:r>
      <w:r w:rsidR="000E144A">
        <w:rPr>
          <w:rFonts w:ascii="Arial" w:hAnsi="Arial" w:cs="Arial"/>
          <w:kern w:val="2"/>
          <w:sz w:val="24"/>
          <w:szCs w:val="24"/>
          <w14:ligatures w14:val="standardContextual"/>
        </w:rPr>
        <w:t>adopt and meet the</w:t>
      </w:r>
      <w:r w:rsidR="00481ECA" w:rsidRPr="009C7AF9">
        <w:rPr>
          <w:rFonts w:ascii="Arial" w:hAnsi="Arial" w:cs="Arial"/>
          <w:kern w:val="2"/>
          <w:sz w:val="24"/>
          <w:szCs w:val="24"/>
          <w14:ligatures w14:val="standardContextual"/>
        </w:rPr>
        <w:t xml:space="preserve"> expectations of </w:t>
      </w:r>
      <w:r w:rsidR="000E144A">
        <w:rPr>
          <w:rFonts w:ascii="Arial" w:hAnsi="Arial" w:cs="Arial"/>
          <w:kern w:val="2"/>
          <w:sz w:val="24"/>
          <w:szCs w:val="24"/>
          <w14:ligatures w14:val="standardContextual"/>
        </w:rPr>
        <w:t xml:space="preserve">a </w:t>
      </w:r>
      <w:proofErr w:type="spellStart"/>
      <w:r w:rsidR="00CD0AD7">
        <w:rPr>
          <w:rFonts w:ascii="Arial" w:hAnsi="Arial" w:cs="Arial"/>
          <w:kern w:val="2"/>
          <w:sz w:val="24"/>
          <w:szCs w:val="24"/>
          <w14:ligatures w14:val="standardContextual"/>
        </w:rPr>
        <w:t>a</w:t>
      </w:r>
      <w:proofErr w:type="spellEnd"/>
      <w:r w:rsidR="00CD0AD7">
        <w:rPr>
          <w:rFonts w:ascii="Arial" w:hAnsi="Arial" w:cs="Arial"/>
          <w:kern w:val="2"/>
          <w:sz w:val="24"/>
          <w:szCs w:val="24"/>
          <w14:ligatures w14:val="standardContextual"/>
        </w:rPr>
        <w:t xml:space="preserve"> digitally savvy</w:t>
      </w:r>
      <w:r w:rsidR="000A2E83" w:rsidRPr="009C7AF9">
        <w:rPr>
          <w:rFonts w:ascii="Arial" w:hAnsi="Arial" w:cs="Arial"/>
          <w:kern w:val="2"/>
          <w:sz w:val="24"/>
          <w:szCs w:val="24"/>
          <w14:ligatures w14:val="standardContextual"/>
        </w:rPr>
        <w:t xml:space="preserve"> customer</w:t>
      </w:r>
      <w:r w:rsidR="00CD0AD7">
        <w:rPr>
          <w:rFonts w:ascii="Arial" w:hAnsi="Arial" w:cs="Arial"/>
          <w:kern w:val="2"/>
          <w:sz w:val="24"/>
          <w:szCs w:val="24"/>
          <w14:ligatures w14:val="standardContextual"/>
        </w:rPr>
        <w:t xml:space="preserve">. Expose their businesses </w:t>
      </w:r>
      <w:r>
        <w:rPr>
          <w:rFonts w:ascii="Arial" w:hAnsi="Arial" w:cs="Arial"/>
          <w:kern w:val="2"/>
          <w:sz w:val="24"/>
          <w:szCs w:val="24"/>
          <w14:ligatures w14:val="standardContextual"/>
        </w:rPr>
        <w:t xml:space="preserve">to </w:t>
      </w:r>
      <w:r w:rsidRPr="009C7AF9">
        <w:rPr>
          <w:rFonts w:ascii="Arial" w:hAnsi="Arial" w:cs="Arial"/>
          <w:kern w:val="2"/>
          <w:sz w:val="24"/>
          <w:szCs w:val="24"/>
          <w14:ligatures w14:val="standardContextual"/>
        </w:rPr>
        <w:t>the</w:t>
      </w:r>
      <w:r w:rsidR="000E144A">
        <w:rPr>
          <w:rFonts w:ascii="Arial" w:hAnsi="Arial" w:cs="Arial"/>
          <w:kern w:val="2"/>
          <w:sz w:val="24"/>
          <w:szCs w:val="24"/>
          <w14:ligatures w14:val="standardContextual"/>
        </w:rPr>
        <w:t xml:space="preserve"> risk of low turnover due to a reduction in business </w:t>
      </w:r>
      <w:r>
        <w:rPr>
          <w:rFonts w:ascii="Arial" w:hAnsi="Arial" w:cs="Arial"/>
          <w:kern w:val="2"/>
          <w:sz w:val="24"/>
          <w:szCs w:val="24"/>
          <w14:ligatures w14:val="standardContextual"/>
        </w:rPr>
        <w:t>patronage.</w:t>
      </w:r>
      <w:r w:rsidR="00481ECA" w:rsidRPr="009C7AF9">
        <w:rPr>
          <w:rFonts w:ascii="Arial" w:hAnsi="Arial" w:cs="Arial"/>
          <w:kern w:val="2"/>
          <w:sz w:val="24"/>
          <w:szCs w:val="24"/>
          <w14:ligatures w14:val="standardContextual"/>
        </w:rPr>
        <w:t xml:space="preserve"> </w:t>
      </w:r>
      <w:r w:rsidR="00E82C8C" w:rsidRPr="009C7AF9">
        <w:rPr>
          <w:rFonts w:ascii="Arial" w:hAnsi="Arial" w:cs="Arial"/>
          <w:kern w:val="2"/>
          <w:sz w:val="24"/>
          <w:szCs w:val="24"/>
          <w14:ligatures w14:val="standardContextual"/>
        </w:rPr>
        <w:t>Pampered Pets, a brick-and-mortar store</w:t>
      </w:r>
      <w:r w:rsidR="000E144A">
        <w:rPr>
          <w:rFonts w:ascii="Arial" w:hAnsi="Arial" w:cs="Arial"/>
          <w:kern w:val="2"/>
          <w:sz w:val="24"/>
          <w:szCs w:val="24"/>
          <w14:ligatures w14:val="standardContextual"/>
        </w:rPr>
        <w:t>,</w:t>
      </w:r>
      <w:r w:rsidR="00E82C8C" w:rsidRPr="009C7AF9">
        <w:rPr>
          <w:rFonts w:ascii="Arial" w:hAnsi="Arial" w:cs="Arial"/>
          <w:kern w:val="2"/>
          <w:sz w:val="24"/>
          <w:szCs w:val="24"/>
          <w14:ligatures w14:val="standardContextual"/>
        </w:rPr>
        <w:t xml:space="preserve"> based in </w:t>
      </w:r>
      <w:proofErr w:type="spellStart"/>
      <w:r w:rsidR="00E82C8C" w:rsidRPr="009C7AF9">
        <w:rPr>
          <w:rFonts w:ascii="Arial" w:hAnsi="Arial" w:cs="Arial"/>
          <w:kern w:val="2"/>
          <w:sz w:val="24"/>
          <w:szCs w:val="24"/>
          <w14:ligatures w14:val="standardContextual"/>
        </w:rPr>
        <w:t>Hashington</w:t>
      </w:r>
      <w:proofErr w:type="spellEnd"/>
      <w:r w:rsidR="00E82C8C" w:rsidRPr="009C7AF9">
        <w:rPr>
          <w:rFonts w:ascii="Arial" w:hAnsi="Arial" w:cs="Arial"/>
          <w:kern w:val="2"/>
          <w:sz w:val="24"/>
          <w:szCs w:val="24"/>
          <w14:ligatures w14:val="standardContextual"/>
        </w:rPr>
        <w:t xml:space="preserve">-on-the-Water, </w:t>
      </w:r>
      <w:r w:rsidR="000E144A">
        <w:rPr>
          <w:rFonts w:ascii="Arial" w:hAnsi="Arial" w:cs="Arial"/>
          <w:kern w:val="2"/>
          <w:sz w:val="24"/>
          <w:szCs w:val="24"/>
          <w14:ligatures w14:val="standardContextual"/>
        </w:rPr>
        <w:t>considers</w:t>
      </w:r>
      <w:r w:rsidR="00E82C8C" w:rsidRPr="009C7AF9">
        <w:rPr>
          <w:rFonts w:ascii="Arial" w:hAnsi="Arial" w:cs="Arial"/>
          <w:kern w:val="2"/>
          <w:sz w:val="24"/>
          <w:szCs w:val="24"/>
          <w14:ligatures w14:val="standardContextual"/>
        </w:rPr>
        <w:t xml:space="preserve"> adapt</w:t>
      </w:r>
      <w:r w:rsidR="000E144A">
        <w:rPr>
          <w:rFonts w:ascii="Arial" w:hAnsi="Arial" w:cs="Arial"/>
          <w:kern w:val="2"/>
          <w:sz w:val="24"/>
          <w:szCs w:val="24"/>
          <w14:ligatures w14:val="standardContextual"/>
        </w:rPr>
        <w:t>ing</w:t>
      </w:r>
      <w:r w:rsidR="00E82C8C" w:rsidRPr="009C7AF9">
        <w:rPr>
          <w:rFonts w:ascii="Arial" w:hAnsi="Arial" w:cs="Arial"/>
          <w:kern w:val="2"/>
          <w:sz w:val="24"/>
          <w:szCs w:val="24"/>
          <w14:ligatures w14:val="standardContextual"/>
        </w:rPr>
        <w:t xml:space="preserve"> </w:t>
      </w:r>
      <w:r w:rsidR="000E144A">
        <w:rPr>
          <w:rFonts w:ascii="Arial" w:hAnsi="Arial" w:cs="Arial"/>
          <w:kern w:val="2"/>
          <w:sz w:val="24"/>
          <w:szCs w:val="24"/>
          <w14:ligatures w14:val="standardContextual"/>
        </w:rPr>
        <w:t xml:space="preserve">a </w:t>
      </w:r>
      <w:proofErr w:type="spellStart"/>
      <w:r w:rsidR="000E144A">
        <w:rPr>
          <w:rFonts w:ascii="Arial" w:hAnsi="Arial" w:cs="Arial"/>
          <w:kern w:val="2"/>
          <w:sz w:val="24"/>
          <w:szCs w:val="24"/>
          <w14:ligatures w14:val="standardContextual"/>
        </w:rPr>
        <w:t>digitalised</w:t>
      </w:r>
      <w:proofErr w:type="spellEnd"/>
      <w:r w:rsidR="000E144A">
        <w:rPr>
          <w:rFonts w:ascii="Arial" w:hAnsi="Arial" w:cs="Arial"/>
          <w:kern w:val="2"/>
          <w:sz w:val="24"/>
          <w:szCs w:val="24"/>
          <w14:ligatures w14:val="standardContextual"/>
        </w:rPr>
        <w:t xml:space="preserve"> business model.</w:t>
      </w:r>
    </w:p>
    <w:p w14:paraId="48F70E2F" w14:textId="6D500F12" w:rsidR="00481ECA" w:rsidRPr="009C7AF9" w:rsidRDefault="000E144A" w:rsidP="00E266DE">
      <w:pPr>
        <w:pStyle w:val="Heading1"/>
      </w:pPr>
      <w:bookmarkStart w:id="1" w:name="_Toc153791139"/>
      <w:r>
        <w:t xml:space="preserve">Approach and </w:t>
      </w:r>
      <w:r w:rsidR="00481ECA" w:rsidRPr="009C7AF9">
        <w:t>Methodology</w:t>
      </w:r>
      <w:bookmarkEnd w:id="1"/>
      <w:r w:rsidR="00AF399A" w:rsidRPr="009C7AF9">
        <w:t xml:space="preserve"> </w:t>
      </w:r>
    </w:p>
    <w:p w14:paraId="1F080170" w14:textId="6723491D" w:rsidR="00F92A3A" w:rsidRPr="009C7AF9" w:rsidRDefault="000E144A" w:rsidP="009C7AF9">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 xml:space="preserve">In helping this business </w:t>
      </w:r>
      <w:proofErr w:type="spellStart"/>
      <w:r>
        <w:rPr>
          <w:rFonts w:ascii="Arial" w:hAnsi="Arial" w:cs="Arial"/>
          <w:kern w:val="2"/>
          <w:sz w:val="24"/>
          <w:szCs w:val="24"/>
          <w14:ligatures w14:val="standardContextual"/>
        </w:rPr>
        <w:t>realise</w:t>
      </w:r>
      <w:proofErr w:type="spellEnd"/>
      <w:r>
        <w:rPr>
          <w:rFonts w:ascii="Arial" w:hAnsi="Arial" w:cs="Arial"/>
          <w:kern w:val="2"/>
          <w:sz w:val="24"/>
          <w:szCs w:val="24"/>
          <w14:ligatures w14:val="standardContextual"/>
        </w:rPr>
        <w:t xml:space="preserve"> </w:t>
      </w:r>
      <w:proofErr w:type="spellStart"/>
      <w:r>
        <w:rPr>
          <w:rFonts w:ascii="Arial" w:hAnsi="Arial" w:cs="Arial"/>
          <w:kern w:val="2"/>
          <w:sz w:val="24"/>
          <w:szCs w:val="24"/>
          <w14:ligatures w14:val="standardContextual"/>
        </w:rPr>
        <w:t>digitalisation</w:t>
      </w:r>
      <w:proofErr w:type="spellEnd"/>
      <w:r>
        <w:rPr>
          <w:rFonts w:ascii="Arial" w:hAnsi="Arial" w:cs="Arial"/>
          <w:kern w:val="2"/>
          <w:sz w:val="24"/>
          <w:szCs w:val="24"/>
          <w14:ligatures w14:val="standardContextual"/>
        </w:rPr>
        <w:t xml:space="preserve">, we have applied Octave Allegro, </w:t>
      </w:r>
      <w:r w:rsidR="000C3980">
        <w:rPr>
          <w:rFonts w:ascii="Arial" w:hAnsi="Arial" w:cs="Arial"/>
          <w:kern w:val="2"/>
          <w:sz w:val="24"/>
          <w:szCs w:val="24"/>
          <w14:ligatures w14:val="standardContextual"/>
        </w:rPr>
        <w:t xml:space="preserve">a robust </w:t>
      </w:r>
      <w:r>
        <w:rPr>
          <w:rFonts w:ascii="Arial" w:hAnsi="Arial" w:cs="Arial"/>
          <w:kern w:val="2"/>
          <w:sz w:val="24"/>
          <w:szCs w:val="24"/>
          <w14:ligatures w14:val="standardContextual"/>
        </w:rPr>
        <w:t xml:space="preserve">risk assessment methodology </w:t>
      </w:r>
      <w:r w:rsidR="000C3980">
        <w:rPr>
          <w:rFonts w:ascii="Arial" w:hAnsi="Arial" w:cs="Arial"/>
          <w:kern w:val="2"/>
          <w:sz w:val="24"/>
          <w:szCs w:val="24"/>
          <w14:ligatures w14:val="standardContextual"/>
        </w:rPr>
        <w:t>that will</w:t>
      </w:r>
      <w:r w:rsidR="000C3980" w:rsidRPr="009C7AF9">
        <w:rPr>
          <w:rFonts w:ascii="Arial" w:hAnsi="Arial" w:cs="Arial"/>
          <w:kern w:val="2"/>
          <w:sz w:val="24"/>
          <w:szCs w:val="24"/>
          <w14:ligatures w14:val="standardContextual"/>
        </w:rPr>
        <w:t xml:space="preserve"> </w:t>
      </w:r>
      <w:proofErr w:type="gramStart"/>
      <w:r w:rsidR="000C3980" w:rsidRPr="009C7AF9">
        <w:rPr>
          <w:rFonts w:ascii="Arial" w:hAnsi="Arial" w:cs="Arial"/>
          <w:kern w:val="2"/>
          <w:sz w:val="24"/>
          <w:szCs w:val="24"/>
          <w14:ligatures w14:val="standardContextual"/>
        </w:rPr>
        <w:t>serve</w:t>
      </w:r>
      <w:r w:rsidR="000C3980">
        <w:rPr>
          <w:rFonts w:ascii="Arial" w:hAnsi="Arial" w:cs="Arial"/>
          <w:kern w:val="2"/>
          <w:sz w:val="24"/>
          <w:szCs w:val="24"/>
          <w14:ligatures w14:val="standardContextual"/>
        </w:rPr>
        <w:t>,</w:t>
      </w:r>
      <w:proofErr w:type="gramEnd"/>
      <w:r w:rsidR="000C3980" w:rsidRPr="009C7AF9">
        <w:rPr>
          <w:rFonts w:ascii="Arial" w:hAnsi="Arial" w:cs="Arial"/>
          <w:kern w:val="2"/>
          <w:sz w:val="24"/>
          <w:szCs w:val="24"/>
          <w14:ligatures w14:val="standardContextual"/>
        </w:rPr>
        <w:t xml:space="preserve"> as a guiding </w:t>
      </w:r>
      <w:r w:rsidR="000C3980">
        <w:rPr>
          <w:rFonts w:ascii="Arial" w:hAnsi="Arial" w:cs="Arial"/>
          <w:kern w:val="2"/>
          <w:sz w:val="24"/>
          <w:szCs w:val="24"/>
          <w14:ligatures w14:val="standardContextual"/>
        </w:rPr>
        <w:t>principle,</w:t>
      </w:r>
      <w:r w:rsidR="000C3980" w:rsidRPr="009C7AF9">
        <w:rPr>
          <w:rFonts w:ascii="Arial" w:hAnsi="Arial" w:cs="Arial"/>
          <w:kern w:val="2"/>
          <w:sz w:val="24"/>
          <w:szCs w:val="24"/>
          <w14:ligatures w14:val="standardContextual"/>
        </w:rPr>
        <w:t xml:space="preserve"> in identifying and prioriti</w:t>
      </w:r>
      <w:r w:rsidR="000C3980">
        <w:rPr>
          <w:rFonts w:ascii="Arial" w:hAnsi="Arial" w:cs="Arial"/>
          <w:kern w:val="2"/>
          <w:sz w:val="24"/>
          <w:szCs w:val="24"/>
          <w14:ligatures w14:val="standardContextual"/>
        </w:rPr>
        <w:t>s</w:t>
      </w:r>
      <w:r w:rsidR="000C3980" w:rsidRPr="009C7AF9">
        <w:rPr>
          <w:rFonts w:ascii="Arial" w:hAnsi="Arial" w:cs="Arial"/>
          <w:kern w:val="2"/>
          <w:sz w:val="24"/>
          <w:szCs w:val="24"/>
          <w14:ligatures w14:val="standardContextual"/>
        </w:rPr>
        <w:t xml:space="preserve">ing vulnerabilities within </w:t>
      </w:r>
      <w:r w:rsidR="000C3980">
        <w:rPr>
          <w:rFonts w:ascii="Arial" w:hAnsi="Arial" w:cs="Arial"/>
          <w:kern w:val="2"/>
          <w:sz w:val="24"/>
          <w:szCs w:val="24"/>
          <w14:ligatures w14:val="standardContextual"/>
        </w:rPr>
        <w:t>their</w:t>
      </w:r>
      <w:r w:rsidR="000C3980" w:rsidRPr="009C7AF9">
        <w:rPr>
          <w:rFonts w:ascii="Arial" w:hAnsi="Arial" w:cs="Arial"/>
          <w:kern w:val="2"/>
          <w:sz w:val="24"/>
          <w:szCs w:val="24"/>
          <w14:ligatures w14:val="standardContextual"/>
        </w:rPr>
        <w:t xml:space="preserve"> business's digital system</w:t>
      </w:r>
      <w:r w:rsidR="000C3980">
        <w:rPr>
          <w:rFonts w:ascii="Arial" w:hAnsi="Arial" w:cs="Arial"/>
          <w:kern w:val="2"/>
          <w:sz w:val="24"/>
          <w:szCs w:val="24"/>
          <w14:ligatures w14:val="standardContextual"/>
        </w:rPr>
        <w:t>. Secondly, the</w:t>
      </w:r>
      <w:r>
        <w:rPr>
          <w:rFonts w:ascii="Arial" w:hAnsi="Arial" w:cs="Arial"/>
          <w:kern w:val="2"/>
          <w:sz w:val="24"/>
          <w:szCs w:val="24"/>
          <w14:ligatures w14:val="standardContextual"/>
        </w:rPr>
        <w:t xml:space="preserve"> ISO/IEC 27001:2022 framework</w:t>
      </w:r>
      <w:r w:rsidR="000C3980">
        <w:rPr>
          <w:rFonts w:ascii="Arial" w:hAnsi="Arial" w:cs="Arial"/>
          <w:kern w:val="2"/>
          <w:sz w:val="24"/>
          <w:szCs w:val="24"/>
          <w14:ligatures w14:val="standardContextual"/>
        </w:rPr>
        <w:t>, being a</w:t>
      </w:r>
      <w:r w:rsidR="000C3980" w:rsidRPr="009C7AF9">
        <w:rPr>
          <w:rFonts w:ascii="Arial" w:hAnsi="Arial" w:cs="Arial"/>
          <w:kern w:val="2"/>
          <w:sz w:val="24"/>
          <w:szCs w:val="24"/>
          <w14:ligatures w14:val="standardContextual"/>
        </w:rPr>
        <w:t xml:space="preserve"> standard that provides comprehensive guidelines for information security management systems (CERT, 2020; ISO, 2022)</w:t>
      </w:r>
      <w:r w:rsidR="000C3980">
        <w:rPr>
          <w:rFonts w:ascii="Arial" w:hAnsi="Arial" w:cs="Arial"/>
          <w:kern w:val="2"/>
          <w:sz w:val="24"/>
          <w:szCs w:val="24"/>
          <w14:ligatures w14:val="standardContextual"/>
        </w:rPr>
        <w:t>, plays a critical role of being the</w:t>
      </w:r>
      <w:r w:rsidR="000C3980" w:rsidRPr="009C7AF9">
        <w:rPr>
          <w:rFonts w:ascii="Arial" w:hAnsi="Arial" w:cs="Arial"/>
          <w:kern w:val="2"/>
          <w:sz w:val="24"/>
          <w:szCs w:val="24"/>
          <w14:ligatures w14:val="standardContextual"/>
        </w:rPr>
        <w:t>. </w:t>
      </w:r>
      <w:r>
        <w:rPr>
          <w:rFonts w:ascii="Arial" w:hAnsi="Arial" w:cs="Arial"/>
          <w:kern w:val="2"/>
          <w:sz w:val="24"/>
          <w:szCs w:val="24"/>
          <w14:ligatures w14:val="standardContextual"/>
        </w:rPr>
        <w:t xml:space="preserve"> guide </w:t>
      </w:r>
      <w:r w:rsidR="000C3980">
        <w:rPr>
          <w:rFonts w:ascii="Arial" w:hAnsi="Arial" w:cs="Arial"/>
          <w:kern w:val="2"/>
          <w:sz w:val="24"/>
          <w:szCs w:val="24"/>
          <w14:ligatures w14:val="standardContextual"/>
        </w:rPr>
        <w:t>in</w:t>
      </w:r>
      <w:r>
        <w:rPr>
          <w:rFonts w:ascii="Arial" w:hAnsi="Arial" w:cs="Arial"/>
          <w:kern w:val="2"/>
          <w:sz w:val="24"/>
          <w:szCs w:val="24"/>
          <w14:ligatures w14:val="standardContextual"/>
        </w:rPr>
        <w:t xml:space="preserve"> develop</w:t>
      </w:r>
      <w:r w:rsidR="000C3980">
        <w:rPr>
          <w:rFonts w:ascii="Arial" w:hAnsi="Arial" w:cs="Arial"/>
          <w:kern w:val="2"/>
          <w:sz w:val="24"/>
          <w:szCs w:val="24"/>
          <w14:ligatures w14:val="standardContextual"/>
        </w:rPr>
        <w:t>ment of</w:t>
      </w:r>
      <w:r>
        <w:rPr>
          <w:rFonts w:ascii="Arial" w:hAnsi="Arial" w:cs="Arial"/>
          <w:kern w:val="2"/>
          <w:sz w:val="24"/>
          <w:szCs w:val="24"/>
          <w14:ligatures w14:val="standardContextual"/>
        </w:rPr>
        <w:t xml:space="preserve"> a solid digital business model</w:t>
      </w:r>
      <w:r w:rsidR="000C3980">
        <w:rPr>
          <w:rFonts w:ascii="Arial" w:hAnsi="Arial" w:cs="Arial"/>
          <w:kern w:val="2"/>
          <w:sz w:val="24"/>
          <w:szCs w:val="24"/>
          <w14:ligatures w14:val="standardContextual"/>
        </w:rPr>
        <w:t xml:space="preserve"> </w:t>
      </w:r>
      <w:r w:rsidR="0066358E">
        <w:rPr>
          <w:rFonts w:ascii="Arial" w:hAnsi="Arial" w:cs="Arial"/>
          <w:kern w:val="2"/>
          <w:sz w:val="24"/>
          <w:szCs w:val="24"/>
          <w14:ligatures w14:val="standardContextual"/>
        </w:rPr>
        <w:t>complemented</w:t>
      </w:r>
      <w:r w:rsidR="000C3980">
        <w:rPr>
          <w:rFonts w:ascii="Arial" w:hAnsi="Arial" w:cs="Arial"/>
          <w:kern w:val="2"/>
          <w:sz w:val="24"/>
          <w:szCs w:val="24"/>
          <w14:ligatures w14:val="standardContextual"/>
        </w:rPr>
        <w:t xml:space="preserve"> by </w:t>
      </w:r>
      <w:r w:rsidR="0066358E">
        <w:rPr>
          <w:rFonts w:ascii="Arial" w:hAnsi="Arial" w:cs="Arial"/>
          <w:kern w:val="2"/>
          <w:sz w:val="24"/>
          <w:szCs w:val="24"/>
          <w14:ligatures w14:val="standardContextual"/>
        </w:rPr>
        <w:t>a governance</w:t>
      </w:r>
      <w:r>
        <w:rPr>
          <w:rFonts w:ascii="Arial" w:hAnsi="Arial" w:cs="Arial"/>
          <w:kern w:val="2"/>
          <w:sz w:val="24"/>
          <w:szCs w:val="24"/>
          <w14:ligatures w14:val="standardContextual"/>
        </w:rPr>
        <w:t xml:space="preserve"> structure that will guarantee sustainability in both the medium and long </w:t>
      </w:r>
      <w:r w:rsidR="0066358E">
        <w:rPr>
          <w:rFonts w:ascii="Arial" w:hAnsi="Arial" w:cs="Arial"/>
          <w:kern w:val="2"/>
          <w:sz w:val="24"/>
          <w:szCs w:val="24"/>
          <w14:ligatures w14:val="standardContextual"/>
        </w:rPr>
        <w:t>terms. Our approach</w:t>
      </w:r>
      <w:r w:rsidR="00F92A3A" w:rsidRPr="009C7AF9">
        <w:rPr>
          <w:rFonts w:ascii="Arial" w:hAnsi="Arial" w:cs="Arial"/>
          <w:kern w:val="2"/>
          <w:sz w:val="24"/>
          <w:szCs w:val="24"/>
          <w14:ligatures w14:val="standardContextual"/>
        </w:rPr>
        <w:t xml:space="preserve"> </w:t>
      </w:r>
      <w:r w:rsidR="00722E8C" w:rsidRPr="009C7AF9">
        <w:rPr>
          <w:rFonts w:ascii="Arial" w:hAnsi="Arial" w:cs="Arial"/>
          <w:kern w:val="2"/>
          <w:sz w:val="24"/>
          <w:szCs w:val="24"/>
          <w14:ligatures w14:val="standardContextual"/>
        </w:rPr>
        <w:t>integrate</w:t>
      </w:r>
      <w:r w:rsidR="000C3980">
        <w:rPr>
          <w:rFonts w:ascii="Arial" w:hAnsi="Arial" w:cs="Arial"/>
          <w:kern w:val="2"/>
          <w:sz w:val="24"/>
          <w:szCs w:val="24"/>
          <w14:ligatures w14:val="standardContextual"/>
        </w:rPr>
        <w:t>s</w:t>
      </w:r>
      <w:r w:rsidR="00722E8C" w:rsidRPr="009C7AF9">
        <w:rPr>
          <w:rFonts w:ascii="Arial" w:hAnsi="Arial" w:cs="Arial"/>
          <w:kern w:val="2"/>
          <w:sz w:val="24"/>
          <w:szCs w:val="24"/>
          <w14:ligatures w14:val="standardContextual"/>
        </w:rPr>
        <w:t xml:space="preserve"> seamlessly </w:t>
      </w:r>
      <w:r w:rsidR="00CE441F">
        <w:rPr>
          <w:rFonts w:ascii="Arial" w:hAnsi="Arial" w:cs="Arial"/>
          <w:kern w:val="2"/>
          <w:sz w:val="24"/>
          <w:szCs w:val="24"/>
          <w14:ligatures w14:val="standardContextual"/>
        </w:rPr>
        <w:t xml:space="preserve">to </w:t>
      </w:r>
      <w:r w:rsidR="00CE441F" w:rsidRPr="009C7AF9">
        <w:rPr>
          <w:rFonts w:ascii="Arial" w:hAnsi="Arial" w:cs="Arial"/>
          <w:kern w:val="2"/>
          <w:sz w:val="24"/>
          <w:szCs w:val="24"/>
          <w14:ligatures w14:val="standardContextual"/>
        </w:rPr>
        <w:t>Pampered Pets</w:t>
      </w:r>
      <w:r w:rsidR="00CE441F">
        <w:rPr>
          <w:rFonts w:ascii="Arial" w:hAnsi="Arial" w:cs="Arial"/>
          <w:kern w:val="2"/>
          <w:sz w:val="24"/>
          <w:szCs w:val="24"/>
          <w14:ligatures w14:val="standardContextual"/>
        </w:rPr>
        <w:t xml:space="preserve"> scope of work laying a best practice led</w:t>
      </w:r>
      <w:r w:rsidR="00CE441F" w:rsidRPr="009C7AF9">
        <w:rPr>
          <w:rFonts w:ascii="Arial" w:hAnsi="Arial" w:cs="Arial"/>
          <w:kern w:val="2"/>
          <w:sz w:val="24"/>
          <w:szCs w:val="24"/>
          <w14:ligatures w14:val="standardContextual"/>
        </w:rPr>
        <w:t xml:space="preserve"> foundation</w:t>
      </w:r>
      <w:r w:rsidR="00F92A3A" w:rsidRPr="009C7AF9">
        <w:rPr>
          <w:rFonts w:ascii="Arial" w:hAnsi="Arial" w:cs="Arial"/>
          <w:kern w:val="2"/>
          <w:sz w:val="24"/>
          <w:szCs w:val="24"/>
          <w14:ligatures w14:val="standardContextual"/>
        </w:rPr>
        <w:t xml:space="preserve"> for a secure</w:t>
      </w:r>
      <w:r w:rsidR="00CE441F">
        <w:rPr>
          <w:rFonts w:ascii="Arial" w:hAnsi="Arial" w:cs="Arial"/>
          <w:kern w:val="2"/>
          <w:sz w:val="24"/>
          <w:szCs w:val="24"/>
          <w14:ligatures w14:val="standardContextual"/>
        </w:rPr>
        <w:t xml:space="preserve">, </w:t>
      </w:r>
      <w:r w:rsidR="0066358E">
        <w:rPr>
          <w:rFonts w:ascii="Arial" w:hAnsi="Arial" w:cs="Arial"/>
          <w:kern w:val="2"/>
          <w:sz w:val="24"/>
          <w:szCs w:val="24"/>
          <w14:ligatures w14:val="standardContextual"/>
        </w:rPr>
        <w:t>well-structured,</w:t>
      </w:r>
      <w:r w:rsidR="00CE441F">
        <w:rPr>
          <w:rFonts w:ascii="Arial" w:hAnsi="Arial" w:cs="Arial"/>
          <w:kern w:val="2"/>
          <w:sz w:val="24"/>
          <w:szCs w:val="24"/>
          <w14:ligatures w14:val="standardContextual"/>
        </w:rPr>
        <w:t xml:space="preserve"> and </w:t>
      </w:r>
      <w:r w:rsidR="0066358E">
        <w:rPr>
          <w:rFonts w:ascii="Arial" w:hAnsi="Arial" w:cs="Arial"/>
          <w:kern w:val="2"/>
          <w:sz w:val="24"/>
          <w:szCs w:val="24"/>
          <w14:ligatures w14:val="standardContextual"/>
        </w:rPr>
        <w:t>thought-out</w:t>
      </w:r>
      <w:r w:rsidR="00CE441F">
        <w:rPr>
          <w:rFonts w:ascii="Arial" w:hAnsi="Arial" w:cs="Arial"/>
          <w:kern w:val="2"/>
          <w:sz w:val="24"/>
          <w:szCs w:val="24"/>
          <w14:ligatures w14:val="standardContextual"/>
        </w:rPr>
        <w:t xml:space="preserve"> migration plan for the transition</w:t>
      </w:r>
      <w:r w:rsidR="00F92A3A" w:rsidRPr="009C7AF9">
        <w:rPr>
          <w:rFonts w:ascii="Arial" w:hAnsi="Arial" w:cs="Arial"/>
          <w:kern w:val="2"/>
          <w:sz w:val="24"/>
          <w:szCs w:val="24"/>
          <w14:ligatures w14:val="standardContextual"/>
        </w:rPr>
        <w:t xml:space="preserve"> into the vast expanse of the online</w:t>
      </w:r>
      <w:r w:rsidR="00CE441F">
        <w:rPr>
          <w:rFonts w:ascii="Arial" w:hAnsi="Arial" w:cs="Arial"/>
          <w:kern w:val="2"/>
          <w:sz w:val="24"/>
          <w:szCs w:val="24"/>
          <w14:ligatures w14:val="standardContextual"/>
        </w:rPr>
        <w:t xml:space="preserve"> business</w:t>
      </w:r>
      <w:r w:rsidR="00F92A3A" w:rsidRPr="009C7AF9">
        <w:rPr>
          <w:rFonts w:ascii="Arial" w:hAnsi="Arial" w:cs="Arial"/>
          <w:kern w:val="2"/>
          <w:sz w:val="24"/>
          <w:szCs w:val="24"/>
          <w14:ligatures w14:val="standardContextual"/>
        </w:rPr>
        <w:t xml:space="preserve"> realm</w:t>
      </w:r>
      <w:r w:rsidR="00FD3C81">
        <w:rPr>
          <w:rFonts w:ascii="Arial" w:hAnsi="Arial" w:cs="Arial"/>
          <w:kern w:val="2"/>
          <w:sz w:val="24"/>
          <w:szCs w:val="24"/>
          <w14:ligatures w14:val="standardContextual"/>
        </w:rPr>
        <w:t>,</w:t>
      </w:r>
      <w:r w:rsidR="00CE441F">
        <w:rPr>
          <w:rFonts w:ascii="Arial" w:hAnsi="Arial" w:cs="Arial"/>
          <w:kern w:val="2"/>
          <w:sz w:val="24"/>
          <w:szCs w:val="24"/>
          <w14:ligatures w14:val="standardContextual"/>
        </w:rPr>
        <w:t xml:space="preserve"> with any possible downtime mitigated</w:t>
      </w:r>
      <w:r w:rsidR="00F92A3A" w:rsidRPr="009C7AF9">
        <w:rPr>
          <w:rFonts w:ascii="Arial" w:hAnsi="Arial" w:cs="Arial"/>
          <w:kern w:val="2"/>
          <w:sz w:val="24"/>
          <w:szCs w:val="24"/>
          <w14:ligatures w14:val="standardContextual"/>
        </w:rPr>
        <w:t>.</w:t>
      </w:r>
    </w:p>
    <w:p w14:paraId="36911265" w14:textId="40674126" w:rsidR="006F22DF" w:rsidRPr="009C7AF9" w:rsidRDefault="00FD3C81" w:rsidP="009C7AF9">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 xml:space="preserve">This </w:t>
      </w:r>
      <w:r w:rsidR="0066358E">
        <w:rPr>
          <w:rFonts w:ascii="Arial" w:hAnsi="Arial" w:cs="Arial"/>
          <w:kern w:val="2"/>
          <w:sz w:val="24"/>
          <w:szCs w:val="24"/>
          <w14:ligatures w14:val="standardContextual"/>
        </w:rPr>
        <w:t>being</w:t>
      </w:r>
      <w:r>
        <w:rPr>
          <w:rFonts w:ascii="Arial" w:hAnsi="Arial" w:cs="Arial"/>
          <w:kern w:val="2"/>
          <w:sz w:val="24"/>
          <w:szCs w:val="24"/>
          <w14:ligatures w14:val="standardContextual"/>
        </w:rPr>
        <w:t xml:space="preserve"> a small and micro </w:t>
      </w:r>
      <w:r w:rsidR="0066358E">
        <w:rPr>
          <w:rFonts w:ascii="Arial" w:hAnsi="Arial" w:cs="Arial"/>
          <w:kern w:val="2"/>
          <w:sz w:val="24"/>
          <w:szCs w:val="24"/>
          <w14:ligatures w14:val="standardContextual"/>
        </w:rPr>
        <w:t>enterprise</w:t>
      </w:r>
      <w:r>
        <w:rPr>
          <w:rFonts w:ascii="Arial" w:hAnsi="Arial" w:cs="Arial"/>
          <w:kern w:val="2"/>
          <w:sz w:val="24"/>
          <w:szCs w:val="24"/>
          <w14:ligatures w14:val="standardContextual"/>
        </w:rPr>
        <w:t xml:space="preserve"> business</w:t>
      </w:r>
      <w:r w:rsidR="0066358E">
        <w:rPr>
          <w:rFonts w:ascii="Arial" w:hAnsi="Arial" w:cs="Arial"/>
          <w:kern w:val="2"/>
          <w:sz w:val="24"/>
          <w:szCs w:val="24"/>
          <w14:ligatures w14:val="standardContextual"/>
        </w:rPr>
        <w:t>, we</w:t>
      </w:r>
      <w:r>
        <w:rPr>
          <w:rFonts w:ascii="Arial" w:hAnsi="Arial" w:cs="Arial"/>
          <w:kern w:val="2"/>
          <w:sz w:val="24"/>
          <w:szCs w:val="24"/>
          <w14:ligatures w14:val="standardContextual"/>
        </w:rPr>
        <w:t xml:space="preserve"> carefully applied the methodology in our risk assessment process, </w:t>
      </w:r>
      <w:r w:rsidR="0066358E">
        <w:rPr>
          <w:rFonts w:ascii="Arial" w:hAnsi="Arial" w:cs="Arial"/>
          <w:kern w:val="2"/>
          <w:sz w:val="24"/>
          <w:szCs w:val="24"/>
          <w14:ligatures w14:val="standardContextual"/>
        </w:rPr>
        <w:t xml:space="preserve">which </w:t>
      </w:r>
      <w:r w:rsidR="0066358E" w:rsidRPr="009C7AF9">
        <w:rPr>
          <w:rFonts w:ascii="Arial" w:hAnsi="Arial" w:cs="Arial"/>
          <w:kern w:val="2"/>
          <w:sz w:val="24"/>
          <w:szCs w:val="24"/>
          <w14:ligatures w14:val="standardContextual"/>
        </w:rPr>
        <w:t>identified</w:t>
      </w:r>
      <w:r w:rsidR="00481ECA" w:rsidRPr="009C7AF9">
        <w:rPr>
          <w:rFonts w:ascii="Arial" w:hAnsi="Arial" w:cs="Arial"/>
          <w:kern w:val="2"/>
          <w:sz w:val="24"/>
          <w:szCs w:val="24"/>
          <w14:ligatures w14:val="standardContextual"/>
        </w:rPr>
        <w:t xml:space="preserve"> critical areas of concern</w:t>
      </w:r>
      <w:r>
        <w:rPr>
          <w:rFonts w:ascii="Arial" w:hAnsi="Arial" w:cs="Arial"/>
          <w:kern w:val="2"/>
          <w:sz w:val="24"/>
          <w:szCs w:val="24"/>
          <w14:ligatures w14:val="standardContextual"/>
        </w:rPr>
        <w:t>,</w:t>
      </w:r>
      <w:r w:rsidR="006F22DF" w:rsidRPr="009C7AF9">
        <w:rPr>
          <w:rFonts w:ascii="Arial" w:hAnsi="Arial" w:cs="Arial"/>
          <w:kern w:val="2"/>
          <w:sz w:val="24"/>
          <w:szCs w:val="24"/>
          <w14:ligatures w14:val="standardContextual"/>
        </w:rPr>
        <w:t xml:space="preserve"> which included:</w:t>
      </w:r>
    </w:p>
    <w:p w14:paraId="7F24F6FB" w14:textId="154CA98D" w:rsidR="006F22DF" w:rsidRPr="009C7AF9" w:rsidRDefault="006F22DF" w:rsidP="009C7AF9">
      <w:pPr>
        <w:pStyle w:val="ListParagraph"/>
        <w:numPr>
          <w:ilvl w:val="0"/>
          <w:numId w:val="16"/>
        </w:numPr>
        <w:spacing w:line="360" w:lineRule="auto"/>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lastRenderedPageBreak/>
        <w:t>O</w:t>
      </w:r>
      <w:r w:rsidR="00481ECA" w:rsidRPr="009C7AF9">
        <w:rPr>
          <w:rFonts w:ascii="Arial" w:hAnsi="Arial" w:cs="Arial"/>
          <w:kern w:val="2"/>
          <w:sz w:val="24"/>
          <w:szCs w:val="24"/>
          <w14:ligatures w14:val="standardContextual"/>
        </w:rPr>
        <w:t xml:space="preserve">utdated systems, </w:t>
      </w:r>
      <w:r w:rsidR="00FD3C81">
        <w:rPr>
          <w:rFonts w:ascii="Arial" w:hAnsi="Arial" w:cs="Arial"/>
          <w:kern w:val="2"/>
          <w:sz w:val="24"/>
          <w:szCs w:val="24"/>
          <w14:ligatures w14:val="standardContextual"/>
        </w:rPr>
        <w:t xml:space="preserve">which are </w:t>
      </w:r>
      <w:r w:rsidR="009936BF">
        <w:rPr>
          <w:rFonts w:ascii="Arial" w:hAnsi="Arial" w:cs="Arial"/>
          <w:kern w:val="2"/>
          <w:sz w:val="24"/>
          <w:szCs w:val="24"/>
          <w14:ligatures w14:val="standardContextual"/>
        </w:rPr>
        <w:t xml:space="preserve">a </w:t>
      </w:r>
      <w:r w:rsidR="009936BF" w:rsidRPr="009C7AF9">
        <w:rPr>
          <w:rFonts w:ascii="Arial" w:hAnsi="Arial" w:cs="Arial"/>
          <w:kern w:val="2"/>
          <w:sz w:val="24"/>
          <w:szCs w:val="24"/>
          <w14:ligatures w14:val="standardContextual"/>
        </w:rPr>
        <w:t>cybersecurity</w:t>
      </w:r>
      <w:r w:rsidR="00481ECA" w:rsidRPr="009C7AF9">
        <w:rPr>
          <w:rFonts w:ascii="Arial" w:hAnsi="Arial" w:cs="Arial"/>
          <w:kern w:val="2"/>
          <w:sz w:val="24"/>
          <w:szCs w:val="24"/>
          <w14:ligatures w14:val="standardContextual"/>
        </w:rPr>
        <w:t xml:space="preserve"> </w:t>
      </w:r>
      <w:r w:rsidR="00FD3C81">
        <w:rPr>
          <w:rFonts w:ascii="Arial" w:hAnsi="Arial" w:cs="Arial"/>
          <w:kern w:val="2"/>
          <w:sz w:val="24"/>
          <w:szCs w:val="24"/>
          <w14:ligatures w14:val="standardContextual"/>
        </w:rPr>
        <w:t xml:space="preserve">vulnerability threat vector </w:t>
      </w:r>
      <w:r w:rsidR="0066358E">
        <w:rPr>
          <w:rFonts w:ascii="Arial" w:hAnsi="Arial" w:cs="Arial"/>
          <w:kern w:val="2"/>
          <w:sz w:val="24"/>
          <w:szCs w:val="24"/>
          <w14:ligatures w14:val="standardContextual"/>
        </w:rPr>
        <w:t xml:space="preserve">posing </w:t>
      </w:r>
      <w:proofErr w:type="gramStart"/>
      <w:r w:rsidR="0066358E">
        <w:rPr>
          <w:rFonts w:ascii="Arial" w:hAnsi="Arial" w:cs="Arial"/>
          <w:kern w:val="2"/>
          <w:sz w:val="24"/>
          <w:szCs w:val="24"/>
          <w14:ligatures w14:val="standardContextual"/>
        </w:rPr>
        <w:t>a</w:t>
      </w:r>
      <w:proofErr w:type="gramEnd"/>
      <w:r w:rsidR="0066358E">
        <w:rPr>
          <w:rFonts w:ascii="Arial" w:hAnsi="Arial" w:cs="Arial"/>
          <w:kern w:val="2"/>
          <w:sz w:val="24"/>
          <w:szCs w:val="24"/>
          <w14:ligatures w14:val="standardContextual"/>
        </w:rPr>
        <w:t xml:space="preserve"> operational</w:t>
      </w:r>
      <w:r w:rsidR="00481ECA" w:rsidRPr="009C7AF9">
        <w:rPr>
          <w:rFonts w:ascii="Arial" w:hAnsi="Arial" w:cs="Arial"/>
          <w:kern w:val="2"/>
          <w:sz w:val="24"/>
          <w:szCs w:val="24"/>
          <w14:ligatures w14:val="standardContextual"/>
        </w:rPr>
        <w:t xml:space="preserve"> risks, </w:t>
      </w:r>
    </w:p>
    <w:p w14:paraId="29839EB7" w14:textId="7D33CF5E" w:rsidR="006F22DF" w:rsidRPr="009C7AF9" w:rsidRDefault="006F22DF" w:rsidP="009C7AF9">
      <w:pPr>
        <w:pStyle w:val="ListParagraph"/>
        <w:numPr>
          <w:ilvl w:val="0"/>
          <w:numId w:val="16"/>
        </w:numPr>
        <w:spacing w:line="360" w:lineRule="auto"/>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L</w:t>
      </w:r>
      <w:r w:rsidR="00481ECA" w:rsidRPr="009C7AF9">
        <w:rPr>
          <w:rFonts w:ascii="Arial" w:hAnsi="Arial" w:cs="Arial"/>
          <w:kern w:val="2"/>
          <w:sz w:val="24"/>
          <w:szCs w:val="24"/>
          <w14:ligatures w14:val="standardContextual"/>
        </w:rPr>
        <w:t xml:space="preserve">imited online presence hindering market </w:t>
      </w:r>
      <w:r w:rsidRPr="009C7AF9">
        <w:rPr>
          <w:rFonts w:ascii="Arial" w:hAnsi="Arial" w:cs="Arial"/>
          <w:kern w:val="2"/>
          <w:sz w:val="24"/>
          <w:szCs w:val="24"/>
          <w14:ligatures w14:val="standardContextual"/>
        </w:rPr>
        <w:t>reach</w:t>
      </w:r>
      <w:r w:rsidR="00FD3C81">
        <w:rPr>
          <w:rFonts w:ascii="Arial" w:hAnsi="Arial" w:cs="Arial"/>
          <w:kern w:val="2"/>
          <w:sz w:val="24"/>
          <w:szCs w:val="24"/>
          <w14:ligatures w14:val="standardContextual"/>
        </w:rPr>
        <w:t xml:space="preserve"> because this business is an online novice</w:t>
      </w:r>
      <w:r w:rsidRPr="009C7AF9">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w:t>
      </w:r>
    </w:p>
    <w:p w14:paraId="76E7B193" w14:textId="3B058DE3" w:rsidR="006F22DF" w:rsidRPr="009C7AF9" w:rsidRDefault="00FD3C81" w:rsidP="009C7AF9">
      <w:pPr>
        <w:pStyle w:val="ListParagraph"/>
        <w:numPr>
          <w:ilvl w:val="0"/>
          <w:numId w:val="16"/>
        </w:numPr>
        <w:spacing w:line="360" w:lineRule="auto"/>
        <w:jc w:val="both"/>
        <w:rPr>
          <w:rFonts w:ascii="Arial" w:hAnsi="Arial" w:cs="Arial"/>
          <w:kern w:val="2"/>
          <w:sz w:val="24"/>
          <w:szCs w:val="24"/>
          <w14:ligatures w14:val="standardContextual"/>
        </w:rPr>
      </w:pPr>
      <w:r>
        <w:rPr>
          <w:rFonts w:ascii="Arial" w:hAnsi="Arial" w:cs="Arial"/>
          <w:kern w:val="2"/>
          <w:sz w:val="24"/>
          <w:szCs w:val="24"/>
          <w14:ligatures w14:val="standardContextual"/>
        </w:rPr>
        <w:t>D</w:t>
      </w:r>
      <w:r w:rsidR="00481ECA" w:rsidRPr="009C7AF9">
        <w:rPr>
          <w:rFonts w:ascii="Arial" w:hAnsi="Arial" w:cs="Arial"/>
          <w:kern w:val="2"/>
          <w:sz w:val="24"/>
          <w:szCs w:val="24"/>
          <w14:ligatures w14:val="standardContextual"/>
        </w:rPr>
        <w:t>ependency on local suppliers causing potential risks of supply chain disruptions (</w:t>
      </w:r>
      <w:proofErr w:type="spellStart"/>
      <w:r w:rsidR="00481ECA" w:rsidRPr="009C7AF9">
        <w:rPr>
          <w:rFonts w:ascii="Arial" w:hAnsi="Arial" w:cs="Arial"/>
          <w:kern w:val="2"/>
          <w:sz w:val="24"/>
          <w:szCs w:val="24"/>
          <w14:ligatures w14:val="standardContextual"/>
        </w:rPr>
        <w:t>ITConvergence</w:t>
      </w:r>
      <w:proofErr w:type="spellEnd"/>
      <w:r w:rsidR="00481ECA" w:rsidRPr="009C7AF9">
        <w:rPr>
          <w:rFonts w:ascii="Arial" w:hAnsi="Arial" w:cs="Arial"/>
          <w:kern w:val="2"/>
          <w:sz w:val="24"/>
          <w:szCs w:val="24"/>
          <w14:ligatures w14:val="standardContextual"/>
        </w:rPr>
        <w:t xml:space="preserve">, 2023). </w:t>
      </w:r>
    </w:p>
    <w:p w14:paraId="7AF65262" w14:textId="3E5FD92F" w:rsidR="002C6DB5" w:rsidRPr="009C7AF9" w:rsidRDefault="00FD3C81" w:rsidP="009C7AF9">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 xml:space="preserve">In mitigating </w:t>
      </w:r>
      <w:r w:rsidR="0066358E">
        <w:rPr>
          <w:rFonts w:ascii="Arial" w:hAnsi="Arial" w:cs="Arial"/>
          <w:kern w:val="2"/>
          <w:sz w:val="24"/>
          <w:szCs w:val="24"/>
          <w14:ligatures w14:val="standardContextual"/>
        </w:rPr>
        <w:t>the above</w:t>
      </w:r>
      <w:r>
        <w:rPr>
          <w:rFonts w:ascii="Arial" w:hAnsi="Arial" w:cs="Arial"/>
          <w:kern w:val="2"/>
          <w:sz w:val="24"/>
          <w:szCs w:val="24"/>
          <w14:ligatures w14:val="standardContextual"/>
        </w:rPr>
        <w:t xml:space="preserve"> risks, </w:t>
      </w:r>
      <w:r w:rsidR="0066358E">
        <w:rPr>
          <w:rFonts w:ascii="Arial" w:hAnsi="Arial" w:cs="Arial"/>
          <w:kern w:val="2"/>
          <w:sz w:val="24"/>
          <w:szCs w:val="24"/>
          <w14:ligatures w14:val="standardContextual"/>
        </w:rPr>
        <w:t>below</w:t>
      </w:r>
      <w:r>
        <w:rPr>
          <w:rFonts w:ascii="Arial" w:hAnsi="Arial" w:cs="Arial"/>
          <w:kern w:val="2"/>
          <w:sz w:val="24"/>
          <w:szCs w:val="24"/>
          <w14:ligatures w14:val="standardContextual"/>
        </w:rPr>
        <w:t xml:space="preserve"> is our elaborate risk assessment process.</w:t>
      </w:r>
    </w:p>
    <w:p w14:paraId="0EDB8174" w14:textId="2E3046B9" w:rsidR="00481ECA" w:rsidRPr="009C7AF9" w:rsidRDefault="00481ECA" w:rsidP="00E266DE">
      <w:pPr>
        <w:pStyle w:val="Heading1"/>
      </w:pPr>
      <w:bookmarkStart w:id="2" w:name="_Toc153791140"/>
      <w:r w:rsidRPr="009C7AF9">
        <w:t>Risk Assessment</w:t>
      </w:r>
      <w:r w:rsidR="00BB2CA4" w:rsidRPr="009C7AF9">
        <w:t xml:space="preserve"> and Recommendations</w:t>
      </w:r>
      <w:bookmarkEnd w:id="2"/>
    </w:p>
    <w:p w14:paraId="06F46B75" w14:textId="6D05236B" w:rsidR="00677C62" w:rsidRDefault="00FD3C81" w:rsidP="00455DF8">
      <w:pPr>
        <w:spacing w:line="360" w:lineRule="auto"/>
        <w:contextualSpacing/>
        <w:jc w:val="both"/>
        <w:rPr>
          <w:rFonts w:ascii="Arial" w:hAnsi="Arial" w:cs="Arial"/>
          <w:kern w:val="2"/>
          <w:sz w:val="24"/>
          <w:szCs w:val="24"/>
          <w14:ligatures w14:val="standardContextual"/>
        </w:rPr>
      </w:pPr>
      <w:proofErr w:type="gramStart"/>
      <w:r>
        <w:rPr>
          <w:rFonts w:ascii="Arial" w:hAnsi="Arial" w:cs="Arial"/>
          <w:kern w:val="2"/>
          <w:sz w:val="24"/>
          <w:szCs w:val="24"/>
          <w14:ligatures w14:val="standardContextual"/>
        </w:rPr>
        <w:t xml:space="preserve">On </w:t>
      </w:r>
      <w:r w:rsidR="00BB2CA4" w:rsidRPr="009C7AF9">
        <w:rPr>
          <w:rFonts w:ascii="Arial" w:hAnsi="Arial" w:cs="Arial"/>
          <w:kern w:val="2"/>
          <w:sz w:val="24"/>
          <w:szCs w:val="24"/>
          <w14:ligatures w14:val="standardContextual"/>
        </w:rPr>
        <w:t xml:space="preserve">studying Pampered </w:t>
      </w:r>
      <w:r w:rsidR="00654676" w:rsidRPr="009C7AF9">
        <w:rPr>
          <w:rFonts w:ascii="Arial" w:hAnsi="Arial" w:cs="Arial"/>
          <w:kern w:val="2"/>
          <w:sz w:val="24"/>
          <w:szCs w:val="24"/>
          <w14:ligatures w14:val="standardContextual"/>
        </w:rPr>
        <w:t>Pets’</w:t>
      </w:r>
      <w:r w:rsidR="000614C3">
        <w:rPr>
          <w:rFonts w:ascii="Arial" w:hAnsi="Arial" w:cs="Arial"/>
          <w:kern w:val="2"/>
          <w:sz w:val="24"/>
          <w:szCs w:val="24"/>
          <w14:ligatures w14:val="standardContextual"/>
        </w:rPr>
        <w:t xml:space="preserve"> current</w:t>
      </w:r>
      <w:r w:rsidR="000614C3" w:rsidRPr="009C7AF9">
        <w:rPr>
          <w:rFonts w:ascii="Arial" w:hAnsi="Arial" w:cs="Arial"/>
          <w:kern w:val="2"/>
          <w:sz w:val="24"/>
          <w:szCs w:val="24"/>
          <w14:ligatures w14:val="standardContextual"/>
        </w:rPr>
        <w:t xml:space="preserve"> business</w:t>
      </w:r>
      <w:r w:rsidR="000614C3">
        <w:rPr>
          <w:rFonts w:ascii="Arial" w:hAnsi="Arial" w:cs="Arial"/>
          <w:kern w:val="2"/>
          <w:sz w:val="24"/>
          <w:szCs w:val="24"/>
          <w14:ligatures w14:val="standardContextual"/>
        </w:rPr>
        <w:t xml:space="preserve"> </w:t>
      </w:r>
      <w:r w:rsidR="00654676">
        <w:rPr>
          <w:rFonts w:ascii="Arial" w:hAnsi="Arial" w:cs="Arial"/>
          <w:kern w:val="2"/>
          <w:sz w:val="24"/>
          <w:szCs w:val="24"/>
          <w14:ligatures w14:val="standardContextual"/>
        </w:rPr>
        <w:t xml:space="preserve">model, </w:t>
      </w:r>
      <w:r w:rsidR="00BB2CA4" w:rsidRPr="009C7AF9">
        <w:rPr>
          <w:rFonts w:ascii="Arial" w:hAnsi="Arial" w:cs="Arial"/>
          <w:kern w:val="2"/>
          <w:sz w:val="24"/>
          <w:szCs w:val="24"/>
          <w14:ligatures w14:val="standardContextual"/>
        </w:rPr>
        <w:t>i</w:t>
      </w:r>
      <w:r w:rsidR="007C5EE1" w:rsidRPr="009C7AF9">
        <w:rPr>
          <w:rFonts w:ascii="Arial" w:hAnsi="Arial" w:cs="Arial"/>
          <w:kern w:val="2"/>
          <w:sz w:val="24"/>
          <w:szCs w:val="24"/>
          <w14:ligatures w14:val="standardContextual"/>
        </w:rPr>
        <w:t>t</w:t>
      </w:r>
      <w:proofErr w:type="gramEnd"/>
      <w:r w:rsidR="007C5EE1" w:rsidRPr="009C7AF9">
        <w:rPr>
          <w:rFonts w:ascii="Arial" w:hAnsi="Arial" w:cs="Arial"/>
          <w:kern w:val="2"/>
          <w:sz w:val="24"/>
          <w:szCs w:val="24"/>
          <w14:ligatures w14:val="standardContextual"/>
        </w:rPr>
        <w:t xml:space="preserve"> was highlighted that </w:t>
      </w:r>
      <w:r w:rsidR="000614C3">
        <w:rPr>
          <w:rFonts w:ascii="Arial" w:hAnsi="Arial" w:cs="Arial"/>
          <w:kern w:val="2"/>
          <w:sz w:val="24"/>
          <w:szCs w:val="24"/>
          <w14:ligatures w14:val="standardContextual"/>
        </w:rPr>
        <w:t>they are candidates for</w:t>
      </w:r>
      <w:r w:rsidR="007C5EE1" w:rsidRPr="009C7AF9">
        <w:rPr>
          <w:rFonts w:ascii="Arial" w:hAnsi="Arial" w:cs="Arial"/>
          <w:kern w:val="2"/>
          <w:sz w:val="24"/>
          <w:szCs w:val="24"/>
          <w14:ligatures w14:val="standardContextual"/>
        </w:rPr>
        <w:t xml:space="preserve"> potential cyber threats during the process of </w:t>
      </w:r>
      <w:proofErr w:type="spellStart"/>
      <w:r w:rsidR="007C5EE1" w:rsidRPr="009C7AF9">
        <w:rPr>
          <w:rFonts w:ascii="Arial" w:hAnsi="Arial" w:cs="Arial"/>
          <w:kern w:val="2"/>
          <w:sz w:val="24"/>
          <w:szCs w:val="24"/>
          <w14:ligatures w14:val="standardContextual"/>
        </w:rPr>
        <w:t>digitali</w:t>
      </w:r>
      <w:r w:rsidR="000614C3">
        <w:rPr>
          <w:rFonts w:ascii="Arial" w:hAnsi="Arial" w:cs="Arial"/>
          <w:kern w:val="2"/>
          <w:sz w:val="24"/>
          <w:szCs w:val="24"/>
          <w14:ligatures w14:val="standardContextual"/>
        </w:rPr>
        <w:t>s</w:t>
      </w:r>
      <w:r w:rsidR="007C5EE1" w:rsidRPr="009C7AF9">
        <w:rPr>
          <w:rFonts w:ascii="Arial" w:hAnsi="Arial" w:cs="Arial"/>
          <w:kern w:val="2"/>
          <w:sz w:val="24"/>
          <w:szCs w:val="24"/>
          <w14:ligatures w14:val="standardContextual"/>
        </w:rPr>
        <w:t>ation</w:t>
      </w:r>
      <w:proofErr w:type="spellEnd"/>
      <w:r w:rsidR="007C5EE1" w:rsidRPr="009C7AF9">
        <w:rPr>
          <w:rFonts w:ascii="Arial" w:hAnsi="Arial" w:cs="Arial"/>
          <w:kern w:val="2"/>
          <w:sz w:val="24"/>
          <w:szCs w:val="24"/>
          <w14:ligatures w14:val="standardContextual"/>
        </w:rPr>
        <w:t xml:space="preserve">. It was also </w:t>
      </w:r>
      <w:r w:rsidR="0066358E">
        <w:rPr>
          <w:rFonts w:ascii="Arial" w:hAnsi="Arial" w:cs="Arial"/>
          <w:kern w:val="2"/>
          <w:sz w:val="24"/>
          <w:szCs w:val="24"/>
          <w14:ligatures w14:val="standardContextual"/>
        </w:rPr>
        <w:t>identified</w:t>
      </w:r>
      <w:r w:rsidR="000614C3" w:rsidRPr="009C7AF9">
        <w:rPr>
          <w:rFonts w:ascii="Arial" w:hAnsi="Arial" w:cs="Arial"/>
          <w:kern w:val="2"/>
          <w:sz w:val="24"/>
          <w:szCs w:val="24"/>
          <w14:ligatures w14:val="standardContextual"/>
        </w:rPr>
        <w:t xml:space="preserve"> </w:t>
      </w:r>
      <w:r w:rsidR="007C5EE1" w:rsidRPr="009C7AF9">
        <w:rPr>
          <w:rFonts w:ascii="Arial" w:hAnsi="Arial" w:cs="Arial"/>
          <w:kern w:val="2"/>
          <w:sz w:val="24"/>
          <w:szCs w:val="24"/>
          <w14:ligatures w14:val="standardContextual"/>
        </w:rPr>
        <w:t xml:space="preserve">that </w:t>
      </w:r>
      <w:r w:rsidR="000614C3">
        <w:rPr>
          <w:rFonts w:ascii="Arial" w:hAnsi="Arial" w:cs="Arial"/>
          <w:kern w:val="2"/>
          <w:sz w:val="24"/>
          <w:szCs w:val="24"/>
          <w14:ligatures w14:val="standardContextual"/>
        </w:rPr>
        <w:t xml:space="preserve">in </w:t>
      </w:r>
      <w:r w:rsidR="0066358E">
        <w:rPr>
          <w:rFonts w:ascii="Arial" w:hAnsi="Arial" w:cs="Arial"/>
          <w:kern w:val="2"/>
          <w:sz w:val="24"/>
          <w:szCs w:val="24"/>
          <w14:ligatures w14:val="standardContextual"/>
        </w:rPr>
        <w:t xml:space="preserve">the </w:t>
      </w:r>
      <w:r w:rsidR="0066358E" w:rsidRPr="009C7AF9">
        <w:rPr>
          <w:rFonts w:ascii="Arial" w:hAnsi="Arial" w:cs="Arial"/>
          <w:kern w:val="2"/>
          <w:sz w:val="24"/>
          <w:szCs w:val="24"/>
          <w14:ligatures w14:val="standardContextual"/>
        </w:rPr>
        <w:t>digital</w:t>
      </w:r>
      <w:r w:rsidR="007C5EE1" w:rsidRPr="009C7AF9">
        <w:rPr>
          <w:rFonts w:ascii="Arial" w:hAnsi="Arial" w:cs="Arial"/>
          <w:kern w:val="2"/>
          <w:sz w:val="24"/>
          <w:szCs w:val="24"/>
          <w14:ligatures w14:val="standardContextual"/>
        </w:rPr>
        <w:t xml:space="preserve"> </w:t>
      </w:r>
      <w:r w:rsidR="000614C3">
        <w:rPr>
          <w:rFonts w:ascii="Arial" w:hAnsi="Arial" w:cs="Arial"/>
          <w:kern w:val="2"/>
          <w:sz w:val="24"/>
          <w:szCs w:val="24"/>
          <w14:ligatures w14:val="standardContextual"/>
        </w:rPr>
        <w:t xml:space="preserve">migration </w:t>
      </w:r>
      <w:r w:rsidR="007C5EE1" w:rsidRPr="009C7AF9">
        <w:rPr>
          <w:rFonts w:ascii="Arial" w:hAnsi="Arial" w:cs="Arial"/>
          <w:kern w:val="2"/>
          <w:sz w:val="24"/>
          <w:szCs w:val="24"/>
          <w14:ligatures w14:val="standardContextual"/>
        </w:rPr>
        <w:t>process</w:t>
      </w:r>
      <w:r w:rsidR="000614C3">
        <w:rPr>
          <w:rFonts w:ascii="Arial" w:hAnsi="Arial" w:cs="Arial"/>
          <w:kern w:val="2"/>
          <w:sz w:val="24"/>
          <w:szCs w:val="24"/>
          <w14:ligatures w14:val="standardContextual"/>
        </w:rPr>
        <w:t>,</w:t>
      </w:r>
      <w:r w:rsidR="007C5EE1" w:rsidRPr="009C7AF9">
        <w:rPr>
          <w:rFonts w:ascii="Arial" w:hAnsi="Arial" w:cs="Arial"/>
          <w:kern w:val="2"/>
          <w:sz w:val="24"/>
          <w:szCs w:val="24"/>
          <w14:ligatures w14:val="standardContextual"/>
        </w:rPr>
        <w:t xml:space="preserve"> some operational </w:t>
      </w:r>
      <w:r w:rsidR="000614C3">
        <w:rPr>
          <w:rFonts w:ascii="Arial" w:hAnsi="Arial" w:cs="Arial"/>
          <w:kern w:val="2"/>
          <w:sz w:val="24"/>
          <w:szCs w:val="24"/>
          <w14:ligatures w14:val="standardContextual"/>
        </w:rPr>
        <w:t xml:space="preserve">cybersecurity </w:t>
      </w:r>
      <w:r w:rsidR="0066358E" w:rsidRPr="009C7AF9">
        <w:rPr>
          <w:rFonts w:ascii="Arial" w:hAnsi="Arial" w:cs="Arial"/>
          <w:kern w:val="2"/>
          <w:sz w:val="24"/>
          <w:szCs w:val="24"/>
          <w14:ligatures w14:val="standardContextual"/>
        </w:rPr>
        <w:t>threats</w:t>
      </w:r>
      <w:r w:rsidR="007C5EE1" w:rsidRPr="009C7AF9">
        <w:rPr>
          <w:rFonts w:ascii="Arial" w:hAnsi="Arial" w:cs="Arial"/>
          <w:kern w:val="2"/>
          <w:sz w:val="24"/>
          <w:szCs w:val="24"/>
          <w14:ligatures w14:val="standardContextual"/>
        </w:rPr>
        <w:t xml:space="preserve"> could occur as well. </w:t>
      </w:r>
      <w:r w:rsidR="0066358E" w:rsidRPr="009C7AF9">
        <w:rPr>
          <w:rFonts w:ascii="Arial" w:hAnsi="Arial" w:cs="Arial"/>
          <w:kern w:val="2"/>
          <w:sz w:val="24"/>
          <w:szCs w:val="24"/>
          <w14:ligatures w14:val="standardContextual"/>
        </w:rPr>
        <w:t>Cyber</w:t>
      </w:r>
      <w:r w:rsidR="0066358E">
        <w:rPr>
          <w:rFonts w:ascii="Arial" w:hAnsi="Arial" w:cs="Arial"/>
          <w:kern w:val="2"/>
          <w:sz w:val="24"/>
          <w:szCs w:val="24"/>
          <w14:ligatures w14:val="standardContextual"/>
        </w:rPr>
        <w:t>security</w:t>
      </w:r>
      <w:r w:rsidR="0066358E" w:rsidRPr="009C7AF9">
        <w:rPr>
          <w:rFonts w:ascii="Arial" w:hAnsi="Arial" w:cs="Arial"/>
          <w:kern w:val="2"/>
          <w:sz w:val="24"/>
          <w:szCs w:val="24"/>
          <w14:ligatures w14:val="standardContextual"/>
        </w:rPr>
        <w:t xml:space="preserve"> threats</w:t>
      </w:r>
      <w:r w:rsidR="00481ECA" w:rsidRPr="009C7AF9">
        <w:rPr>
          <w:rFonts w:ascii="Arial" w:hAnsi="Arial" w:cs="Arial"/>
          <w:kern w:val="2"/>
          <w:sz w:val="24"/>
          <w:szCs w:val="24"/>
          <w14:ligatures w14:val="standardContextual"/>
        </w:rPr>
        <w:t xml:space="preserve"> </w:t>
      </w:r>
      <w:r w:rsidR="007C5EE1" w:rsidRPr="009C7AF9">
        <w:rPr>
          <w:rFonts w:ascii="Arial" w:hAnsi="Arial" w:cs="Arial"/>
          <w:kern w:val="2"/>
          <w:sz w:val="24"/>
          <w:szCs w:val="24"/>
          <w14:ligatures w14:val="standardContextual"/>
        </w:rPr>
        <w:t>are</w:t>
      </w:r>
      <w:r w:rsidR="00481ECA" w:rsidRPr="009C7AF9">
        <w:rPr>
          <w:rFonts w:ascii="Arial" w:hAnsi="Arial" w:cs="Arial"/>
          <w:kern w:val="2"/>
          <w:sz w:val="24"/>
          <w:szCs w:val="24"/>
          <w14:ligatures w14:val="standardContextual"/>
        </w:rPr>
        <w:t xml:space="preserve"> po</w:t>
      </w:r>
      <w:r w:rsidR="000614C3">
        <w:rPr>
          <w:rFonts w:ascii="Arial" w:hAnsi="Arial" w:cs="Arial"/>
          <w:kern w:val="2"/>
          <w:sz w:val="24"/>
          <w:szCs w:val="24"/>
          <w14:ligatures w14:val="standardContextual"/>
        </w:rPr>
        <w:t>ssible</w:t>
      </w:r>
      <w:r w:rsidR="00481ECA" w:rsidRPr="009C7AF9">
        <w:rPr>
          <w:rFonts w:ascii="Arial" w:hAnsi="Arial" w:cs="Arial"/>
          <w:kern w:val="2"/>
          <w:sz w:val="24"/>
          <w:szCs w:val="24"/>
          <w14:ligatures w14:val="standardContextual"/>
        </w:rPr>
        <w:t xml:space="preserve"> data</w:t>
      </w:r>
      <w:r w:rsidR="000614C3">
        <w:rPr>
          <w:rFonts w:ascii="Arial" w:hAnsi="Arial" w:cs="Arial"/>
          <w:kern w:val="2"/>
          <w:sz w:val="24"/>
          <w:szCs w:val="24"/>
          <w14:ligatures w14:val="standardContextual"/>
        </w:rPr>
        <w:t>, network or application</w:t>
      </w:r>
      <w:r w:rsidR="00481ECA" w:rsidRPr="009C7AF9">
        <w:rPr>
          <w:rFonts w:ascii="Arial" w:hAnsi="Arial" w:cs="Arial"/>
          <w:kern w:val="2"/>
          <w:sz w:val="24"/>
          <w:szCs w:val="24"/>
          <w14:ligatures w14:val="standardContextual"/>
        </w:rPr>
        <w:t xml:space="preserve"> breaches and vulnerabilities associated with online platforms</w:t>
      </w:r>
      <w:r w:rsidR="00F92A3A" w:rsidRPr="009C7AF9">
        <w:rPr>
          <w:rFonts w:ascii="Arial" w:hAnsi="Arial" w:cs="Arial"/>
          <w:kern w:val="2"/>
          <w:sz w:val="24"/>
          <w:szCs w:val="24"/>
          <w14:ligatures w14:val="standardContextual"/>
        </w:rPr>
        <w:t>. O</w:t>
      </w:r>
      <w:r w:rsidR="00481ECA" w:rsidRPr="009C7AF9">
        <w:rPr>
          <w:rFonts w:ascii="Arial" w:hAnsi="Arial" w:cs="Arial"/>
          <w:kern w:val="2"/>
          <w:sz w:val="24"/>
          <w:szCs w:val="24"/>
          <w14:ligatures w14:val="standardContextual"/>
        </w:rPr>
        <w:t xml:space="preserve">perational challenges </w:t>
      </w:r>
      <w:r w:rsidR="000614C3">
        <w:rPr>
          <w:rFonts w:ascii="Arial" w:hAnsi="Arial" w:cs="Arial"/>
          <w:kern w:val="2"/>
          <w:sz w:val="24"/>
          <w:szCs w:val="24"/>
          <w14:ligatures w14:val="standardContextual"/>
        </w:rPr>
        <w:t xml:space="preserve">in this particular case, </w:t>
      </w:r>
      <w:r w:rsidR="00F92A3A" w:rsidRPr="009C7AF9">
        <w:rPr>
          <w:rFonts w:ascii="Arial" w:hAnsi="Arial" w:cs="Arial"/>
          <w:kern w:val="2"/>
          <w:sz w:val="24"/>
          <w:szCs w:val="24"/>
          <w14:ligatures w14:val="standardContextual"/>
        </w:rPr>
        <w:t>involve</w:t>
      </w:r>
      <w:r w:rsidR="00481ECA" w:rsidRPr="009C7AF9">
        <w:rPr>
          <w:rFonts w:ascii="Arial" w:hAnsi="Arial" w:cs="Arial"/>
          <w:kern w:val="2"/>
          <w:sz w:val="24"/>
          <w:szCs w:val="24"/>
          <w14:ligatures w14:val="standardContextual"/>
        </w:rPr>
        <w:t xml:space="preserve"> adapting to new systems and mitigating </w:t>
      </w:r>
      <w:r w:rsidR="00F92A3A" w:rsidRPr="009C7AF9">
        <w:rPr>
          <w:rFonts w:ascii="Arial" w:hAnsi="Arial" w:cs="Arial"/>
          <w:kern w:val="2"/>
          <w:sz w:val="24"/>
          <w:szCs w:val="24"/>
          <w14:ligatures w14:val="standardContextual"/>
        </w:rPr>
        <w:t>potential down time</w:t>
      </w:r>
      <w:r w:rsidR="00481ECA" w:rsidRPr="009C7AF9">
        <w:rPr>
          <w:rFonts w:ascii="Arial" w:hAnsi="Arial" w:cs="Arial"/>
          <w:kern w:val="2"/>
          <w:sz w:val="24"/>
          <w:szCs w:val="24"/>
          <w14:ligatures w14:val="standardContextual"/>
        </w:rPr>
        <w:t xml:space="preserve"> during the transition</w:t>
      </w:r>
      <w:r w:rsidR="00F92A3A" w:rsidRPr="009C7AF9">
        <w:rPr>
          <w:rFonts w:ascii="Arial" w:hAnsi="Arial" w:cs="Arial"/>
          <w:kern w:val="2"/>
          <w:sz w:val="24"/>
          <w:szCs w:val="24"/>
          <w14:ligatures w14:val="standardContextual"/>
        </w:rPr>
        <w:t>ing</w:t>
      </w:r>
      <w:r w:rsidR="00481ECA" w:rsidRPr="009C7AF9">
        <w:rPr>
          <w:rFonts w:ascii="Arial" w:hAnsi="Arial" w:cs="Arial"/>
          <w:kern w:val="2"/>
          <w:sz w:val="24"/>
          <w:szCs w:val="24"/>
          <w14:ligatures w14:val="standardContextual"/>
        </w:rPr>
        <w:t xml:space="preserve"> phase</w:t>
      </w:r>
      <w:r w:rsidR="000614C3">
        <w:rPr>
          <w:rFonts w:ascii="Arial" w:hAnsi="Arial" w:cs="Arial"/>
          <w:kern w:val="2"/>
          <w:sz w:val="24"/>
          <w:szCs w:val="24"/>
          <w14:ligatures w14:val="standardContextual"/>
        </w:rPr>
        <w:t>, that</w:t>
      </w:r>
      <w:r w:rsidR="00F92A3A" w:rsidRPr="009C7AF9">
        <w:rPr>
          <w:rFonts w:ascii="Arial" w:hAnsi="Arial" w:cs="Arial"/>
          <w:kern w:val="2"/>
          <w:sz w:val="24"/>
          <w:szCs w:val="24"/>
          <w14:ligatures w14:val="standardContextual"/>
        </w:rPr>
        <w:t xml:space="preserve"> </w:t>
      </w:r>
      <w:r w:rsidR="0048762A" w:rsidRPr="009C7AF9">
        <w:rPr>
          <w:rFonts w:ascii="Arial" w:hAnsi="Arial" w:cs="Arial"/>
          <w:kern w:val="2"/>
          <w:sz w:val="24"/>
          <w:szCs w:val="24"/>
          <w14:ligatures w14:val="standardContextual"/>
        </w:rPr>
        <w:t>a business</w:t>
      </w:r>
      <w:r w:rsidR="00F92A3A" w:rsidRPr="009C7AF9">
        <w:rPr>
          <w:rFonts w:ascii="Arial" w:hAnsi="Arial" w:cs="Arial"/>
          <w:kern w:val="2"/>
          <w:sz w:val="24"/>
          <w:szCs w:val="24"/>
          <w14:ligatures w14:val="standardContextual"/>
        </w:rPr>
        <w:t xml:space="preserve"> must go through</w:t>
      </w:r>
      <w:r w:rsidR="00481ECA" w:rsidRPr="009C7AF9">
        <w:rPr>
          <w:rFonts w:ascii="Arial" w:hAnsi="Arial" w:cs="Arial"/>
          <w:kern w:val="2"/>
          <w:sz w:val="24"/>
          <w:szCs w:val="24"/>
          <w14:ligatures w14:val="standardContextual"/>
        </w:rPr>
        <w:t xml:space="preserve">. </w:t>
      </w:r>
      <w:r w:rsidR="00AF399A" w:rsidRPr="009C7AF9">
        <w:rPr>
          <w:rFonts w:ascii="Arial" w:hAnsi="Arial" w:cs="Arial"/>
          <w:kern w:val="2"/>
          <w:sz w:val="24"/>
          <w:szCs w:val="24"/>
          <w14:ligatures w14:val="standardContextual"/>
        </w:rPr>
        <w:t>Avoiding</w:t>
      </w:r>
      <w:r w:rsidR="00F92A3A" w:rsidRPr="009C7AF9">
        <w:rPr>
          <w:rFonts w:ascii="Arial" w:hAnsi="Arial" w:cs="Arial"/>
          <w:kern w:val="2"/>
          <w:sz w:val="24"/>
          <w:szCs w:val="24"/>
          <w14:ligatures w14:val="standardContextual"/>
        </w:rPr>
        <w:t xml:space="preserve"> as</w:t>
      </w:r>
      <w:r w:rsidR="0048762A" w:rsidRPr="009C7AF9">
        <w:rPr>
          <w:rFonts w:ascii="Arial" w:hAnsi="Arial" w:cs="Arial"/>
          <w:kern w:val="2"/>
          <w:sz w:val="24"/>
          <w:szCs w:val="24"/>
          <w14:ligatures w14:val="standardContextual"/>
        </w:rPr>
        <w:t xml:space="preserve"> many</w:t>
      </w:r>
      <w:r w:rsidR="00AF399A" w:rsidRPr="009C7AF9">
        <w:rPr>
          <w:rFonts w:ascii="Arial" w:hAnsi="Arial" w:cs="Arial"/>
          <w:kern w:val="2"/>
          <w:sz w:val="24"/>
          <w:szCs w:val="24"/>
          <w14:ligatures w14:val="standardContextual"/>
        </w:rPr>
        <w:t xml:space="preserve"> of these</w:t>
      </w:r>
      <w:r w:rsidR="00F92A3A" w:rsidRPr="009C7AF9">
        <w:rPr>
          <w:rFonts w:ascii="Arial" w:hAnsi="Arial" w:cs="Arial"/>
          <w:kern w:val="2"/>
          <w:sz w:val="24"/>
          <w:szCs w:val="24"/>
          <w14:ligatures w14:val="standardContextual"/>
        </w:rPr>
        <w:t xml:space="preserve"> cyber threats and operational challenges as </w:t>
      </w:r>
      <w:r w:rsidR="0066358E" w:rsidRPr="009C7AF9">
        <w:rPr>
          <w:rFonts w:ascii="Arial" w:hAnsi="Arial" w:cs="Arial"/>
          <w:kern w:val="2"/>
          <w:sz w:val="24"/>
          <w:szCs w:val="24"/>
          <w14:ligatures w14:val="standardContextual"/>
        </w:rPr>
        <w:t>possible is</w:t>
      </w:r>
      <w:r w:rsidR="000614C3">
        <w:rPr>
          <w:rFonts w:ascii="Arial" w:hAnsi="Arial" w:cs="Arial"/>
          <w:kern w:val="2"/>
          <w:sz w:val="24"/>
          <w:szCs w:val="24"/>
          <w14:ligatures w14:val="standardContextual"/>
        </w:rPr>
        <w:t xml:space="preserve"> </w:t>
      </w:r>
      <w:r w:rsidR="00AF399A" w:rsidRPr="009C7AF9">
        <w:rPr>
          <w:rFonts w:ascii="Arial" w:hAnsi="Arial" w:cs="Arial"/>
          <w:kern w:val="2"/>
          <w:sz w:val="24"/>
          <w:szCs w:val="24"/>
          <w14:ligatures w14:val="standardContextual"/>
        </w:rPr>
        <w:t xml:space="preserve">very important for Pampered Pets. </w:t>
      </w:r>
      <w:r w:rsidR="0066358E" w:rsidRPr="009C7AF9">
        <w:rPr>
          <w:rFonts w:ascii="Arial" w:hAnsi="Arial" w:cs="Arial"/>
          <w:kern w:val="2"/>
          <w:sz w:val="24"/>
          <w:szCs w:val="24"/>
          <w14:ligatures w14:val="standardContextual"/>
        </w:rPr>
        <w:t>Strict cybersecurity measures</w:t>
      </w:r>
      <w:r w:rsidR="007C5EE1" w:rsidRPr="009C7AF9">
        <w:rPr>
          <w:rFonts w:ascii="Arial" w:hAnsi="Arial" w:cs="Arial"/>
          <w:kern w:val="2"/>
          <w:sz w:val="24"/>
          <w:szCs w:val="24"/>
          <w14:ligatures w14:val="standardContextual"/>
        </w:rPr>
        <w:t xml:space="preserve"> </w:t>
      </w:r>
      <w:r w:rsidR="000614C3">
        <w:rPr>
          <w:rFonts w:ascii="Arial" w:hAnsi="Arial" w:cs="Arial"/>
          <w:kern w:val="2"/>
          <w:sz w:val="24"/>
          <w:szCs w:val="24"/>
          <w14:ligatures w14:val="standardContextual"/>
        </w:rPr>
        <w:t>must</w:t>
      </w:r>
      <w:r w:rsidR="000614C3" w:rsidRPr="009C7AF9">
        <w:rPr>
          <w:rFonts w:ascii="Arial" w:hAnsi="Arial" w:cs="Arial"/>
          <w:kern w:val="2"/>
          <w:sz w:val="24"/>
          <w:szCs w:val="24"/>
          <w14:ligatures w14:val="standardContextual"/>
        </w:rPr>
        <w:t xml:space="preserve"> </w:t>
      </w:r>
      <w:r w:rsidR="00F92A3A" w:rsidRPr="009C7AF9">
        <w:rPr>
          <w:rFonts w:ascii="Arial" w:hAnsi="Arial" w:cs="Arial"/>
          <w:kern w:val="2"/>
          <w:sz w:val="24"/>
          <w:szCs w:val="24"/>
          <w14:ligatures w14:val="standardContextual"/>
        </w:rPr>
        <w:t>be implemented</w:t>
      </w:r>
      <w:r w:rsidR="00481ECA" w:rsidRPr="009C7AF9">
        <w:rPr>
          <w:rFonts w:ascii="Arial" w:hAnsi="Arial" w:cs="Arial"/>
          <w:kern w:val="2"/>
          <w:sz w:val="24"/>
          <w:szCs w:val="24"/>
          <w14:ligatures w14:val="standardContextual"/>
        </w:rPr>
        <w:t xml:space="preserve"> to safeguard </w:t>
      </w:r>
      <w:r w:rsidR="007C5EE1" w:rsidRPr="009C7AF9">
        <w:rPr>
          <w:rFonts w:ascii="Arial" w:hAnsi="Arial" w:cs="Arial"/>
          <w:kern w:val="2"/>
          <w:sz w:val="24"/>
          <w:szCs w:val="24"/>
          <w14:ligatures w14:val="standardContextual"/>
        </w:rPr>
        <w:t xml:space="preserve">the </w:t>
      </w:r>
      <w:proofErr w:type="spellStart"/>
      <w:r w:rsidR="007C5EE1" w:rsidRPr="009C7AF9">
        <w:rPr>
          <w:rFonts w:ascii="Arial" w:hAnsi="Arial" w:cs="Arial"/>
          <w:kern w:val="2"/>
          <w:sz w:val="24"/>
          <w:szCs w:val="24"/>
          <w14:ligatures w14:val="standardContextual"/>
        </w:rPr>
        <w:t>digitali</w:t>
      </w:r>
      <w:r w:rsidR="000614C3">
        <w:rPr>
          <w:rFonts w:ascii="Arial" w:hAnsi="Arial" w:cs="Arial"/>
          <w:kern w:val="2"/>
          <w:sz w:val="24"/>
          <w:szCs w:val="24"/>
          <w14:ligatures w14:val="standardContextual"/>
        </w:rPr>
        <w:t>s</w:t>
      </w:r>
      <w:r w:rsidR="007C5EE1" w:rsidRPr="009C7AF9">
        <w:rPr>
          <w:rFonts w:ascii="Arial" w:hAnsi="Arial" w:cs="Arial"/>
          <w:kern w:val="2"/>
          <w:sz w:val="24"/>
          <w:szCs w:val="24"/>
          <w14:ligatures w14:val="standardContextual"/>
        </w:rPr>
        <w:t>ation</w:t>
      </w:r>
      <w:proofErr w:type="spellEnd"/>
      <w:r w:rsidR="007C5EE1" w:rsidRPr="009C7AF9">
        <w:rPr>
          <w:rFonts w:ascii="Arial" w:hAnsi="Arial" w:cs="Arial"/>
          <w:kern w:val="2"/>
          <w:sz w:val="24"/>
          <w:szCs w:val="24"/>
          <w14:ligatures w14:val="standardContextual"/>
        </w:rPr>
        <w:t xml:space="preserve"> process to try avoid </w:t>
      </w:r>
      <w:r w:rsidR="0066358E" w:rsidRPr="009C7AF9">
        <w:rPr>
          <w:rFonts w:ascii="Arial" w:hAnsi="Arial" w:cs="Arial"/>
          <w:kern w:val="2"/>
          <w:sz w:val="24"/>
          <w:szCs w:val="24"/>
          <w14:ligatures w14:val="standardContextual"/>
        </w:rPr>
        <w:t>potential</w:t>
      </w:r>
      <w:r w:rsidR="00F92A3A" w:rsidRPr="009C7AF9">
        <w:rPr>
          <w:rFonts w:ascii="Arial" w:hAnsi="Arial" w:cs="Arial"/>
          <w:kern w:val="2"/>
          <w:sz w:val="24"/>
          <w:szCs w:val="24"/>
          <w14:ligatures w14:val="standardContextual"/>
        </w:rPr>
        <w:t xml:space="preserve"> </w:t>
      </w:r>
      <w:r w:rsidR="00AF399A" w:rsidRPr="009C7AF9">
        <w:rPr>
          <w:rFonts w:ascii="Arial" w:hAnsi="Arial" w:cs="Arial"/>
          <w:kern w:val="2"/>
          <w:sz w:val="24"/>
          <w:szCs w:val="24"/>
          <w14:ligatures w14:val="standardContextual"/>
        </w:rPr>
        <w:t>threats</w:t>
      </w:r>
      <w:r w:rsidR="00481ECA" w:rsidRPr="009C7AF9">
        <w:rPr>
          <w:rFonts w:ascii="Arial" w:hAnsi="Arial" w:cs="Arial"/>
          <w:kern w:val="2"/>
          <w:sz w:val="24"/>
          <w:szCs w:val="24"/>
          <w14:ligatures w14:val="standardContextual"/>
        </w:rPr>
        <w:t xml:space="preserve">. </w:t>
      </w:r>
      <w:r w:rsidR="007C5EE1" w:rsidRPr="009C7AF9">
        <w:rPr>
          <w:rFonts w:ascii="Arial" w:hAnsi="Arial" w:cs="Arial"/>
          <w:kern w:val="2"/>
          <w:sz w:val="24"/>
          <w:szCs w:val="24"/>
          <w14:ligatures w14:val="standardContextual"/>
        </w:rPr>
        <w:t xml:space="preserve">The </w:t>
      </w:r>
      <w:proofErr w:type="spellStart"/>
      <w:r w:rsidR="00C41664" w:rsidRPr="009C7AF9">
        <w:rPr>
          <w:rFonts w:ascii="Arial" w:hAnsi="Arial" w:cs="Arial"/>
          <w:kern w:val="2"/>
          <w:sz w:val="24"/>
          <w:szCs w:val="24"/>
          <w14:ligatures w14:val="standardContextual"/>
        </w:rPr>
        <w:t>digitali</w:t>
      </w:r>
      <w:r w:rsidR="000614C3">
        <w:rPr>
          <w:rFonts w:ascii="Arial" w:hAnsi="Arial" w:cs="Arial"/>
          <w:kern w:val="2"/>
          <w:sz w:val="24"/>
          <w:szCs w:val="24"/>
          <w14:ligatures w14:val="standardContextual"/>
        </w:rPr>
        <w:t>s</w:t>
      </w:r>
      <w:r w:rsidR="00C41664" w:rsidRPr="009C7AF9">
        <w:rPr>
          <w:rFonts w:ascii="Arial" w:hAnsi="Arial" w:cs="Arial"/>
          <w:kern w:val="2"/>
          <w:sz w:val="24"/>
          <w:szCs w:val="24"/>
          <w14:ligatures w14:val="standardContextual"/>
        </w:rPr>
        <w:t>ation</w:t>
      </w:r>
      <w:proofErr w:type="spellEnd"/>
      <w:r w:rsidR="007C5EE1" w:rsidRPr="009C7AF9">
        <w:rPr>
          <w:rFonts w:ascii="Arial" w:hAnsi="Arial" w:cs="Arial"/>
          <w:kern w:val="2"/>
          <w:sz w:val="24"/>
          <w:szCs w:val="24"/>
          <w14:ligatures w14:val="standardContextual"/>
        </w:rPr>
        <w:t xml:space="preserve"> process should also</w:t>
      </w:r>
      <w:r w:rsidR="000614C3">
        <w:rPr>
          <w:rFonts w:ascii="Arial" w:hAnsi="Arial" w:cs="Arial"/>
          <w:kern w:val="2"/>
          <w:sz w:val="24"/>
          <w:szCs w:val="24"/>
          <w14:ligatures w14:val="standardContextual"/>
        </w:rPr>
        <w:t>,</w:t>
      </w:r>
      <w:r w:rsidR="007C5EE1" w:rsidRPr="009C7AF9">
        <w:rPr>
          <w:rFonts w:ascii="Arial" w:hAnsi="Arial" w:cs="Arial"/>
          <w:kern w:val="2"/>
          <w:sz w:val="24"/>
          <w:szCs w:val="24"/>
          <w14:ligatures w14:val="standardContextual"/>
        </w:rPr>
        <w:t xml:space="preserve"> be </w:t>
      </w:r>
      <w:r w:rsidR="0066358E">
        <w:rPr>
          <w:rFonts w:ascii="Arial" w:hAnsi="Arial" w:cs="Arial"/>
          <w:kern w:val="2"/>
          <w:sz w:val="24"/>
          <w:szCs w:val="24"/>
          <w14:ligatures w14:val="standardContextual"/>
        </w:rPr>
        <w:t xml:space="preserve">implemented </w:t>
      </w:r>
      <w:r w:rsidR="0066358E" w:rsidRPr="009C7AF9">
        <w:rPr>
          <w:rFonts w:ascii="Arial" w:hAnsi="Arial" w:cs="Arial"/>
          <w:kern w:val="2"/>
          <w:sz w:val="24"/>
          <w:szCs w:val="24"/>
          <w14:ligatures w14:val="standardContextual"/>
        </w:rPr>
        <w:t>in</w:t>
      </w:r>
      <w:r w:rsidR="007C5EE1" w:rsidRPr="009C7AF9">
        <w:rPr>
          <w:rFonts w:ascii="Arial" w:hAnsi="Arial" w:cs="Arial"/>
          <w:kern w:val="2"/>
          <w:sz w:val="24"/>
          <w:szCs w:val="24"/>
          <w14:ligatures w14:val="standardContextual"/>
        </w:rPr>
        <w:t xml:space="preserve"> phase</w:t>
      </w:r>
      <w:r w:rsidR="000614C3">
        <w:rPr>
          <w:rFonts w:ascii="Arial" w:hAnsi="Arial" w:cs="Arial"/>
          <w:kern w:val="2"/>
          <w:sz w:val="24"/>
          <w:szCs w:val="24"/>
          <w14:ligatures w14:val="standardContextual"/>
        </w:rPr>
        <w:t>d approach</w:t>
      </w:r>
      <w:r w:rsidR="007C5EE1" w:rsidRPr="009C7AF9">
        <w:rPr>
          <w:rFonts w:ascii="Arial" w:hAnsi="Arial" w:cs="Arial"/>
          <w:kern w:val="2"/>
          <w:sz w:val="24"/>
          <w:szCs w:val="24"/>
          <w14:ligatures w14:val="standardContextual"/>
        </w:rPr>
        <w:t xml:space="preserve"> </w:t>
      </w:r>
      <w:r w:rsidR="000614C3">
        <w:rPr>
          <w:rFonts w:ascii="Arial" w:hAnsi="Arial" w:cs="Arial"/>
          <w:kern w:val="2"/>
          <w:sz w:val="24"/>
          <w:szCs w:val="24"/>
          <w14:ligatures w14:val="standardContextual"/>
        </w:rPr>
        <w:t xml:space="preserve">to </w:t>
      </w:r>
      <w:proofErr w:type="spellStart"/>
      <w:r w:rsidR="007C5EE1" w:rsidRPr="009C7AF9">
        <w:rPr>
          <w:rFonts w:ascii="Arial" w:hAnsi="Arial" w:cs="Arial"/>
          <w:kern w:val="2"/>
          <w:sz w:val="24"/>
          <w:szCs w:val="24"/>
          <w14:ligatures w14:val="standardContextual"/>
        </w:rPr>
        <w:t>minimi</w:t>
      </w:r>
      <w:r w:rsidR="000614C3">
        <w:rPr>
          <w:rFonts w:ascii="Arial" w:hAnsi="Arial" w:cs="Arial"/>
          <w:kern w:val="2"/>
          <w:sz w:val="24"/>
          <w:szCs w:val="24"/>
          <w14:ligatures w14:val="standardContextual"/>
        </w:rPr>
        <w:t>s</w:t>
      </w:r>
      <w:r w:rsidR="007C5EE1" w:rsidRPr="009C7AF9">
        <w:rPr>
          <w:rFonts w:ascii="Arial" w:hAnsi="Arial" w:cs="Arial"/>
          <w:kern w:val="2"/>
          <w:sz w:val="24"/>
          <w:szCs w:val="24"/>
          <w14:ligatures w14:val="standardContextual"/>
        </w:rPr>
        <w:t>e</w:t>
      </w:r>
      <w:proofErr w:type="spellEnd"/>
      <w:r w:rsidR="007C5EE1" w:rsidRPr="009C7AF9">
        <w:rPr>
          <w:rFonts w:ascii="Arial" w:hAnsi="Arial" w:cs="Arial"/>
          <w:kern w:val="2"/>
          <w:sz w:val="24"/>
          <w:szCs w:val="24"/>
          <w14:ligatures w14:val="standardContextual"/>
        </w:rPr>
        <w:t xml:space="preserve"> </w:t>
      </w:r>
      <w:r w:rsidR="000614C3">
        <w:rPr>
          <w:rFonts w:ascii="Arial" w:hAnsi="Arial" w:cs="Arial"/>
          <w:kern w:val="2"/>
          <w:sz w:val="24"/>
          <w:szCs w:val="24"/>
          <w14:ligatures w14:val="standardContextual"/>
        </w:rPr>
        <w:t xml:space="preserve">possibility of </w:t>
      </w:r>
      <w:r w:rsidR="007C5EE1" w:rsidRPr="009C7AF9">
        <w:rPr>
          <w:rFonts w:ascii="Arial" w:hAnsi="Arial" w:cs="Arial"/>
          <w:kern w:val="2"/>
          <w:sz w:val="24"/>
          <w:szCs w:val="24"/>
          <w14:ligatures w14:val="standardContextual"/>
        </w:rPr>
        <w:t>down time.</w:t>
      </w:r>
      <w:r w:rsidR="00AF399A" w:rsidRPr="009C7AF9">
        <w:rPr>
          <w:rFonts w:ascii="Arial" w:hAnsi="Arial" w:cs="Arial"/>
          <w:kern w:val="2"/>
          <w:sz w:val="24"/>
          <w:szCs w:val="24"/>
          <w14:ligatures w14:val="standardContextual"/>
        </w:rPr>
        <w:br/>
      </w:r>
      <w:r w:rsidR="00AF399A" w:rsidRPr="009C7AF9">
        <w:rPr>
          <w:rFonts w:ascii="Arial" w:hAnsi="Arial" w:cs="Arial"/>
          <w:kern w:val="2"/>
          <w:sz w:val="24"/>
          <w:szCs w:val="24"/>
          <w14:ligatures w14:val="standardContextual"/>
        </w:rPr>
        <w:br/>
      </w:r>
      <w:r w:rsidR="00C028F1" w:rsidRPr="009C7AF9">
        <w:rPr>
          <w:rFonts w:ascii="Arial" w:hAnsi="Arial" w:cs="Arial"/>
          <w:kern w:val="2"/>
          <w:sz w:val="24"/>
          <w:szCs w:val="24"/>
          <w14:ligatures w14:val="standardContextual"/>
        </w:rPr>
        <w:t>A 50% growth through the process of digitalization may seem exciting for businesses (United Nations, 2021), however,</w:t>
      </w:r>
      <w:r w:rsidR="00F92A3A" w:rsidRPr="009C7AF9">
        <w:rPr>
          <w:rFonts w:ascii="Arial" w:hAnsi="Arial" w:cs="Arial"/>
          <w:kern w:val="2"/>
          <w:sz w:val="24"/>
          <w:szCs w:val="24"/>
          <w14:ligatures w14:val="standardContextual"/>
        </w:rPr>
        <w:t xml:space="preserve"> </w:t>
      </w:r>
      <w:r w:rsidR="00481ECA" w:rsidRPr="009C7AF9">
        <w:rPr>
          <w:rFonts w:ascii="Arial" w:hAnsi="Arial" w:cs="Arial"/>
          <w:kern w:val="2"/>
          <w:sz w:val="24"/>
          <w:szCs w:val="24"/>
          <w14:ligatures w14:val="standardContextual"/>
        </w:rPr>
        <w:t xml:space="preserve">it is </w:t>
      </w:r>
      <w:r w:rsidR="00455DF8">
        <w:rPr>
          <w:rFonts w:ascii="Arial" w:hAnsi="Arial" w:cs="Arial"/>
          <w:kern w:val="2"/>
          <w:sz w:val="24"/>
          <w:szCs w:val="24"/>
          <w14:ligatures w14:val="standardContextual"/>
        </w:rPr>
        <w:t>imperative,</w:t>
      </w:r>
      <w:r w:rsidR="00455DF8" w:rsidRPr="009C7AF9">
        <w:rPr>
          <w:rFonts w:ascii="Arial" w:hAnsi="Arial" w:cs="Arial"/>
          <w:kern w:val="2"/>
          <w:sz w:val="24"/>
          <w:szCs w:val="24"/>
          <w14:ligatures w14:val="standardContextual"/>
        </w:rPr>
        <w:t xml:space="preserve"> </w:t>
      </w:r>
      <w:r w:rsidR="00C028F1" w:rsidRPr="009C7AF9">
        <w:rPr>
          <w:rFonts w:ascii="Arial" w:hAnsi="Arial" w:cs="Arial"/>
          <w:kern w:val="2"/>
          <w:sz w:val="24"/>
          <w:szCs w:val="24"/>
          <w14:ligatures w14:val="standardContextual"/>
        </w:rPr>
        <w:t xml:space="preserve">that the process of </w:t>
      </w:r>
      <w:proofErr w:type="spellStart"/>
      <w:r w:rsidR="006470A6" w:rsidRPr="009C7AF9">
        <w:rPr>
          <w:rFonts w:ascii="Arial" w:hAnsi="Arial" w:cs="Arial"/>
          <w:kern w:val="2"/>
          <w:sz w:val="24"/>
          <w:szCs w:val="24"/>
          <w14:ligatures w14:val="standardContextual"/>
        </w:rPr>
        <w:t>digitali</w:t>
      </w:r>
      <w:r w:rsidR="00455DF8">
        <w:rPr>
          <w:rFonts w:ascii="Arial" w:hAnsi="Arial" w:cs="Arial"/>
          <w:kern w:val="2"/>
          <w:sz w:val="24"/>
          <w:szCs w:val="24"/>
          <w14:ligatures w14:val="standardContextual"/>
        </w:rPr>
        <w:t>s</w:t>
      </w:r>
      <w:r w:rsidR="006470A6" w:rsidRPr="009C7AF9">
        <w:rPr>
          <w:rFonts w:ascii="Arial" w:hAnsi="Arial" w:cs="Arial"/>
          <w:kern w:val="2"/>
          <w:sz w:val="24"/>
          <w:szCs w:val="24"/>
          <w14:ligatures w14:val="standardContextual"/>
        </w:rPr>
        <w:t>ation</w:t>
      </w:r>
      <w:proofErr w:type="spellEnd"/>
      <w:r w:rsidR="00C028F1" w:rsidRPr="009C7AF9">
        <w:rPr>
          <w:rFonts w:ascii="Arial" w:hAnsi="Arial" w:cs="Arial"/>
          <w:kern w:val="2"/>
          <w:sz w:val="24"/>
          <w:szCs w:val="24"/>
          <w14:ligatures w14:val="standardContextual"/>
        </w:rPr>
        <w:t xml:space="preserve"> be </w:t>
      </w:r>
      <w:r w:rsidR="00455DF8">
        <w:rPr>
          <w:rFonts w:ascii="Arial" w:hAnsi="Arial" w:cs="Arial"/>
          <w:kern w:val="2"/>
          <w:sz w:val="24"/>
          <w:szCs w:val="24"/>
          <w14:ligatures w14:val="standardContextual"/>
        </w:rPr>
        <w:t xml:space="preserve">strategically </w:t>
      </w:r>
      <w:r w:rsidR="00C028F1" w:rsidRPr="009C7AF9">
        <w:rPr>
          <w:rFonts w:ascii="Arial" w:hAnsi="Arial" w:cs="Arial"/>
          <w:kern w:val="2"/>
          <w:sz w:val="24"/>
          <w:szCs w:val="24"/>
          <w14:ligatures w14:val="standardContextual"/>
        </w:rPr>
        <w:t xml:space="preserve">approached </w:t>
      </w:r>
      <w:r w:rsidR="00455DF8">
        <w:rPr>
          <w:rFonts w:ascii="Arial" w:hAnsi="Arial" w:cs="Arial"/>
          <w:kern w:val="2"/>
          <w:sz w:val="24"/>
          <w:szCs w:val="24"/>
          <w14:ligatures w14:val="standardContextual"/>
        </w:rPr>
        <w:t>for proper</w:t>
      </w:r>
      <w:r w:rsidR="00C028F1" w:rsidRPr="009C7AF9">
        <w:rPr>
          <w:rFonts w:ascii="Arial" w:hAnsi="Arial" w:cs="Arial"/>
          <w:kern w:val="2"/>
          <w:sz w:val="24"/>
          <w:szCs w:val="24"/>
          <w14:ligatures w14:val="standardContextual"/>
        </w:rPr>
        <w:t xml:space="preserve"> identif</w:t>
      </w:r>
      <w:r w:rsidR="00455DF8">
        <w:rPr>
          <w:rFonts w:ascii="Arial" w:hAnsi="Arial" w:cs="Arial"/>
          <w:kern w:val="2"/>
          <w:sz w:val="24"/>
          <w:szCs w:val="24"/>
          <w14:ligatures w14:val="standardContextual"/>
        </w:rPr>
        <w:t>ication</w:t>
      </w:r>
      <w:r w:rsidR="00C028F1" w:rsidRPr="009C7AF9">
        <w:rPr>
          <w:rFonts w:ascii="Arial" w:hAnsi="Arial" w:cs="Arial"/>
          <w:kern w:val="2"/>
          <w:sz w:val="24"/>
          <w:szCs w:val="24"/>
          <w14:ligatures w14:val="standardContextual"/>
        </w:rPr>
        <w:t xml:space="preserve"> and mitigat</w:t>
      </w:r>
      <w:r w:rsidR="00455DF8">
        <w:rPr>
          <w:rFonts w:ascii="Arial" w:hAnsi="Arial" w:cs="Arial"/>
          <w:kern w:val="2"/>
          <w:sz w:val="24"/>
          <w:szCs w:val="24"/>
          <w14:ligatures w14:val="standardContextual"/>
        </w:rPr>
        <w:t>ion of</w:t>
      </w:r>
      <w:r w:rsidR="00C028F1" w:rsidRPr="009C7AF9">
        <w:rPr>
          <w:rFonts w:ascii="Arial" w:hAnsi="Arial" w:cs="Arial"/>
          <w:kern w:val="2"/>
          <w:sz w:val="24"/>
          <w:szCs w:val="24"/>
          <w14:ligatures w14:val="standardContextual"/>
        </w:rPr>
        <w:t xml:space="preserve"> any potential risks and down time</w:t>
      </w:r>
      <w:r w:rsidR="00481ECA" w:rsidRPr="009C7AF9">
        <w:rPr>
          <w:rFonts w:ascii="Arial" w:hAnsi="Arial" w:cs="Arial"/>
          <w:kern w:val="2"/>
          <w:sz w:val="24"/>
          <w:szCs w:val="24"/>
          <w14:ligatures w14:val="standardContextual"/>
        </w:rPr>
        <w:t>.</w:t>
      </w:r>
      <w:r w:rsidR="00C028F1" w:rsidRPr="009C7AF9">
        <w:rPr>
          <w:rFonts w:ascii="Arial" w:hAnsi="Arial" w:cs="Arial"/>
          <w:kern w:val="2"/>
          <w:sz w:val="24"/>
          <w:szCs w:val="24"/>
          <w14:ligatures w14:val="standardContextual"/>
        </w:rPr>
        <w:t xml:space="preserve"> </w:t>
      </w:r>
      <w:r w:rsidR="00C41664" w:rsidRPr="009C7AF9">
        <w:rPr>
          <w:rFonts w:ascii="Arial" w:hAnsi="Arial" w:cs="Arial"/>
          <w:kern w:val="2"/>
          <w:sz w:val="24"/>
          <w:szCs w:val="24"/>
          <w14:ligatures w14:val="standardContextual"/>
        </w:rPr>
        <w:t>Since</w:t>
      </w:r>
      <w:r w:rsidR="00455DF8">
        <w:rPr>
          <w:rFonts w:ascii="Arial" w:hAnsi="Arial" w:cs="Arial"/>
          <w:kern w:val="2"/>
          <w:sz w:val="24"/>
          <w:szCs w:val="24"/>
          <w14:ligatures w14:val="standardContextual"/>
        </w:rPr>
        <w:t>,</w:t>
      </w:r>
      <w:r w:rsidR="00C41664" w:rsidRPr="009C7AF9">
        <w:rPr>
          <w:rFonts w:ascii="Arial" w:hAnsi="Arial" w:cs="Arial"/>
          <w:kern w:val="2"/>
          <w:sz w:val="24"/>
          <w:szCs w:val="24"/>
          <w14:ligatures w14:val="standardContextual"/>
        </w:rPr>
        <w:t xml:space="preserve"> Pampered Pets</w:t>
      </w:r>
      <w:r w:rsidR="00455DF8">
        <w:rPr>
          <w:rFonts w:ascii="Arial" w:hAnsi="Arial" w:cs="Arial"/>
          <w:kern w:val="2"/>
          <w:sz w:val="24"/>
          <w:szCs w:val="24"/>
          <w14:ligatures w14:val="standardContextual"/>
        </w:rPr>
        <w:t>,</w:t>
      </w:r>
      <w:r w:rsidR="00C41664" w:rsidRPr="009C7AF9">
        <w:rPr>
          <w:rFonts w:ascii="Arial" w:hAnsi="Arial" w:cs="Arial"/>
          <w:kern w:val="2"/>
          <w:sz w:val="24"/>
          <w:szCs w:val="24"/>
          <w14:ligatures w14:val="standardContextual"/>
        </w:rPr>
        <w:t xml:space="preserve"> is a brick-and-mortar micro-enterprise</w:t>
      </w:r>
      <w:r w:rsidR="00455DF8">
        <w:rPr>
          <w:rFonts w:ascii="Arial" w:hAnsi="Arial" w:cs="Arial"/>
          <w:kern w:val="2"/>
          <w:sz w:val="24"/>
          <w:szCs w:val="24"/>
          <w14:ligatures w14:val="standardContextual"/>
        </w:rPr>
        <w:t>,</w:t>
      </w:r>
      <w:r w:rsidR="00C41664" w:rsidRPr="009C7AF9">
        <w:rPr>
          <w:rFonts w:ascii="Arial" w:hAnsi="Arial" w:cs="Arial"/>
          <w:kern w:val="2"/>
          <w:sz w:val="24"/>
          <w:szCs w:val="24"/>
          <w14:ligatures w14:val="standardContextual"/>
        </w:rPr>
        <w:t xml:space="preserve"> reliant on getting customer orders via email as well as in person, a risk mitigation plan is ideal</w:t>
      </w:r>
      <w:r w:rsidR="00481ECA" w:rsidRPr="009C7AF9">
        <w:rPr>
          <w:rFonts w:ascii="Arial" w:hAnsi="Arial" w:cs="Arial"/>
          <w:kern w:val="2"/>
          <w:sz w:val="24"/>
          <w:szCs w:val="24"/>
          <w14:ligatures w14:val="standardContextual"/>
        </w:rPr>
        <w:t xml:space="preserve">. </w:t>
      </w:r>
      <w:r w:rsidR="00455DF8">
        <w:rPr>
          <w:rFonts w:ascii="Arial" w:hAnsi="Arial" w:cs="Arial"/>
          <w:kern w:val="2"/>
          <w:sz w:val="24"/>
          <w:szCs w:val="24"/>
          <w14:ligatures w14:val="standardContextual"/>
        </w:rPr>
        <w:t>Email security coupled with m</w:t>
      </w:r>
      <w:r w:rsidR="00C41664" w:rsidRPr="009C7AF9">
        <w:rPr>
          <w:rFonts w:ascii="Arial" w:hAnsi="Arial" w:cs="Arial"/>
          <w:kern w:val="2"/>
          <w:sz w:val="24"/>
          <w:szCs w:val="24"/>
          <w14:ligatures w14:val="standardContextual"/>
        </w:rPr>
        <w:t>ulti-factor authentication</w:t>
      </w:r>
      <w:r w:rsidR="00455DF8">
        <w:rPr>
          <w:rFonts w:ascii="Arial" w:hAnsi="Arial" w:cs="Arial"/>
          <w:kern w:val="2"/>
          <w:sz w:val="24"/>
          <w:szCs w:val="24"/>
          <w14:ligatures w14:val="standardContextual"/>
        </w:rPr>
        <w:t>,</w:t>
      </w:r>
      <w:r w:rsidR="00C41664" w:rsidRPr="009C7AF9">
        <w:rPr>
          <w:rFonts w:ascii="Arial" w:hAnsi="Arial" w:cs="Arial"/>
          <w:kern w:val="2"/>
          <w:sz w:val="24"/>
          <w:szCs w:val="24"/>
          <w14:ligatures w14:val="standardContextual"/>
        </w:rPr>
        <w:t xml:space="preserve"> should be implemented to protect customer data </w:t>
      </w:r>
      <w:r w:rsidR="00455DF8">
        <w:rPr>
          <w:rFonts w:ascii="Arial" w:hAnsi="Arial" w:cs="Arial"/>
          <w:kern w:val="2"/>
          <w:sz w:val="24"/>
          <w:szCs w:val="24"/>
          <w14:ligatures w14:val="standardContextual"/>
        </w:rPr>
        <w:t xml:space="preserve">in addition to </w:t>
      </w:r>
      <w:r w:rsidR="00C41664" w:rsidRPr="009C7AF9">
        <w:rPr>
          <w:rFonts w:ascii="Arial" w:hAnsi="Arial" w:cs="Arial"/>
          <w:kern w:val="2"/>
          <w:sz w:val="24"/>
          <w:szCs w:val="24"/>
          <w14:ligatures w14:val="standardContextual"/>
        </w:rPr>
        <w:t>G</w:t>
      </w:r>
      <w:r w:rsidR="00455DF8">
        <w:rPr>
          <w:rFonts w:ascii="Arial" w:hAnsi="Arial" w:cs="Arial"/>
          <w:kern w:val="2"/>
          <w:sz w:val="24"/>
          <w:szCs w:val="24"/>
          <w14:ligatures w14:val="standardContextual"/>
        </w:rPr>
        <w:t xml:space="preserve">eneral </w:t>
      </w:r>
      <w:r w:rsidR="00C41664" w:rsidRPr="009C7AF9">
        <w:rPr>
          <w:rFonts w:ascii="Arial" w:hAnsi="Arial" w:cs="Arial"/>
          <w:kern w:val="2"/>
          <w:sz w:val="24"/>
          <w:szCs w:val="24"/>
          <w14:ligatures w14:val="standardContextual"/>
        </w:rPr>
        <w:t>D</w:t>
      </w:r>
      <w:r w:rsidR="00455DF8">
        <w:rPr>
          <w:rFonts w:ascii="Arial" w:hAnsi="Arial" w:cs="Arial"/>
          <w:kern w:val="2"/>
          <w:sz w:val="24"/>
          <w:szCs w:val="24"/>
          <w14:ligatures w14:val="standardContextual"/>
        </w:rPr>
        <w:t xml:space="preserve">ata </w:t>
      </w:r>
      <w:r w:rsidR="00C41664" w:rsidRPr="009C7AF9">
        <w:rPr>
          <w:rFonts w:ascii="Arial" w:hAnsi="Arial" w:cs="Arial"/>
          <w:kern w:val="2"/>
          <w:sz w:val="24"/>
          <w:szCs w:val="24"/>
          <w14:ligatures w14:val="standardContextual"/>
        </w:rPr>
        <w:t>P</w:t>
      </w:r>
      <w:r w:rsidR="00455DF8">
        <w:rPr>
          <w:rFonts w:ascii="Arial" w:hAnsi="Arial" w:cs="Arial"/>
          <w:kern w:val="2"/>
          <w:sz w:val="24"/>
          <w:szCs w:val="24"/>
          <w14:ligatures w14:val="standardContextual"/>
        </w:rPr>
        <w:t xml:space="preserve">rotection </w:t>
      </w:r>
      <w:r w:rsidR="00C41664" w:rsidRPr="009C7AF9">
        <w:rPr>
          <w:rFonts w:ascii="Arial" w:hAnsi="Arial" w:cs="Arial"/>
          <w:kern w:val="2"/>
          <w:sz w:val="24"/>
          <w:szCs w:val="24"/>
          <w14:ligatures w14:val="standardContextual"/>
        </w:rPr>
        <w:t>R</w:t>
      </w:r>
      <w:r w:rsidR="00455DF8">
        <w:rPr>
          <w:rFonts w:ascii="Arial" w:hAnsi="Arial" w:cs="Arial"/>
          <w:kern w:val="2"/>
          <w:sz w:val="24"/>
          <w:szCs w:val="24"/>
          <w14:ligatures w14:val="standardContextual"/>
        </w:rPr>
        <w:t>egulation (GDPR),</w:t>
      </w:r>
      <w:r w:rsidR="00C41664" w:rsidRPr="009C7AF9">
        <w:rPr>
          <w:rFonts w:ascii="Arial" w:hAnsi="Arial" w:cs="Arial"/>
          <w:kern w:val="2"/>
          <w:sz w:val="24"/>
          <w:szCs w:val="24"/>
          <w14:ligatures w14:val="standardContextual"/>
        </w:rPr>
        <w:t xml:space="preserve"> standard</w:t>
      </w:r>
      <w:r w:rsidR="00455DF8">
        <w:rPr>
          <w:rFonts w:ascii="Arial" w:hAnsi="Arial" w:cs="Arial"/>
          <w:kern w:val="2"/>
          <w:sz w:val="24"/>
          <w:szCs w:val="24"/>
          <w14:ligatures w14:val="standardContextual"/>
        </w:rPr>
        <w:t xml:space="preserve"> compliance</w:t>
      </w:r>
      <w:r w:rsidR="00C41664" w:rsidRPr="009C7AF9">
        <w:rPr>
          <w:rFonts w:ascii="Arial" w:hAnsi="Arial" w:cs="Arial"/>
          <w:kern w:val="2"/>
          <w:sz w:val="24"/>
          <w:szCs w:val="24"/>
          <w14:ligatures w14:val="standardContextual"/>
        </w:rPr>
        <w:t xml:space="preserve"> which </w:t>
      </w:r>
      <w:r w:rsidR="0066358E" w:rsidRPr="009C7AF9">
        <w:rPr>
          <w:rFonts w:ascii="Arial" w:hAnsi="Arial" w:cs="Arial"/>
          <w:kern w:val="2"/>
          <w:sz w:val="24"/>
          <w:szCs w:val="24"/>
          <w14:ligatures w14:val="standardContextual"/>
        </w:rPr>
        <w:t>is critical</w:t>
      </w:r>
      <w:r w:rsidR="00455DF8">
        <w:rPr>
          <w:rFonts w:ascii="Arial" w:hAnsi="Arial" w:cs="Arial"/>
          <w:kern w:val="2"/>
          <w:sz w:val="24"/>
          <w:szCs w:val="24"/>
          <w14:ligatures w14:val="standardContextual"/>
        </w:rPr>
        <w:t xml:space="preserve"> within the geographical jurisdiction of </w:t>
      </w:r>
      <w:r w:rsidR="00677C62">
        <w:rPr>
          <w:rFonts w:ascii="Arial" w:hAnsi="Arial" w:cs="Arial"/>
          <w:kern w:val="2"/>
          <w:sz w:val="24"/>
          <w:szCs w:val="24"/>
          <w14:ligatures w14:val="standardContextual"/>
        </w:rPr>
        <w:t>P</w:t>
      </w:r>
      <w:r w:rsidR="00455DF8">
        <w:rPr>
          <w:rFonts w:ascii="Arial" w:hAnsi="Arial" w:cs="Arial"/>
          <w:kern w:val="2"/>
          <w:sz w:val="24"/>
          <w:szCs w:val="24"/>
          <w14:ligatures w14:val="standardContextual"/>
        </w:rPr>
        <w:t xml:space="preserve">ampered </w:t>
      </w:r>
      <w:r w:rsidR="00677C62">
        <w:rPr>
          <w:rFonts w:ascii="Arial" w:hAnsi="Arial" w:cs="Arial"/>
          <w:kern w:val="2"/>
          <w:sz w:val="24"/>
          <w:szCs w:val="24"/>
          <w14:ligatures w14:val="standardContextual"/>
        </w:rPr>
        <w:t>Pets’</w:t>
      </w:r>
      <w:r w:rsidR="00455DF8">
        <w:rPr>
          <w:rFonts w:ascii="Arial" w:hAnsi="Arial" w:cs="Arial"/>
          <w:kern w:val="2"/>
          <w:sz w:val="24"/>
          <w:szCs w:val="24"/>
          <w14:ligatures w14:val="standardContextual"/>
        </w:rPr>
        <w:t xml:space="preserve"> store</w:t>
      </w:r>
      <w:r w:rsidR="00C41664" w:rsidRPr="009C7AF9">
        <w:rPr>
          <w:rFonts w:ascii="Arial" w:hAnsi="Arial" w:cs="Arial"/>
          <w:kern w:val="2"/>
          <w:sz w:val="24"/>
          <w:szCs w:val="24"/>
          <w14:ligatures w14:val="standardContextual"/>
        </w:rPr>
        <w:t>.</w:t>
      </w:r>
      <w:r w:rsidR="0077078E" w:rsidRPr="009C7AF9">
        <w:rPr>
          <w:rFonts w:ascii="Arial" w:hAnsi="Arial" w:cs="Arial"/>
          <w:kern w:val="2"/>
          <w:sz w:val="24"/>
          <w:szCs w:val="24"/>
          <w14:ligatures w14:val="standardContextual"/>
        </w:rPr>
        <w:t xml:space="preserve"> </w:t>
      </w:r>
    </w:p>
    <w:p w14:paraId="4536E505" w14:textId="3FE56460" w:rsidR="0048762A" w:rsidRDefault="00677C62" w:rsidP="00455DF8">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We</w:t>
      </w:r>
      <w:r w:rsidR="0066358E">
        <w:rPr>
          <w:rFonts w:ascii="Arial" w:hAnsi="Arial" w:cs="Arial"/>
          <w:kern w:val="2"/>
          <w:sz w:val="24"/>
          <w:szCs w:val="24"/>
          <w14:ligatures w14:val="standardContextual"/>
        </w:rPr>
        <w:t xml:space="preserve"> </w:t>
      </w:r>
      <w:r w:rsidR="0077078E" w:rsidRPr="009C7AF9">
        <w:rPr>
          <w:rFonts w:ascii="Arial" w:hAnsi="Arial" w:cs="Arial"/>
          <w:kern w:val="2"/>
          <w:sz w:val="24"/>
          <w:szCs w:val="24"/>
          <w14:ligatures w14:val="standardContextual"/>
        </w:rPr>
        <w:t xml:space="preserve">recommend </w:t>
      </w:r>
      <w:r>
        <w:rPr>
          <w:rFonts w:ascii="Arial" w:hAnsi="Arial" w:cs="Arial"/>
          <w:kern w:val="2"/>
          <w:sz w:val="24"/>
          <w:szCs w:val="24"/>
          <w14:ligatures w14:val="standardContextual"/>
        </w:rPr>
        <w:t>an</w:t>
      </w:r>
      <w:r w:rsidR="0077078E" w:rsidRPr="009C7AF9">
        <w:rPr>
          <w:rFonts w:ascii="Arial" w:hAnsi="Arial" w:cs="Arial"/>
          <w:kern w:val="2"/>
          <w:sz w:val="24"/>
          <w:szCs w:val="24"/>
          <w14:ligatures w14:val="standardContextual"/>
        </w:rPr>
        <w:t xml:space="preserve"> update</w:t>
      </w:r>
      <w:r w:rsidR="00481ECA" w:rsidRPr="009C7AF9">
        <w:rPr>
          <w:rFonts w:ascii="Arial" w:hAnsi="Arial" w:cs="Arial"/>
          <w:kern w:val="2"/>
          <w:sz w:val="24"/>
          <w:szCs w:val="24"/>
          <w14:ligatures w14:val="standardContextual"/>
        </w:rPr>
        <w:t xml:space="preserve"> </w:t>
      </w:r>
      <w:r>
        <w:rPr>
          <w:rFonts w:ascii="Arial" w:hAnsi="Arial" w:cs="Arial"/>
          <w:kern w:val="2"/>
          <w:sz w:val="24"/>
          <w:szCs w:val="24"/>
          <w14:ligatures w14:val="standardContextual"/>
        </w:rPr>
        <w:t xml:space="preserve">of the </w:t>
      </w:r>
      <w:r w:rsidR="00481ECA" w:rsidRPr="009C7AF9">
        <w:rPr>
          <w:rFonts w:ascii="Arial" w:hAnsi="Arial" w:cs="Arial"/>
          <w:kern w:val="2"/>
          <w:sz w:val="24"/>
          <w:szCs w:val="24"/>
          <w14:ligatures w14:val="standardContextual"/>
        </w:rPr>
        <w:t>outdated computer software, implement</w:t>
      </w:r>
      <w:r>
        <w:rPr>
          <w:rFonts w:ascii="Arial" w:hAnsi="Arial" w:cs="Arial"/>
          <w:kern w:val="2"/>
          <w:sz w:val="24"/>
          <w:szCs w:val="24"/>
          <w14:ligatures w14:val="standardContextual"/>
        </w:rPr>
        <w:t xml:space="preserve">ation of a </w:t>
      </w:r>
      <w:r w:rsidR="00481ECA" w:rsidRPr="009C7AF9">
        <w:rPr>
          <w:rFonts w:ascii="Arial" w:hAnsi="Arial" w:cs="Arial"/>
          <w:kern w:val="2"/>
          <w:sz w:val="24"/>
          <w:szCs w:val="24"/>
          <w14:ligatures w14:val="standardContextual"/>
        </w:rPr>
        <w:t>web application firewall</w:t>
      </w:r>
      <w:r w:rsidR="0077078E" w:rsidRPr="009C7AF9">
        <w:rPr>
          <w:rFonts w:ascii="Arial" w:hAnsi="Arial" w:cs="Arial"/>
          <w:kern w:val="2"/>
          <w:sz w:val="24"/>
          <w:szCs w:val="24"/>
          <w14:ligatures w14:val="standardContextual"/>
        </w:rPr>
        <w:t>s</w:t>
      </w:r>
      <w:r>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on the wireless gateway</w:t>
      </w:r>
      <w:r w:rsidR="0077078E" w:rsidRPr="009C7AF9">
        <w:rPr>
          <w:rFonts w:ascii="Arial" w:hAnsi="Arial" w:cs="Arial"/>
          <w:kern w:val="2"/>
          <w:sz w:val="24"/>
          <w:szCs w:val="24"/>
          <w14:ligatures w14:val="standardContextual"/>
        </w:rPr>
        <w:t>s</w:t>
      </w:r>
      <w:r w:rsidR="00481ECA" w:rsidRPr="009C7AF9">
        <w:rPr>
          <w:rFonts w:ascii="Arial" w:hAnsi="Arial" w:cs="Arial"/>
          <w:kern w:val="2"/>
          <w:sz w:val="24"/>
          <w:szCs w:val="24"/>
          <w14:ligatures w14:val="standardContextual"/>
        </w:rPr>
        <w:t>, and</w:t>
      </w:r>
      <w:r w:rsidR="0077078E" w:rsidRPr="009C7AF9">
        <w:rPr>
          <w:rFonts w:ascii="Arial" w:hAnsi="Arial" w:cs="Arial"/>
          <w:kern w:val="2"/>
          <w:sz w:val="24"/>
          <w:szCs w:val="24"/>
          <w14:ligatures w14:val="standardContextual"/>
        </w:rPr>
        <w:t xml:space="preserve"> to</w:t>
      </w:r>
      <w:r w:rsidR="00481ECA" w:rsidRPr="009C7AF9">
        <w:rPr>
          <w:rFonts w:ascii="Arial" w:hAnsi="Arial" w:cs="Arial"/>
          <w:kern w:val="2"/>
          <w:sz w:val="24"/>
          <w:szCs w:val="24"/>
          <w14:ligatures w14:val="standardContextual"/>
        </w:rPr>
        <w:t xml:space="preserve"> </w:t>
      </w:r>
      <w:r w:rsidR="0077078E" w:rsidRPr="009C7AF9">
        <w:rPr>
          <w:rFonts w:ascii="Arial" w:hAnsi="Arial" w:cs="Arial"/>
          <w:kern w:val="2"/>
          <w:sz w:val="24"/>
          <w:szCs w:val="24"/>
          <w14:ligatures w14:val="standardContextual"/>
        </w:rPr>
        <w:t>introduce</w:t>
      </w:r>
      <w:r w:rsidR="00481ECA" w:rsidRPr="009C7AF9">
        <w:rPr>
          <w:rFonts w:ascii="Arial" w:hAnsi="Arial" w:cs="Arial"/>
          <w:kern w:val="2"/>
          <w:sz w:val="24"/>
          <w:szCs w:val="24"/>
          <w14:ligatures w14:val="standardContextual"/>
        </w:rPr>
        <w:t xml:space="preserve"> a</w:t>
      </w:r>
      <w:r>
        <w:rPr>
          <w:rFonts w:ascii="Arial" w:hAnsi="Arial" w:cs="Arial"/>
          <w:kern w:val="2"/>
          <w:sz w:val="24"/>
          <w:szCs w:val="24"/>
          <w14:ligatures w14:val="standardContextual"/>
        </w:rPr>
        <w:t xml:space="preserve"> mandatory strong </w:t>
      </w:r>
      <w:r>
        <w:rPr>
          <w:rFonts w:ascii="Arial" w:hAnsi="Arial" w:cs="Arial"/>
          <w:kern w:val="2"/>
          <w:sz w:val="24"/>
          <w:szCs w:val="24"/>
          <w14:ligatures w14:val="standardContextual"/>
        </w:rPr>
        <w:lastRenderedPageBreak/>
        <w:t xml:space="preserve">password security </w:t>
      </w:r>
      <w:r w:rsidR="00481ECA" w:rsidRPr="009C7AF9">
        <w:rPr>
          <w:rFonts w:ascii="Arial" w:hAnsi="Arial" w:cs="Arial"/>
          <w:kern w:val="2"/>
          <w:sz w:val="24"/>
          <w:szCs w:val="24"/>
          <w14:ligatures w14:val="standardContextual"/>
        </w:rPr>
        <w:t>management policy</w:t>
      </w:r>
      <w:r>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w:t>
      </w:r>
      <w:r>
        <w:rPr>
          <w:rFonts w:ascii="Arial" w:hAnsi="Arial" w:cs="Arial"/>
          <w:kern w:val="2"/>
          <w:sz w:val="24"/>
          <w:szCs w:val="24"/>
          <w14:ligatures w14:val="standardContextual"/>
        </w:rPr>
        <w:t>for all</w:t>
      </w:r>
      <w:r w:rsidR="00481ECA" w:rsidRPr="009C7AF9">
        <w:rPr>
          <w:rFonts w:ascii="Arial" w:hAnsi="Arial" w:cs="Arial"/>
          <w:kern w:val="2"/>
          <w:sz w:val="24"/>
          <w:szCs w:val="24"/>
          <w14:ligatures w14:val="standardContextual"/>
        </w:rPr>
        <w:t xml:space="preserve"> staff </w:t>
      </w:r>
      <w:r w:rsidR="0077078E" w:rsidRPr="009C7AF9">
        <w:rPr>
          <w:rFonts w:ascii="Arial" w:hAnsi="Arial" w:cs="Arial"/>
          <w:kern w:val="2"/>
          <w:sz w:val="24"/>
          <w:szCs w:val="24"/>
          <w14:ligatures w14:val="standardContextual"/>
        </w:rPr>
        <w:t>member</w:t>
      </w:r>
      <w:r>
        <w:rPr>
          <w:rFonts w:ascii="Arial" w:hAnsi="Arial" w:cs="Arial"/>
          <w:kern w:val="2"/>
          <w:sz w:val="24"/>
          <w:szCs w:val="24"/>
          <w14:ligatures w14:val="standardContextual"/>
        </w:rPr>
        <w:t>’</w:t>
      </w:r>
      <w:r w:rsidR="0077078E" w:rsidRPr="009C7AF9">
        <w:rPr>
          <w:rFonts w:ascii="Arial" w:hAnsi="Arial" w:cs="Arial"/>
          <w:kern w:val="2"/>
          <w:sz w:val="24"/>
          <w:szCs w:val="24"/>
          <w14:ligatures w14:val="standardContextual"/>
        </w:rPr>
        <w:t xml:space="preserve">s </w:t>
      </w:r>
      <w:r w:rsidR="00481ECA" w:rsidRPr="009C7AF9">
        <w:rPr>
          <w:rFonts w:ascii="Arial" w:hAnsi="Arial" w:cs="Arial"/>
          <w:kern w:val="2"/>
          <w:sz w:val="24"/>
          <w:szCs w:val="24"/>
          <w14:ligatures w14:val="standardContextual"/>
        </w:rPr>
        <w:t>devices access</w:t>
      </w:r>
      <w:r>
        <w:rPr>
          <w:rFonts w:ascii="Arial" w:hAnsi="Arial" w:cs="Arial"/>
          <w:kern w:val="2"/>
          <w:sz w:val="24"/>
          <w:szCs w:val="24"/>
          <w14:ligatures w14:val="standardContextual"/>
        </w:rPr>
        <w:t>ing</w:t>
      </w:r>
      <w:r w:rsidR="00481ECA" w:rsidRPr="009C7AF9">
        <w:rPr>
          <w:rFonts w:ascii="Arial" w:hAnsi="Arial" w:cs="Arial"/>
          <w:kern w:val="2"/>
          <w:sz w:val="24"/>
          <w:szCs w:val="24"/>
          <w14:ligatures w14:val="standardContextual"/>
        </w:rPr>
        <w:t xml:space="preserve"> the wireless </w:t>
      </w:r>
      <w:r w:rsidR="0066358E" w:rsidRPr="009C7AF9">
        <w:rPr>
          <w:rFonts w:ascii="Arial" w:hAnsi="Arial" w:cs="Arial"/>
          <w:kern w:val="2"/>
          <w:sz w:val="24"/>
          <w:szCs w:val="24"/>
          <w14:ligatures w14:val="standardContextual"/>
        </w:rPr>
        <w:t>network</w:t>
      </w:r>
      <w:r w:rsidR="0066358E">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w:t>
      </w:r>
    </w:p>
    <w:p w14:paraId="4A24D0DA" w14:textId="6E976111" w:rsidR="0066358E" w:rsidRPr="009C7AF9" w:rsidRDefault="0066358E" w:rsidP="00455DF8">
      <w:pPr>
        <w:spacing w:line="360" w:lineRule="auto"/>
        <w:contextualSpacing/>
        <w:jc w:val="both"/>
        <w:rPr>
          <w:rFonts w:ascii="Arial" w:hAnsi="Arial" w:cs="Arial"/>
          <w:kern w:val="2"/>
          <w:sz w:val="24"/>
          <w:szCs w:val="24"/>
          <w14:ligatures w14:val="standardContextual"/>
        </w:rPr>
      </w:pPr>
    </w:p>
    <w:p w14:paraId="47B7B987" w14:textId="00564653" w:rsidR="00C028F1" w:rsidRPr="009C7AF9" w:rsidRDefault="0066358E" w:rsidP="009C7AF9">
      <w:pPr>
        <w:spacing w:line="360" w:lineRule="auto"/>
        <w:contextualSpacing/>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Since</w:t>
      </w:r>
      <w:r w:rsidR="00C028F1" w:rsidRPr="009C7AF9">
        <w:rPr>
          <w:rFonts w:ascii="Arial" w:hAnsi="Arial" w:cs="Arial"/>
          <w:kern w:val="2"/>
          <w:sz w:val="24"/>
          <w:szCs w:val="24"/>
          <w14:ligatures w14:val="standardContextual"/>
        </w:rPr>
        <w:t xml:space="preserve"> Pampered Pets is looking into </w:t>
      </w:r>
      <w:r w:rsidR="00677C62">
        <w:rPr>
          <w:rFonts w:ascii="Arial" w:hAnsi="Arial" w:cs="Arial"/>
          <w:kern w:val="2"/>
          <w:sz w:val="24"/>
          <w:szCs w:val="24"/>
          <w14:ligatures w14:val="standardContextual"/>
        </w:rPr>
        <w:t xml:space="preserve">business </w:t>
      </w:r>
      <w:r w:rsidR="00C028F1" w:rsidRPr="009C7AF9">
        <w:rPr>
          <w:rFonts w:ascii="Arial" w:hAnsi="Arial" w:cs="Arial"/>
          <w:kern w:val="2"/>
          <w:sz w:val="24"/>
          <w:szCs w:val="24"/>
          <w14:ligatures w14:val="standardContextual"/>
        </w:rPr>
        <w:t>expan</w:t>
      </w:r>
      <w:r w:rsidR="00677C62">
        <w:rPr>
          <w:rFonts w:ascii="Arial" w:hAnsi="Arial" w:cs="Arial"/>
          <w:kern w:val="2"/>
          <w:sz w:val="24"/>
          <w:szCs w:val="24"/>
          <w14:ligatures w14:val="standardContextual"/>
        </w:rPr>
        <w:t>sion</w:t>
      </w:r>
      <w:r w:rsidR="00481ECA" w:rsidRPr="009C7AF9">
        <w:rPr>
          <w:rFonts w:ascii="Arial" w:hAnsi="Arial" w:cs="Arial"/>
          <w:kern w:val="2"/>
          <w:sz w:val="24"/>
          <w:szCs w:val="24"/>
          <w14:ligatures w14:val="standardContextual"/>
        </w:rPr>
        <w:t xml:space="preserve">, </w:t>
      </w:r>
      <w:r w:rsidR="00677C62">
        <w:rPr>
          <w:rFonts w:ascii="Arial" w:hAnsi="Arial" w:cs="Arial"/>
          <w:kern w:val="2"/>
          <w:sz w:val="24"/>
          <w:szCs w:val="24"/>
          <w14:ligatures w14:val="standardContextual"/>
        </w:rPr>
        <w:t>it is recommended the maintain a very low risk profile. Therefore,</w:t>
      </w:r>
      <w:r>
        <w:rPr>
          <w:rFonts w:ascii="Arial" w:hAnsi="Arial" w:cs="Arial"/>
          <w:kern w:val="2"/>
          <w:sz w:val="24"/>
          <w:szCs w:val="24"/>
          <w14:ligatures w14:val="standardContextual"/>
        </w:rPr>
        <w:t xml:space="preserve"> </w:t>
      </w:r>
      <w:r w:rsidR="009936BF">
        <w:rPr>
          <w:rFonts w:ascii="Arial" w:hAnsi="Arial" w:cs="Arial"/>
          <w:kern w:val="2"/>
          <w:sz w:val="24"/>
          <w:szCs w:val="24"/>
          <w14:ligatures w14:val="standardContextual"/>
        </w:rPr>
        <w:t>we advocate for a</w:t>
      </w:r>
      <w:r w:rsidR="00C028F1" w:rsidRPr="009C7AF9">
        <w:rPr>
          <w:rFonts w:ascii="Arial" w:hAnsi="Arial" w:cs="Arial"/>
          <w:kern w:val="2"/>
          <w:sz w:val="24"/>
          <w:szCs w:val="24"/>
          <w14:ligatures w14:val="standardContextual"/>
        </w:rPr>
        <w:t xml:space="preserve"> small-scale</w:t>
      </w:r>
      <w:r w:rsidR="009936BF">
        <w:rPr>
          <w:rFonts w:ascii="Arial" w:hAnsi="Arial" w:cs="Arial"/>
          <w:kern w:val="2"/>
          <w:sz w:val="24"/>
          <w:szCs w:val="24"/>
          <w14:ligatures w14:val="standardContextual"/>
        </w:rPr>
        <w:t>,</w:t>
      </w:r>
      <w:r w:rsidR="00C028F1" w:rsidRPr="009C7AF9">
        <w:rPr>
          <w:rFonts w:ascii="Arial" w:hAnsi="Arial" w:cs="Arial"/>
          <w:kern w:val="2"/>
          <w:sz w:val="24"/>
          <w:szCs w:val="24"/>
          <w14:ligatures w14:val="standardContextual"/>
        </w:rPr>
        <w:t xml:space="preserve"> E</w:t>
      </w:r>
      <w:r w:rsidR="00677C62">
        <w:rPr>
          <w:rFonts w:ascii="Arial" w:hAnsi="Arial" w:cs="Arial"/>
          <w:kern w:val="2"/>
          <w:sz w:val="24"/>
          <w:szCs w:val="24"/>
          <w14:ligatures w14:val="standardContextual"/>
        </w:rPr>
        <w:t xml:space="preserve">nterprise </w:t>
      </w:r>
      <w:r w:rsidR="00C028F1" w:rsidRPr="009C7AF9">
        <w:rPr>
          <w:rFonts w:ascii="Arial" w:hAnsi="Arial" w:cs="Arial"/>
          <w:kern w:val="2"/>
          <w:sz w:val="24"/>
          <w:szCs w:val="24"/>
          <w14:ligatures w14:val="standardContextual"/>
        </w:rPr>
        <w:t>R</w:t>
      </w:r>
      <w:r w:rsidR="00677C62">
        <w:rPr>
          <w:rFonts w:ascii="Arial" w:hAnsi="Arial" w:cs="Arial"/>
          <w:kern w:val="2"/>
          <w:sz w:val="24"/>
          <w:szCs w:val="24"/>
          <w14:ligatures w14:val="standardContextual"/>
        </w:rPr>
        <w:t xml:space="preserve">esource </w:t>
      </w:r>
      <w:r w:rsidR="00C028F1" w:rsidRPr="009C7AF9">
        <w:rPr>
          <w:rFonts w:ascii="Arial" w:hAnsi="Arial" w:cs="Arial"/>
          <w:kern w:val="2"/>
          <w:sz w:val="24"/>
          <w:szCs w:val="24"/>
          <w14:ligatures w14:val="standardContextual"/>
        </w:rPr>
        <w:t>P</w:t>
      </w:r>
      <w:r w:rsidR="00677C62">
        <w:rPr>
          <w:rFonts w:ascii="Arial" w:hAnsi="Arial" w:cs="Arial"/>
          <w:kern w:val="2"/>
          <w:sz w:val="24"/>
          <w:szCs w:val="24"/>
          <w14:ligatures w14:val="standardContextual"/>
        </w:rPr>
        <w:t>lann</w:t>
      </w:r>
      <w:r w:rsidR="009936BF">
        <w:rPr>
          <w:rFonts w:ascii="Arial" w:hAnsi="Arial" w:cs="Arial"/>
          <w:kern w:val="2"/>
          <w:sz w:val="24"/>
          <w:szCs w:val="24"/>
          <w14:ligatures w14:val="standardContextual"/>
        </w:rPr>
        <w:t>ing</w:t>
      </w:r>
      <w:r w:rsidR="00677C62">
        <w:rPr>
          <w:rFonts w:ascii="Arial" w:hAnsi="Arial" w:cs="Arial"/>
          <w:kern w:val="2"/>
          <w:sz w:val="24"/>
          <w:szCs w:val="24"/>
          <w14:ligatures w14:val="standardContextual"/>
        </w:rPr>
        <w:t xml:space="preserve"> (ERP),</w:t>
      </w:r>
      <w:r w:rsidR="00C028F1" w:rsidRPr="009C7AF9">
        <w:rPr>
          <w:rFonts w:ascii="Arial" w:hAnsi="Arial" w:cs="Arial"/>
          <w:kern w:val="2"/>
          <w:sz w:val="24"/>
          <w:szCs w:val="24"/>
          <w14:ligatures w14:val="standardContextual"/>
        </w:rPr>
        <w:t xml:space="preserve"> system with embedded </w:t>
      </w:r>
      <w:r w:rsidR="00677C62">
        <w:rPr>
          <w:rFonts w:ascii="Arial" w:hAnsi="Arial" w:cs="Arial"/>
          <w:kern w:val="2"/>
          <w:sz w:val="24"/>
          <w:szCs w:val="24"/>
          <w14:ligatures w14:val="standardContextual"/>
        </w:rPr>
        <w:t xml:space="preserve">modules </w:t>
      </w:r>
      <w:r w:rsidR="009936BF">
        <w:rPr>
          <w:rFonts w:ascii="Arial" w:hAnsi="Arial" w:cs="Arial"/>
          <w:kern w:val="2"/>
          <w:sz w:val="24"/>
          <w:szCs w:val="24"/>
          <w14:ligatures w14:val="standardContextual"/>
        </w:rPr>
        <w:t>below</w:t>
      </w:r>
      <w:r w:rsidR="00C028F1" w:rsidRPr="009C7AF9">
        <w:rPr>
          <w:rFonts w:ascii="Arial" w:hAnsi="Arial" w:cs="Arial"/>
          <w:kern w:val="2"/>
          <w:sz w:val="24"/>
          <w:szCs w:val="24"/>
          <w14:ligatures w14:val="standardContextual"/>
        </w:rPr>
        <w:t>:</w:t>
      </w:r>
    </w:p>
    <w:p w14:paraId="328EC73D" w14:textId="0BAB9D22" w:rsidR="00C028F1" w:rsidRPr="009C7AF9" w:rsidRDefault="00C028F1" w:rsidP="009C7AF9">
      <w:pPr>
        <w:pStyle w:val="ListParagraph"/>
        <w:numPr>
          <w:ilvl w:val="0"/>
          <w:numId w:val="15"/>
        </w:numPr>
        <w:spacing w:line="360" w:lineRule="auto"/>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Batch processing</w:t>
      </w:r>
      <w:r w:rsidR="0066358E">
        <w:rPr>
          <w:rFonts w:ascii="Arial" w:hAnsi="Arial" w:cs="Arial"/>
          <w:kern w:val="2"/>
          <w:sz w:val="24"/>
          <w:szCs w:val="24"/>
          <w14:ligatures w14:val="standardContextual"/>
        </w:rPr>
        <w:t>.</w:t>
      </w:r>
    </w:p>
    <w:p w14:paraId="14087D23" w14:textId="23DDB669" w:rsidR="000A2E83" w:rsidRPr="009C7AF9" w:rsidRDefault="00C028F1" w:rsidP="009C7AF9">
      <w:pPr>
        <w:pStyle w:val="ListParagraph"/>
        <w:numPr>
          <w:ilvl w:val="0"/>
          <w:numId w:val="15"/>
        </w:numPr>
        <w:spacing w:line="360" w:lineRule="auto"/>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CRM (Customer Relationship Management) functionalities</w:t>
      </w:r>
      <w:r w:rsidR="0066358E">
        <w:rPr>
          <w:rFonts w:ascii="Arial" w:hAnsi="Arial" w:cs="Arial"/>
          <w:kern w:val="2"/>
          <w:sz w:val="24"/>
          <w:szCs w:val="24"/>
          <w14:ligatures w14:val="standardContextual"/>
        </w:rPr>
        <w:t>.</w:t>
      </w:r>
    </w:p>
    <w:p w14:paraId="6DE0EB94" w14:textId="5936BC2B" w:rsidR="000A2E83" w:rsidRPr="009C7AF9" w:rsidRDefault="000A2E83" w:rsidP="009C7AF9">
      <w:pPr>
        <w:pStyle w:val="ListParagraph"/>
        <w:numPr>
          <w:ilvl w:val="0"/>
          <w:numId w:val="15"/>
        </w:numPr>
        <w:spacing w:line="360" w:lineRule="auto"/>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 xml:space="preserve">Production </w:t>
      </w:r>
      <w:r w:rsidR="009936BF">
        <w:rPr>
          <w:rFonts w:ascii="Arial" w:hAnsi="Arial" w:cs="Arial"/>
          <w:kern w:val="2"/>
          <w:sz w:val="24"/>
          <w:szCs w:val="24"/>
          <w14:ligatures w14:val="standardContextual"/>
        </w:rPr>
        <w:t xml:space="preserve">and </w:t>
      </w:r>
      <w:r w:rsidR="0066358E">
        <w:rPr>
          <w:rFonts w:ascii="Arial" w:hAnsi="Arial" w:cs="Arial"/>
          <w:kern w:val="2"/>
          <w:sz w:val="24"/>
          <w:szCs w:val="24"/>
          <w14:ligatures w14:val="standardContextual"/>
        </w:rPr>
        <w:t>inventory.</w:t>
      </w:r>
    </w:p>
    <w:p w14:paraId="1D7B4E17" w14:textId="5BF1E3D7" w:rsidR="00BB2CA4" w:rsidRPr="009C7AF9" w:rsidRDefault="000A2E83" w:rsidP="009C7AF9">
      <w:pPr>
        <w:spacing w:line="360" w:lineRule="auto"/>
        <w:contextualSpacing/>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 xml:space="preserve">Quality control management. </w:t>
      </w:r>
      <w:r w:rsidR="00481ECA" w:rsidRPr="009C7AF9">
        <w:rPr>
          <w:rFonts w:ascii="Arial" w:hAnsi="Arial" w:cs="Arial"/>
          <w:kern w:val="2"/>
          <w:sz w:val="24"/>
          <w:szCs w:val="24"/>
          <w14:ligatures w14:val="standardContextual"/>
        </w:rPr>
        <w:t xml:space="preserve">Additionally, </w:t>
      </w:r>
      <w:r w:rsidRPr="009C7AF9">
        <w:rPr>
          <w:rFonts w:ascii="Arial" w:hAnsi="Arial" w:cs="Arial"/>
          <w:kern w:val="2"/>
          <w:sz w:val="24"/>
          <w:szCs w:val="24"/>
          <w14:ligatures w14:val="standardContextual"/>
        </w:rPr>
        <w:t xml:space="preserve">having </w:t>
      </w:r>
      <w:r w:rsidR="00BB2CA4" w:rsidRPr="009C7AF9">
        <w:rPr>
          <w:rFonts w:ascii="Arial" w:hAnsi="Arial" w:cs="Arial"/>
          <w:kern w:val="2"/>
          <w:sz w:val="24"/>
          <w:szCs w:val="24"/>
          <w14:ligatures w14:val="standardContextual"/>
        </w:rPr>
        <w:t xml:space="preserve">an </w:t>
      </w:r>
      <w:r w:rsidRPr="009C7AF9">
        <w:rPr>
          <w:rFonts w:ascii="Arial" w:hAnsi="Arial" w:cs="Arial"/>
          <w:kern w:val="2"/>
          <w:sz w:val="24"/>
          <w:szCs w:val="24"/>
          <w14:ligatures w14:val="standardContextual"/>
        </w:rPr>
        <w:t xml:space="preserve">online </w:t>
      </w:r>
      <w:r w:rsidR="00BB2CA4" w:rsidRPr="009C7AF9">
        <w:rPr>
          <w:rFonts w:ascii="Arial" w:hAnsi="Arial" w:cs="Arial"/>
          <w:kern w:val="2"/>
          <w:sz w:val="24"/>
          <w:szCs w:val="24"/>
          <w14:ligatures w14:val="standardContextual"/>
        </w:rPr>
        <w:t>store</w:t>
      </w:r>
      <w:r w:rsidR="00481ECA" w:rsidRPr="009C7AF9">
        <w:rPr>
          <w:rFonts w:ascii="Arial" w:hAnsi="Arial" w:cs="Arial"/>
          <w:kern w:val="2"/>
          <w:sz w:val="24"/>
          <w:szCs w:val="24"/>
          <w14:ligatures w14:val="standardContextual"/>
        </w:rPr>
        <w:t xml:space="preserve">, </w:t>
      </w:r>
      <w:r w:rsidR="00BB2CA4" w:rsidRPr="009C7AF9">
        <w:rPr>
          <w:rFonts w:ascii="Arial" w:hAnsi="Arial" w:cs="Arial"/>
          <w:kern w:val="2"/>
          <w:sz w:val="24"/>
          <w:szCs w:val="24"/>
          <w14:ligatures w14:val="standardContextual"/>
        </w:rPr>
        <w:t>running</w:t>
      </w:r>
      <w:r w:rsidR="00481ECA" w:rsidRPr="009C7AF9">
        <w:rPr>
          <w:rFonts w:ascii="Arial" w:hAnsi="Arial" w:cs="Arial"/>
          <w:kern w:val="2"/>
          <w:sz w:val="24"/>
          <w:szCs w:val="24"/>
          <w14:ligatures w14:val="standardContextual"/>
        </w:rPr>
        <w:t xml:space="preserve"> </w:t>
      </w:r>
      <w:r w:rsidR="009936BF">
        <w:rPr>
          <w:rFonts w:ascii="Arial" w:hAnsi="Arial" w:cs="Arial"/>
          <w:kern w:val="2"/>
          <w:sz w:val="24"/>
          <w:szCs w:val="24"/>
          <w14:ligatures w14:val="standardContextual"/>
        </w:rPr>
        <w:t>on the</w:t>
      </w:r>
      <w:r w:rsidRPr="009C7AF9">
        <w:rPr>
          <w:rFonts w:ascii="Arial" w:hAnsi="Arial" w:cs="Arial"/>
          <w:kern w:val="2"/>
          <w:sz w:val="24"/>
          <w:szCs w:val="24"/>
          <w14:ligatures w14:val="standardContextual"/>
        </w:rPr>
        <w:t xml:space="preserve"> proposed ERP system, would allow</w:t>
      </w:r>
      <w:r w:rsidR="00481ECA" w:rsidRPr="009C7AF9">
        <w:rPr>
          <w:rFonts w:ascii="Arial" w:hAnsi="Arial" w:cs="Arial"/>
          <w:kern w:val="2"/>
          <w:sz w:val="24"/>
          <w:szCs w:val="24"/>
          <w14:ligatures w14:val="standardContextual"/>
        </w:rPr>
        <w:t xml:space="preserve"> </w:t>
      </w:r>
      <w:r w:rsidR="00BB2CA4" w:rsidRPr="009C7AF9">
        <w:rPr>
          <w:rFonts w:ascii="Arial" w:hAnsi="Arial" w:cs="Arial"/>
          <w:kern w:val="2"/>
          <w:sz w:val="24"/>
          <w:szCs w:val="24"/>
          <w14:ligatures w14:val="standardContextual"/>
        </w:rPr>
        <w:t>customers make</w:t>
      </w:r>
      <w:r w:rsidR="00481ECA" w:rsidRPr="009C7AF9">
        <w:rPr>
          <w:rFonts w:ascii="Arial" w:hAnsi="Arial" w:cs="Arial"/>
          <w:kern w:val="2"/>
          <w:sz w:val="24"/>
          <w:szCs w:val="24"/>
          <w14:ligatures w14:val="standardContextual"/>
        </w:rPr>
        <w:t xml:space="preserve"> new purchases</w:t>
      </w:r>
      <w:r w:rsidR="009936BF">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with online payment options, </w:t>
      </w:r>
      <w:r w:rsidR="00BB2CA4" w:rsidRPr="009C7AF9">
        <w:rPr>
          <w:rFonts w:ascii="Arial" w:hAnsi="Arial" w:cs="Arial"/>
          <w:kern w:val="2"/>
          <w:sz w:val="24"/>
          <w:szCs w:val="24"/>
          <w14:ligatures w14:val="standardContextual"/>
        </w:rPr>
        <w:t>enhancing the</w:t>
      </w:r>
      <w:r w:rsidR="00481ECA" w:rsidRPr="009C7AF9">
        <w:rPr>
          <w:rFonts w:ascii="Arial" w:hAnsi="Arial" w:cs="Arial"/>
          <w:kern w:val="2"/>
          <w:sz w:val="24"/>
          <w:szCs w:val="24"/>
          <w14:ligatures w14:val="standardContextual"/>
        </w:rPr>
        <w:t xml:space="preserve"> entire</w:t>
      </w:r>
      <w:r w:rsidR="00BB2CA4" w:rsidRPr="009C7AF9">
        <w:rPr>
          <w:rFonts w:ascii="Arial" w:hAnsi="Arial" w:cs="Arial"/>
          <w:kern w:val="2"/>
          <w:sz w:val="24"/>
          <w:szCs w:val="24"/>
          <w14:ligatures w14:val="standardContextual"/>
        </w:rPr>
        <w:t xml:space="preserve"> </w:t>
      </w:r>
      <w:r w:rsidR="009936BF">
        <w:rPr>
          <w:rFonts w:ascii="Arial" w:hAnsi="Arial" w:cs="Arial"/>
          <w:kern w:val="2"/>
          <w:sz w:val="24"/>
          <w:szCs w:val="24"/>
          <w14:ligatures w14:val="standardContextual"/>
        </w:rPr>
        <w:t xml:space="preserve">customer </w:t>
      </w:r>
      <w:r w:rsidR="0066358E" w:rsidRPr="009C7AF9">
        <w:rPr>
          <w:rFonts w:ascii="Arial" w:hAnsi="Arial" w:cs="Arial"/>
          <w:kern w:val="2"/>
          <w:sz w:val="24"/>
          <w:szCs w:val="24"/>
          <w14:ligatures w14:val="standardContextual"/>
        </w:rPr>
        <w:t>experience</w:t>
      </w:r>
      <w:r w:rsidR="0066358E">
        <w:rPr>
          <w:rFonts w:ascii="Arial" w:hAnsi="Arial" w:cs="Arial"/>
          <w:kern w:val="2"/>
          <w:sz w:val="24"/>
          <w:szCs w:val="24"/>
          <w14:ligatures w14:val="standardContextual"/>
        </w:rPr>
        <w:t>.</w:t>
      </w:r>
      <w:r w:rsidR="00BB2CA4" w:rsidRPr="009C7AF9">
        <w:rPr>
          <w:rFonts w:ascii="Arial" w:hAnsi="Arial" w:cs="Arial"/>
          <w:kern w:val="2"/>
          <w:sz w:val="24"/>
          <w:szCs w:val="24"/>
          <w14:ligatures w14:val="standardContextual"/>
        </w:rPr>
        <w:t xml:space="preserve"> </w:t>
      </w:r>
    </w:p>
    <w:p w14:paraId="27C0A0B4" w14:textId="4D16B6B6" w:rsidR="00BB2CA4" w:rsidRPr="009C7AF9" w:rsidRDefault="009936BF" w:rsidP="009C7AF9">
      <w:pPr>
        <w:spacing w:line="360" w:lineRule="auto"/>
        <w:contextualSpacing/>
        <w:jc w:val="both"/>
        <w:rPr>
          <w:rFonts w:ascii="Arial" w:hAnsi="Arial" w:cs="Arial"/>
          <w:kern w:val="2"/>
          <w:sz w:val="24"/>
          <w:szCs w:val="24"/>
          <w14:ligatures w14:val="standardContextual"/>
        </w:rPr>
      </w:pPr>
      <w:r>
        <w:rPr>
          <w:rFonts w:ascii="Arial" w:hAnsi="Arial" w:cs="Arial"/>
          <w:kern w:val="2"/>
          <w:sz w:val="24"/>
          <w:szCs w:val="24"/>
          <w14:ligatures w14:val="standardContextual"/>
        </w:rPr>
        <w:t>A</w:t>
      </w:r>
      <w:r w:rsidR="00481ECA" w:rsidRPr="009C7AF9">
        <w:rPr>
          <w:rFonts w:ascii="Arial" w:hAnsi="Arial" w:cs="Arial"/>
          <w:kern w:val="2"/>
          <w:sz w:val="24"/>
          <w:szCs w:val="24"/>
          <w14:ligatures w14:val="standardContextual"/>
        </w:rPr>
        <w:t xml:space="preserve"> phased </w:t>
      </w:r>
      <w:proofErr w:type="spellStart"/>
      <w:r w:rsidR="00481ECA" w:rsidRPr="009C7AF9">
        <w:rPr>
          <w:rFonts w:ascii="Arial" w:hAnsi="Arial" w:cs="Arial"/>
          <w:kern w:val="2"/>
          <w:sz w:val="24"/>
          <w:szCs w:val="24"/>
          <w14:ligatures w14:val="standardContextual"/>
        </w:rPr>
        <w:t>digitali</w:t>
      </w:r>
      <w:r>
        <w:rPr>
          <w:rFonts w:ascii="Arial" w:hAnsi="Arial" w:cs="Arial"/>
          <w:kern w:val="2"/>
          <w:sz w:val="24"/>
          <w:szCs w:val="24"/>
          <w14:ligatures w14:val="standardContextual"/>
        </w:rPr>
        <w:t>s</w:t>
      </w:r>
      <w:r w:rsidR="00481ECA" w:rsidRPr="009C7AF9">
        <w:rPr>
          <w:rFonts w:ascii="Arial" w:hAnsi="Arial" w:cs="Arial"/>
          <w:kern w:val="2"/>
          <w:sz w:val="24"/>
          <w:szCs w:val="24"/>
          <w14:ligatures w14:val="standardContextual"/>
        </w:rPr>
        <w:t>ation</w:t>
      </w:r>
      <w:proofErr w:type="spellEnd"/>
      <w:r w:rsidR="00481ECA" w:rsidRPr="009C7AF9">
        <w:rPr>
          <w:rFonts w:ascii="Arial" w:hAnsi="Arial" w:cs="Arial"/>
          <w:kern w:val="2"/>
          <w:sz w:val="24"/>
          <w:szCs w:val="24"/>
          <w14:ligatures w14:val="standardContextual"/>
        </w:rPr>
        <w:t xml:space="preserve"> plan</w:t>
      </w:r>
      <w:r>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spanning a</w:t>
      </w:r>
      <w:r w:rsidR="00BB2CA4" w:rsidRPr="009C7AF9">
        <w:rPr>
          <w:rFonts w:ascii="Arial" w:hAnsi="Arial" w:cs="Arial"/>
          <w:kern w:val="2"/>
          <w:sz w:val="24"/>
          <w:szCs w:val="24"/>
          <w14:ligatures w14:val="standardContextual"/>
        </w:rPr>
        <w:t>n entire</w:t>
      </w:r>
      <w:r w:rsidR="00481ECA" w:rsidRPr="009C7AF9">
        <w:rPr>
          <w:rFonts w:ascii="Arial" w:hAnsi="Arial" w:cs="Arial"/>
          <w:kern w:val="2"/>
          <w:sz w:val="24"/>
          <w:szCs w:val="24"/>
          <w14:ligatures w14:val="standardContextual"/>
        </w:rPr>
        <w:t xml:space="preserve"> </w:t>
      </w:r>
      <w:r w:rsidR="0066358E" w:rsidRPr="009C7AF9">
        <w:rPr>
          <w:rFonts w:ascii="Arial" w:hAnsi="Arial" w:cs="Arial"/>
          <w:kern w:val="2"/>
          <w:sz w:val="24"/>
          <w:szCs w:val="24"/>
          <w14:ligatures w14:val="standardContextual"/>
        </w:rPr>
        <w:t>year,</w:t>
      </w:r>
      <w:r w:rsidR="00481ECA" w:rsidRPr="009C7AF9">
        <w:rPr>
          <w:rFonts w:ascii="Arial" w:hAnsi="Arial" w:cs="Arial"/>
          <w:kern w:val="2"/>
          <w:sz w:val="24"/>
          <w:szCs w:val="24"/>
          <w14:ligatures w14:val="standardContextual"/>
        </w:rPr>
        <w:t xml:space="preserve"> is</w:t>
      </w:r>
      <w:r w:rsidR="000A2E83" w:rsidRPr="009C7AF9">
        <w:rPr>
          <w:rFonts w:ascii="Arial" w:hAnsi="Arial" w:cs="Arial"/>
          <w:kern w:val="2"/>
          <w:sz w:val="24"/>
          <w:szCs w:val="24"/>
          <w14:ligatures w14:val="standardContextual"/>
        </w:rPr>
        <w:t xml:space="preserve"> critical</w:t>
      </w:r>
      <w:r>
        <w:rPr>
          <w:rFonts w:ascii="Arial" w:hAnsi="Arial" w:cs="Arial"/>
          <w:kern w:val="2"/>
          <w:sz w:val="24"/>
          <w:szCs w:val="24"/>
          <w14:ligatures w14:val="standardContextual"/>
        </w:rPr>
        <w:t xml:space="preserve"> as </w:t>
      </w:r>
      <w:r w:rsidR="0066358E">
        <w:rPr>
          <w:rFonts w:ascii="Arial" w:hAnsi="Arial" w:cs="Arial"/>
          <w:kern w:val="2"/>
          <w:sz w:val="24"/>
          <w:szCs w:val="24"/>
          <w14:ligatures w14:val="standardContextual"/>
        </w:rPr>
        <w:t>the risk</w:t>
      </w:r>
      <w:r>
        <w:rPr>
          <w:rFonts w:ascii="Arial" w:hAnsi="Arial" w:cs="Arial"/>
          <w:kern w:val="2"/>
          <w:sz w:val="24"/>
          <w:szCs w:val="24"/>
          <w14:ligatures w14:val="standardContextual"/>
        </w:rPr>
        <w:t xml:space="preserve"> management process remains a continuous process</w:t>
      </w:r>
      <w:r w:rsidR="00481ECA" w:rsidRPr="009C7AF9">
        <w:rPr>
          <w:rFonts w:ascii="Arial" w:hAnsi="Arial" w:cs="Arial"/>
          <w:kern w:val="2"/>
          <w:sz w:val="24"/>
          <w:szCs w:val="24"/>
          <w14:ligatures w14:val="standardContextual"/>
        </w:rPr>
        <w:t xml:space="preserve">. </w:t>
      </w:r>
      <w:r w:rsidR="0073268E">
        <w:rPr>
          <w:rFonts w:ascii="Arial" w:hAnsi="Arial" w:cs="Arial"/>
          <w:kern w:val="2"/>
          <w:sz w:val="24"/>
          <w:szCs w:val="24"/>
          <w14:ligatures w14:val="standardContextual"/>
        </w:rPr>
        <w:t xml:space="preserve">In </w:t>
      </w:r>
      <w:r w:rsidR="0066358E">
        <w:rPr>
          <w:rFonts w:ascii="Arial" w:hAnsi="Arial" w:cs="Arial"/>
          <w:kern w:val="2"/>
          <w:sz w:val="24"/>
          <w:szCs w:val="24"/>
          <w14:ligatures w14:val="standardContextual"/>
        </w:rPr>
        <w:t xml:space="preserve">our </w:t>
      </w:r>
      <w:r w:rsidR="0066358E" w:rsidRPr="009C7AF9">
        <w:rPr>
          <w:rFonts w:ascii="Arial" w:hAnsi="Arial" w:cs="Arial"/>
          <w:kern w:val="2"/>
          <w:sz w:val="24"/>
          <w:szCs w:val="24"/>
          <w14:ligatures w14:val="standardContextual"/>
        </w:rPr>
        <w:t>suggested</w:t>
      </w:r>
      <w:r w:rsidR="00481ECA" w:rsidRPr="009C7AF9">
        <w:rPr>
          <w:rFonts w:ascii="Arial" w:hAnsi="Arial" w:cs="Arial"/>
          <w:kern w:val="2"/>
          <w:sz w:val="24"/>
          <w:szCs w:val="24"/>
          <w14:ligatures w14:val="standardContextual"/>
        </w:rPr>
        <w:t xml:space="preserve"> approach</w:t>
      </w:r>
      <w:r w:rsidR="0073268E">
        <w:rPr>
          <w:rFonts w:ascii="Arial" w:hAnsi="Arial" w:cs="Arial"/>
          <w:kern w:val="2"/>
          <w:sz w:val="24"/>
          <w:szCs w:val="24"/>
          <w14:ligatures w14:val="standardContextual"/>
        </w:rPr>
        <w:t>,</w:t>
      </w:r>
      <w:r w:rsidR="00481ECA" w:rsidRPr="009C7AF9">
        <w:rPr>
          <w:rFonts w:ascii="Arial" w:hAnsi="Arial" w:cs="Arial"/>
          <w:kern w:val="2"/>
          <w:sz w:val="24"/>
          <w:szCs w:val="24"/>
          <w14:ligatures w14:val="standardContextual"/>
        </w:rPr>
        <w:t xml:space="preserve"> </w:t>
      </w:r>
      <w:r w:rsidR="0073268E">
        <w:rPr>
          <w:rFonts w:ascii="Arial" w:hAnsi="Arial" w:cs="Arial"/>
          <w:kern w:val="2"/>
          <w:sz w:val="24"/>
          <w:szCs w:val="24"/>
          <w14:ligatures w14:val="standardContextual"/>
        </w:rPr>
        <w:t xml:space="preserve">it </w:t>
      </w:r>
      <w:r w:rsidR="0066358E">
        <w:rPr>
          <w:rFonts w:ascii="Arial" w:hAnsi="Arial" w:cs="Arial"/>
          <w:kern w:val="2"/>
          <w:sz w:val="24"/>
          <w:szCs w:val="24"/>
          <w14:ligatures w14:val="standardContextual"/>
        </w:rPr>
        <w:t>is</w:t>
      </w:r>
      <w:r w:rsidR="0066358E" w:rsidRPr="009C7AF9">
        <w:rPr>
          <w:rFonts w:ascii="Arial" w:hAnsi="Arial" w:cs="Arial"/>
          <w:kern w:val="2"/>
          <w:sz w:val="24"/>
          <w:szCs w:val="24"/>
          <w14:ligatures w14:val="standardContextual"/>
        </w:rPr>
        <w:t xml:space="preserve"> cost</w:t>
      </w:r>
      <w:r w:rsidR="00BB2CA4" w:rsidRPr="009C7AF9">
        <w:rPr>
          <w:rFonts w:ascii="Arial" w:hAnsi="Arial" w:cs="Arial"/>
          <w:kern w:val="2"/>
          <w:sz w:val="24"/>
          <w:szCs w:val="24"/>
          <w14:ligatures w14:val="standardContextual"/>
        </w:rPr>
        <w:t xml:space="preserve"> reduction of up to </w:t>
      </w:r>
      <w:r w:rsidR="0073268E">
        <w:rPr>
          <w:rFonts w:ascii="Arial" w:hAnsi="Arial" w:cs="Arial"/>
          <w:kern w:val="2"/>
          <w:sz w:val="24"/>
          <w:szCs w:val="24"/>
          <w14:ligatures w14:val="standardContextual"/>
        </w:rPr>
        <w:t>5</w:t>
      </w:r>
      <w:r w:rsidR="00BB2CA4" w:rsidRPr="009C7AF9">
        <w:rPr>
          <w:rFonts w:ascii="Arial" w:hAnsi="Arial" w:cs="Arial"/>
          <w:kern w:val="2"/>
          <w:sz w:val="24"/>
          <w:szCs w:val="24"/>
          <w14:ligatures w14:val="standardContextual"/>
        </w:rPr>
        <w:t>%</w:t>
      </w:r>
      <w:r w:rsidR="0073268E">
        <w:rPr>
          <w:rFonts w:ascii="Arial" w:hAnsi="Arial" w:cs="Arial"/>
          <w:kern w:val="2"/>
          <w:sz w:val="24"/>
          <w:szCs w:val="24"/>
          <w14:ligatures w14:val="standardContextual"/>
        </w:rPr>
        <w:t xml:space="preserve">, is </w:t>
      </w:r>
      <w:r w:rsidR="0066358E">
        <w:rPr>
          <w:rFonts w:ascii="Arial" w:hAnsi="Arial" w:cs="Arial"/>
          <w:kern w:val="2"/>
          <w:sz w:val="24"/>
          <w:szCs w:val="24"/>
          <w14:ligatures w14:val="standardContextual"/>
        </w:rPr>
        <w:t xml:space="preserve">projected </w:t>
      </w:r>
      <w:r w:rsidR="0066358E" w:rsidRPr="009C7AF9">
        <w:rPr>
          <w:rFonts w:ascii="Arial" w:hAnsi="Arial" w:cs="Arial"/>
          <w:kern w:val="2"/>
          <w:sz w:val="24"/>
          <w:szCs w:val="24"/>
          <w14:ligatures w14:val="standardContextual"/>
        </w:rPr>
        <w:t>in</w:t>
      </w:r>
      <w:r w:rsidR="00BB2CA4" w:rsidRPr="009C7AF9">
        <w:rPr>
          <w:rFonts w:ascii="Arial" w:hAnsi="Arial" w:cs="Arial"/>
          <w:kern w:val="2"/>
          <w:sz w:val="24"/>
          <w:szCs w:val="24"/>
          <w14:ligatures w14:val="standardContextual"/>
        </w:rPr>
        <w:t xml:space="preserve"> the </w:t>
      </w:r>
      <w:r w:rsidR="00654676" w:rsidRPr="009C7AF9">
        <w:rPr>
          <w:rFonts w:ascii="Arial" w:hAnsi="Arial" w:cs="Arial"/>
          <w:kern w:val="2"/>
          <w:sz w:val="24"/>
          <w:szCs w:val="24"/>
          <w14:ligatures w14:val="standardContextual"/>
        </w:rPr>
        <w:t>first year</w:t>
      </w:r>
      <w:r w:rsidR="0073268E">
        <w:rPr>
          <w:rFonts w:ascii="Arial" w:hAnsi="Arial" w:cs="Arial"/>
          <w:kern w:val="2"/>
          <w:sz w:val="24"/>
          <w:szCs w:val="24"/>
          <w14:ligatures w14:val="standardContextual"/>
        </w:rPr>
        <w:t xml:space="preserve">, and a </w:t>
      </w:r>
      <w:r w:rsidR="0066358E">
        <w:rPr>
          <w:rFonts w:ascii="Arial" w:hAnsi="Arial" w:cs="Arial"/>
          <w:kern w:val="2"/>
          <w:sz w:val="24"/>
          <w:szCs w:val="24"/>
          <w14:ligatures w14:val="standardContextual"/>
        </w:rPr>
        <w:t xml:space="preserve">further </w:t>
      </w:r>
      <w:r w:rsidR="0066358E" w:rsidRPr="009C7AF9">
        <w:rPr>
          <w:rFonts w:ascii="Arial" w:hAnsi="Arial" w:cs="Arial"/>
          <w:kern w:val="2"/>
          <w:sz w:val="24"/>
          <w:szCs w:val="24"/>
          <w14:ligatures w14:val="standardContextual"/>
        </w:rPr>
        <w:t>5</w:t>
      </w:r>
      <w:r w:rsidR="0073268E">
        <w:rPr>
          <w:rFonts w:ascii="Arial" w:hAnsi="Arial" w:cs="Arial"/>
          <w:kern w:val="2"/>
          <w:sz w:val="24"/>
          <w:szCs w:val="24"/>
          <w14:ligatures w14:val="standardContextual"/>
        </w:rPr>
        <w:t>%</w:t>
      </w:r>
      <w:r w:rsidR="0073268E" w:rsidRPr="009C7AF9">
        <w:rPr>
          <w:rFonts w:ascii="Arial" w:hAnsi="Arial" w:cs="Arial"/>
          <w:kern w:val="2"/>
          <w:sz w:val="24"/>
          <w:szCs w:val="24"/>
          <w14:ligatures w14:val="standardContextual"/>
        </w:rPr>
        <w:t xml:space="preserve"> </w:t>
      </w:r>
      <w:r w:rsidR="0073268E">
        <w:rPr>
          <w:rFonts w:ascii="Arial" w:hAnsi="Arial" w:cs="Arial"/>
          <w:kern w:val="2"/>
          <w:sz w:val="24"/>
          <w:szCs w:val="24"/>
          <w14:ligatures w14:val="standardContextual"/>
        </w:rPr>
        <w:t>in the second year.</w:t>
      </w:r>
    </w:p>
    <w:p w14:paraId="1E9D0526" w14:textId="7CE1B240" w:rsidR="00722E8C" w:rsidRPr="009C7AF9" w:rsidRDefault="002C6DB5" w:rsidP="009C7AF9">
      <w:pPr>
        <w:spacing w:line="360" w:lineRule="auto"/>
        <w:contextualSpacing/>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 xml:space="preserve">Customer retention and the integration of online features are closely related, proven by the findings of many studies. </w:t>
      </w:r>
      <w:r w:rsidR="00FC759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Johnson et al</w:t>
      </w:r>
      <w:r w:rsidR="00FC759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2021)</w:t>
      </w:r>
      <w:r w:rsidR="0073268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highlighted in his study that a whopping 33% of customers across various businesses contemplate switching to competitors offering superior online features, underlining the significance to continuously integrate features for businesses that align with their customers' needs. Smith and Brown (2019)</w:t>
      </w:r>
      <w:r w:rsidR="0073268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demonstrated in their research that businesses exceeding customer expectations in their online offerings experienced higher rates of customer retention and satisfaction compared to their counterparts with limited or no online presence. Similarly, </w:t>
      </w:r>
      <w:r w:rsidR="00FC759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Garcia et al. 2020)</w:t>
      </w:r>
      <w:r w:rsidR="0073268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showed in a study the growing expectation among consumers for businesses to provide many online features. It is evident that failure to meet these high expectations can lead to a huge decline in customer retention statistics.</w:t>
      </w:r>
    </w:p>
    <w:p w14:paraId="0729F1CA" w14:textId="1A335566" w:rsidR="0066358E" w:rsidRPr="009C7AF9" w:rsidRDefault="00CC42DA" w:rsidP="009C7AF9">
      <w:pPr>
        <w:spacing w:line="360" w:lineRule="auto"/>
        <w:contextualSpacing/>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It is clear to see from above</w:t>
      </w:r>
      <w:r w:rsidR="0073268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that even though there are risks for Pampered Pets</w:t>
      </w:r>
      <w:r w:rsidR="0073268E">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to begin the process of </w:t>
      </w:r>
      <w:proofErr w:type="spellStart"/>
      <w:r w:rsidRPr="009C7AF9">
        <w:rPr>
          <w:rFonts w:ascii="Arial" w:hAnsi="Arial" w:cs="Arial"/>
          <w:kern w:val="2"/>
          <w:sz w:val="24"/>
          <w:szCs w:val="24"/>
          <w14:ligatures w14:val="standardContextual"/>
        </w:rPr>
        <w:t>digiti</w:t>
      </w:r>
      <w:r w:rsidR="0073268E">
        <w:rPr>
          <w:rFonts w:ascii="Arial" w:hAnsi="Arial" w:cs="Arial"/>
          <w:kern w:val="2"/>
          <w:sz w:val="24"/>
          <w:szCs w:val="24"/>
          <w14:ligatures w14:val="standardContextual"/>
        </w:rPr>
        <w:t>s</w:t>
      </w:r>
      <w:r w:rsidRPr="009C7AF9">
        <w:rPr>
          <w:rFonts w:ascii="Arial" w:hAnsi="Arial" w:cs="Arial"/>
          <w:kern w:val="2"/>
          <w:sz w:val="24"/>
          <w:szCs w:val="24"/>
          <w14:ligatures w14:val="standardContextual"/>
        </w:rPr>
        <w:t>ation</w:t>
      </w:r>
      <w:proofErr w:type="spellEnd"/>
      <w:r w:rsidRPr="009C7AF9">
        <w:rPr>
          <w:rFonts w:ascii="Arial" w:hAnsi="Arial" w:cs="Arial"/>
          <w:kern w:val="2"/>
          <w:sz w:val="24"/>
          <w:szCs w:val="24"/>
          <w14:ligatures w14:val="standardContextual"/>
        </w:rPr>
        <w:t>, the benefits are far greater and with the right methodology and framework in place, the business can become an even greater success.</w:t>
      </w:r>
    </w:p>
    <w:p w14:paraId="73981E8A" w14:textId="701FEC80" w:rsidR="00E428AC" w:rsidRPr="009C7AF9" w:rsidRDefault="00CC42DA" w:rsidP="00E266DE">
      <w:pPr>
        <w:pStyle w:val="Heading1"/>
      </w:pPr>
      <w:bookmarkStart w:id="3" w:name="_Toc153791141"/>
      <w:r w:rsidRPr="009C7AF9">
        <w:lastRenderedPageBreak/>
        <w:t>Conclusion</w:t>
      </w:r>
      <w:bookmarkEnd w:id="3"/>
    </w:p>
    <w:p w14:paraId="414AD342" w14:textId="0BA6D483" w:rsidR="00654676" w:rsidRPr="0066358E" w:rsidRDefault="00722E8C" w:rsidP="009C7AF9">
      <w:pPr>
        <w:spacing w:line="360" w:lineRule="auto"/>
        <w:contextualSpacing/>
        <w:jc w:val="both"/>
        <w:rPr>
          <w:rFonts w:ascii="Arial" w:hAnsi="Arial" w:cs="Arial"/>
          <w:kern w:val="2"/>
          <w:sz w:val="24"/>
          <w:szCs w:val="24"/>
          <w14:ligatures w14:val="standardContextual"/>
        </w:rPr>
      </w:pPr>
      <w:r w:rsidRPr="009C7AF9">
        <w:rPr>
          <w:rFonts w:ascii="Arial" w:hAnsi="Arial" w:cs="Arial"/>
          <w:kern w:val="2"/>
          <w:sz w:val="24"/>
          <w:szCs w:val="24"/>
          <w14:ligatures w14:val="standardContextual"/>
        </w:rPr>
        <w:t>To</w:t>
      </w:r>
      <w:r w:rsidR="00E428AC" w:rsidRPr="009C7AF9">
        <w:rPr>
          <w:rFonts w:ascii="Arial" w:hAnsi="Arial" w:cs="Arial"/>
          <w:kern w:val="2"/>
          <w:sz w:val="24"/>
          <w:szCs w:val="24"/>
          <w14:ligatures w14:val="standardContextual"/>
        </w:rPr>
        <w:t xml:space="preserve"> con</w:t>
      </w:r>
      <w:r w:rsidRPr="009C7AF9">
        <w:rPr>
          <w:rFonts w:ascii="Arial" w:hAnsi="Arial" w:cs="Arial"/>
          <w:kern w:val="2"/>
          <w:sz w:val="24"/>
          <w:szCs w:val="24"/>
          <w14:ligatures w14:val="standardContextual"/>
        </w:rPr>
        <w:t>clude</w:t>
      </w:r>
      <w:r w:rsidR="00E428AC" w:rsidRPr="009C7AF9">
        <w:rPr>
          <w:rFonts w:ascii="Arial" w:hAnsi="Arial" w:cs="Arial"/>
          <w:kern w:val="2"/>
          <w:sz w:val="24"/>
          <w:szCs w:val="24"/>
          <w14:ligatures w14:val="standardContextual"/>
        </w:rPr>
        <w:t xml:space="preserve">, </w:t>
      </w:r>
      <w:r w:rsidRPr="009C7AF9">
        <w:rPr>
          <w:rFonts w:ascii="Arial" w:hAnsi="Arial" w:cs="Arial"/>
          <w:kern w:val="2"/>
          <w:sz w:val="24"/>
          <w:szCs w:val="24"/>
          <w14:ligatures w14:val="standardContextual"/>
        </w:rPr>
        <w:t>businesses of any size need to evolve their way of conducting business to how customers interact today</w:t>
      </w:r>
      <w:r w:rsidR="00CC42DA" w:rsidRPr="009C7AF9">
        <w:rPr>
          <w:rFonts w:ascii="Arial" w:hAnsi="Arial" w:cs="Arial"/>
          <w:kern w:val="2"/>
          <w:sz w:val="24"/>
          <w:szCs w:val="24"/>
          <w14:ligatures w14:val="standardContextual"/>
        </w:rPr>
        <w:t>. This would mean starting</w:t>
      </w:r>
      <w:r w:rsidRPr="009C7AF9">
        <w:rPr>
          <w:rFonts w:ascii="Arial" w:hAnsi="Arial" w:cs="Arial"/>
          <w:kern w:val="2"/>
          <w:sz w:val="24"/>
          <w:szCs w:val="24"/>
          <w14:ligatures w14:val="standardContextual"/>
        </w:rPr>
        <w:t xml:space="preserve"> the process of digitalization. Integrating robust methodologies and frameworks and implementing digitalization in phases is critical </w:t>
      </w:r>
      <w:r w:rsidR="00CC42DA" w:rsidRPr="009C7AF9">
        <w:rPr>
          <w:rFonts w:ascii="Arial" w:hAnsi="Arial" w:cs="Arial"/>
          <w:kern w:val="2"/>
          <w:sz w:val="24"/>
          <w:szCs w:val="24"/>
          <w14:ligatures w14:val="standardContextual"/>
        </w:rPr>
        <w:t xml:space="preserve">for businesses </w:t>
      </w:r>
      <w:r w:rsidRPr="009C7AF9">
        <w:rPr>
          <w:rFonts w:ascii="Arial" w:hAnsi="Arial" w:cs="Arial"/>
          <w:kern w:val="2"/>
          <w:sz w:val="24"/>
          <w:szCs w:val="24"/>
          <w14:ligatures w14:val="standardContextual"/>
        </w:rPr>
        <w:t xml:space="preserve">to avoid any potential cyber threats and down time. Pampered Pets would greatly benefit from implementing strategic and robust online features to aid their customer retention rate, see an increase </w:t>
      </w:r>
      <w:r w:rsidR="00CC42DA" w:rsidRPr="009C7AF9">
        <w:rPr>
          <w:rFonts w:ascii="Arial" w:hAnsi="Arial" w:cs="Arial"/>
          <w:kern w:val="2"/>
          <w:sz w:val="24"/>
          <w:szCs w:val="24"/>
          <w14:ligatures w14:val="standardContextual"/>
        </w:rPr>
        <w:t>in</w:t>
      </w:r>
      <w:r w:rsidRPr="009C7AF9">
        <w:rPr>
          <w:rFonts w:ascii="Arial" w:hAnsi="Arial" w:cs="Arial"/>
          <w:kern w:val="2"/>
          <w:sz w:val="24"/>
          <w:szCs w:val="24"/>
          <w14:ligatures w14:val="standardContextual"/>
        </w:rPr>
        <w:t xml:space="preserve"> their annual savings</w:t>
      </w:r>
      <w:r w:rsidR="00CC42DA" w:rsidRPr="009C7AF9">
        <w:rPr>
          <w:rFonts w:ascii="Arial" w:hAnsi="Arial" w:cs="Arial"/>
          <w:kern w:val="2"/>
          <w:sz w:val="24"/>
          <w:szCs w:val="24"/>
          <w14:ligatures w14:val="standardContextual"/>
        </w:rPr>
        <w:t>.</w:t>
      </w:r>
      <w:r w:rsidRPr="009C7AF9">
        <w:rPr>
          <w:rFonts w:ascii="Arial" w:hAnsi="Arial" w:cs="Arial"/>
          <w:kern w:val="2"/>
          <w:sz w:val="24"/>
          <w:szCs w:val="24"/>
          <w14:ligatures w14:val="standardContextual"/>
        </w:rPr>
        <w:t xml:space="preserve"> </w:t>
      </w:r>
      <w:r w:rsidR="00E428AC" w:rsidRPr="009C7AF9">
        <w:rPr>
          <w:rFonts w:ascii="Arial" w:hAnsi="Arial" w:cs="Arial"/>
          <w:kern w:val="2"/>
          <w:sz w:val="24"/>
          <w:szCs w:val="24"/>
          <w14:ligatures w14:val="standardContextual"/>
        </w:rPr>
        <w:t xml:space="preserve"> </w:t>
      </w:r>
      <w:r w:rsidR="00CC42DA" w:rsidRPr="009C7AF9">
        <w:rPr>
          <w:rFonts w:ascii="Arial" w:hAnsi="Arial" w:cs="Arial"/>
          <w:kern w:val="2"/>
          <w:sz w:val="24"/>
          <w:szCs w:val="24"/>
          <w14:ligatures w14:val="standardContextual"/>
        </w:rPr>
        <w:t xml:space="preserve">Embracing the digital age would only benefit a company such as Pampered Pets. </w:t>
      </w:r>
    </w:p>
    <w:p w14:paraId="684F5DF5" w14:textId="46622F31" w:rsidR="00E428AC" w:rsidRPr="009C7AF9" w:rsidRDefault="00E428AC" w:rsidP="00E266DE">
      <w:pPr>
        <w:pStyle w:val="Heading1"/>
      </w:pPr>
      <w:bookmarkStart w:id="4" w:name="_Toc153791142"/>
      <w:r w:rsidRPr="009C7AF9">
        <w:t>References:</w:t>
      </w:r>
      <w:bookmarkEnd w:id="4"/>
    </w:p>
    <w:p w14:paraId="4606BA67" w14:textId="77777777" w:rsidR="00DD2E57" w:rsidRPr="008020C8" w:rsidRDefault="00DD2E57" w:rsidP="00DD2E57">
      <w:pPr>
        <w:pStyle w:val="NormalWeb"/>
        <w:ind w:left="720"/>
        <w:rPr>
          <w:rStyle w:val="normaltextrun"/>
          <w:rFonts w:ascii="Arial" w:hAnsi="Arial" w:cs="Arial"/>
        </w:rPr>
      </w:pPr>
      <w:r w:rsidRPr="008020C8">
        <w:rPr>
          <w:rFonts w:ascii="Arial" w:hAnsi="Arial" w:cs="Arial"/>
        </w:rPr>
        <w:t xml:space="preserve">CERT. (2020). </w:t>
      </w:r>
      <w:r w:rsidRPr="008020C8">
        <w:rPr>
          <w:rFonts w:ascii="Arial" w:hAnsi="Arial" w:cs="Arial"/>
          <w:i/>
          <w:iCs/>
        </w:rPr>
        <w:t>OCTAVE Allegro</w:t>
      </w:r>
      <w:r w:rsidRPr="008020C8">
        <w:rPr>
          <w:rFonts w:ascii="Arial" w:hAnsi="Arial" w:cs="Arial"/>
        </w:rPr>
        <w:t xml:space="preserve">. </w:t>
      </w:r>
      <w:r>
        <w:rPr>
          <w:rFonts w:ascii="Arial" w:hAnsi="Arial" w:cs="Arial"/>
        </w:rPr>
        <w:t>Available</w:t>
      </w:r>
      <w:r w:rsidRPr="008020C8">
        <w:rPr>
          <w:rFonts w:ascii="Arial" w:hAnsi="Arial" w:cs="Arial"/>
        </w:rPr>
        <w:t xml:space="preserve"> from</w:t>
      </w:r>
      <w:r>
        <w:rPr>
          <w:rFonts w:ascii="Arial" w:hAnsi="Arial" w:cs="Arial"/>
        </w:rPr>
        <w:t>:</w:t>
      </w:r>
      <w:r w:rsidRPr="008020C8">
        <w:rPr>
          <w:rFonts w:ascii="Arial" w:hAnsi="Arial" w:cs="Arial"/>
        </w:rPr>
        <w:t xml:space="preserve"> </w:t>
      </w:r>
      <w:hyperlink r:id="rId8" w:history="1">
        <w:r w:rsidRPr="00C13EE0">
          <w:rPr>
            <w:rStyle w:val="Hyperlink"/>
            <w:rFonts w:ascii="Arial" w:hAnsi="Arial" w:cs="Arial"/>
          </w:rPr>
          <w:t>https://insights.sei.cmu.edu/library/introducing-octave-allegro-improving-the-information-security-risk-assessment-process/</w:t>
        </w:r>
      </w:hyperlink>
      <w:r>
        <w:rPr>
          <w:rFonts w:ascii="Arial" w:hAnsi="Arial" w:cs="Arial"/>
        </w:rPr>
        <w:t xml:space="preserve"> [Accessed 8 December 2023]</w:t>
      </w:r>
    </w:p>
    <w:p w14:paraId="0B29C981"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color w:val="000000"/>
        </w:rPr>
        <w:tab/>
      </w:r>
      <w:r w:rsidRPr="008020C8">
        <w:rPr>
          <w:rStyle w:val="normaltextrun"/>
          <w:rFonts w:ascii="Arial" w:hAnsi="Arial" w:cs="Arial"/>
          <w:color w:val="000000"/>
        </w:rPr>
        <w:t xml:space="preserve"> Garcia, R., et al. (2020). Consumer Expectations and Online Experiences: A Longitudinal Study. </w:t>
      </w:r>
      <w:r w:rsidRPr="008020C8">
        <w:rPr>
          <w:rStyle w:val="normaltextrun"/>
          <w:rFonts w:ascii="Arial" w:hAnsi="Arial" w:cs="Arial"/>
          <w:i/>
          <w:iCs/>
          <w:color w:val="000000"/>
        </w:rPr>
        <w:t>Journal of Consumer Behavior</w:t>
      </w:r>
      <w:r w:rsidRPr="008020C8">
        <w:rPr>
          <w:rStyle w:val="normaltextrun"/>
          <w:rFonts w:ascii="Arial" w:hAnsi="Arial" w:cs="Arial"/>
          <w:color w:val="000000"/>
        </w:rPr>
        <w:t>, 25(4), 489-505.</w:t>
      </w:r>
    </w:p>
    <w:p w14:paraId="5D24034C"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ISO. (2022). ISO/IEC 27001:2022 </w:t>
      </w:r>
      <w:r w:rsidRPr="008020C8">
        <w:rPr>
          <w:rStyle w:val="normaltextrun"/>
          <w:rFonts w:ascii="Arial" w:hAnsi="Arial" w:cs="Arial"/>
          <w:i/>
          <w:iCs/>
          <w:color w:val="000000"/>
        </w:rPr>
        <w:t>Information security management systems — Requirements</w:t>
      </w:r>
      <w:r w:rsidRPr="008020C8">
        <w:rPr>
          <w:rStyle w:val="normaltextrun"/>
          <w:rFonts w:ascii="Arial" w:hAnsi="Arial" w:cs="Arial"/>
          <w:color w:val="000000"/>
        </w:rPr>
        <w:t>.</w:t>
      </w:r>
      <w:r>
        <w:rPr>
          <w:rStyle w:val="normaltextrun"/>
          <w:rFonts w:ascii="Arial" w:hAnsi="Arial" w:cs="Arial"/>
          <w:color w:val="000000"/>
        </w:rPr>
        <w:t xml:space="preserve"> Available from:</w:t>
      </w:r>
      <w:r w:rsidRPr="008020C8">
        <w:rPr>
          <w:rStyle w:val="normaltextrun"/>
          <w:rFonts w:ascii="Arial" w:hAnsi="Arial" w:cs="Arial"/>
          <w:color w:val="000000"/>
        </w:rPr>
        <w:t xml:space="preserve"> </w:t>
      </w:r>
      <w:hyperlink r:id="rId9" w:history="1">
        <w:r w:rsidRPr="008020C8">
          <w:rPr>
            <w:rStyle w:val="Hyperlink"/>
            <w:rFonts w:ascii="Arial" w:hAnsi="Arial" w:cs="Arial"/>
          </w:rPr>
          <w:t>https://www.iso.org/standard/75839.html</w:t>
        </w:r>
      </w:hyperlink>
    </w:p>
    <w:p w14:paraId="499F659B"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Itconvergence. (2023) </w:t>
      </w:r>
      <w:r w:rsidRPr="008020C8">
        <w:rPr>
          <w:rStyle w:val="normaltextrun"/>
          <w:rFonts w:ascii="Arial" w:hAnsi="Arial" w:cs="Arial"/>
          <w:i/>
          <w:iCs/>
          <w:color w:val="000000"/>
        </w:rPr>
        <w:t>Risks of Using Outdated Operating System</w:t>
      </w:r>
      <w:r w:rsidRPr="008020C8">
        <w:rPr>
          <w:rStyle w:val="normaltextrun"/>
          <w:rFonts w:ascii="Arial" w:hAnsi="Arial" w:cs="Arial"/>
          <w:color w:val="000000"/>
        </w:rPr>
        <w:t xml:space="preserve">. Available from: </w:t>
      </w:r>
      <w:hyperlink r:id="rId10" w:history="1">
        <w:r w:rsidRPr="008020C8">
          <w:rPr>
            <w:rStyle w:val="Hyperlink"/>
            <w:rFonts w:ascii="Arial" w:hAnsi="Arial" w:cs="Arial"/>
          </w:rPr>
          <w:t>https://www.itconvergence.com/blog/risks-of-using-outdated-operating-system</w:t>
        </w:r>
      </w:hyperlink>
      <w:r w:rsidRPr="008020C8">
        <w:rPr>
          <w:rStyle w:val="normaltextrun"/>
          <w:rFonts w:ascii="Arial" w:hAnsi="Arial" w:cs="Arial"/>
          <w:color w:val="000000"/>
        </w:rPr>
        <w:t>/ [Accessed 8 December 2023].</w:t>
      </w:r>
    </w:p>
    <w:p w14:paraId="0309D3D6"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Johnson, M., et al. (2021). The Impact of Online Features on Customer Retention. </w:t>
      </w:r>
      <w:r w:rsidRPr="008020C8">
        <w:rPr>
          <w:rStyle w:val="normaltextrun"/>
          <w:rFonts w:ascii="Arial" w:hAnsi="Arial" w:cs="Arial"/>
          <w:i/>
          <w:iCs/>
          <w:color w:val="000000"/>
        </w:rPr>
        <w:t>Journal of Business Studies</w:t>
      </w:r>
      <w:r w:rsidRPr="008020C8">
        <w:rPr>
          <w:rStyle w:val="normaltextrun"/>
          <w:rFonts w:ascii="Arial" w:hAnsi="Arial" w:cs="Arial"/>
          <w:color w:val="000000"/>
        </w:rPr>
        <w:t>, 35(3), 287-302.</w:t>
      </w:r>
    </w:p>
    <w:p w14:paraId="2B107B21"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National Institute of Standards and Technology Canadian Centre for Cyber Security. (2023), </w:t>
      </w:r>
      <w:r w:rsidRPr="008020C8">
        <w:rPr>
          <w:rStyle w:val="normaltextrun"/>
          <w:rFonts w:ascii="Arial" w:hAnsi="Arial" w:cs="Arial"/>
          <w:i/>
          <w:iCs/>
          <w:color w:val="000000"/>
        </w:rPr>
        <w:t>Implementation Guidance for FIPS 140-3 and the Cryptographic Module Validation Program.</w:t>
      </w:r>
      <w:r w:rsidRPr="008020C8">
        <w:rPr>
          <w:rStyle w:val="normaltextrun"/>
          <w:rFonts w:ascii="Arial" w:hAnsi="Arial" w:cs="Arial"/>
          <w:color w:val="000000"/>
        </w:rPr>
        <w:t xml:space="preserve"> Available from: </w:t>
      </w:r>
      <w:hyperlink r:id="rId11" w:history="1">
        <w:r w:rsidRPr="008020C8">
          <w:rPr>
            <w:rStyle w:val="Hyperlink"/>
            <w:rFonts w:ascii="Arial" w:hAnsi="Arial" w:cs="Arial"/>
          </w:rPr>
          <w:t>https://csrc.nist.gov/csrc/media/Projects/cryptographic-module-validation-program/documents/fips%20140-3/FIPS%20140-3%20IG.pdf</w:t>
        </w:r>
      </w:hyperlink>
      <w:r w:rsidRPr="008020C8">
        <w:rPr>
          <w:rStyle w:val="normaltextrun"/>
          <w:rFonts w:ascii="Arial" w:hAnsi="Arial" w:cs="Arial"/>
          <w:color w:val="000000"/>
        </w:rPr>
        <w:t xml:space="preserve"> [Accessed: 30 October 2023]</w:t>
      </w:r>
    </w:p>
    <w:p w14:paraId="32507849"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lastRenderedPageBreak/>
        <w:t xml:space="preserve">Olson, D. L. &amp; Wu, D. (2020) </w:t>
      </w:r>
      <w:r w:rsidRPr="008020C8">
        <w:rPr>
          <w:rStyle w:val="normaltextrun"/>
          <w:rFonts w:ascii="Arial" w:hAnsi="Arial" w:cs="Arial"/>
          <w:i/>
          <w:iCs/>
          <w:color w:val="000000"/>
        </w:rPr>
        <w:t>Enterprise Risk Management Models</w:t>
      </w:r>
      <w:r w:rsidRPr="008020C8">
        <w:rPr>
          <w:rStyle w:val="normaltextrun"/>
          <w:rFonts w:ascii="Arial" w:hAnsi="Arial" w:cs="Arial"/>
          <w:color w:val="000000"/>
        </w:rPr>
        <w:t>. 3rd Edition. Springer. Available via the Vitalsource Bookshelf. [Accessed 8 December 2023].</w:t>
      </w:r>
    </w:p>
    <w:p w14:paraId="54234416"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Pillai, A. B. (2017) </w:t>
      </w:r>
      <w:r w:rsidRPr="008020C8">
        <w:rPr>
          <w:rStyle w:val="normaltextrun"/>
          <w:rFonts w:ascii="Arial" w:hAnsi="Arial" w:cs="Arial"/>
          <w:i/>
          <w:iCs/>
          <w:color w:val="000000"/>
        </w:rPr>
        <w:t>Software Architecture with Python: Architect and Design Highly Scalable, Robust, Clean, and Highly Performant Applications in Python.</w:t>
      </w:r>
      <w:r w:rsidRPr="008020C8">
        <w:rPr>
          <w:rStyle w:val="normaltextrun"/>
          <w:rFonts w:ascii="Arial" w:hAnsi="Arial" w:cs="Arial"/>
          <w:color w:val="000000"/>
        </w:rPr>
        <w:t xml:space="preserve"> 1st edition. Birmingham: Packt Publishing. Available from: </w:t>
      </w:r>
      <w:hyperlink r:id="rId12" w:history="1">
        <w:r w:rsidRPr="008020C8">
          <w:rPr>
            <w:rStyle w:val="Hyperlink"/>
            <w:rFonts w:ascii="Arial" w:hAnsi="Arial" w:cs="Arial"/>
          </w:rPr>
          <w:t>https://learning.oreilly.com/library/view/software-architecture-with/9781786468529/?sso_link=yes&amp;sso_link_from=university-of-essex</w:t>
        </w:r>
      </w:hyperlink>
      <w:r w:rsidRPr="008020C8">
        <w:rPr>
          <w:rStyle w:val="normaltextrun"/>
          <w:rFonts w:ascii="Arial" w:hAnsi="Arial" w:cs="Arial"/>
          <w:color w:val="000000"/>
        </w:rPr>
        <w:t xml:space="preserve"> [Accessed 18 September 2023]</w:t>
      </w:r>
    </w:p>
    <w:p w14:paraId="67F7E957"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Smith, J., &amp; Brown, A. (2019). Digital Features and Customer Satisfaction: An Empirical Analysis. </w:t>
      </w:r>
      <w:r w:rsidRPr="008020C8">
        <w:rPr>
          <w:rStyle w:val="normaltextrun"/>
          <w:rFonts w:ascii="Arial" w:hAnsi="Arial" w:cs="Arial"/>
          <w:i/>
          <w:iCs/>
          <w:color w:val="000000"/>
        </w:rPr>
        <w:t>Journal of Marketing Research</w:t>
      </w:r>
      <w:r w:rsidRPr="008020C8">
        <w:rPr>
          <w:rStyle w:val="normaltextrun"/>
          <w:rFonts w:ascii="Arial" w:hAnsi="Arial" w:cs="Arial"/>
          <w:color w:val="000000"/>
        </w:rPr>
        <w:t>, 40(1), 56-72.</w:t>
      </w:r>
    </w:p>
    <w:p w14:paraId="2CBF9748"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Spears, J.L. and Barki, H. (2010) ‘User Participation in Information Systems Security Risk Management’, </w:t>
      </w:r>
      <w:r w:rsidRPr="00920123">
        <w:rPr>
          <w:rStyle w:val="normaltextrun"/>
          <w:rFonts w:ascii="Arial" w:hAnsi="Arial" w:cs="Arial"/>
          <w:i/>
          <w:iCs/>
          <w:color w:val="000000"/>
        </w:rPr>
        <w:t>MIS Quarterly</w:t>
      </w:r>
      <w:r w:rsidRPr="008020C8">
        <w:rPr>
          <w:rStyle w:val="normaltextrun"/>
          <w:rFonts w:ascii="Arial" w:hAnsi="Arial" w:cs="Arial"/>
          <w:color w:val="000000"/>
        </w:rPr>
        <w:t>, 34(3), pp. 503-A5. doi:10.2307/25750689</w:t>
      </w:r>
    </w:p>
    <w:p w14:paraId="4D1B757B" w14:textId="77777777" w:rsidR="00DD2E57" w:rsidRPr="008020C8" w:rsidRDefault="00DD2E57" w:rsidP="00DD2E57">
      <w:pPr>
        <w:pStyle w:val="paragraph"/>
        <w:spacing w:after="0" w:line="360" w:lineRule="auto"/>
        <w:ind w:left="720" w:hanging="360"/>
        <w:textAlignment w:val="baseline"/>
        <w:rPr>
          <w:rStyle w:val="normaltextrun"/>
          <w:rFonts w:ascii="Arial" w:hAnsi="Arial" w:cs="Arial"/>
          <w:color w:val="000000"/>
        </w:rPr>
      </w:pPr>
      <w:r w:rsidRPr="008020C8">
        <w:rPr>
          <w:rStyle w:val="normaltextrun"/>
          <w:rFonts w:ascii="Arial" w:hAnsi="Arial" w:cs="Arial"/>
          <w:color w:val="000000"/>
        </w:rPr>
        <w:t xml:space="preserve">United Nations. (May 3, 2021) </w:t>
      </w:r>
      <w:r w:rsidRPr="008020C8">
        <w:rPr>
          <w:rStyle w:val="normaltextrun"/>
          <w:rFonts w:ascii="Arial" w:hAnsi="Arial" w:cs="Arial"/>
          <w:i/>
          <w:iCs/>
          <w:color w:val="000000"/>
        </w:rPr>
        <w:t>Global e-commerce jumps to $26.7 trillion, fueled by COVID-19</w:t>
      </w:r>
      <w:r w:rsidRPr="008020C8">
        <w:rPr>
          <w:rStyle w:val="normaltextrun"/>
          <w:rFonts w:ascii="Arial" w:hAnsi="Arial" w:cs="Arial"/>
          <w:color w:val="000000"/>
        </w:rPr>
        <w:t xml:space="preserve">. Economic Development. Available from: </w:t>
      </w:r>
      <w:hyperlink r:id="rId13" w:history="1">
        <w:r w:rsidRPr="008020C8">
          <w:rPr>
            <w:rStyle w:val="Hyperlink"/>
            <w:rFonts w:ascii="Arial" w:hAnsi="Arial" w:cs="Arial"/>
          </w:rPr>
          <w:t>https://news.un.org/en/story/2021/05/1091182</w:t>
        </w:r>
      </w:hyperlink>
      <w:r w:rsidRPr="008020C8">
        <w:rPr>
          <w:rStyle w:val="normaltextrun"/>
          <w:rFonts w:ascii="Arial" w:hAnsi="Arial" w:cs="Arial"/>
          <w:color w:val="000000"/>
        </w:rPr>
        <w:t xml:space="preserve"> [Accessed 7 December 2023].</w:t>
      </w:r>
    </w:p>
    <w:p w14:paraId="1A329C8E" w14:textId="4F344B8D" w:rsidR="00B8793E" w:rsidRPr="009C7AF9" w:rsidRDefault="00B8793E" w:rsidP="009C7AF9">
      <w:pPr>
        <w:spacing w:line="360" w:lineRule="auto"/>
        <w:contextualSpacing/>
        <w:jc w:val="both"/>
        <w:rPr>
          <w:sz w:val="24"/>
          <w:szCs w:val="24"/>
        </w:rPr>
      </w:pPr>
    </w:p>
    <w:sectPr w:rsidR="00B8793E" w:rsidRPr="009C7AF9" w:rsidSect="007E61E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82A6" w14:textId="77777777" w:rsidR="006E4B9F" w:rsidRDefault="006E4B9F" w:rsidP="007E61EE">
      <w:pPr>
        <w:spacing w:after="0" w:line="240" w:lineRule="auto"/>
      </w:pPr>
      <w:r>
        <w:separator/>
      </w:r>
    </w:p>
  </w:endnote>
  <w:endnote w:type="continuationSeparator" w:id="0">
    <w:p w14:paraId="316E012C" w14:textId="77777777" w:rsidR="006E4B9F" w:rsidRDefault="006E4B9F" w:rsidP="007E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197011"/>
      <w:docPartObj>
        <w:docPartGallery w:val="Page Numbers (Bottom of Page)"/>
        <w:docPartUnique/>
      </w:docPartObj>
    </w:sdtPr>
    <w:sdtEndPr>
      <w:rPr>
        <w:color w:val="7F7F7F" w:themeColor="background1" w:themeShade="7F"/>
        <w:spacing w:val="60"/>
      </w:rPr>
    </w:sdtEndPr>
    <w:sdtContent>
      <w:p w14:paraId="20CC7C71" w14:textId="7C2EAF33" w:rsidR="007E61EE" w:rsidRDefault="007E61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BC7C0A" w14:textId="77777777" w:rsidR="007E61EE" w:rsidRDefault="007E6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8022" w14:textId="77777777" w:rsidR="006E4B9F" w:rsidRDefault="006E4B9F" w:rsidP="007E61EE">
      <w:pPr>
        <w:spacing w:after="0" w:line="240" w:lineRule="auto"/>
      </w:pPr>
      <w:r>
        <w:separator/>
      </w:r>
    </w:p>
  </w:footnote>
  <w:footnote w:type="continuationSeparator" w:id="0">
    <w:p w14:paraId="7D74E551" w14:textId="77777777" w:rsidR="006E4B9F" w:rsidRDefault="006E4B9F" w:rsidP="007E6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B29"/>
    <w:multiLevelType w:val="multilevel"/>
    <w:tmpl w:val="100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C610F"/>
    <w:multiLevelType w:val="multilevel"/>
    <w:tmpl w:val="7E2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21BD3"/>
    <w:multiLevelType w:val="hybridMultilevel"/>
    <w:tmpl w:val="C5D07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D4E2B"/>
    <w:multiLevelType w:val="hybridMultilevel"/>
    <w:tmpl w:val="2C4CCB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437571"/>
    <w:multiLevelType w:val="multilevel"/>
    <w:tmpl w:val="99E6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96A5B"/>
    <w:multiLevelType w:val="multilevel"/>
    <w:tmpl w:val="E1EA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1576A"/>
    <w:multiLevelType w:val="multilevel"/>
    <w:tmpl w:val="A9D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D236C"/>
    <w:multiLevelType w:val="multilevel"/>
    <w:tmpl w:val="425E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13B23"/>
    <w:multiLevelType w:val="multilevel"/>
    <w:tmpl w:val="DD3A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812E0"/>
    <w:multiLevelType w:val="multilevel"/>
    <w:tmpl w:val="B280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B72F5"/>
    <w:multiLevelType w:val="multilevel"/>
    <w:tmpl w:val="CB1C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A225F"/>
    <w:multiLevelType w:val="hybridMultilevel"/>
    <w:tmpl w:val="7DE68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477AA5"/>
    <w:multiLevelType w:val="multilevel"/>
    <w:tmpl w:val="BD8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C1B20"/>
    <w:multiLevelType w:val="hybridMultilevel"/>
    <w:tmpl w:val="99C0DE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B050617"/>
    <w:multiLevelType w:val="hybridMultilevel"/>
    <w:tmpl w:val="C3CAA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B452F6F"/>
    <w:multiLevelType w:val="multilevel"/>
    <w:tmpl w:val="CB9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BB23F2"/>
    <w:multiLevelType w:val="multilevel"/>
    <w:tmpl w:val="743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150307"/>
    <w:multiLevelType w:val="multilevel"/>
    <w:tmpl w:val="A668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35D28"/>
    <w:multiLevelType w:val="multilevel"/>
    <w:tmpl w:val="0074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03DA6"/>
    <w:multiLevelType w:val="multilevel"/>
    <w:tmpl w:val="A38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87978">
    <w:abstractNumId w:val="8"/>
  </w:num>
  <w:num w:numId="2" w16cid:durableId="1840923624">
    <w:abstractNumId w:val="15"/>
  </w:num>
  <w:num w:numId="3" w16cid:durableId="963583871">
    <w:abstractNumId w:val="16"/>
  </w:num>
  <w:num w:numId="4" w16cid:durableId="1186140299">
    <w:abstractNumId w:val="1"/>
  </w:num>
  <w:num w:numId="5" w16cid:durableId="1757437847">
    <w:abstractNumId w:val="12"/>
  </w:num>
  <w:num w:numId="6" w16cid:durableId="1404371788">
    <w:abstractNumId w:val="19"/>
  </w:num>
  <w:num w:numId="7" w16cid:durableId="483157266">
    <w:abstractNumId w:val="6"/>
  </w:num>
  <w:num w:numId="8" w16cid:durableId="1063915444">
    <w:abstractNumId w:val="4"/>
  </w:num>
  <w:num w:numId="9" w16cid:durableId="888614034">
    <w:abstractNumId w:val="5"/>
  </w:num>
  <w:num w:numId="10" w16cid:durableId="1601404248">
    <w:abstractNumId w:val="0"/>
  </w:num>
  <w:num w:numId="11" w16cid:durableId="612176527">
    <w:abstractNumId w:val="10"/>
  </w:num>
  <w:num w:numId="12" w16cid:durableId="236399991">
    <w:abstractNumId w:val="7"/>
  </w:num>
  <w:num w:numId="13" w16cid:durableId="2093238489">
    <w:abstractNumId w:val="17"/>
  </w:num>
  <w:num w:numId="14" w16cid:durableId="550534846">
    <w:abstractNumId w:val="9"/>
  </w:num>
  <w:num w:numId="15" w16cid:durableId="1871256139">
    <w:abstractNumId w:val="13"/>
  </w:num>
  <w:num w:numId="16" w16cid:durableId="709233406">
    <w:abstractNumId w:val="14"/>
  </w:num>
  <w:num w:numId="17" w16cid:durableId="400952674">
    <w:abstractNumId w:val="3"/>
  </w:num>
  <w:num w:numId="18" w16cid:durableId="1607499012">
    <w:abstractNumId w:val="11"/>
  </w:num>
  <w:num w:numId="19" w16cid:durableId="270212554">
    <w:abstractNumId w:val="2"/>
  </w:num>
  <w:num w:numId="20" w16cid:durableId="2480030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AC90B"/>
    <w:rsid w:val="00044F43"/>
    <w:rsid w:val="000614C3"/>
    <w:rsid w:val="00074E76"/>
    <w:rsid w:val="000810E0"/>
    <w:rsid w:val="000A2E83"/>
    <w:rsid w:val="000C3980"/>
    <w:rsid w:val="000E144A"/>
    <w:rsid w:val="001B4A83"/>
    <w:rsid w:val="00212AE0"/>
    <w:rsid w:val="002B4F54"/>
    <w:rsid w:val="002C6DB5"/>
    <w:rsid w:val="00366990"/>
    <w:rsid w:val="00455DF8"/>
    <w:rsid w:val="00481ECA"/>
    <w:rsid w:val="0048762A"/>
    <w:rsid w:val="005D75CA"/>
    <w:rsid w:val="006470A6"/>
    <w:rsid w:val="00654676"/>
    <w:rsid w:val="0066358E"/>
    <w:rsid w:val="00677C62"/>
    <w:rsid w:val="006B7CA3"/>
    <w:rsid w:val="006E4B9F"/>
    <w:rsid w:val="006F22DF"/>
    <w:rsid w:val="00722E8C"/>
    <w:rsid w:val="0073268E"/>
    <w:rsid w:val="0077078E"/>
    <w:rsid w:val="007C5EE1"/>
    <w:rsid w:val="007E61EE"/>
    <w:rsid w:val="007F3602"/>
    <w:rsid w:val="008919CF"/>
    <w:rsid w:val="009269E5"/>
    <w:rsid w:val="00932C1A"/>
    <w:rsid w:val="009936BF"/>
    <w:rsid w:val="009C7AF9"/>
    <w:rsid w:val="009E7AF9"/>
    <w:rsid w:val="00AF399A"/>
    <w:rsid w:val="00B8793E"/>
    <w:rsid w:val="00BB2C1E"/>
    <w:rsid w:val="00BB2CA4"/>
    <w:rsid w:val="00BC50AB"/>
    <w:rsid w:val="00BF09A9"/>
    <w:rsid w:val="00C014AA"/>
    <w:rsid w:val="00C028F1"/>
    <w:rsid w:val="00C41664"/>
    <w:rsid w:val="00CC42DA"/>
    <w:rsid w:val="00CD0AD7"/>
    <w:rsid w:val="00CE441F"/>
    <w:rsid w:val="00D13073"/>
    <w:rsid w:val="00D85CFF"/>
    <w:rsid w:val="00DD2E57"/>
    <w:rsid w:val="00E266DE"/>
    <w:rsid w:val="00E428AC"/>
    <w:rsid w:val="00E82C8C"/>
    <w:rsid w:val="00EA2119"/>
    <w:rsid w:val="00EC2BC7"/>
    <w:rsid w:val="00F06B48"/>
    <w:rsid w:val="00F92A3A"/>
    <w:rsid w:val="00FC759E"/>
    <w:rsid w:val="00FD3C81"/>
    <w:rsid w:val="3F1AC90B"/>
    <w:rsid w:val="54EFC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C90B"/>
  <w15:chartTrackingRefBased/>
  <w15:docId w15:val="{AB2C92BB-13AF-4E8D-B88F-7305D908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DE"/>
    <w:pPr>
      <w:keepNext/>
      <w:keepLines/>
      <w:spacing w:before="240" w:after="0"/>
      <w:outlineLvl w:val="0"/>
    </w:pPr>
    <w:rPr>
      <w:rFonts w:ascii="Arial" w:eastAsiaTheme="majorEastAsia" w:hAnsi="Arial" w:cstheme="majorBidi"/>
      <w:b/>
      <w:color w:val="000000" w:themeColor="text1"/>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9E5"/>
    <w:rPr>
      <w:color w:val="0563C1" w:themeColor="hyperlink"/>
      <w:u w:val="single"/>
    </w:rPr>
  </w:style>
  <w:style w:type="character" w:styleId="UnresolvedMention">
    <w:name w:val="Unresolved Mention"/>
    <w:basedOn w:val="DefaultParagraphFont"/>
    <w:uiPriority w:val="99"/>
    <w:semiHidden/>
    <w:unhideWhenUsed/>
    <w:rsid w:val="009269E5"/>
    <w:rPr>
      <w:color w:val="605E5C"/>
      <w:shd w:val="clear" w:color="auto" w:fill="E1DFDD"/>
    </w:rPr>
  </w:style>
  <w:style w:type="paragraph" w:styleId="NormalWeb">
    <w:name w:val="Normal (Web)"/>
    <w:basedOn w:val="Normal"/>
    <w:uiPriority w:val="99"/>
    <w:unhideWhenUsed/>
    <w:rsid w:val="00F06B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B48"/>
    <w:rPr>
      <w:b/>
      <w:bCs/>
    </w:rPr>
  </w:style>
  <w:style w:type="paragraph" w:styleId="ListParagraph">
    <w:name w:val="List Paragraph"/>
    <w:basedOn w:val="Normal"/>
    <w:uiPriority w:val="34"/>
    <w:qFormat/>
    <w:rsid w:val="00C028F1"/>
    <w:pPr>
      <w:ind w:left="720"/>
      <w:contextualSpacing/>
    </w:pPr>
  </w:style>
  <w:style w:type="paragraph" w:styleId="Revision">
    <w:name w:val="Revision"/>
    <w:hidden/>
    <w:uiPriority w:val="99"/>
    <w:semiHidden/>
    <w:rsid w:val="009C7AF9"/>
    <w:pPr>
      <w:spacing w:after="0" w:line="240" w:lineRule="auto"/>
    </w:pPr>
  </w:style>
  <w:style w:type="character" w:styleId="CommentReference">
    <w:name w:val="annotation reference"/>
    <w:basedOn w:val="DefaultParagraphFont"/>
    <w:uiPriority w:val="99"/>
    <w:semiHidden/>
    <w:unhideWhenUsed/>
    <w:rsid w:val="00CD0AD7"/>
    <w:rPr>
      <w:sz w:val="16"/>
      <w:szCs w:val="16"/>
    </w:rPr>
  </w:style>
  <w:style w:type="paragraph" w:styleId="CommentText">
    <w:name w:val="annotation text"/>
    <w:basedOn w:val="Normal"/>
    <w:link w:val="CommentTextChar"/>
    <w:uiPriority w:val="99"/>
    <w:semiHidden/>
    <w:unhideWhenUsed/>
    <w:rsid w:val="00CD0AD7"/>
    <w:pPr>
      <w:spacing w:line="240" w:lineRule="auto"/>
    </w:pPr>
    <w:rPr>
      <w:sz w:val="20"/>
      <w:szCs w:val="20"/>
    </w:rPr>
  </w:style>
  <w:style w:type="character" w:customStyle="1" w:styleId="CommentTextChar">
    <w:name w:val="Comment Text Char"/>
    <w:basedOn w:val="DefaultParagraphFont"/>
    <w:link w:val="CommentText"/>
    <w:uiPriority w:val="99"/>
    <w:semiHidden/>
    <w:rsid w:val="00CD0AD7"/>
    <w:rPr>
      <w:sz w:val="20"/>
      <w:szCs w:val="20"/>
    </w:rPr>
  </w:style>
  <w:style w:type="paragraph" w:styleId="CommentSubject">
    <w:name w:val="annotation subject"/>
    <w:basedOn w:val="CommentText"/>
    <w:next w:val="CommentText"/>
    <w:link w:val="CommentSubjectChar"/>
    <w:uiPriority w:val="99"/>
    <w:semiHidden/>
    <w:unhideWhenUsed/>
    <w:rsid w:val="00CD0AD7"/>
    <w:rPr>
      <w:b/>
      <w:bCs/>
    </w:rPr>
  </w:style>
  <w:style w:type="character" w:customStyle="1" w:styleId="CommentSubjectChar">
    <w:name w:val="Comment Subject Char"/>
    <w:basedOn w:val="CommentTextChar"/>
    <w:link w:val="CommentSubject"/>
    <w:uiPriority w:val="99"/>
    <w:semiHidden/>
    <w:rsid w:val="00CD0AD7"/>
    <w:rPr>
      <w:b/>
      <w:bCs/>
      <w:sz w:val="20"/>
      <w:szCs w:val="20"/>
    </w:rPr>
  </w:style>
  <w:style w:type="character" w:customStyle="1" w:styleId="apple-converted-space">
    <w:name w:val="apple-converted-space"/>
    <w:basedOn w:val="DefaultParagraphFont"/>
    <w:rsid w:val="00366990"/>
  </w:style>
  <w:style w:type="paragraph" w:customStyle="1" w:styleId="paragraph">
    <w:name w:val="paragraph"/>
    <w:basedOn w:val="Normal"/>
    <w:rsid w:val="003669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66990"/>
  </w:style>
  <w:style w:type="character" w:customStyle="1" w:styleId="eop">
    <w:name w:val="eop"/>
    <w:basedOn w:val="DefaultParagraphFont"/>
    <w:rsid w:val="00366990"/>
  </w:style>
  <w:style w:type="paragraph" w:styleId="Header">
    <w:name w:val="header"/>
    <w:basedOn w:val="Normal"/>
    <w:link w:val="HeaderChar"/>
    <w:uiPriority w:val="99"/>
    <w:unhideWhenUsed/>
    <w:rsid w:val="007E6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1EE"/>
  </w:style>
  <w:style w:type="paragraph" w:styleId="Footer">
    <w:name w:val="footer"/>
    <w:basedOn w:val="Normal"/>
    <w:link w:val="FooterChar"/>
    <w:uiPriority w:val="99"/>
    <w:unhideWhenUsed/>
    <w:rsid w:val="007E6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1EE"/>
  </w:style>
  <w:style w:type="paragraph" w:styleId="NoSpacing">
    <w:name w:val="No Spacing"/>
    <w:link w:val="NoSpacingChar"/>
    <w:uiPriority w:val="1"/>
    <w:qFormat/>
    <w:rsid w:val="007E61EE"/>
    <w:pPr>
      <w:spacing w:after="0" w:line="240" w:lineRule="auto"/>
    </w:pPr>
    <w:rPr>
      <w:rFonts w:eastAsiaTheme="minorEastAsia"/>
    </w:rPr>
  </w:style>
  <w:style w:type="character" w:customStyle="1" w:styleId="NoSpacingChar">
    <w:name w:val="No Spacing Char"/>
    <w:basedOn w:val="DefaultParagraphFont"/>
    <w:link w:val="NoSpacing"/>
    <w:uiPriority w:val="1"/>
    <w:rsid w:val="007E61EE"/>
    <w:rPr>
      <w:rFonts w:eastAsiaTheme="minorEastAsia"/>
    </w:rPr>
  </w:style>
  <w:style w:type="paragraph" w:customStyle="1" w:styleId="Heading1Arial">
    <w:name w:val="Heading 1 Arial"/>
    <w:basedOn w:val="Normal"/>
    <w:link w:val="Heading1ArialChar"/>
    <w:qFormat/>
    <w:rsid w:val="00E266DE"/>
    <w:pPr>
      <w:spacing w:line="360" w:lineRule="auto"/>
      <w:contextualSpacing/>
      <w:jc w:val="both"/>
    </w:pPr>
    <w:rPr>
      <w:rFonts w:ascii="Arial" w:hAnsi="Arial" w:cs="Arial"/>
      <w:b/>
      <w:bCs/>
      <w:kern w:val="2"/>
      <w:sz w:val="24"/>
      <w:szCs w:val="24"/>
      <w:u w:val="single"/>
      <w14:ligatures w14:val="standardContextual"/>
    </w:rPr>
  </w:style>
  <w:style w:type="character" w:customStyle="1" w:styleId="Heading1ArialChar">
    <w:name w:val="Heading 1 Arial Char"/>
    <w:basedOn w:val="DefaultParagraphFont"/>
    <w:link w:val="Heading1Arial"/>
    <w:rsid w:val="00E266DE"/>
    <w:rPr>
      <w:rFonts w:ascii="Arial" w:hAnsi="Arial" w:cs="Arial"/>
      <w:b/>
      <w:bCs/>
      <w:kern w:val="2"/>
      <w:sz w:val="24"/>
      <w:szCs w:val="24"/>
      <w:u w:val="single"/>
      <w14:ligatures w14:val="standardContextual"/>
    </w:rPr>
  </w:style>
  <w:style w:type="character" w:customStyle="1" w:styleId="Heading1Char">
    <w:name w:val="Heading 1 Char"/>
    <w:basedOn w:val="DefaultParagraphFont"/>
    <w:link w:val="Heading1"/>
    <w:uiPriority w:val="9"/>
    <w:rsid w:val="00E266DE"/>
    <w:rPr>
      <w:rFonts w:ascii="Arial" w:eastAsiaTheme="majorEastAsia" w:hAnsi="Arial" w:cstheme="majorBidi"/>
      <w:b/>
      <w:color w:val="000000" w:themeColor="text1"/>
      <w:sz w:val="24"/>
      <w:szCs w:val="32"/>
      <w:u w:val="single"/>
    </w:rPr>
  </w:style>
  <w:style w:type="paragraph" w:styleId="TOCHeading">
    <w:name w:val="TOC Heading"/>
    <w:basedOn w:val="Heading1"/>
    <w:next w:val="Normal"/>
    <w:uiPriority w:val="39"/>
    <w:unhideWhenUsed/>
    <w:qFormat/>
    <w:rsid w:val="00E266DE"/>
    <w:pPr>
      <w:outlineLvl w:val="9"/>
    </w:pPr>
  </w:style>
  <w:style w:type="paragraph" w:styleId="TOC1">
    <w:name w:val="toc 1"/>
    <w:basedOn w:val="Normal"/>
    <w:next w:val="Normal"/>
    <w:autoRedefine/>
    <w:uiPriority w:val="39"/>
    <w:unhideWhenUsed/>
    <w:rsid w:val="00E266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9923">
      <w:bodyDiv w:val="1"/>
      <w:marLeft w:val="0"/>
      <w:marRight w:val="0"/>
      <w:marTop w:val="0"/>
      <w:marBottom w:val="0"/>
      <w:divBdr>
        <w:top w:val="none" w:sz="0" w:space="0" w:color="auto"/>
        <w:left w:val="none" w:sz="0" w:space="0" w:color="auto"/>
        <w:bottom w:val="none" w:sz="0" w:space="0" w:color="auto"/>
        <w:right w:val="none" w:sz="0" w:space="0" w:color="auto"/>
      </w:divBdr>
    </w:div>
    <w:div w:id="467170545">
      <w:bodyDiv w:val="1"/>
      <w:marLeft w:val="0"/>
      <w:marRight w:val="0"/>
      <w:marTop w:val="0"/>
      <w:marBottom w:val="0"/>
      <w:divBdr>
        <w:top w:val="none" w:sz="0" w:space="0" w:color="auto"/>
        <w:left w:val="none" w:sz="0" w:space="0" w:color="auto"/>
        <w:bottom w:val="none" w:sz="0" w:space="0" w:color="auto"/>
        <w:right w:val="none" w:sz="0" w:space="0" w:color="auto"/>
      </w:divBdr>
    </w:div>
    <w:div w:id="485167562">
      <w:bodyDiv w:val="1"/>
      <w:marLeft w:val="0"/>
      <w:marRight w:val="0"/>
      <w:marTop w:val="0"/>
      <w:marBottom w:val="0"/>
      <w:divBdr>
        <w:top w:val="none" w:sz="0" w:space="0" w:color="auto"/>
        <w:left w:val="none" w:sz="0" w:space="0" w:color="auto"/>
        <w:bottom w:val="none" w:sz="0" w:space="0" w:color="auto"/>
        <w:right w:val="none" w:sz="0" w:space="0" w:color="auto"/>
      </w:divBdr>
    </w:div>
    <w:div w:id="642346105">
      <w:bodyDiv w:val="1"/>
      <w:marLeft w:val="0"/>
      <w:marRight w:val="0"/>
      <w:marTop w:val="0"/>
      <w:marBottom w:val="0"/>
      <w:divBdr>
        <w:top w:val="none" w:sz="0" w:space="0" w:color="auto"/>
        <w:left w:val="none" w:sz="0" w:space="0" w:color="auto"/>
        <w:bottom w:val="none" w:sz="0" w:space="0" w:color="auto"/>
        <w:right w:val="none" w:sz="0" w:space="0" w:color="auto"/>
      </w:divBdr>
    </w:div>
    <w:div w:id="954558823">
      <w:bodyDiv w:val="1"/>
      <w:marLeft w:val="0"/>
      <w:marRight w:val="0"/>
      <w:marTop w:val="0"/>
      <w:marBottom w:val="0"/>
      <w:divBdr>
        <w:top w:val="none" w:sz="0" w:space="0" w:color="auto"/>
        <w:left w:val="none" w:sz="0" w:space="0" w:color="auto"/>
        <w:bottom w:val="none" w:sz="0" w:space="0" w:color="auto"/>
        <w:right w:val="none" w:sz="0" w:space="0" w:color="auto"/>
      </w:divBdr>
    </w:div>
    <w:div w:id="1214275941">
      <w:bodyDiv w:val="1"/>
      <w:marLeft w:val="0"/>
      <w:marRight w:val="0"/>
      <w:marTop w:val="0"/>
      <w:marBottom w:val="0"/>
      <w:divBdr>
        <w:top w:val="none" w:sz="0" w:space="0" w:color="auto"/>
        <w:left w:val="none" w:sz="0" w:space="0" w:color="auto"/>
        <w:bottom w:val="none" w:sz="0" w:space="0" w:color="auto"/>
        <w:right w:val="none" w:sz="0" w:space="0" w:color="auto"/>
      </w:divBdr>
    </w:div>
    <w:div w:id="1585263182">
      <w:bodyDiv w:val="1"/>
      <w:marLeft w:val="0"/>
      <w:marRight w:val="0"/>
      <w:marTop w:val="0"/>
      <w:marBottom w:val="0"/>
      <w:divBdr>
        <w:top w:val="none" w:sz="0" w:space="0" w:color="auto"/>
        <w:left w:val="none" w:sz="0" w:space="0" w:color="auto"/>
        <w:bottom w:val="none" w:sz="0" w:space="0" w:color="auto"/>
        <w:right w:val="none" w:sz="0" w:space="0" w:color="auto"/>
      </w:divBdr>
    </w:div>
    <w:div w:id="1843617600">
      <w:bodyDiv w:val="1"/>
      <w:marLeft w:val="0"/>
      <w:marRight w:val="0"/>
      <w:marTop w:val="0"/>
      <w:marBottom w:val="0"/>
      <w:divBdr>
        <w:top w:val="none" w:sz="0" w:space="0" w:color="auto"/>
        <w:left w:val="none" w:sz="0" w:space="0" w:color="auto"/>
        <w:bottom w:val="none" w:sz="0" w:space="0" w:color="auto"/>
        <w:right w:val="none" w:sz="0" w:space="0" w:color="auto"/>
      </w:divBdr>
    </w:div>
    <w:div w:id="19244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ei.cmu.edu/library/introducing-octave-allegro-improving-the-information-security-risk-assessment-process/" TargetMode="External"/><Relationship Id="rId13" Type="http://schemas.openxmlformats.org/officeDocument/2006/relationships/hyperlink" Target="https://news.un.org/en/story/2021/05/10911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oreilly.com/library/view/software-architecture-with/9781786468529/?sso_link=yes&amp;sso_link_from=university-of-essex%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csrc/media/Projects/cryptographic-module-validation-program/documents/fips%20140-3/FIPS%20140-3%20IG.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tconvergence.com/blog/risks-of-using-outdated-operating-system/" TargetMode="External"/><Relationship Id="rId4" Type="http://schemas.openxmlformats.org/officeDocument/2006/relationships/settings" Target="settings.xml"/><Relationship Id="rId9" Type="http://schemas.openxmlformats.org/officeDocument/2006/relationships/hyperlink" Target="https://www.iso.org/standard/75839.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5D682-1286-4B4A-9186-81382531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IdentificationReport</dc:title>
  <dc:subject>SRM_PCOM7E November 2023</dc:subject>
  <dc:creator>12693154 | 12693055 | 12693221</dc:creator>
  <cp:keywords/>
  <dc:description/>
  <cp:lastModifiedBy>Quan Venter</cp:lastModifiedBy>
  <cp:revision>5</cp:revision>
  <dcterms:created xsi:type="dcterms:W3CDTF">2023-12-17T20:23:00Z</dcterms:created>
  <dcterms:modified xsi:type="dcterms:W3CDTF">2023-12-18T09:31:00Z</dcterms:modified>
</cp:coreProperties>
</file>