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b/>
          <w:bCs/>
          <w:color w:val="411D4B"/>
          <w:sz w:val="40"/>
          <w:szCs w:val="40"/>
        </w:rPr>
        <w:t xml:space="preserve">ТЕХНИЧЕСКОЕ ЗАДАНИЕ</w:t>
      </w:r>
    </w:p>
    <w:p>
      <w:pPr>
        <w:spacing w:after="150"/>
        <w:jc w:val="center"/>
      </w:pPr>
      <w:r>
        <w:rPr>
          <w:color w:val="555555"/>
          <w:sz w:val="28"/>
          <w:szCs w:val="28"/>
        </w:rPr>
        <w:t xml:space="preserve">Сайт — Dramify Studio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Анимированные мультфильмы по реальным историям</w:t>
      </w:r>
    </w:p>
    <w:p>
      <w:pPr>
        <w:pStyle w:val="Heading1"/>
        <w:spacing w:after="200" w:before="400"/>
      </w:pPr>
      <w:r>
        <w:t xml:space="preserve">1. ФИРМЕННЫЕ ЦВЕТА</w:t>
      </w:r>
    </w:p>
    <w:p>
      <w:pPr>
        <w:spacing w:after="150"/>
      </w:pPr>
      <w:r>
        <w:rPr>
          <w:b/>
          <w:bCs/>
        </w:rPr>
        <w:t xml:space="preserve">Фон: </w:t>
      </w:r>
      <w:r>
        <w:t xml:space="preserve">#FBCFDC — нежно-розовый</w:t>
      </w:r>
    </w:p>
    <w:p>
      <w:pPr>
        <w:spacing w:after="150"/>
      </w:pPr>
      <w:r>
        <w:rPr>
          <w:b/>
          <w:bCs/>
        </w:rPr>
        <w:t xml:space="preserve">Акцент: </w:t>
      </w:r>
      <w:r>
        <w:t xml:space="preserve">#411D4B — тёмно-фиолетовый</w:t>
      </w:r>
    </w:p>
    <w:p>
      <w:pPr>
        <w:spacing w:after="150"/>
      </w:pPr>
      <w:r>
        <w:rPr>
          <w:b/>
          <w:bCs/>
        </w:rPr>
        <w:t xml:space="preserve">Кнопки CTA: </w:t>
      </w:r>
      <w:r>
        <w:t xml:space="preserve">#411D4B фон, белый текст</w:t>
      </w:r>
    </w:p>
    <w:p>
      <w:pPr>
        <w:spacing w:after="400"/>
      </w:pPr>
      <w:r>
        <w:rPr>
          <w:b/>
          <w:bCs/>
        </w:rPr>
        <w:t xml:space="preserve">Примечание: </w:t>
      </w:r>
      <w:r>
        <w:t xml:space="preserve">Весь дизайн строится на контрасте розового фона и фиолетового акцента.</w:t>
      </w:r>
    </w:p>
    <w:p>
      <w:pPr>
        <w:pStyle w:val="Heading1"/>
        <w:spacing w:after="200" w:before="400"/>
      </w:pPr>
      <w:r>
        <w:t xml:space="preserve">2. ОБЩАЯ ИНФОРМАЦИЯ</w:t>
      </w:r>
    </w:p>
    <w:p>
      <w:pPr>
        <w:spacing w:after="150"/>
      </w:pPr>
      <w:r>
        <w:rPr>
          <w:b/>
          <w:bCs/>
        </w:rPr>
        <w:t xml:space="preserve">Название студии: </w:t>
      </w:r>
      <w:r>
        <w:t xml:space="preserve">Dramify Studio</w:t>
      </w:r>
    </w:p>
    <w:p>
      <w:pPr>
        <w:spacing w:after="150"/>
      </w:pPr>
      <w:r>
        <w:rPr>
          <w:b/>
          <w:bCs/>
        </w:rPr>
        <w:t xml:space="preserve">Тип сайта: </w:t>
      </w:r>
      <w:r>
        <w:t xml:space="preserve">Лендинг — одностраничный сайт</w:t>
      </w:r>
    </w:p>
    <w:p>
      <w:pPr>
        <w:spacing w:after="150"/>
      </w:pPr>
      <w:r>
        <w:rPr>
          <w:b/>
          <w:bCs/>
        </w:rPr>
        <w:t xml:space="preserve">Язык: </w:t>
      </w:r>
      <w:r>
        <w:t xml:space="preserve">Русский</w:t>
      </w:r>
    </w:p>
    <w:p>
      <w:pPr>
        <w:spacing w:after="150"/>
      </w:pPr>
      <w:r>
        <w:rPr>
          <w:b/>
          <w:bCs/>
        </w:rPr>
        <w:t xml:space="preserve">Адаптивность: </w:t>
      </w:r>
      <w:r>
        <w:t xml:space="preserve">Обязательно — мобильная версия, планшет, десктоп</w:t>
      </w:r>
    </w:p>
    <w:p>
      <w:pPr>
        <w:spacing w:after="400"/>
      </w:pPr>
      <w:r>
        <w:rPr>
          <w:b/>
          <w:bCs/>
        </w:rPr>
        <w:t xml:space="preserve">Целевое действие: </w:t>
      </w:r>
      <w:r>
        <w:t xml:space="preserve">Написать в WhatsApp / заказать мультфильм</w:t>
      </w:r>
    </w:p>
    <w:p>
      <w:pPr>
        <w:pStyle w:val="Heading1"/>
        <w:spacing w:after="200" w:before="400"/>
      </w:pPr>
      <w:r>
        <w:t xml:space="preserve">3. НАВИГАЦИЯ (HEADER)</w:t>
      </w:r>
    </w:p>
    <w:p>
      <w:pPr>
        <w:spacing w:after="150"/>
      </w:pPr>
      <w:r>
        <w:t xml:space="preserve">Шапка фиксированная (прилипает при скролле). Фон — #411D4B, текст белый.</w:t>
      </w:r>
    </w:p>
    <w:p>
      <w:pPr>
        <w:spacing w:after="150"/>
      </w:pPr>
      <w:r>
        <w:rPr>
          <w:b/>
          <w:bCs/>
        </w:rPr>
        <w:t xml:space="preserve">Слева: </w:t>
      </w:r>
      <w:r>
        <w:t xml:space="preserve">Логотип / название Dramify Studio</w:t>
      </w:r>
    </w:p>
    <w:p>
      <w:pPr>
        <w:spacing w:after="150"/>
      </w:pPr>
      <w:r>
        <w:rPr>
          <w:b/>
          <w:bCs/>
        </w:rPr>
        <w:t xml:space="preserve">По центру: </w:t>
      </w:r>
      <w:r>
        <w:t xml:space="preserve">Главное · О нас · Услуги · Процесс · FAQ</w:t>
      </w:r>
    </w:p>
    <w:p>
      <w:pPr>
        <w:spacing w:after="400"/>
      </w:pPr>
      <w:r>
        <w:rPr>
          <w:b/>
          <w:bCs/>
        </w:rPr>
        <w:t xml:space="preserve">Справа: </w:t>
      </w:r>
      <w:r>
        <w:t xml:space="preserve">Кнопка "Заказать" — фон #FBCFDC, текст #411D4B</w:t>
      </w:r>
    </w:p>
    <w:p>
      <w:pPr>
        <w:pStyle w:val="Heading1"/>
        <w:spacing w:after="200" w:before="400"/>
      </w:pPr>
      <w:r>
        <w:t xml:space="preserve">4. ПОВЕДЕНИЕ СКРОЛЛА</w:t>
      </w:r>
    </w:p>
    <w:p>
      <w:pPr>
        <w:spacing w:after="150"/>
      </w:pPr>
      <w:r>
        <w:rPr>
          <w:b/>
          <w:bCs/>
          <w:color w:val="CC0000"/>
        </w:rPr>
        <w:t xml:space="preserve">ВАЖНО: </w:t>
      </w:r>
      <w:r>
        <w:t xml:space="preserve">Страничный скролл (full-page scroll / snap scrolling).</w:t>
      </w:r>
    </w:p>
    <w:p>
      <w:pPr>
        <w:spacing w:after="100"/>
      </w:pPr>
      <w:r>
        <w:t xml:space="preserve">• Каждый блок занимает 100% высоты экрана</w:t>
      </w:r>
    </w:p>
    <w:p>
      <w:pPr>
        <w:spacing w:after="100"/>
      </w:pPr>
      <w:r>
        <w:t xml:space="preserve">• Скролл вниз = переход на следующий блок (плавная анимация)</w:t>
      </w:r>
    </w:p>
    <w:p>
      <w:pPr>
        <w:spacing w:after="100"/>
      </w:pPr>
      <w:r>
        <w:t xml:space="preserve">• Скролл вверх = переход на предыдущий блок</w:t>
      </w:r>
    </w:p>
    <w:p>
      <w:pPr>
        <w:spacing w:after="100"/>
      </w:pPr>
      <w:r>
        <w:t xml:space="preserve">• Рекомендуется: fullPage.js или CSS scroll-snap</w:t>
      </w:r>
    </w:p>
    <w:p>
      <w:pPr>
        <w:spacing w:after="400"/>
      </w:pPr>
      <w:r>
        <w:t xml:space="preserve">• На мобильных устройствах — обычный скролл (страничный отключить)</w:t>
      </w:r>
    </w:p>
    <w:p>
      <w:pPr>
        <w:pStyle w:val="Heading1"/>
        <w:spacing w:after="200" w:before="400"/>
      </w:pPr>
      <w:r>
        <w:t xml:space="preserve">5. БЛОКИ САЙТА</w:t>
      </w:r>
    </w:p>
    <w:p>
      <w:pPr>
        <w:pStyle w:val="Heading2"/>
        <w:spacing w:after="150" w:before="300"/>
      </w:pPr>
      <w:r>
        <w:t xml:space="preserve">5.1 Блок "Главное" (Hero)</w:t>
      </w:r>
    </w:p>
    <w:p>
      <w:pPr>
        <w:spacing w:after="100"/>
      </w:pPr>
      <w:r>
        <w:t xml:space="preserve">• Фоновое видео — автовоспроизведение, без звука, loop, object-fit: cover</w:t>
      </w:r>
    </w:p>
    <w:p>
      <w:pPr>
        <w:spacing w:after="100"/>
      </w:pPr>
      <w:r>
        <w:t xml:space="preserve">• Поверх видео — анимация появления текста и элементов</w:t>
      </w:r>
    </w:p>
    <w:p>
      <w:pPr>
        <w:spacing w:after="100"/>
      </w:pPr>
      <w:r>
        <w:t xml:space="preserve">• Анимация: элементы вылетают снизу-слева и снизу-справа одновременно</w:t>
      </w:r>
    </w:p>
    <w:p>
      <w:pPr>
        <w:spacing w:after="400"/>
      </w:pPr>
      <w:r>
        <w:t xml:space="preserve">• Текст для блока предоставит клиент</w:t>
      </w:r>
    </w:p>
    <w:p>
      <w:pPr>
        <w:pStyle w:val="Heading2"/>
        <w:spacing w:after="150" w:before="300"/>
      </w:pPr>
      <w:r>
        <w:t xml:space="preserve">5.2 Блок "О нас"</w:t>
      </w:r>
    </w:p>
    <w:p>
      <w:pPr>
        <w:spacing w:after="150"/>
      </w:pPr>
      <w:r>
        <w:rPr>
          <w:b/>
          <w:bCs/>
        </w:rPr>
        <w:t xml:space="preserve">Готовый текст для блока:</w:t>
      </w:r>
    </w:p>
    <w:p>
      <w:pPr>
        <w:spacing w:after="150"/>
      </w:pPr>
      <w:r>
        <w:rPr>
          <w:b/>
          <w:bCs/>
        </w:rPr>
        <w:t xml:space="preserve">Мы — Dramify Studio.</w:t>
      </w:r>
      <w:r>
        <w:t xml:space="preserve"> Мы делаем анимированные мультфильмы по реальным историям людей. Не шаблонные поздравления и не стоковые видео — а ваша история, ваши моменты, ваши люди. За каждым нашим мультфильмом стоит что-то настоящее — первый взгляд, долгий путь вместе, момент который хочется помнить вечно. За год мы сохранили больше 300 таких историй — для пар, семей, и компаний которые хотят говорить со своей аудиторией через эмоцию, а не через баннер.</w:t>
      </w:r>
    </w:p>
    <w:p>
      <w:pPr>
        <w:spacing w:after="150"/>
      </w:pPr>
      <w:r>
        <w:t xml:space="preserve">Мы верим что у каждого человека есть история которая заслуживает быть рассказана красиво. Не только у звёзд и знаменитостей — у тебя, у вас двоих, у вашей семьи. Поэтому мы не гонимся за количеством. Каждый проект для нас личный — мы задаём вопросы, слушаем, вникаем. Потому что нельзя сделать настоящее если не понять кто эти люди.</w:t>
      </w:r>
    </w:p>
    <w:p>
      <w:pPr>
        <w:spacing w:after="400"/>
      </w:pPr>
      <w:r>
        <w:t xml:space="preserve">Наша цель простая — чтобы через 20 лет люди доставали наши мультфильмы и снова переживали те же эмоции. Не «посмотрели и забыли». А сохранили, показали детям, пересмотрели в годовщину. Это и есть то зачем мы работаем каждый день.</w:t>
      </w:r>
    </w:p>
    <w:p>
      <w:pPr>
        <w:pStyle w:val="Heading2"/>
        <w:spacing w:after="150" w:before="300"/>
      </w:pPr>
      <w:r>
        <w:t xml:space="preserve">5.3 Блок "Услуги"</w:t>
      </w:r>
    </w:p>
    <w:p>
      <w:pPr>
        <w:spacing w:after="150"/>
      </w:pPr>
      <w:r>
        <w:t xml:space="preserve">По центру экрана — 3 карточки:</w:t>
      </w:r>
    </w:p>
    <w:p>
      <w:pPr>
        <w:spacing w:after="100"/>
      </w:pPr>
      <w:r>
        <w:t xml:space="preserve">1. Для свадьбы</w:t>
      </w:r>
    </w:p>
    <w:p>
      <w:pPr>
        <w:spacing w:after="150"/>
      </w:pPr>
      <w:r>
        <w:rPr>
          <w:b/>
          <w:bCs/>
        </w:rPr>
        <w:t xml:space="preserve">2. Для близкого человека</w:t>
      </w:r>
      <w:r>
        <w:t xml:space="preserve"> — ВЫДЕЛИТЬ как популярный (бейдж "Популярное", цвет #411D4B)</w:t>
      </w:r>
    </w:p>
    <w:p>
      <w:pPr>
        <w:spacing w:after="150"/>
      </w:pPr>
      <w:r>
        <w:t xml:space="preserve">3. Для детей</w:t>
      </w:r>
    </w:p>
    <w:p>
      <w:pPr>
        <w:spacing w:after="400"/>
      </w:pPr>
      <w:r>
        <w:rPr>
          <w:b/>
          <w:bCs/>
        </w:rPr>
        <w:t xml:space="preserve">При нажатии на карточку: </w:t>
      </w:r>
      <w:r>
        <w:t xml:space="preserve">всплывающее окно с кнопкой "Написать в WhatsApp"</w:t>
      </w:r>
    </w:p>
    <w:p>
      <w:pPr>
        <w:pStyle w:val="Heading2"/>
        <w:spacing w:after="150" w:before="300"/>
      </w:pPr>
      <w:r>
        <w:t xml:space="preserve">5.4 Блок "Процесс"</w:t>
      </w:r>
    </w:p>
    <w:p>
      <w:pPr>
        <w:spacing w:after="150"/>
      </w:pPr>
      <w:r>
        <w:t xml:space="preserve">Визуальный пошаговый путь (timeline / stepper), акцент #411D4B:</w:t>
      </w:r>
    </w:p>
    <w:p>
      <w:pPr>
        <w:spacing w:after="100"/>
      </w:pPr>
      <w:r>
        <w:t xml:space="preserve">1 → Написать нам</w:t>
      </w:r>
    </w:p>
    <w:p>
      <w:pPr>
        <w:spacing w:after="100"/>
      </w:pPr>
      <w:r>
        <w:t xml:space="preserve">2 → С вами связывается менеджер</w:t>
      </w:r>
    </w:p>
    <w:p>
      <w:pPr>
        <w:spacing w:after="100"/>
      </w:pPr>
      <w:r>
        <w:t xml:space="preserve">3 → Вы рассказываете вашу историю / идею</w:t>
      </w:r>
    </w:p>
    <w:p>
      <w:pPr>
        <w:spacing w:after="100"/>
      </w:pPr>
      <w:r>
        <w:t xml:space="preserve">4 → Менеджер оценивает сложность и длительность работы</w:t>
      </w:r>
    </w:p>
    <w:p>
      <w:pPr>
        <w:spacing w:after="100"/>
      </w:pPr>
      <w:r>
        <w:t xml:space="preserve">5 → Оплата</w:t>
      </w:r>
    </w:p>
    <w:p>
      <w:pPr>
        <w:spacing w:after="100"/>
      </w:pPr>
      <w:r>
        <w:t xml:space="preserve">6 → Вам пишет сценарист</w:t>
      </w:r>
    </w:p>
    <w:p>
      <w:pPr>
        <w:spacing w:after="100"/>
      </w:pPr>
      <w:r>
        <w:t xml:space="preserve">7 → Создание сценария</w:t>
      </w:r>
    </w:p>
    <w:p>
      <w:pPr>
        <w:spacing w:after="100"/>
      </w:pPr>
      <w:r>
        <w:t xml:space="preserve">8 → Отправка фото</w:t>
      </w:r>
    </w:p>
    <w:p>
      <w:pPr>
        <w:spacing w:after="400"/>
      </w:pPr>
      <w:r>
        <w:t xml:space="preserve">9 → Монтажёр приступает к работе</w:t>
      </w:r>
    </w:p>
    <w:p>
      <w:pPr>
        <w:pStyle w:val="Heading2"/>
        <w:spacing w:after="150" w:before="300"/>
      </w:pPr>
      <w:r>
        <w:t xml:space="preserve">5.5 Блок "FAQ"</w:t>
      </w:r>
    </w:p>
    <w:p>
      <w:pPr>
        <w:spacing w:after="150"/>
      </w:pPr>
      <w:r>
        <w:rPr>
          <w:b/>
          <w:bCs/>
        </w:rPr>
        <w:t xml:space="preserve">В: </w:t>
      </w:r>
      <w:r>
        <w:t xml:space="preserve">Сколько стоит мультфильм?</w:t>
      </w:r>
    </w:p>
    <w:p>
      <w:pPr>
        <w:spacing w:after="150"/>
      </w:pPr>
      <w:r>
        <w:rPr>
          <w:b/>
          <w:bCs/>
        </w:rPr>
        <w:t xml:space="preserve">О: </w:t>
      </w:r>
      <w:r>
        <w:t xml:space="preserve">Цена полностью индивидуальна и формируется относительно вашей истории</w:t>
      </w:r>
    </w:p>
    <w:p>
      <w:pPr>
        <w:spacing w:after="150"/>
      </w:pPr>
      <w:r>
        <w:rPr>
          <w:b/>
          <w:bCs/>
        </w:rPr>
        <w:t xml:space="preserve">В: </w:t>
      </w:r>
      <w:r>
        <w:t xml:space="preserve">Как долго делается мультфильм?</w:t>
      </w:r>
    </w:p>
    <w:p>
      <w:pPr>
        <w:spacing w:after="150"/>
      </w:pPr>
      <w:r>
        <w:rPr>
          <w:b/>
          <w:bCs/>
        </w:rPr>
        <w:t xml:space="preserve">О: </w:t>
      </w:r>
      <w:r>
        <w:t xml:space="preserve">В среднем создание короткометражного мультфильма занимает 5 рабочих дней</w:t>
      </w:r>
    </w:p>
    <w:p>
      <w:pPr>
        <w:spacing w:after="150"/>
      </w:pPr>
      <w:r>
        <w:rPr>
          <w:b/>
          <w:bCs/>
        </w:rPr>
        <w:t xml:space="preserve">В: </w:t>
      </w:r>
      <w:r>
        <w:t xml:space="preserve">Будем ли мы похожи в мультфильме?</w:t>
      </w:r>
    </w:p>
    <w:p>
      <w:pPr>
        <w:spacing w:after="150"/>
      </w:pPr>
      <w:r>
        <w:rPr>
          <w:b/>
          <w:bCs/>
        </w:rPr>
        <w:t xml:space="preserve">О: </w:t>
      </w:r>
      <w:r>
        <w:t xml:space="preserve">Да, вы будете похожи — наш Креатор согласует с вами образ героя</w:t>
      </w:r>
    </w:p>
    <w:p>
      <w:pPr>
        <w:spacing w:after="400"/>
      </w:pPr>
      <w:r>
        <w:rPr>
          <w:b/>
          <w:bCs/>
        </w:rPr>
        <w:t xml:space="preserve">После FAQ: </w:t>
      </w:r>
      <w:r>
        <w:t xml:space="preserve">Большая кнопка "Заказать мультфильм" — цвет #411D4B, ведёт в WhatsApp</w:t>
      </w:r>
    </w:p>
    <w:p>
      <w:pPr>
        <w:pStyle w:val="Heading1"/>
        <w:spacing w:after="200" w:before="400"/>
      </w:pPr>
      <w:r>
        <w:t xml:space="preserve">6. ВСПЛЫВАЮЩИЙ БАННЕР — ПРОМОКОД FAMILY</w:t>
      </w:r>
    </w:p>
    <w:p>
      <w:pPr>
        <w:spacing w:after="150"/>
      </w:pPr>
      <w:r>
        <w:rPr>
          <w:b/>
          <w:bCs/>
        </w:rPr>
        <w:t xml:space="preserve">Триггер: </w:t>
      </w:r>
      <w:r>
        <w:t xml:space="preserve">После того как пользователь просмотрел блок "Услуги"</w:t>
      </w:r>
    </w:p>
    <w:p>
      <w:pPr>
        <w:spacing w:after="100"/>
      </w:pPr>
      <w:r>
        <w:t xml:space="preserve">• Появляется аккуратное всплывающее окно (не агрессивный попап)</w:t>
      </w:r>
    </w:p>
    <w:p>
      <w:pPr>
        <w:spacing w:after="150"/>
      </w:pPr>
      <w:r>
        <w:rPr>
          <w:b/>
          <w:bCs/>
        </w:rPr>
        <w:t xml:space="preserve">Текст: </w:t>
      </w:r>
      <w:r>
        <w:t xml:space="preserve">"Скидка 20% при использовании промокода FAMILY"</w:t>
      </w:r>
    </w:p>
    <w:p>
      <w:pPr>
        <w:spacing w:after="100"/>
      </w:pPr>
      <w:r>
        <w:t xml:space="preserve">• Кнопка внутри: "Перейти в WhatsApp"</w:t>
      </w:r>
    </w:p>
    <w:p>
      <w:pPr>
        <w:spacing w:after="150"/>
      </w:pPr>
      <w:r>
        <w:rPr>
          <w:b/>
          <w:bCs/>
        </w:rPr>
        <w:t xml:space="preserve">После закрытия: </w:t>
      </w:r>
      <w:r>
        <w:t xml:space="preserve">сворачивается в маленький баннер в правом верхнем углу</w:t>
      </w:r>
    </w:p>
    <w:p>
      <w:pPr>
        <w:spacing w:after="400"/>
      </w:pPr>
      <w:r>
        <w:t xml:space="preserve">• Баннер висит пока клиент на сайте. При нажатии — раскрывается обратно.</w:t>
      </w:r>
    </w:p>
    <w:p>
      <w:pPr>
        <w:pStyle w:val="Heading1"/>
        <w:spacing w:after="200" w:before="400"/>
      </w:pPr>
      <w:r>
        <w:t xml:space="preserve">7. ССЫЛКИ НА WHATSAPP</w:t>
      </w:r>
    </w:p>
    <w:p>
      <w:pPr>
        <w:spacing w:after="150"/>
      </w:pPr>
      <w:r>
        <w:t xml:space="preserve">Все кнопки открывают WhatsApp с предзаполненным сообщением.</w:t>
      </w:r>
    </w:p>
    <w:p>
      <w:pPr>
        <w:spacing w:after="150"/>
      </w:pPr>
      <w:r>
        <w:rPr>
          <w:b/>
          <w:bCs/>
        </w:rPr>
        <w:t xml:space="preserve">Формат: </w:t>
      </w:r>
      <w:r>
        <w:t xml:space="preserve">https://wa.me/НОМЕР?text=Здравствуйте, хочу заказать мультфильм</w:t>
      </w:r>
    </w:p>
    <w:p>
      <w:pPr>
        <w:spacing w:after="400"/>
      </w:pPr>
      <w:r>
        <w:t xml:space="preserve">Номер WhatsApp предоставит клиент.</w:t>
      </w:r>
    </w:p>
    <w:p>
      <w:pPr>
        <w:pStyle w:val="Heading1"/>
        <w:spacing w:after="200" w:before="400"/>
      </w:pPr>
      <w:r>
        <w:t xml:space="preserve">8. ТЕХНИЧЕСКИЕ ТРЕБОВАНИЯ</w:t>
      </w:r>
    </w:p>
    <w:p>
      <w:pPr>
        <w:spacing w:after="100"/>
      </w:pPr>
      <w:r>
        <w:t xml:space="preserve">• Адаптивная вёрстка (mobile first)</w:t>
      </w:r>
    </w:p>
    <w:p>
      <w:pPr>
        <w:spacing w:after="100"/>
      </w:pPr>
      <w:r>
        <w:t xml:space="preserve">• Видео: lazy load, не блокирует загрузку страницы</w:t>
      </w:r>
    </w:p>
    <w:p>
      <w:pPr>
        <w:spacing w:after="100"/>
      </w:pPr>
      <w:r>
        <w:t xml:space="preserve">• Кроссбраузерность: Chrome, Safari, Firefox, Edge</w:t>
      </w:r>
    </w:p>
    <w:p>
      <w:pPr>
        <w:spacing w:after="100"/>
      </w:pPr>
      <w:r>
        <w:t xml:space="preserve">• Анимации плавные, не нагружающие устройство</w:t>
      </w:r>
    </w:p>
    <w:p>
      <w:pPr>
        <w:spacing w:after="100"/>
      </w:pPr>
      <w:r>
        <w:t xml:space="preserve">• Страничный скролл отключается на мобильных</w:t>
      </w:r>
    </w:p>
    <w:p>
      <w:pPr>
        <w:spacing w:after="400"/>
      </w:pPr>
      <w:r>
        <w:t xml:space="preserve">• SEO: title, description, og:image, favicon</w:t>
      </w:r>
    </w:p>
    <w:p>
      <w:pPr>
        <w:pStyle w:val="Heading1"/>
        <w:spacing w:after="200" w:before="400"/>
      </w:pPr>
      <w:r>
        <w:t xml:space="preserve">9. ЧТО ПРЕДОСТАВЛЯЕТ КЛИЕНТ</w:t>
      </w:r>
    </w:p>
    <w:p>
      <w:pPr>
        <w:spacing w:after="100"/>
      </w:pPr>
      <w:r>
        <w:t xml:space="preserve">• Видео для блока "Главное"</w:t>
      </w:r>
    </w:p>
    <w:p>
      <w:pPr>
        <w:spacing w:after="100"/>
      </w:pPr>
      <w:r>
        <w:t xml:space="preserve">• Текст для блока "Главное" (черновик)</w:t>
      </w:r>
    </w:p>
    <w:p>
      <w:pPr>
        <w:spacing w:after="100"/>
      </w:pPr>
      <w:r>
        <w:t xml:space="preserve">• Логотип / название студии</w:t>
      </w:r>
    </w:p>
    <w:p>
      <w:pPr>
        <w:spacing w:after="100"/>
      </w:pPr>
      <w:r>
        <w:t xml:space="preserve">• Номер WhatsApp</w:t>
      </w:r>
    </w:p>
    <w:p>
      <w:pPr>
        <w:spacing w:after="400"/>
      </w:pPr>
      <w:r>
        <w:t xml:space="preserve">• Примеры работ для портфолио (при необходимости)</w:t>
      </w:r>
    </w:p>
    <w:p>
      <w:pPr>
        <w:spacing w:before="600"/>
        <w:jc w:val="center"/>
      </w:pPr>
      <w:r>
        <w:rPr>
          <w:color w:val="999999"/>
          <w:sz w:val="20"/>
          <w:szCs w:val="20"/>
        </w:rPr>
        <w:t xml:space="preserve">Dramify Studio · ТЗ для разработчика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2026-07-01T11:53:19.147Z</dcterms:created>
  <dcterms:modified xsi:type="dcterms:W3CDTF">2026-07-01T11:53:19.160Z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