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16E" w:rsidRDefault="009D716E" w:rsidP="009D716E">
      <w:r>
        <w:rPr>
          <w:noProof/>
        </w:rPr>
        <mc:AlternateContent>
          <mc:Choice Requires="wps">
            <w:drawing>
              <wp:anchor distT="45720" distB="45720" distL="114300" distR="114300" simplePos="0" relativeHeight="251659264" behindDoc="0" locked="0" layoutInCell="1" allowOverlap="1" wp14:anchorId="34666A15" wp14:editId="58006FC9">
                <wp:simplePos x="0" y="0"/>
                <wp:positionH relativeFrom="margin">
                  <wp:posOffset>-414020</wp:posOffset>
                </wp:positionH>
                <wp:positionV relativeFrom="paragraph">
                  <wp:posOffset>0</wp:posOffset>
                </wp:positionV>
                <wp:extent cx="6241415" cy="8126095"/>
                <wp:effectExtent l="0" t="0" r="2603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15" cy="8126095"/>
                        </a:xfrm>
                        <a:prstGeom prst="rect">
                          <a:avLst/>
                        </a:prstGeom>
                        <a:solidFill>
                          <a:srgbClr val="FFFFFF"/>
                        </a:solidFill>
                        <a:ln w="9525">
                          <a:solidFill>
                            <a:srgbClr val="000000"/>
                          </a:solidFill>
                          <a:miter lim="800000"/>
                          <a:headEnd/>
                          <a:tailEnd/>
                        </a:ln>
                      </wps:spPr>
                      <wps:txbx>
                        <w:txbxContent>
                          <w:p w:rsidR="009D716E" w:rsidRDefault="009D716E" w:rsidP="009D716E">
                            <w:pPr>
                              <w:rPr>
                                <w:b/>
                                <w:szCs w:val="24"/>
                              </w:rPr>
                            </w:pPr>
                            <w:r>
                              <w:rPr>
                                <w:b/>
                                <w:noProof/>
                                <w:szCs w:val="24"/>
                              </w:rPr>
                              <w:drawing>
                                <wp:inline distT="0" distB="0" distL="0" distR="0" wp14:anchorId="1FF53A0C" wp14:editId="1DC0A7A4">
                                  <wp:extent cx="657225" cy="657225"/>
                                  <wp:effectExtent l="0" t="0" r="9525" b="9525"/>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093" cy="657093"/>
                                          </a:xfrm>
                                          <a:prstGeom prst="rect">
                                            <a:avLst/>
                                          </a:prstGeom>
                                          <a:noFill/>
                                          <a:ln>
                                            <a:noFill/>
                                          </a:ln>
                                        </pic:spPr>
                                      </pic:pic>
                                    </a:graphicData>
                                  </a:graphic>
                                </wp:inline>
                              </w:drawing>
                            </w:r>
                            <w:r w:rsidRPr="009D716E">
                              <w:rPr>
                                <w:b/>
                                <w:noProof/>
                                <w:szCs w:val="24"/>
                              </w:rPr>
                              <w:drawing>
                                <wp:inline distT="0" distB="0" distL="0" distR="0">
                                  <wp:extent cx="5131915" cy="43721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8776" cy="448877"/>
                                          </a:xfrm>
                                          <a:prstGeom prst="rect">
                                            <a:avLst/>
                                          </a:prstGeom>
                                          <a:noFill/>
                                          <a:ln>
                                            <a:noFill/>
                                          </a:ln>
                                        </pic:spPr>
                                      </pic:pic>
                                    </a:graphicData>
                                  </a:graphic>
                                </wp:inline>
                              </w:drawing>
                            </w:r>
                          </w:p>
                          <w:p w:rsidR="009D716E" w:rsidRPr="009D716E" w:rsidRDefault="009D716E" w:rsidP="009D716E">
                            <w:pPr>
                              <w:rPr>
                                <w:b/>
                                <w:szCs w:val="24"/>
                              </w:rPr>
                            </w:pPr>
                          </w:p>
                          <w:p w:rsidR="009D716E" w:rsidRDefault="009D716E" w:rsidP="009D716E"/>
                          <w:p w:rsidR="009D716E" w:rsidRDefault="009D716E" w:rsidP="009D716E"/>
                          <w:p w:rsidR="009D716E" w:rsidRDefault="009D716E" w:rsidP="009D716E"/>
                          <w:p w:rsidR="009D716E" w:rsidRDefault="009D716E" w:rsidP="009D716E">
                            <w:pPr>
                              <w:jc w:val="center"/>
                              <w:rPr>
                                <w:b/>
                                <w:sz w:val="48"/>
                                <w:szCs w:val="48"/>
                              </w:rPr>
                            </w:pPr>
                            <w:r w:rsidRPr="00D34B9E">
                              <w:rPr>
                                <w:b/>
                                <w:sz w:val="48"/>
                                <w:szCs w:val="48"/>
                              </w:rPr>
                              <w:t>ДИПЛОМЕН ПРОЕКТ</w:t>
                            </w:r>
                          </w:p>
                          <w:p w:rsidR="009D716E" w:rsidRPr="00D34B9E" w:rsidRDefault="009D716E" w:rsidP="009D716E">
                            <w:pPr>
                              <w:jc w:val="center"/>
                              <w:rPr>
                                <w:b/>
                                <w:sz w:val="48"/>
                                <w:szCs w:val="48"/>
                              </w:rPr>
                            </w:pPr>
                          </w:p>
                          <w:p w:rsidR="009D716E" w:rsidRPr="00494D83" w:rsidRDefault="009D716E" w:rsidP="009D716E">
                            <w:pPr>
                              <w:jc w:val="center"/>
                              <w:rPr>
                                <w:b/>
                                <w:sz w:val="44"/>
                                <w:szCs w:val="44"/>
                              </w:rPr>
                            </w:pPr>
                          </w:p>
                          <w:p w:rsidR="009D716E" w:rsidRPr="00D34B9E" w:rsidRDefault="009D716E" w:rsidP="009D716E">
                            <w:pPr>
                              <w:jc w:val="center"/>
                              <w:rPr>
                                <w:b/>
                                <w:sz w:val="32"/>
                                <w:szCs w:val="32"/>
                              </w:rPr>
                            </w:pPr>
                            <w:r w:rsidRPr="00D34B9E">
                              <w:rPr>
                                <w:b/>
                                <w:sz w:val="32"/>
                                <w:szCs w:val="32"/>
                              </w:rPr>
                              <w:t xml:space="preserve">Тема: </w:t>
                            </w:r>
                            <w:r w:rsidRPr="00D34B9E">
                              <w:rPr>
                                <w:rFonts w:cs="Times New Roman"/>
                                <w:b/>
                                <w:sz w:val="32"/>
                                <w:szCs w:val="32"/>
                              </w:rPr>
                              <w:t>„</w:t>
                            </w:r>
                            <w:r>
                              <w:rPr>
                                <w:b/>
                                <w:sz w:val="32"/>
                                <w:szCs w:val="32"/>
                                <w:lang w:val="bg-BG"/>
                              </w:rPr>
                              <w:t>Резервации</w:t>
                            </w:r>
                            <w:r w:rsidRPr="00D34B9E">
                              <w:rPr>
                                <w:rFonts w:cs="Times New Roman"/>
                                <w:b/>
                                <w:sz w:val="32"/>
                                <w:szCs w:val="32"/>
                              </w:rPr>
                              <w:t>“</w:t>
                            </w:r>
                          </w:p>
                          <w:p w:rsidR="009D716E" w:rsidRDefault="009D716E" w:rsidP="009D716E"/>
                          <w:p w:rsidR="009D716E" w:rsidRPr="00772667" w:rsidRDefault="009D716E" w:rsidP="009D716E">
                            <w:pPr>
                              <w:ind w:firstLine="708"/>
                              <w:rPr>
                                <w:b/>
                                <w:sz w:val="28"/>
                                <w:szCs w:val="28"/>
                              </w:rPr>
                            </w:pPr>
                            <w:r w:rsidRPr="00772667">
                              <w:rPr>
                                <w:b/>
                                <w:sz w:val="28"/>
                                <w:szCs w:val="28"/>
                              </w:rPr>
                              <w:t xml:space="preserve">Разработил: </w:t>
                            </w:r>
                            <w:r>
                              <w:rPr>
                                <w:b/>
                                <w:color w:val="FF0000"/>
                                <w:sz w:val="28"/>
                                <w:szCs w:val="28"/>
                                <w:lang w:val="bg-BG"/>
                              </w:rPr>
                              <w:t xml:space="preserve">Сезгин Айдън Салим        </w:t>
                            </w:r>
                            <w:r>
                              <w:rPr>
                                <w:b/>
                                <w:sz w:val="28"/>
                                <w:szCs w:val="28"/>
                              </w:rPr>
                              <w:t xml:space="preserve">    </w:t>
                            </w:r>
                            <w:r>
                              <w:rPr>
                                <w:b/>
                                <w:sz w:val="28"/>
                                <w:szCs w:val="28"/>
                                <w:lang w:val="bg-BG"/>
                              </w:rPr>
                              <w:t xml:space="preserve">  </w:t>
                            </w:r>
                            <w:r>
                              <w:rPr>
                                <w:b/>
                                <w:sz w:val="28"/>
                                <w:szCs w:val="28"/>
                              </w:rPr>
                              <w:t xml:space="preserve"> ……………</w:t>
                            </w:r>
                          </w:p>
                          <w:p w:rsidR="009D716E" w:rsidRPr="00772667" w:rsidRDefault="009D716E" w:rsidP="009D716E">
                            <w:pPr>
                              <w:rPr>
                                <w:i/>
                                <w:sz w:val="16"/>
                                <w:szCs w:val="16"/>
                              </w:rPr>
                            </w:pPr>
                            <w:r w:rsidRPr="00772667">
                              <w:rPr>
                                <w:sz w:val="28"/>
                                <w:szCs w:val="28"/>
                              </w:rPr>
                              <w:tab/>
                            </w:r>
                            <w:r w:rsidRPr="00772667">
                              <w:rPr>
                                <w:i/>
                                <w:sz w:val="28"/>
                                <w:szCs w:val="28"/>
                              </w:rPr>
                              <w:t xml:space="preserve">        </w:t>
                            </w:r>
                            <w:r w:rsidRPr="00772667">
                              <w:rPr>
                                <w:i/>
                                <w:sz w:val="28"/>
                                <w:szCs w:val="28"/>
                              </w:rPr>
                              <w:tab/>
                              <w:t xml:space="preserve"> </w:t>
                            </w:r>
                            <w:r w:rsidRPr="00772667">
                              <w:rPr>
                                <w:i/>
                                <w:sz w:val="28"/>
                                <w:szCs w:val="28"/>
                              </w:rPr>
                              <w:tab/>
                            </w:r>
                            <w:r>
                              <w:rPr>
                                <w:i/>
                                <w:sz w:val="28"/>
                                <w:szCs w:val="28"/>
                              </w:rPr>
                              <w:t xml:space="preserve">           </w:t>
                            </w:r>
                            <w:r w:rsidRPr="00772667">
                              <w:rPr>
                                <w:i/>
                                <w:sz w:val="16"/>
                                <w:szCs w:val="16"/>
                              </w:rPr>
                              <w:t>(име, презиме, фамилия)</w:t>
                            </w:r>
                            <w:r>
                              <w:rPr>
                                <w:i/>
                                <w:sz w:val="16"/>
                                <w:szCs w:val="16"/>
                              </w:rPr>
                              <w:t xml:space="preserve">                                    (подпис)</w:t>
                            </w:r>
                          </w:p>
                          <w:p w:rsidR="009D716E" w:rsidRPr="00772667" w:rsidRDefault="009D716E" w:rsidP="009D716E">
                            <w:pPr>
                              <w:ind w:left="708"/>
                              <w:rPr>
                                <w:rFonts w:eastAsia="Calibri" w:cs="Times New Roman"/>
                                <w:b/>
                                <w:sz w:val="28"/>
                                <w:szCs w:val="28"/>
                              </w:rPr>
                            </w:pPr>
                            <w:r w:rsidRPr="00772667">
                              <w:rPr>
                                <w:rFonts w:eastAsia="Calibri" w:cs="Times New Roman"/>
                                <w:b/>
                                <w:sz w:val="28"/>
                                <w:szCs w:val="28"/>
                              </w:rPr>
                              <w:t xml:space="preserve">професия код </w:t>
                            </w:r>
                            <w:r w:rsidRPr="00617F75">
                              <w:rPr>
                                <w:rFonts w:eastAsia="Calibri" w:cs="Times New Roman"/>
                                <w:b/>
                                <w:sz w:val="28"/>
                                <w:szCs w:val="28"/>
                              </w:rPr>
                              <w:t>481030 „Приложен програмист“</w:t>
                            </w:r>
                            <w:r>
                              <w:rPr>
                                <w:rFonts w:eastAsia="Calibri" w:cs="Times New Roman"/>
                                <w:b/>
                                <w:sz w:val="28"/>
                                <w:szCs w:val="28"/>
                              </w:rPr>
                              <w:cr/>
                              <w:t>специалност код</w:t>
                            </w:r>
                            <w:r w:rsidRPr="00617F75">
                              <w:rPr>
                                <w:rFonts w:eastAsia="Calibri" w:cs="Times New Roman"/>
                                <w:b/>
                                <w:sz w:val="28"/>
                                <w:szCs w:val="28"/>
                              </w:rPr>
                              <w:t xml:space="preserve"> 4810301 „Приложно програмиране“</w:t>
                            </w:r>
                            <w:r w:rsidRPr="00772667">
                              <w:rPr>
                                <w:rFonts w:eastAsia="Calibri" w:cs="Times New Roman"/>
                                <w:b/>
                                <w:sz w:val="28"/>
                                <w:szCs w:val="28"/>
                              </w:rPr>
                              <w:cr/>
                            </w:r>
                          </w:p>
                          <w:p w:rsidR="009D716E" w:rsidRPr="00772667" w:rsidRDefault="009D716E" w:rsidP="009D716E">
                            <w:pPr>
                              <w:ind w:left="708"/>
                              <w:rPr>
                                <w:rFonts w:eastAsia="Calibri" w:cs="Times New Roman"/>
                                <w:b/>
                                <w:sz w:val="28"/>
                                <w:szCs w:val="28"/>
                              </w:rPr>
                            </w:pPr>
                          </w:p>
                          <w:p w:rsidR="009D716E" w:rsidRPr="00772667" w:rsidRDefault="009D716E" w:rsidP="009D716E">
                            <w:pPr>
                              <w:ind w:left="708"/>
                              <w:rPr>
                                <w:rFonts w:eastAsia="Calibri" w:cs="Times New Roman"/>
                                <w:b/>
                                <w:sz w:val="28"/>
                                <w:szCs w:val="28"/>
                              </w:rPr>
                            </w:pPr>
                          </w:p>
                          <w:p w:rsidR="009D716E" w:rsidRPr="00772667" w:rsidRDefault="009D716E" w:rsidP="009D716E">
                            <w:pPr>
                              <w:ind w:left="708"/>
                              <w:rPr>
                                <w:rFonts w:eastAsia="Calibri" w:cs="Times New Roman"/>
                                <w:b/>
                                <w:sz w:val="28"/>
                                <w:szCs w:val="28"/>
                              </w:rPr>
                            </w:pPr>
                            <w:r>
                              <w:rPr>
                                <w:rFonts w:eastAsia="Calibri" w:cs="Times New Roman"/>
                                <w:b/>
                                <w:sz w:val="28"/>
                                <w:szCs w:val="28"/>
                              </w:rPr>
                              <w:t>Ръководител-консултант</w:t>
                            </w:r>
                            <w:r w:rsidRPr="00772667">
                              <w:rPr>
                                <w:rFonts w:eastAsia="Calibri" w:cs="Times New Roman"/>
                                <w:b/>
                                <w:sz w:val="28"/>
                                <w:szCs w:val="28"/>
                              </w:rPr>
                              <w:t xml:space="preserve">: </w:t>
                            </w:r>
                            <w:r w:rsidRPr="00617F75">
                              <w:rPr>
                                <w:rFonts w:eastAsia="Calibri" w:cs="Times New Roman"/>
                                <w:b/>
                                <w:color w:val="FF0000"/>
                                <w:sz w:val="28"/>
                                <w:szCs w:val="28"/>
                              </w:rPr>
                              <w:t xml:space="preserve">инж. </w:t>
                            </w:r>
                            <w:r>
                              <w:rPr>
                                <w:rFonts w:eastAsia="Calibri" w:cs="Times New Roman"/>
                                <w:b/>
                                <w:color w:val="FF0000"/>
                                <w:sz w:val="28"/>
                                <w:szCs w:val="28"/>
                                <w:lang w:val="bg-BG"/>
                              </w:rPr>
                              <w:t xml:space="preserve">Николай Христов        </w:t>
                            </w:r>
                            <w:r w:rsidRPr="00617F75">
                              <w:rPr>
                                <w:rFonts w:eastAsia="Calibri" w:cs="Times New Roman"/>
                                <w:b/>
                                <w:color w:val="FF0000"/>
                                <w:sz w:val="28"/>
                                <w:szCs w:val="28"/>
                              </w:rPr>
                              <w:t xml:space="preserve">  </w:t>
                            </w:r>
                            <w:r>
                              <w:rPr>
                                <w:rFonts w:eastAsia="Calibri" w:cs="Times New Roman"/>
                                <w:b/>
                                <w:sz w:val="28"/>
                                <w:szCs w:val="28"/>
                              </w:rPr>
                              <w:t>………………</w:t>
                            </w:r>
                          </w:p>
                          <w:p w:rsidR="009D716E" w:rsidRPr="00772667" w:rsidRDefault="009D716E" w:rsidP="009D716E">
                            <w:pPr>
                              <w:rPr>
                                <w:i/>
                                <w:sz w:val="16"/>
                                <w:szCs w:val="16"/>
                              </w:rPr>
                            </w:pPr>
                            <w:r>
                              <w:rPr>
                                <w:rFonts w:eastAsia="Calibri" w:cs="Times New Roman"/>
                                <w:b/>
                                <w:szCs w:val="24"/>
                              </w:rPr>
                              <w:tab/>
                            </w:r>
                            <w:r>
                              <w:rPr>
                                <w:rFonts w:eastAsia="Calibri" w:cs="Times New Roman"/>
                                <w:b/>
                                <w:szCs w:val="24"/>
                              </w:rPr>
                              <w:tab/>
                            </w:r>
                            <w:r>
                              <w:rPr>
                                <w:rFonts w:eastAsia="Calibri" w:cs="Times New Roman"/>
                                <w:b/>
                                <w:szCs w:val="24"/>
                              </w:rPr>
                              <w:tab/>
                            </w:r>
                            <w:r>
                              <w:rPr>
                                <w:rFonts w:eastAsia="Calibri" w:cs="Times New Roman"/>
                                <w:b/>
                                <w:szCs w:val="24"/>
                              </w:rPr>
                              <w:tab/>
                            </w:r>
                            <w:r>
                              <w:rPr>
                                <w:rFonts w:eastAsia="Calibri" w:cs="Times New Roman"/>
                                <w:b/>
                                <w:szCs w:val="24"/>
                              </w:rPr>
                              <w:tab/>
                            </w:r>
                            <w:r>
                              <w:rPr>
                                <w:rFonts w:eastAsia="Calibri" w:cs="Times New Roman"/>
                                <w:b/>
                                <w:szCs w:val="24"/>
                              </w:rPr>
                              <w:tab/>
                              <w:t xml:space="preserve">               </w:t>
                            </w:r>
                            <w:r w:rsidRPr="00772667">
                              <w:rPr>
                                <w:i/>
                                <w:sz w:val="16"/>
                                <w:szCs w:val="16"/>
                              </w:rPr>
                              <w:t>(име, фамилия)</w:t>
                            </w:r>
                            <w:r>
                              <w:rPr>
                                <w:i/>
                                <w:sz w:val="16"/>
                                <w:szCs w:val="16"/>
                              </w:rPr>
                              <w:t xml:space="preserve">                                         (подпис)</w:t>
                            </w:r>
                          </w:p>
                          <w:p w:rsidR="009D716E" w:rsidRPr="00F11536" w:rsidRDefault="009D716E" w:rsidP="009D716E">
                            <w:pPr>
                              <w:rPr>
                                <w:i/>
                                <w:sz w:val="16"/>
                                <w:szCs w:val="16"/>
                              </w:rPr>
                            </w:pPr>
                          </w:p>
                          <w:p w:rsidR="009D716E" w:rsidRPr="00494D83" w:rsidRDefault="009D716E" w:rsidP="009D716E">
                            <w:pPr>
                              <w:rPr>
                                <w:szCs w:val="24"/>
                              </w:rPr>
                            </w:pPr>
                          </w:p>
                          <w:p w:rsidR="009D716E" w:rsidRPr="00D34B9E" w:rsidRDefault="009D716E" w:rsidP="009D716E">
                            <w:pPr>
                              <w:jc w:val="center"/>
                              <w:rPr>
                                <w:b/>
                                <w:sz w:val="28"/>
                                <w:szCs w:val="28"/>
                              </w:rPr>
                            </w:pPr>
                            <w:r>
                              <w:rPr>
                                <w:b/>
                                <w:sz w:val="28"/>
                                <w:szCs w:val="28"/>
                              </w:rPr>
                              <w:t>2022/</w:t>
                            </w:r>
                            <w:r w:rsidRPr="00D34B9E">
                              <w:rPr>
                                <w:b/>
                                <w:sz w:val="28"/>
                                <w:szCs w:val="28"/>
                              </w:rPr>
                              <w:t>2023 г.</w:t>
                            </w:r>
                          </w:p>
                          <w:p w:rsidR="009D716E" w:rsidRPr="00494D83" w:rsidRDefault="009D716E" w:rsidP="009D716E">
                            <w:pPr>
                              <w:rPr>
                                <w:szCs w:val="24"/>
                              </w:rPr>
                            </w:pPr>
                          </w:p>
                          <w:p w:rsidR="009D716E" w:rsidRDefault="009D716E" w:rsidP="009D716E">
                            <w:pPr>
                              <w:ind w:firstLine="708"/>
                              <w:rPr>
                                <w:b/>
                                <w:szCs w:val="24"/>
                              </w:rPr>
                            </w:pPr>
                          </w:p>
                          <w:p w:rsidR="009D716E" w:rsidRDefault="009D716E" w:rsidP="009D716E">
                            <w:pPr>
                              <w:ind w:firstLine="708"/>
                              <w:rPr>
                                <w:b/>
                                <w:szCs w:val="24"/>
                              </w:rPr>
                            </w:pPr>
                          </w:p>
                          <w:p w:rsidR="009D716E" w:rsidRDefault="009D716E" w:rsidP="009D716E">
                            <w:pPr>
                              <w:ind w:firstLine="708"/>
                              <w:rPr>
                                <w:b/>
                                <w:szCs w:val="24"/>
                              </w:rPr>
                            </w:pPr>
                          </w:p>
                          <w:p w:rsidR="009D716E" w:rsidRDefault="009D716E" w:rsidP="009D716E">
                            <w:pPr>
                              <w:ind w:firstLine="708"/>
                              <w:rPr>
                                <w:b/>
                                <w:szCs w:val="24"/>
                              </w:rPr>
                            </w:pPr>
                          </w:p>
                          <w:p w:rsidR="009D716E" w:rsidRDefault="009D716E" w:rsidP="009D716E">
                            <w:pPr>
                              <w:ind w:firstLine="708"/>
                              <w:rPr>
                                <w:b/>
                                <w:szCs w:val="24"/>
                              </w:rPr>
                            </w:pPr>
                          </w:p>
                          <w:p w:rsidR="009D716E" w:rsidRDefault="009D716E" w:rsidP="009D716E">
                            <w:pPr>
                              <w:ind w:firstLine="708"/>
                              <w:rPr>
                                <w:b/>
                                <w:szCs w:val="24"/>
                              </w:rPr>
                            </w:pPr>
                          </w:p>
                          <w:p w:rsidR="009D716E" w:rsidRPr="00772667" w:rsidRDefault="009D716E" w:rsidP="009D716E">
                            <w:pPr>
                              <w:ind w:firstLine="708"/>
                              <w:rPr>
                                <w:b/>
                                <w:sz w:val="28"/>
                                <w:szCs w:val="28"/>
                              </w:rPr>
                            </w:pPr>
                          </w:p>
                          <w:p w:rsidR="009D716E" w:rsidRPr="00772667" w:rsidRDefault="009D716E" w:rsidP="009D716E">
                            <w:pPr>
                              <w:ind w:firstLine="708"/>
                              <w:rPr>
                                <w:b/>
                                <w:sz w:val="28"/>
                                <w:szCs w:val="28"/>
                              </w:rPr>
                            </w:pPr>
                            <w:r w:rsidRPr="00772667">
                              <w:rPr>
                                <w:b/>
                                <w:sz w:val="28"/>
                                <w:szCs w:val="28"/>
                              </w:rPr>
                              <w:t xml:space="preserve">Разработил: </w:t>
                            </w:r>
                            <w:r w:rsidRPr="00617F75">
                              <w:rPr>
                                <w:b/>
                                <w:color w:val="FF0000"/>
                                <w:sz w:val="28"/>
                                <w:szCs w:val="28"/>
                              </w:rPr>
                              <w:t>Иван Петров Христов</w:t>
                            </w:r>
                            <w:r>
                              <w:rPr>
                                <w:b/>
                                <w:sz w:val="28"/>
                                <w:szCs w:val="28"/>
                              </w:rPr>
                              <w:t xml:space="preserve">     ……………</w:t>
                            </w:r>
                          </w:p>
                          <w:p w:rsidR="009D716E" w:rsidRPr="00772667" w:rsidRDefault="009D716E" w:rsidP="009D716E">
                            <w:pPr>
                              <w:rPr>
                                <w:i/>
                                <w:sz w:val="16"/>
                                <w:szCs w:val="16"/>
                              </w:rPr>
                            </w:pPr>
                            <w:r w:rsidRPr="00772667">
                              <w:rPr>
                                <w:sz w:val="28"/>
                                <w:szCs w:val="28"/>
                              </w:rPr>
                              <w:tab/>
                            </w:r>
                            <w:r w:rsidRPr="00772667">
                              <w:rPr>
                                <w:i/>
                                <w:sz w:val="28"/>
                                <w:szCs w:val="28"/>
                              </w:rPr>
                              <w:t xml:space="preserve">        </w:t>
                            </w:r>
                            <w:r w:rsidRPr="00772667">
                              <w:rPr>
                                <w:i/>
                                <w:sz w:val="28"/>
                                <w:szCs w:val="28"/>
                              </w:rPr>
                              <w:tab/>
                              <w:t xml:space="preserve"> </w:t>
                            </w:r>
                            <w:r w:rsidRPr="00772667">
                              <w:rPr>
                                <w:i/>
                                <w:sz w:val="28"/>
                                <w:szCs w:val="28"/>
                              </w:rPr>
                              <w:tab/>
                            </w:r>
                            <w:r>
                              <w:rPr>
                                <w:i/>
                                <w:sz w:val="28"/>
                                <w:szCs w:val="28"/>
                              </w:rPr>
                              <w:t xml:space="preserve">           </w:t>
                            </w:r>
                            <w:r w:rsidRPr="00772667">
                              <w:rPr>
                                <w:i/>
                                <w:sz w:val="16"/>
                                <w:szCs w:val="16"/>
                              </w:rPr>
                              <w:t>(име, презиме, фамилия)</w:t>
                            </w:r>
                            <w:r>
                              <w:rPr>
                                <w:i/>
                                <w:sz w:val="16"/>
                                <w:szCs w:val="16"/>
                              </w:rPr>
                              <w:t xml:space="preserve">                                    (подпис)</w:t>
                            </w:r>
                          </w:p>
                          <w:p w:rsidR="009D716E" w:rsidRPr="00772667" w:rsidRDefault="009D716E" w:rsidP="009D716E">
                            <w:pPr>
                              <w:ind w:left="708"/>
                              <w:rPr>
                                <w:rFonts w:eastAsia="Calibri" w:cs="Times New Roman"/>
                                <w:b/>
                                <w:sz w:val="28"/>
                                <w:szCs w:val="28"/>
                              </w:rPr>
                            </w:pPr>
                            <w:r w:rsidRPr="00772667">
                              <w:rPr>
                                <w:rFonts w:eastAsia="Calibri" w:cs="Times New Roman"/>
                                <w:b/>
                                <w:sz w:val="28"/>
                                <w:szCs w:val="28"/>
                              </w:rPr>
                              <w:t xml:space="preserve">професия код </w:t>
                            </w:r>
                            <w:r w:rsidRPr="00617F75">
                              <w:rPr>
                                <w:rFonts w:eastAsia="Calibri" w:cs="Times New Roman"/>
                                <w:b/>
                                <w:sz w:val="28"/>
                                <w:szCs w:val="28"/>
                              </w:rPr>
                              <w:t>481030 „Приложен програмист“</w:t>
                            </w:r>
                            <w:r>
                              <w:rPr>
                                <w:rFonts w:eastAsia="Calibri" w:cs="Times New Roman"/>
                                <w:b/>
                                <w:sz w:val="28"/>
                                <w:szCs w:val="28"/>
                              </w:rPr>
                              <w:cr/>
                              <w:t>специалност код</w:t>
                            </w:r>
                            <w:r w:rsidRPr="00617F75">
                              <w:rPr>
                                <w:rFonts w:eastAsia="Calibri" w:cs="Times New Roman"/>
                                <w:b/>
                                <w:sz w:val="28"/>
                                <w:szCs w:val="28"/>
                              </w:rPr>
                              <w:t xml:space="preserve"> 4810301 „Приложно програмиране“</w:t>
                            </w:r>
                            <w:r w:rsidRPr="00772667">
                              <w:rPr>
                                <w:rFonts w:eastAsia="Calibri" w:cs="Times New Roman"/>
                                <w:b/>
                                <w:sz w:val="28"/>
                                <w:szCs w:val="28"/>
                              </w:rPr>
                              <w:cr/>
                            </w:r>
                          </w:p>
                          <w:p w:rsidR="009D716E" w:rsidRPr="00772667" w:rsidRDefault="009D716E" w:rsidP="009D716E">
                            <w:pPr>
                              <w:ind w:left="708"/>
                              <w:rPr>
                                <w:rFonts w:eastAsia="Calibri" w:cs="Times New Roman"/>
                                <w:b/>
                                <w:sz w:val="28"/>
                                <w:szCs w:val="28"/>
                              </w:rPr>
                            </w:pPr>
                          </w:p>
                          <w:p w:rsidR="009D716E" w:rsidRPr="00772667" w:rsidRDefault="009D716E" w:rsidP="009D716E">
                            <w:pPr>
                              <w:ind w:left="708"/>
                              <w:rPr>
                                <w:rFonts w:eastAsia="Calibri" w:cs="Times New Roman"/>
                                <w:b/>
                                <w:sz w:val="28"/>
                                <w:szCs w:val="28"/>
                              </w:rPr>
                            </w:pPr>
                          </w:p>
                          <w:p w:rsidR="009D716E" w:rsidRPr="00772667" w:rsidRDefault="009D716E" w:rsidP="009D716E">
                            <w:pPr>
                              <w:ind w:left="708"/>
                              <w:rPr>
                                <w:rFonts w:eastAsia="Calibri" w:cs="Times New Roman"/>
                                <w:b/>
                                <w:sz w:val="28"/>
                                <w:szCs w:val="28"/>
                              </w:rPr>
                            </w:pPr>
                            <w:r>
                              <w:rPr>
                                <w:rFonts w:eastAsia="Calibri" w:cs="Times New Roman"/>
                                <w:b/>
                                <w:sz w:val="28"/>
                                <w:szCs w:val="28"/>
                              </w:rPr>
                              <w:t>Ръководител-консултант</w:t>
                            </w:r>
                            <w:r w:rsidRPr="00772667">
                              <w:rPr>
                                <w:rFonts w:eastAsia="Calibri" w:cs="Times New Roman"/>
                                <w:b/>
                                <w:sz w:val="28"/>
                                <w:szCs w:val="28"/>
                              </w:rPr>
                              <w:t xml:space="preserve">: </w:t>
                            </w:r>
                            <w:r w:rsidRPr="00617F75">
                              <w:rPr>
                                <w:rFonts w:eastAsia="Calibri" w:cs="Times New Roman"/>
                                <w:b/>
                                <w:color w:val="FF0000"/>
                                <w:sz w:val="28"/>
                                <w:szCs w:val="28"/>
                              </w:rPr>
                              <w:t xml:space="preserve">инж. Георги Кожухаров  </w:t>
                            </w:r>
                            <w:r>
                              <w:rPr>
                                <w:rFonts w:eastAsia="Calibri" w:cs="Times New Roman"/>
                                <w:b/>
                                <w:sz w:val="28"/>
                                <w:szCs w:val="28"/>
                              </w:rPr>
                              <w:t>………………</w:t>
                            </w:r>
                          </w:p>
                          <w:p w:rsidR="009D716E" w:rsidRPr="00772667" w:rsidRDefault="009D716E" w:rsidP="009D716E">
                            <w:pPr>
                              <w:rPr>
                                <w:i/>
                                <w:sz w:val="16"/>
                                <w:szCs w:val="16"/>
                              </w:rPr>
                            </w:pPr>
                            <w:r>
                              <w:rPr>
                                <w:rFonts w:eastAsia="Calibri" w:cs="Times New Roman"/>
                                <w:b/>
                                <w:szCs w:val="24"/>
                              </w:rPr>
                              <w:tab/>
                            </w:r>
                            <w:r>
                              <w:rPr>
                                <w:rFonts w:eastAsia="Calibri" w:cs="Times New Roman"/>
                                <w:b/>
                                <w:szCs w:val="24"/>
                              </w:rPr>
                              <w:tab/>
                            </w:r>
                            <w:r>
                              <w:rPr>
                                <w:rFonts w:eastAsia="Calibri" w:cs="Times New Roman"/>
                                <w:b/>
                                <w:szCs w:val="24"/>
                              </w:rPr>
                              <w:tab/>
                            </w:r>
                            <w:r>
                              <w:rPr>
                                <w:rFonts w:eastAsia="Calibri" w:cs="Times New Roman"/>
                                <w:b/>
                                <w:szCs w:val="24"/>
                              </w:rPr>
                              <w:tab/>
                            </w:r>
                            <w:r>
                              <w:rPr>
                                <w:rFonts w:eastAsia="Calibri" w:cs="Times New Roman"/>
                                <w:b/>
                                <w:szCs w:val="24"/>
                              </w:rPr>
                              <w:tab/>
                            </w:r>
                            <w:r>
                              <w:rPr>
                                <w:rFonts w:eastAsia="Calibri" w:cs="Times New Roman"/>
                                <w:b/>
                                <w:szCs w:val="24"/>
                              </w:rPr>
                              <w:tab/>
                              <w:t xml:space="preserve">               </w:t>
                            </w:r>
                            <w:r w:rsidRPr="00772667">
                              <w:rPr>
                                <w:i/>
                                <w:sz w:val="16"/>
                                <w:szCs w:val="16"/>
                              </w:rPr>
                              <w:t>(име, фамилия)</w:t>
                            </w:r>
                            <w:r>
                              <w:rPr>
                                <w:i/>
                                <w:sz w:val="16"/>
                                <w:szCs w:val="16"/>
                              </w:rPr>
                              <w:t xml:space="preserve">                                         (подпис)</w:t>
                            </w:r>
                          </w:p>
                          <w:p w:rsidR="009D716E" w:rsidRPr="00F11536" w:rsidRDefault="009D716E" w:rsidP="009D716E">
                            <w:pPr>
                              <w:rPr>
                                <w:i/>
                                <w:sz w:val="16"/>
                                <w:szCs w:val="16"/>
                              </w:rPr>
                            </w:pPr>
                          </w:p>
                          <w:p w:rsidR="009D716E" w:rsidRPr="00494D83" w:rsidRDefault="009D716E" w:rsidP="009D716E">
                            <w:pPr>
                              <w:ind w:left="708"/>
                              <w:rPr>
                                <w:szCs w:val="24"/>
                              </w:rPr>
                            </w:pPr>
                          </w:p>
                          <w:p w:rsidR="009D716E" w:rsidRDefault="009D716E" w:rsidP="009D716E"/>
                          <w:p w:rsidR="009D716E" w:rsidRDefault="009D716E" w:rsidP="009D716E"/>
                          <w:p w:rsidR="009D716E" w:rsidRDefault="009D716E" w:rsidP="009D716E"/>
                          <w:p w:rsidR="009D716E" w:rsidRDefault="009D716E" w:rsidP="009D716E"/>
                          <w:p w:rsidR="009D716E" w:rsidRDefault="009D716E" w:rsidP="009D716E"/>
                          <w:p w:rsidR="009D716E" w:rsidRDefault="009D716E" w:rsidP="009D716E"/>
                          <w:p w:rsidR="009D716E" w:rsidRDefault="009D716E" w:rsidP="009D716E"/>
                          <w:p w:rsidR="009D716E" w:rsidRPr="00483B02" w:rsidRDefault="009D716E" w:rsidP="009D716E"/>
                          <w:p w:rsidR="009D716E" w:rsidRDefault="009D716E" w:rsidP="009D716E"/>
                          <w:p w:rsidR="009D716E" w:rsidRPr="00D34B9E" w:rsidRDefault="009D716E" w:rsidP="009D716E">
                            <w:pPr>
                              <w:jc w:val="center"/>
                              <w:rPr>
                                <w:b/>
                                <w:sz w:val="28"/>
                                <w:szCs w:val="28"/>
                              </w:rPr>
                            </w:pPr>
                            <w:r>
                              <w:rPr>
                                <w:b/>
                                <w:sz w:val="28"/>
                                <w:szCs w:val="28"/>
                              </w:rPr>
                              <w:t>2022/</w:t>
                            </w:r>
                            <w:r w:rsidRPr="00D34B9E">
                              <w:rPr>
                                <w:b/>
                                <w:sz w:val="28"/>
                                <w:szCs w:val="28"/>
                              </w:rPr>
                              <w:t>2023 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666A15" id="_x0000_t202" coordsize="21600,21600" o:spt="202" path="m,l,21600r21600,l21600,xe">
                <v:stroke joinstyle="miter"/>
                <v:path gradientshapeok="t" o:connecttype="rect"/>
              </v:shapetype>
              <v:shape id="Text Box 2" o:spid="_x0000_s1026" type="#_x0000_t202" style="position:absolute;margin-left:-32.6pt;margin-top:0;width:491.45pt;height:639.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CZJAIAAEcEAAAOAAAAZHJzL2Uyb0RvYy54bWysU9uO2yAQfa/Uf0C8N74oyW6sOKtttqkq&#10;bS/Sbj8AYxyjAkOBxN5+fQecTdPbS1UeEMMMh5lzZtY3o1bkKJyXYGpazHJKhOHQSrOv6efH3atr&#10;SnxgpmUKjKjpk/D0ZvPyxXqwlSihB9UKRxDE+GqwNe1DsFWWed4LzfwMrDDo7MBpFtB0+6x1bEB0&#10;rbIyz5fZAK61DrjwHm/vJifdJPyuEzx87DovAlE1xdxC2l3am7hnmzWr9o7ZXvJTGuwfstBMGvz0&#10;DHXHAiMHJ3+D0pI78NCFGQedQddJLlINWE2R/1LNQ8+sSLUgOd6eafL/D5Z/OH5yRLY1LYsrSgzT&#10;KNKjGAN5DSMpIz+D9RWGPVgMDCNeo86pVm/vgX/xxMC2Z2Yvbp2DoResxfyK+DK7eDrh+AjSDO+h&#10;xW/YIUACGjunI3lIB0F01OnprE1MhePlspwX82JBCUffdVEu89Ui/cGq5+fW+fBWgCbxUFOH4id4&#10;drz3IabDqueQ+JsHJdudVCoZbt9slSNHho2yS+uE/lOYMmSo6WpRLiYG/gqRp/UnCC0DdrySGss4&#10;B7Eq8vbGtKkfA5NqOmPKypyIjNxNLIaxGU/CNNA+IaUOps7GScRDD+4bJQN2dU391wNzghL1zqAs&#10;q2I+j2OQjPniqkTDXXqaSw8zHKFqGiiZjtuQRicSZuAW5etkIjbqPGVyyhW7NfF9mqw4Dpd2ivox&#10;/5vvAAAA//8DAFBLAwQUAAYACAAAACEA9NX5598AAAAJAQAADwAAAGRycy9kb3ducmV2LnhtbEyP&#10;y07DMBBF90j8gzVIbFDrNEDchDgVQgLBDgqCrRtPkwg/gu2m4e8ZVrAc3aM759ab2Ro2YYiDdxJW&#10;ywwYutbrwXUS3l7vF2tgMSmnlfEOJXxjhE1zelKrSvuje8FpmzpGJS5WSkKf0lhxHtserYpLP6Kj&#10;bO+DVYnO0HEd1JHKreF5lhXcqsHRh16NeNdj+7k9WAnrq8fpIz5dPr+3xd6U6UJMD19ByvOz+fYG&#10;WMI5/cHwq0/q0JDTzh+cjsxIWBTXOaESaBHF5UoIYDviclEK4E3N/y9ofgAAAP//AwBQSwECLQAU&#10;AAYACAAAACEAtoM4kv4AAADhAQAAEwAAAAAAAAAAAAAAAAAAAAAAW0NvbnRlbnRfVHlwZXNdLnht&#10;bFBLAQItABQABgAIAAAAIQA4/SH/1gAAAJQBAAALAAAAAAAAAAAAAAAAAC8BAABfcmVscy8ucmVs&#10;c1BLAQItABQABgAIAAAAIQD58/CZJAIAAEcEAAAOAAAAAAAAAAAAAAAAAC4CAABkcnMvZTJvRG9j&#10;LnhtbFBLAQItABQABgAIAAAAIQD01fnn3wAAAAkBAAAPAAAAAAAAAAAAAAAAAH4EAABkcnMvZG93&#10;bnJldi54bWxQSwUGAAAAAAQABADzAAAAigUAAAAA&#10;">
                <v:textbox>
                  <w:txbxContent>
                    <w:p w:rsidR="009D716E" w:rsidRDefault="009D716E" w:rsidP="009D716E">
                      <w:pPr>
                        <w:rPr>
                          <w:b/>
                          <w:szCs w:val="24"/>
                        </w:rPr>
                      </w:pPr>
                      <w:r>
                        <w:rPr>
                          <w:b/>
                          <w:noProof/>
                          <w:szCs w:val="24"/>
                        </w:rPr>
                        <w:drawing>
                          <wp:inline distT="0" distB="0" distL="0" distR="0" wp14:anchorId="1FF53A0C" wp14:editId="1DC0A7A4">
                            <wp:extent cx="657225" cy="657225"/>
                            <wp:effectExtent l="0" t="0" r="9525" b="9525"/>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093" cy="657093"/>
                                    </a:xfrm>
                                    <a:prstGeom prst="rect">
                                      <a:avLst/>
                                    </a:prstGeom>
                                    <a:noFill/>
                                    <a:ln>
                                      <a:noFill/>
                                    </a:ln>
                                  </pic:spPr>
                                </pic:pic>
                              </a:graphicData>
                            </a:graphic>
                          </wp:inline>
                        </w:drawing>
                      </w:r>
                      <w:r w:rsidRPr="009D716E">
                        <w:rPr>
                          <w:b/>
                          <w:noProof/>
                          <w:szCs w:val="24"/>
                        </w:rPr>
                        <w:drawing>
                          <wp:inline distT="0" distB="0" distL="0" distR="0">
                            <wp:extent cx="5131915" cy="43721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8776" cy="448877"/>
                                    </a:xfrm>
                                    <a:prstGeom prst="rect">
                                      <a:avLst/>
                                    </a:prstGeom>
                                    <a:noFill/>
                                    <a:ln>
                                      <a:noFill/>
                                    </a:ln>
                                  </pic:spPr>
                                </pic:pic>
                              </a:graphicData>
                            </a:graphic>
                          </wp:inline>
                        </w:drawing>
                      </w:r>
                    </w:p>
                    <w:p w:rsidR="009D716E" w:rsidRPr="009D716E" w:rsidRDefault="009D716E" w:rsidP="009D716E">
                      <w:pPr>
                        <w:rPr>
                          <w:b/>
                          <w:szCs w:val="24"/>
                        </w:rPr>
                      </w:pPr>
                    </w:p>
                    <w:p w:rsidR="009D716E" w:rsidRDefault="009D716E" w:rsidP="009D716E"/>
                    <w:p w:rsidR="009D716E" w:rsidRDefault="009D716E" w:rsidP="009D716E"/>
                    <w:p w:rsidR="009D716E" w:rsidRDefault="009D716E" w:rsidP="009D716E"/>
                    <w:p w:rsidR="009D716E" w:rsidRDefault="009D716E" w:rsidP="009D716E">
                      <w:pPr>
                        <w:jc w:val="center"/>
                        <w:rPr>
                          <w:b/>
                          <w:sz w:val="48"/>
                          <w:szCs w:val="48"/>
                        </w:rPr>
                      </w:pPr>
                      <w:r w:rsidRPr="00D34B9E">
                        <w:rPr>
                          <w:b/>
                          <w:sz w:val="48"/>
                          <w:szCs w:val="48"/>
                        </w:rPr>
                        <w:t>ДИПЛОМЕН ПРОЕКТ</w:t>
                      </w:r>
                    </w:p>
                    <w:p w:rsidR="009D716E" w:rsidRPr="00D34B9E" w:rsidRDefault="009D716E" w:rsidP="009D716E">
                      <w:pPr>
                        <w:jc w:val="center"/>
                        <w:rPr>
                          <w:b/>
                          <w:sz w:val="48"/>
                          <w:szCs w:val="48"/>
                        </w:rPr>
                      </w:pPr>
                    </w:p>
                    <w:p w:rsidR="009D716E" w:rsidRPr="00494D83" w:rsidRDefault="009D716E" w:rsidP="009D716E">
                      <w:pPr>
                        <w:jc w:val="center"/>
                        <w:rPr>
                          <w:b/>
                          <w:sz w:val="44"/>
                          <w:szCs w:val="44"/>
                        </w:rPr>
                      </w:pPr>
                    </w:p>
                    <w:p w:rsidR="009D716E" w:rsidRPr="00D34B9E" w:rsidRDefault="009D716E" w:rsidP="009D716E">
                      <w:pPr>
                        <w:jc w:val="center"/>
                        <w:rPr>
                          <w:b/>
                          <w:sz w:val="32"/>
                          <w:szCs w:val="32"/>
                        </w:rPr>
                      </w:pPr>
                      <w:r w:rsidRPr="00D34B9E">
                        <w:rPr>
                          <w:b/>
                          <w:sz w:val="32"/>
                          <w:szCs w:val="32"/>
                        </w:rPr>
                        <w:t xml:space="preserve">Тема: </w:t>
                      </w:r>
                      <w:r w:rsidRPr="00D34B9E">
                        <w:rPr>
                          <w:rFonts w:cs="Times New Roman"/>
                          <w:b/>
                          <w:sz w:val="32"/>
                          <w:szCs w:val="32"/>
                        </w:rPr>
                        <w:t>„</w:t>
                      </w:r>
                      <w:r>
                        <w:rPr>
                          <w:b/>
                          <w:sz w:val="32"/>
                          <w:szCs w:val="32"/>
                          <w:lang w:val="bg-BG"/>
                        </w:rPr>
                        <w:t>Резервации</w:t>
                      </w:r>
                      <w:r w:rsidRPr="00D34B9E">
                        <w:rPr>
                          <w:rFonts w:cs="Times New Roman"/>
                          <w:b/>
                          <w:sz w:val="32"/>
                          <w:szCs w:val="32"/>
                        </w:rPr>
                        <w:t>“</w:t>
                      </w:r>
                    </w:p>
                    <w:p w:rsidR="009D716E" w:rsidRDefault="009D716E" w:rsidP="009D716E"/>
                    <w:p w:rsidR="009D716E" w:rsidRPr="00772667" w:rsidRDefault="009D716E" w:rsidP="009D716E">
                      <w:pPr>
                        <w:ind w:firstLine="708"/>
                        <w:rPr>
                          <w:b/>
                          <w:sz w:val="28"/>
                          <w:szCs w:val="28"/>
                        </w:rPr>
                      </w:pPr>
                      <w:r w:rsidRPr="00772667">
                        <w:rPr>
                          <w:b/>
                          <w:sz w:val="28"/>
                          <w:szCs w:val="28"/>
                        </w:rPr>
                        <w:t xml:space="preserve">Разработил: </w:t>
                      </w:r>
                      <w:r>
                        <w:rPr>
                          <w:b/>
                          <w:color w:val="FF0000"/>
                          <w:sz w:val="28"/>
                          <w:szCs w:val="28"/>
                          <w:lang w:val="bg-BG"/>
                        </w:rPr>
                        <w:t xml:space="preserve">Сезгин Айдън Салим        </w:t>
                      </w:r>
                      <w:r>
                        <w:rPr>
                          <w:b/>
                          <w:sz w:val="28"/>
                          <w:szCs w:val="28"/>
                        </w:rPr>
                        <w:t xml:space="preserve">    </w:t>
                      </w:r>
                      <w:r>
                        <w:rPr>
                          <w:b/>
                          <w:sz w:val="28"/>
                          <w:szCs w:val="28"/>
                          <w:lang w:val="bg-BG"/>
                        </w:rPr>
                        <w:t xml:space="preserve">  </w:t>
                      </w:r>
                      <w:r>
                        <w:rPr>
                          <w:b/>
                          <w:sz w:val="28"/>
                          <w:szCs w:val="28"/>
                        </w:rPr>
                        <w:t xml:space="preserve"> ……………</w:t>
                      </w:r>
                    </w:p>
                    <w:p w:rsidR="009D716E" w:rsidRPr="00772667" w:rsidRDefault="009D716E" w:rsidP="009D716E">
                      <w:pPr>
                        <w:rPr>
                          <w:i/>
                          <w:sz w:val="16"/>
                          <w:szCs w:val="16"/>
                        </w:rPr>
                      </w:pPr>
                      <w:r w:rsidRPr="00772667">
                        <w:rPr>
                          <w:sz w:val="28"/>
                          <w:szCs w:val="28"/>
                        </w:rPr>
                        <w:tab/>
                      </w:r>
                      <w:r w:rsidRPr="00772667">
                        <w:rPr>
                          <w:i/>
                          <w:sz w:val="28"/>
                          <w:szCs w:val="28"/>
                        </w:rPr>
                        <w:t xml:space="preserve">        </w:t>
                      </w:r>
                      <w:r w:rsidRPr="00772667">
                        <w:rPr>
                          <w:i/>
                          <w:sz w:val="28"/>
                          <w:szCs w:val="28"/>
                        </w:rPr>
                        <w:tab/>
                        <w:t xml:space="preserve"> </w:t>
                      </w:r>
                      <w:r w:rsidRPr="00772667">
                        <w:rPr>
                          <w:i/>
                          <w:sz w:val="28"/>
                          <w:szCs w:val="28"/>
                        </w:rPr>
                        <w:tab/>
                      </w:r>
                      <w:r>
                        <w:rPr>
                          <w:i/>
                          <w:sz w:val="28"/>
                          <w:szCs w:val="28"/>
                        </w:rPr>
                        <w:t xml:space="preserve">           </w:t>
                      </w:r>
                      <w:r w:rsidRPr="00772667">
                        <w:rPr>
                          <w:i/>
                          <w:sz w:val="16"/>
                          <w:szCs w:val="16"/>
                        </w:rPr>
                        <w:t>(име, презиме, фамилия)</w:t>
                      </w:r>
                      <w:r>
                        <w:rPr>
                          <w:i/>
                          <w:sz w:val="16"/>
                          <w:szCs w:val="16"/>
                        </w:rPr>
                        <w:t xml:space="preserve">                                    (подпис)</w:t>
                      </w:r>
                    </w:p>
                    <w:p w:rsidR="009D716E" w:rsidRPr="00772667" w:rsidRDefault="009D716E" w:rsidP="009D716E">
                      <w:pPr>
                        <w:ind w:left="708"/>
                        <w:rPr>
                          <w:rFonts w:eastAsia="Calibri" w:cs="Times New Roman"/>
                          <w:b/>
                          <w:sz w:val="28"/>
                          <w:szCs w:val="28"/>
                        </w:rPr>
                      </w:pPr>
                      <w:r w:rsidRPr="00772667">
                        <w:rPr>
                          <w:rFonts w:eastAsia="Calibri" w:cs="Times New Roman"/>
                          <w:b/>
                          <w:sz w:val="28"/>
                          <w:szCs w:val="28"/>
                        </w:rPr>
                        <w:t xml:space="preserve">професия код </w:t>
                      </w:r>
                      <w:r w:rsidRPr="00617F75">
                        <w:rPr>
                          <w:rFonts w:eastAsia="Calibri" w:cs="Times New Roman"/>
                          <w:b/>
                          <w:sz w:val="28"/>
                          <w:szCs w:val="28"/>
                        </w:rPr>
                        <w:t>481030 „Приложен програмист“</w:t>
                      </w:r>
                      <w:r>
                        <w:rPr>
                          <w:rFonts w:eastAsia="Calibri" w:cs="Times New Roman"/>
                          <w:b/>
                          <w:sz w:val="28"/>
                          <w:szCs w:val="28"/>
                        </w:rPr>
                        <w:cr/>
                        <w:t>специалност код</w:t>
                      </w:r>
                      <w:r w:rsidRPr="00617F75">
                        <w:rPr>
                          <w:rFonts w:eastAsia="Calibri" w:cs="Times New Roman"/>
                          <w:b/>
                          <w:sz w:val="28"/>
                          <w:szCs w:val="28"/>
                        </w:rPr>
                        <w:t xml:space="preserve"> 4810301 „Приложно програмиране“</w:t>
                      </w:r>
                      <w:r w:rsidRPr="00772667">
                        <w:rPr>
                          <w:rFonts w:eastAsia="Calibri" w:cs="Times New Roman"/>
                          <w:b/>
                          <w:sz w:val="28"/>
                          <w:szCs w:val="28"/>
                        </w:rPr>
                        <w:cr/>
                      </w:r>
                    </w:p>
                    <w:p w:rsidR="009D716E" w:rsidRPr="00772667" w:rsidRDefault="009D716E" w:rsidP="009D716E">
                      <w:pPr>
                        <w:ind w:left="708"/>
                        <w:rPr>
                          <w:rFonts w:eastAsia="Calibri" w:cs="Times New Roman"/>
                          <w:b/>
                          <w:sz w:val="28"/>
                          <w:szCs w:val="28"/>
                        </w:rPr>
                      </w:pPr>
                    </w:p>
                    <w:p w:rsidR="009D716E" w:rsidRPr="00772667" w:rsidRDefault="009D716E" w:rsidP="009D716E">
                      <w:pPr>
                        <w:ind w:left="708"/>
                        <w:rPr>
                          <w:rFonts w:eastAsia="Calibri" w:cs="Times New Roman"/>
                          <w:b/>
                          <w:sz w:val="28"/>
                          <w:szCs w:val="28"/>
                        </w:rPr>
                      </w:pPr>
                    </w:p>
                    <w:p w:rsidR="009D716E" w:rsidRPr="00772667" w:rsidRDefault="009D716E" w:rsidP="009D716E">
                      <w:pPr>
                        <w:ind w:left="708"/>
                        <w:rPr>
                          <w:rFonts w:eastAsia="Calibri" w:cs="Times New Roman"/>
                          <w:b/>
                          <w:sz w:val="28"/>
                          <w:szCs w:val="28"/>
                        </w:rPr>
                      </w:pPr>
                      <w:r>
                        <w:rPr>
                          <w:rFonts w:eastAsia="Calibri" w:cs="Times New Roman"/>
                          <w:b/>
                          <w:sz w:val="28"/>
                          <w:szCs w:val="28"/>
                        </w:rPr>
                        <w:t>Ръководител-консултант</w:t>
                      </w:r>
                      <w:r w:rsidRPr="00772667">
                        <w:rPr>
                          <w:rFonts w:eastAsia="Calibri" w:cs="Times New Roman"/>
                          <w:b/>
                          <w:sz w:val="28"/>
                          <w:szCs w:val="28"/>
                        </w:rPr>
                        <w:t xml:space="preserve">: </w:t>
                      </w:r>
                      <w:r w:rsidRPr="00617F75">
                        <w:rPr>
                          <w:rFonts w:eastAsia="Calibri" w:cs="Times New Roman"/>
                          <w:b/>
                          <w:color w:val="FF0000"/>
                          <w:sz w:val="28"/>
                          <w:szCs w:val="28"/>
                        </w:rPr>
                        <w:t xml:space="preserve">инж. </w:t>
                      </w:r>
                      <w:r>
                        <w:rPr>
                          <w:rFonts w:eastAsia="Calibri" w:cs="Times New Roman"/>
                          <w:b/>
                          <w:color w:val="FF0000"/>
                          <w:sz w:val="28"/>
                          <w:szCs w:val="28"/>
                          <w:lang w:val="bg-BG"/>
                        </w:rPr>
                        <w:t xml:space="preserve">Николай Христов        </w:t>
                      </w:r>
                      <w:r w:rsidRPr="00617F75">
                        <w:rPr>
                          <w:rFonts w:eastAsia="Calibri" w:cs="Times New Roman"/>
                          <w:b/>
                          <w:color w:val="FF0000"/>
                          <w:sz w:val="28"/>
                          <w:szCs w:val="28"/>
                        </w:rPr>
                        <w:t xml:space="preserve">  </w:t>
                      </w:r>
                      <w:r>
                        <w:rPr>
                          <w:rFonts w:eastAsia="Calibri" w:cs="Times New Roman"/>
                          <w:b/>
                          <w:sz w:val="28"/>
                          <w:szCs w:val="28"/>
                        </w:rPr>
                        <w:t>………………</w:t>
                      </w:r>
                    </w:p>
                    <w:p w:rsidR="009D716E" w:rsidRPr="00772667" w:rsidRDefault="009D716E" w:rsidP="009D716E">
                      <w:pPr>
                        <w:rPr>
                          <w:i/>
                          <w:sz w:val="16"/>
                          <w:szCs w:val="16"/>
                        </w:rPr>
                      </w:pPr>
                      <w:r>
                        <w:rPr>
                          <w:rFonts w:eastAsia="Calibri" w:cs="Times New Roman"/>
                          <w:b/>
                          <w:szCs w:val="24"/>
                        </w:rPr>
                        <w:tab/>
                      </w:r>
                      <w:r>
                        <w:rPr>
                          <w:rFonts w:eastAsia="Calibri" w:cs="Times New Roman"/>
                          <w:b/>
                          <w:szCs w:val="24"/>
                        </w:rPr>
                        <w:tab/>
                      </w:r>
                      <w:r>
                        <w:rPr>
                          <w:rFonts w:eastAsia="Calibri" w:cs="Times New Roman"/>
                          <w:b/>
                          <w:szCs w:val="24"/>
                        </w:rPr>
                        <w:tab/>
                      </w:r>
                      <w:r>
                        <w:rPr>
                          <w:rFonts w:eastAsia="Calibri" w:cs="Times New Roman"/>
                          <w:b/>
                          <w:szCs w:val="24"/>
                        </w:rPr>
                        <w:tab/>
                      </w:r>
                      <w:r>
                        <w:rPr>
                          <w:rFonts w:eastAsia="Calibri" w:cs="Times New Roman"/>
                          <w:b/>
                          <w:szCs w:val="24"/>
                        </w:rPr>
                        <w:tab/>
                      </w:r>
                      <w:r>
                        <w:rPr>
                          <w:rFonts w:eastAsia="Calibri" w:cs="Times New Roman"/>
                          <w:b/>
                          <w:szCs w:val="24"/>
                        </w:rPr>
                        <w:tab/>
                        <w:t xml:space="preserve">               </w:t>
                      </w:r>
                      <w:r w:rsidRPr="00772667">
                        <w:rPr>
                          <w:i/>
                          <w:sz w:val="16"/>
                          <w:szCs w:val="16"/>
                        </w:rPr>
                        <w:t>(име, фамилия)</w:t>
                      </w:r>
                      <w:r>
                        <w:rPr>
                          <w:i/>
                          <w:sz w:val="16"/>
                          <w:szCs w:val="16"/>
                        </w:rPr>
                        <w:t xml:space="preserve">                                         (подпис)</w:t>
                      </w:r>
                    </w:p>
                    <w:p w:rsidR="009D716E" w:rsidRPr="00F11536" w:rsidRDefault="009D716E" w:rsidP="009D716E">
                      <w:pPr>
                        <w:rPr>
                          <w:i/>
                          <w:sz w:val="16"/>
                          <w:szCs w:val="16"/>
                        </w:rPr>
                      </w:pPr>
                    </w:p>
                    <w:p w:rsidR="009D716E" w:rsidRPr="00494D83" w:rsidRDefault="009D716E" w:rsidP="009D716E">
                      <w:pPr>
                        <w:rPr>
                          <w:szCs w:val="24"/>
                        </w:rPr>
                      </w:pPr>
                    </w:p>
                    <w:p w:rsidR="009D716E" w:rsidRPr="00D34B9E" w:rsidRDefault="009D716E" w:rsidP="009D716E">
                      <w:pPr>
                        <w:jc w:val="center"/>
                        <w:rPr>
                          <w:b/>
                          <w:sz w:val="28"/>
                          <w:szCs w:val="28"/>
                        </w:rPr>
                      </w:pPr>
                      <w:r>
                        <w:rPr>
                          <w:b/>
                          <w:sz w:val="28"/>
                          <w:szCs w:val="28"/>
                        </w:rPr>
                        <w:t>2022/</w:t>
                      </w:r>
                      <w:r w:rsidRPr="00D34B9E">
                        <w:rPr>
                          <w:b/>
                          <w:sz w:val="28"/>
                          <w:szCs w:val="28"/>
                        </w:rPr>
                        <w:t>2023 г.</w:t>
                      </w:r>
                    </w:p>
                    <w:p w:rsidR="009D716E" w:rsidRPr="00494D83" w:rsidRDefault="009D716E" w:rsidP="009D716E">
                      <w:pPr>
                        <w:rPr>
                          <w:szCs w:val="24"/>
                        </w:rPr>
                      </w:pPr>
                    </w:p>
                    <w:p w:rsidR="009D716E" w:rsidRDefault="009D716E" w:rsidP="009D716E">
                      <w:pPr>
                        <w:ind w:firstLine="708"/>
                        <w:rPr>
                          <w:b/>
                          <w:szCs w:val="24"/>
                        </w:rPr>
                      </w:pPr>
                    </w:p>
                    <w:p w:rsidR="009D716E" w:rsidRDefault="009D716E" w:rsidP="009D716E">
                      <w:pPr>
                        <w:ind w:firstLine="708"/>
                        <w:rPr>
                          <w:b/>
                          <w:szCs w:val="24"/>
                        </w:rPr>
                      </w:pPr>
                    </w:p>
                    <w:p w:rsidR="009D716E" w:rsidRDefault="009D716E" w:rsidP="009D716E">
                      <w:pPr>
                        <w:ind w:firstLine="708"/>
                        <w:rPr>
                          <w:b/>
                          <w:szCs w:val="24"/>
                        </w:rPr>
                      </w:pPr>
                    </w:p>
                    <w:p w:rsidR="009D716E" w:rsidRDefault="009D716E" w:rsidP="009D716E">
                      <w:pPr>
                        <w:ind w:firstLine="708"/>
                        <w:rPr>
                          <w:b/>
                          <w:szCs w:val="24"/>
                        </w:rPr>
                      </w:pPr>
                    </w:p>
                    <w:p w:rsidR="009D716E" w:rsidRDefault="009D716E" w:rsidP="009D716E">
                      <w:pPr>
                        <w:ind w:firstLine="708"/>
                        <w:rPr>
                          <w:b/>
                          <w:szCs w:val="24"/>
                        </w:rPr>
                      </w:pPr>
                    </w:p>
                    <w:p w:rsidR="009D716E" w:rsidRDefault="009D716E" w:rsidP="009D716E">
                      <w:pPr>
                        <w:ind w:firstLine="708"/>
                        <w:rPr>
                          <w:b/>
                          <w:szCs w:val="24"/>
                        </w:rPr>
                      </w:pPr>
                    </w:p>
                    <w:p w:rsidR="009D716E" w:rsidRPr="00772667" w:rsidRDefault="009D716E" w:rsidP="009D716E">
                      <w:pPr>
                        <w:ind w:firstLine="708"/>
                        <w:rPr>
                          <w:b/>
                          <w:sz w:val="28"/>
                          <w:szCs w:val="28"/>
                        </w:rPr>
                      </w:pPr>
                    </w:p>
                    <w:p w:rsidR="009D716E" w:rsidRPr="00772667" w:rsidRDefault="009D716E" w:rsidP="009D716E">
                      <w:pPr>
                        <w:ind w:firstLine="708"/>
                        <w:rPr>
                          <w:b/>
                          <w:sz w:val="28"/>
                          <w:szCs w:val="28"/>
                        </w:rPr>
                      </w:pPr>
                      <w:r w:rsidRPr="00772667">
                        <w:rPr>
                          <w:b/>
                          <w:sz w:val="28"/>
                          <w:szCs w:val="28"/>
                        </w:rPr>
                        <w:t xml:space="preserve">Разработил: </w:t>
                      </w:r>
                      <w:r w:rsidRPr="00617F75">
                        <w:rPr>
                          <w:b/>
                          <w:color w:val="FF0000"/>
                          <w:sz w:val="28"/>
                          <w:szCs w:val="28"/>
                        </w:rPr>
                        <w:t>Иван Петров Христов</w:t>
                      </w:r>
                      <w:r>
                        <w:rPr>
                          <w:b/>
                          <w:sz w:val="28"/>
                          <w:szCs w:val="28"/>
                        </w:rPr>
                        <w:t xml:space="preserve">     ……………</w:t>
                      </w:r>
                    </w:p>
                    <w:p w:rsidR="009D716E" w:rsidRPr="00772667" w:rsidRDefault="009D716E" w:rsidP="009D716E">
                      <w:pPr>
                        <w:rPr>
                          <w:i/>
                          <w:sz w:val="16"/>
                          <w:szCs w:val="16"/>
                        </w:rPr>
                      </w:pPr>
                      <w:r w:rsidRPr="00772667">
                        <w:rPr>
                          <w:sz w:val="28"/>
                          <w:szCs w:val="28"/>
                        </w:rPr>
                        <w:tab/>
                      </w:r>
                      <w:r w:rsidRPr="00772667">
                        <w:rPr>
                          <w:i/>
                          <w:sz w:val="28"/>
                          <w:szCs w:val="28"/>
                        </w:rPr>
                        <w:t xml:space="preserve">        </w:t>
                      </w:r>
                      <w:r w:rsidRPr="00772667">
                        <w:rPr>
                          <w:i/>
                          <w:sz w:val="28"/>
                          <w:szCs w:val="28"/>
                        </w:rPr>
                        <w:tab/>
                        <w:t xml:space="preserve"> </w:t>
                      </w:r>
                      <w:r w:rsidRPr="00772667">
                        <w:rPr>
                          <w:i/>
                          <w:sz w:val="28"/>
                          <w:szCs w:val="28"/>
                        </w:rPr>
                        <w:tab/>
                      </w:r>
                      <w:r>
                        <w:rPr>
                          <w:i/>
                          <w:sz w:val="28"/>
                          <w:szCs w:val="28"/>
                        </w:rPr>
                        <w:t xml:space="preserve">           </w:t>
                      </w:r>
                      <w:r w:rsidRPr="00772667">
                        <w:rPr>
                          <w:i/>
                          <w:sz w:val="16"/>
                          <w:szCs w:val="16"/>
                        </w:rPr>
                        <w:t>(име, презиме, фамилия)</w:t>
                      </w:r>
                      <w:r>
                        <w:rPr>
                          <w:i/>
                          <w:sz w:val="16"/>
                          <w:szCs w:val="16"/>
                        </w:rPr>
                        <w:t xml:space="preserve">                                    (подпис)</w:t>
                      </w:r>
                    </w:p>
                    <w:p w:rsidR="009D716E" w:rsidRPr="00772667" w:rsidRDefault="009D716E" w:rsidP="009D716E">
                      <w:pPr>
                        <w:ind w:left="708"/>
                        <w:rPr>
                          <w:rFonts w:eastAsia="Calibri" w:cs="Times New Roman"/>
                          <w:b/>
                          <w:sz w:val="28"/>
                          <w:szCs w:val="28"/>
                        </w:rPr>
                      </w:pPr>
                      <w:r w:rsidRPr="00772667">
                        <w:rPr>
                          <w:rFonts w:eastAsia="Calibri" w:cs="Times New Roman"/>
                          <w:b/>
                          <w:sz w:val="28"/>
                          <w:szCs w:val="28"/>
                        </w:rPr>
                        <w:t xml:space="preserve">професия код </w:t>
                      </w:r>
                      <w:r w:rsidRPr="00617F75">
                        <w:rPr>
                          <w:rFonts w:eastAsia="Calibri" w:cs="Times New Roman"/>
                          <w:b/>
                          <w:sz w:val="28"/>
                          <w:szCs w:val="28"/>
                        </w:rPr>
                        <w:t>481030 „Приложен програмист“</w:t>
                      </w:r>
                      <w:r>
                        <w:rPr>
                          <w:rFonts w:eastAsia="Calibri" w:cs="Times New Roman"/>
                          <w:b/>
                          <w:sz w:val="28"/>
                          <w:szCs w:val="28"/>
                        </w:rPr>
                        <w:cr/>
                        <w:t>специалност код</w:t>
                      </w:r>
                      <w:r w:rsidRPr="00617F75">
                        <w:rPr>
                          <w:rFonts w:eastAsia="Calibri" w:cs="Times New Roman"/>
                          <w:b/>
                          <w:sz w:val="28"/>
                          <w:szCs w:val="28"/>
                        </w:rPr>
                        <w:t xml:space="preserve"> 4810301 „Приложно програмиране“</w:t>
                      </w:r>
                      <w:r w:rsidRPr="00772667">
                        <w:rPr>
                          <w:rFonts w:eastAsia="Calibri" w:cs="Times New Roman"/>
                          <w:b/>
                          <w:sz w:val="28"/>
                          <w:szCs w:val="28"/>
                        </w:rPr>
                        <w:cr/>
                      </w:r>
                    </w:p>
                    <w:p w:rsidR="009D716E" w:rsidRPr="00772667" w:rsidRDefault="009D716E" w:rsidP="009D716E">
                      <w:pPr>
                        <w:ind w:left="708"/>
                        <w:rPr>
                          <w:rFonts w:eastAsia="Calibri" w:cs="Times New Roman"/>
                          <w:b/>
                          <w:sz w:val="28"/>
                          <w:szCs w:val="28"/>
                        </w:rPr>
                      </w:pPr>
                    </w:p>
                    <w:p w:rsidR="009D716E" w:rsidRPr="00772667" w:rsidRDefault="009D716E" w:rsidP="009D716E">
                      <w:pPr>
                        <w:ind w:left="708"/>
                        <w:rPr>
                          <w:rFonts w:eastAsia="Calibri" w:cs="Times New Roman"/>
                          <w:b/>
                          <w:sz w:val="28"/>
                          <w:szCs w:val="28"/>
                        </w:rPr>
                      </w:pPr>
                    </w:p>
                    <w:p w:rsidR="009D716E" w:rsidRPr="00772667" w:rsidRDefault="009D716E" w:rsidP="009D716E">
                      <w:pPr>
                        <w:ind w:left="708"/>
                        <w:rPr>
                          <w:rFonts w:eastAsia="Calibri" w:cs="Times New Roman"/>
                          <w:b/>
                          <w:sz w:val="28"/>
                          <w:szCs w:val="28"/>
                        </w:rPr>
                      </w:pPr>
                      <w:r>
                        <w:rPr>
                          <w:rFonts w:eastAsia="Calibri" w:cs="Times New Roman"/>
                          <w:b/>
                          <w:sz w:val="28"/>
                          <w:szCs w:val="28"/>
                        </w:rPr>
                        <w:t>Ръководител-консултант</w:t>
                      </w:r>
                      <w:r w:rsidRPr="00772667">
                        <w:rPr>
                          <w:rFonts w:eastAsia="Calibri" w:cs="Times New Roman"/>
                          <w:b/>
                          <w:sz w:val="28"/>
                          <w:szCs w:val="28"/>
                        </w:rPr>
                        <w:t xml:space="preserve">: </w:t>
                      </w:r>
                      <w:r w:rsidRPr="00617F75">
                        <w:rPr>
                          <w:rFonts w:eastAsia="Calibri" w:cs="Times New Roman"/>
                          <w:b/>
                          <w:color w:val="FF0000"/>
                          <w:sz w:val="28"/>
                          <w:szCs w:val="28"/>
                        </w:rPr>
                        <w:t xml:space="preserve">инж. Георги Кожухаров  </w:t>
                      </w:r>
                      <w:r>
                        <w:rPr>
                          <w:rFonts w:eastAsia="Calibri" w:cs="Times New Roman"/>
                          <w:b/>
                          <w:sz w:val="28"/>
                          <w:szCs w:val="28"/>
                        </w:rPr>
                        <w:t>………………</w:t>
                      </w:r>
                    </w:p>
                    <w:p w:rsidR="009D716E" w:rsidRPr="00772667" w:rsidRDefault="009D716E" w:rsidP="009D716E">
                      <w:pPr>
                        <w:rPr>
                          <w:i/>
                          <w:sz w:val="16"/>
                          <w:szCs w:val="16"/>
                        </w:rPr>
                      </w:pPr>
                      <w:r>
                        <w:rPr>
                          <w:rFonts w:eastAsia="Calibri" w:cs="Times New Roman"/>
                          <w:b/>
                          <w:szCs w:val="24"/>
                        </w:rPr>
                        <w:tab/>
                      </w:r>
                      <w:r>
                        <w:rPr>
                          <w:rFonts w:eastAsia="Calibri" w:cs="Times New Roman"/>
                          <w:b/>
                          <w:szCs w:val="24"/>
                        </w:rPr>
                        <w:tab/>
                      </w:r>
                      <w:r>
                        <w:rPr>
                          <w:rFonts w:eastAsia="Calibri" w:cs="Times New Roman"/>
                          <w:b/>
                          <w:szCs w:val="24"/>
                        </w:rPr>
                        <w:tab/>
                      </w:r>
                      <w:r>
                        <w:rPr>
                          <w:rFonts w:eastAsia="Calibri" w:cs="Times New Roman"/>
                          <w:b/>
                          <w:szCs w:val="24"/>
                        </w:rPr>
                        <w:tab/>
                      </w:r>
                      <w:r>
                        <w:rPr>
                          <w:rFonts w:eastAsia="Calibri" w:cs="Times New Roman"/>
                          <w:b/>
                          <w:szCs w:val="24"/>
                        </w:rPr>
                        <w:tab/>
                      </w:r>
                      <w:r>
                        <w:rPr>
                          <w:rFonts w:eastAsia="Calibri" w:cs="Times New Roman"/>
                          <w:b/>
                          <w:szCs w:val="24"/>
                        </w:rPr>
                        <w:tab/>
                        <w:t xml:space="preserve">               </w:t>
                      </w:r>
                      <w:r w:rsidRPr="00772667">
                        <w:rPr>
                          <w:i/>
                          <w:sz w:val="16"/>
                          <w:szCs w:val="16"/>
                        </w:rPr>
                        <w:t>(име, фамилия)</w:t>
                      </w:r>
                      <w:r>
                        <w:rPr>
                          <w:i/>
                          <w:sz w:val="16"/>
                          <w:szCs w:val="16"/>
                        </w:rPr>
                        <w:t xml:space="preserve">                                         (подпис)</w:t>
                      </w:r>
                    </w:p>
                    <w:p w:rsidR="009D716E" w:rsidRPr="00F11536" w:rsidRDefault="009D716E" w:rsidP="009D716E">
                      <w:pPr>
                        <w:rPr>
                          <w:i/>
                          <w:sz w:val="16"/>
                          <w:szCs w:val="16"/>
                        </w:rPr>
                      </w:pPr>
                    </w:p>
                    <w:p w:rsidR="009D716E" w:rsidRPr="00494D83" w:rsidRDefault="009D716E" w:rsidP="009D716E">
                      <w:pPr>
                        <w:ind w:left="708"/>
                        <w:rPr>
                          <w:szCs w:val="24"/>
                        </w:rPr>
                      </w:pPr>
                    </w:p>
                    <w:p w:rsidR="009D716E" w:rsidRDefault="009D716E" w:rsidP="009D716E"/>
                    <w:p w:rsidR="009D716E" w:rsidRDefault="009D716E" w:rsidP="009D716E"/>
                    <w:p w:rsidR="009D716E" w:rsidRDefault="009D716E" w:rsidP="009D716E"/>
                    <w:p w:rsidR="009D716E" w:rsidRDefault="009D716E" w:rsidP="009D716E"/>
                    <w:p w:rsidR="009D716E" w:rsidRDefault="009D716E" w:rsidP="009D716E"/>
                    <w:p w:rsidR="009D716E" w:rsidRDefault="009D716E" w:rsidP="009D716E"/>
                    <w:p w:rsidR="009D716E" w:rsidRDefault="009D716E" w:rsidP="009D716E"/>
                    <w:p w:rsidR="009D716E" w:rsidRPr="00483B02" w:rsidRDefault="009D716E" w:rsidP="009D716E"/>
                    <w:p w:rsidR="009D716E" w:rsidRDefault="009D716E" w:rsidP="009D716E"/>
                    <w:p w:rsidR="009D716E" w:rsidRPr="00D34B9E" w:rsidRDefault="009D716E" w:rsidP="009D716E">
                      <w:pPr>
                        <w:jc w:val="center"/>
                        <w:rPr>
                          <w:b/>
                          <w:sz w:val="28"/>
                          <w:szCs w:val="28"/>
                        </w:rPr>
                      </w:pPr>
                      <w:r>
                        <w:rPr>
                          <w:b/>
                          <w:sz w:val="28"/>
                          <w:szCs w:val="28"/>
                        </w:rPr>
                        <w:t>2022/</w:t>
                      </w:r>
                      <w:r w:rsidRPr="00D34B9E">
                        <w:rPr>
                          <w:b/>
                          <w:sz w:val="28"/>
                          <w:szCs w:val="28"/>
                        </w:rPr>
                        <w:t>2023 г.</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0" allowOverlap="1" wp14:anchorId="7044661D" wp14:editId="0B0E489F">
                <wp:simplePos x="0" y="0"/>
                <wp:positionH relativeFrom="column">
                  <wp:posOffset>401955</wp:posOffset>
                </wp:positionH>
                <wp:positionV relativeFrom="paragraph">
                  <wp:posOffset>-9476740</wp:posOffset>
                </wp:positionV>
                <wp:extent cx="5583600" cy="457200"/>
                <wp:effectExtent l="0" t="0" r="17145" b="19050"/>
                <wp:wrapNone/>
                <wp:docPr id="3" name="Текстово поле 3"/>
                <wp:cNvGraphicFramePr/>
                <a:graphic xmlns:a="http://schemas.openxmlformats.org/drawingml/2006/main">
                  <a:graphicData uri="http://schemas.microsoft.com/office/word/2010/wordprocessingShape">
                    <wps:wsp>
                      <wps:cNvSpPr txBox="1"/>
                      <wps:spPr>
                        <a:xfrm>
                          <a:off x="0" y="0"/>
                          <a:ext cx="55836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16E" w:rsidRDefault="009D716E" w:rsidP="009D716E">
                            <w:pPr>
                              <w:jc w:val="center"/>
                            </w:pPr>
                            <w:r w:rsidRPr="00483B02">
                              <w:rPr>
                                <w:b/>
                              </w:rPr>
                              <w:t>ПРОФЕСИОНАЛНА ГИМНАЗИЯ ПО МЕХАНОТЕХНИКА, ЕЛЕКТРОНИКА, ТЕЛЕКОМУНИКАЦИИ</w:t>
                            </w:r>
                            <w:r>
                              <w:rPr>
                                <w:b/>
                              </w:rPr>
                              <w:t xml:space="preserve"> И ТРАНСПОРТ „ХРИСТО БОТЕВ“ –</w:t>
                            </w:r>
                            <w:r w:rsidRPr="00483B02">
                              <w:rPr>
                                <w:b/>
                              </w:rPr>
                              <w:t xml:space="preserve"> ШУМЕН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4661D" id="Текстово поле 3" o:spid="_x0000_s1027" type="#_x0000_t202" style="position:absolute;margin-left:31.65pt;margin-top:-746.2pt;width:439.6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ytgIAAMoFAAAOAAAAZHJzL2Uyb0RvYy54bWysVM1OGzEQvlfqO1i+l00IoTRig1IQVSUE&#10;qKHi7HhtssLrcW0nu+mNPkofoRKXVqKvsLxRx97NEigXql52x55vxjPf/OwfVIUiS2FdDjql/a0e&#10;JUJzyHJ9ldLPF8dv9ihxnumMKdAipSvh6MH49av90ozENsxBZcISdKLdqDQpnXtvRkni+FwUzG2B&#10;ERqVEmzBPB7tVZJZVqL3QiXbvd5uUoLNjAUunMPbo0ZJx9G/lIL7Mymd8ESlFGPz8Wvjdxa+yXif&#10;ja4sM/Oct2Gwf4iiYLnGRztXR8wzsrD5X66KnFtwIP0WhyIBKXMuYg6YTb/3JJvpnBkRc0FynOlo&#10;cv/PLT9dnluSZykdUKJZgSWqv9e39c/7m/tv9V39o74j9W8UftW3ZBDoKo0bodXUoJ2v3kOFZV/f&#10;O7wMLFTSFuGP+RHUI/GrjmxRecLxcjjcG+z2UMVRtzN8i9UMbpIHa2Od/yCgIEFIqcViRo7Z8sT5&#10;BrqGhMccqDw7zpWKh9BA4lBZsmRYeuVjjOj8EUppUqZ0dzDsRcePdMF1Zz9TjF+34W2g0J/S4TkR&#10;W60NKzDUMBElv1IiYJT+JCRSHQl5JkbGudBdnBEdUBIzeolhi3+I6iXGTR5oEV8G7TvjItdgG5Ye&#10;U5tdr6mVDR5ruJF3EH01q2KPdY0yg2yF/WOhGUhn+HGOfJ8w58+ZxQnEvsCt4s/wIxVgkaCVKJmD&#10;/frcfcDjYKCWkhInOqXuy4JZQYn6qHFk3vV3dsIKiIfYcJTYTc1sU6MXxSFg5/RxfxkeRTS2Xq1F&#10;aaG4xOUzCa+iimmOb6fUr8VD3+wZXF5cTCYRhENvmD/RU8OD68By6LOL6pJZ0/a5xwk5hfXss9GT&#10;dm+wwVLDZOFB5nEWAs8Nqy3/uDDiNLXLLWykzXNEPazg8R8AAAD//wMAUEsDBBQABgAIAAAAIQD7&#10;zT7j4AAAAA4BAAAPAAAAZHJzL2Rvd25yZXYueG1sTI/BTsMwDIbvSLxDZCRuW7quqtrSdAI0uHBi&#10;IM5Z4yURjVM1WVfensAFjrY//f7+dre4gc04BetJwGadAUPqvbKkBby/Pa0qYCFKUnLwhAK+MMCu&#10;u75qZaP8hV5xPkTNUgiFRgowMY4N56E36GRY+xEp3U5+cjKmcdJcTfKSwt3A8ywruZOW0gcjR3w0&#10;2H8ezk7A/kHXuq/kZPaVsnZePk4v+lmI25vl/g5YxCX+wfCjn9ShS05HfyYV2CCg3G4TKWC1Keq8&#10;AJaQushLYMffXZ4VwLuW/6/RfQMAAP//AwBQSwECLQAUAAYACAAAACEAtoM4kv4AAADhAQAAEwAA&#10;AAAAAAAAAAAAAAAAAAAAW0NvbnRlbnRfVHlwZXNdLnhtbFBLAQItABQABgAIAAAAIQA4/SH/1gAA&#10;AJQBAAALAAAAAAAAAAAAAAAAAC8BAABfcmVscy8ucmVsc1BLAQItABQABgAIAAAAIQBOVg+ytgIA&#10;AMoFAAAOAAAAAAAAAAAAAAAAAC4CAABkcnMvZTJvRG9jLnhtbFBLAQItABQABgAIAAAAIQD7zT7j&#10;4AAAAA4BAAAPAAAAAAAAAAAAAAAAABAFAABkcnMvZG93bnJldi54bWxQSwUGAAAAAAQABADzAAAA&#10;HQYAAAAA&#10;" o:allowincell="f" fillcolor="white [3201]" strokeweight=".5pt">
                <v:textbox>
                  <w:txbxContent>
                    <w:p w:rsidR="009D716E" w:rsidRDefault="009D716E" w:rsidP="009D716E">
                      <w:pPr>
                        <w:jc w:val="center"/>
                      </w:pPr>
                      <w:r w:rsidRPr="00483B02">
                        <w:rPr>
                          <w:b/>
                        </w:rPr>
                        <w:t>ПРОФЕСИОНАЛНА ГИМНАЗИЯ ПО МЕХАНОТЕХНИКА, ЕЛЕКТРОНИКА, ТЕЛЕКОМУНИКАЦИИ</w:t>
                      </w:r>
                      <w:r>
                        <w:rPr>
                          <w:b/>
                        </w:rPr>
                        <w:t xml:space="preserve"> И ТРАНСПОРТ „ХРИСТО БОТЕВ“ –</w:t>
                      </w:r>
                      <w:r w:rsidRPr="00483B02">
                        <w:rPr>
                          <w:b/>
                        </w:rPr>
                        <w:t xml:space="preserve"> ШУМЕН</w:t>
                      </w:r>
                    </w:p>
                  </w:txbxContent>
                </v:textbox>
              </v:shape>
            </w:pict>
          </mc:Fallback>
        </mc:AlternateContent>
      </w:r>
    </w:p>
    <w:p w:rsidR="009D716E" w:rsidRPr="009D716E" w:rsidRDefault="009D716E" w:rsidP="009D716E">
      <w:pPr>
        <w:rPr>
          <w:rFonts w:ascii="Times New Roman" w:hAnsi="Times New Roman" w:cs="Times New Roman"/>
          <w:b/>
          <w:sz w:val="28"/>
          <w:szCs w:val="28"/>
          <w:lang w:val="bg-BG"/>
        </w:rPr>
      </w:pPr>
      <w:r w:rsidRPr="009D716E">
        <w:rPr>
          <w:rFonts w:ascii="Times New Roman" w:hAnsi="Times New Roman" w:cs="Times New Roman"/>
          <w:b/>
          <w:sz w:val="28"/>
          <w:szCs w:val="28"/>
          <w:lang w:val="bg-BG"/>
        </w:rPr>
        <w:lastRenderedPageBreak/>
        <w:t>Съдържание</w:t>
      </w:r>
    </w:p>
    <w:p w:rsidR="009D716E" w:rsidRPr="009D716E" w:rsidRDefault="009D716E" w:rsidP="009D716E">
      <w:pPr>
        <w:rPr>
          <w:rFonts w:ascii="Times New Roman" w:hAnsi="Times New Roman" w:cs="Times New Roman"/>
          <w:b/>
          <w:sz w:val="28"/>
          <w:szCs w:val="28"/>
          <w:lang w:val="bg-BG"/>
        </w:rPr>
      </w:pPr>
      <w:r w:rsidRPr="009D716E">
        <w:rPr>
          <w:rFonts w:ascii="Times New Roman" w:hAnsi="Times New Roman" w:cs="Times New Roman"/>
          <w:b/>
          <w:sz w:val="28"/>
          <w:szCs w:val="28"/>
          <w:lang w:val="bg-BG"/>
        </w:rPr>
        <w:t>1.    Въведение</w:t>
      </w:r>
    </w:p>
    <w:p w:rsidR="009D716E" w:rsidRPr="009D716E" w:rsidRDefault="009D716E" w:rsidP="009D716E">
      <w:pPr>
        <w:rPr>
          <w:rFonts w:ascii="Times New Roman" w:hAnsi="Times New Roman" w:cs="Times New Roman"/>
          <w:b/>
          <w:sz w:val="28"/>
          <w:szCs w:val="28"/>
          <w:lang w:val="bg-BG"/>
        </w:rPr>
      </w:pPr>
      <w:r w:rsidRPr="009D716E">
        <w:rPr>
          <w:rFonts w:ascii="Times New Roman" w:hAnsi="Times New Roman" w:cs="Times New Roman"/>
          <w:b/>
          <w:sz w:val="28"/>
          <w:szCs w:val="28"/>
          <w:lang w:val="bg-BG"/>
        </w:rPr>
        <w:t>2. Използвани технологии</w:t>
      </w:r>
    </w:p>
    <w:p w:rsidR="009D716E" w:rsidRPr="009D716E" w:rsidRDefault="009D716E" w:rsidP="009D716E">
      <w:pPr>
        <w:rPr>
          <w:rFonts w:ascii="Times New Roman" w:hAnsi="Times New Roman" w:cs="Times New Roman"/>
          <w:b/>
          <w:sz w:val="28"/>
          <w:szCs w:val="28"/>
          <w:lang w:val="bg-BG"/>
        </w:rPr>
      </w:pPr>
      <w:r w:rsidRPr="009D716E">
        <w:rPr>
          <w:rFonts w:ascii="Times New Roman" w:hAnsi="Times New Roman" w:cs="Times New Roman"/>
          <w:b/>
          <w:sz w:val="28"/>
          <w:szCs w:val="28"/>
          <w:lang w:val="bg-BG"/>
        </w:rPr>
        <w:t>3.    Описание на приложението</w:t>
      </w:r>
    </w:p>
    <w:p w:rsidR="009D716E" w:rsidRPr="009D716E" w:rsidRDefault="009D716E" w:rsidP="009D716E">
      <w:pPr>
        <w:rPr>
          <w:rFonts w:ascii="Times New Roman" w:hAnsi="Times New Roman" w:cs="Times New Roman"/>
          <w:b/>
          <w:sz w:val="28"/>
          <w:szCs w:val="28"/>
          <w:lang w:val="bg-BG"/>
        </w:rPr>
      </w:pPr>
      <w:r w:rsidRPr="009D716E">
        <w:rPr>
          <w:rFonts w:ascii="Times New Roman" w:hAnsi="Times New Roman" w:cs="Times New Roman"/>
          <w:b/>
          <w:sz w:val="28"/>
          <w:szCs w:val="28"/>
          <w:lang w:val="bg-BG"/>
        </w:rPr>
        <w:t>3.1. Кратко описание</w:t>
      </w:r>
    </w:p>
    <w:p w:rsidR="009D716E" w:rsidRPr="009D716E" w:rsidRDefault="009D716E" w:rsidP="009D716E">
      <w:pPr>
        <w:rPr>
          <w:rFonts w:ascii="Times New Roman" w:hAnsi="Times New Roman" w:cs="Times New Roman"/>
          <w:b/>
          <w:sz w:val="28"/>
          <w:szCs w:val="28"/>
          <w:lang w:val="bg-BG"/>
        </w:rPr>
      </w:pPr>
      <w:r w:rsidRPr="009D716E">
        <w:rPr>
          <w:rFonts w:ascii="Times New Roman" w:hAnsi="Times New Roman" w:cs="Times New Roman"/>
          <w:b/>
          <w:sz w:val="28"/>
          <w:szCs w:val="28"/>
          <w:lang w:val="bg-BG"/>
        </w:rPr>
        <w:t>3.2. Описание и анализ на известни решения</w:t>
      </w:r>
    </w:p>
    <w:p w:rsidR="009D716E" w:rsidRPr="009D716E" w:rsidRDefault="009D716E" w:rsidP="009D716E">
      <w:pPr>
        <w:rPr>
          <w:rFonts w:ascii="Times New Roman" w:hAnsi="Times New Roman" w:cs="Times New Roman"/>
          <w:b/>
          <w:sz w:val="28"/>
          <w:szCs w:val="28"/>
          <w:lang w:val="bg-BG"/>
        </w:rPr>
      </w:pPr>
      <w:r w:rsidRPr="009D716E">
        <w:rPr>
          <w:rFonts w:ascii="Times New Roman" w:hAnsi="Times New Roman" w:cs="Times New Roman"/>
          <w:b/>
          <w:sz w:val="28"/>
          <w:szCs w:val="28"/>
          <w:lang w:val="bg-BG"/>
        </w:rPr>
        <w:t>3.3. Основни етапи в реализирането на проекта</w:t>
      </w:r>
    </w:p>
    <w:p w:rsidR="009D716E" w:rsidRPr="009D716E" w:rsidRDefault="009D716E" w:rsidP="009D716E">
      <w:pPr>
        <w:rPr>
          <w:rFonts w:ascii="Times New Roman" w:hAnsi="Times New Roman" w:cs="Times New Roman"/>
          <w:b/>
          <w:sz w:val="28"/>
          <w:szCs w:val="28"/>
          <w:lang w:val="bg-BG"/>
        </w:rPr>
      </w:pPr>
      <w:r w:rsidRPr="009D716E">
        <w:rPr>
          <w:rFonts w:ascii="Times New Roman" w:hAnsi="Times New Roman" w:cs="Times New Roman"/>
          <w:b/>
          <w:sz w:val="28"/>
          <w:szCs w:val="28"/>
          <w:lang w:val="bg-BG"/>
        </w:rPr>
        <w:t>3.4. Основни функции</w:t>
      </w:r>
    </w:p>
    <w:p w:rsidR="009D716E" w:rsidRPr="009D716E" w:rsidRDefault="009D716E" w:rsidP="009D716E">
      <w:pPr>
        <w:rPr>
          <w:rFonts w:ascii="Times New Roman" w:hAnsi="Times New Roman" w:cs="Times New Roman"/>
          <w:b/>
          <w:sz w:val="28"/>
          <w:szCs w:val="28"/>
          <w:lang w:val="bg-BG"/>
        </w:rPr>
      </w:pPr>
      <w:r w:rsidRPr="009D716E">
        <w:rPr>
          <w:rFonts w:ascii="Times New Roman" w:hAnsi="Times New Roman" w:cs="Times New Roman"/>
          <w:b/>
          <w:sz w:val="28"/>
          <w:szCs w:val="28"/>
          <w:lang w:val="bg-BG"/>
        </w:rPr>
        <w:t>3.5. Основни модули и връзки между тях</w:t>
      </w:r>
    </w:p>
    <w:p w:rsidR="009D716E" w:rsidRPr="009D716E" w:rsidRDefault="009D716E" w:rsidP="009D716E">
      <w:pPr>
        <w:rPr>
          <w:rFonts w:ascii="Times New Roman" w:hAnsi="Times New Roman" w:cs="Times New Roman"/>
          <w:b/>
          <w:sz w:val="28"/>
          <w:szCs w:val="28"/>
          <w:lang w:val="bg-BG"/>
        </w:rPr>
      </w:pPr>
      <w:r w:rsidRPr="009D716E">
        <w:rPr>
          <w:rFonts w:ascii="Times New Roman" w:hAnsi="Times New Roman" w:cs="Times New Roman"/>
          <w:b/>
          <w:sz w:val="28"/>
          <w:szCs w:val="28"/>
          <w:lang w:val="bg-BG"/>
        </w:rPr>
        <w:t>3.6. Изисквания за инсталация</w:t>
      </w:r>
    </w:p>
    <w:p w:rsidR="009D716E" w:rsidRPr="009D716E" w:rsidRDefault="009D716E" w:rsidP="009D716E">
      <w:pPr>
        <w:rPr>
          <w:rFonts w:ascii="Times New Roman" w:hAnsi="Times New Roman" w:cs="Times New Roman"/>
          <w:b/>
          <w:sz w:val="28"/>
          <w:szCs w:val="28"/>
          <w:lang w:val="bg-BG"/>
        </w:rPr>
      </w:pPr>
      <w:r w:rsidRPr="009D716E">
        <w:rPr>
          <w:rFonts w:ascii="Times New Roman" w:hAnsi="Times New Roman" w:cs="Times New Roman"/>
          <w:b/>
          <w:sz w:val="28"/>
          <w:szCs w:val="28"/>
          <w:lang w:val="bg-BG"/>
        </w:rPr>
        <w:t>4.    Архитектура на проекта. Реализация.</w:t>
      </w:r>
    </w:p>
    <w:p w:rsidR="009D716E" w:rsidRPr="009D716E" w:rsidRDefault="009D716E" w:rsidP="009D716E">
      <w:pPr>
        <w:rPr>
          <w:rFonts w:ascii="Times New Roman" w:hAnsi="Times New Roman" w:cs="Times New Roman"/>
          <w:b/>
          <w:sz w:val="28"/>
          <w:szCs w:val="28"/>
          <w:lang w:val="bg-BG"/>
        </w:rPr>
      </w:pPr>
      <w:r w:rsidRPr="009D716E">
        <w:rPr>
          <w:rFonts w:ascii="Times New Roman" w:hAnsi="Times New Roman" w:cs="Times New Roman"/>
          <w:b/>
          <w:sz w:val="28"/>
          <w:szCs w:val="28"/>
          <w:lang w:val="bg-BG"/>
        </w:rPr>
        <w:t>4.1. Бази данни</w:t>
      </w:r>
    </w:p>
    <w:p w:rsidR="009D716E" w:rsidRPr="009D716E" w:rsidRDefault="009D716E" w:rsidP="009D716E">
      <w:pPr>
        <w:rPr>
          <w:rFonts w:ascii="Times New Roman" w:hAnsi="Times New Roman" w:cs="Times New Roman"/>
          <w:b/>
          <w:sz w:val="28"/>
          <w:szCs w:val="28"/>
          <w:lang w:val="bg-BG"/>
        </w:rPr>
      </w:pPr>
      <w:r w:rsidRPr="009D716E">
        <w:rPr>
          <w:rFonts w:ascii="Times New Roman" w:hAnsi="Times New Roman" w:cs="Times New Roman"/>
          <w:b/>
          <w:sz w:val="28"/>
          <w:szCs w:val="28"/>
          <w:lang w:val="bg-BG"/>
        </w:rPr>
        <w:t>4.2. Потребителски интерфейс</w:t>
      </w:r>
    </w:p>
    <w:p w:rsidR="009D716E" w:rsidRPr="009D716E" w:rsidRDefault="009D716E" w:rsidP="009D716E">
      <w:pPr>
        <w:rPr>
          <w:rFonts w:ascii="Times New Roman" w:hAnsi="Times New Roman" w:cs="Times New Roman"/>
          <w:b/>
          <w:sz w:val="28"/>
          <w:szCs w:val="28"/>
          <w:lang w:val="bg-BG"/>
        </w:rPr>
      </w:pPr>
      <w:r w:rsidRPr="009D716E">
        <w:rPr>
          <w:rFonts w:ascii="Times New Roman" w:hAnsi="Times New Roman" w:cs="Times New Roman"/>
          <w:b/>
          <w:sz w:val="28"/>
          <w:szCs w:val="28"/>
          <w:lang w:val="bg-BG"/>
        </w:rPr>
        <w:t>4.3. Слой за услуги /контролери, екшъни, сървиси/</w:t>
      </w:r>
    </w:p>
    <w:p w:rsidR="009D716E" w:rsidRPr="009D716E" w:rsidRDefault="009D716E" w:rsidP="009D716E">
      <w:pPr>
        <w:rPr>
          <w:rFonts w:ascii="Times New Roman" w:hAnsi="Times New Roman" w:cs="Times New Roman"/>
          <w:b/>
          <w:sz w:val="28"/>
          <w:szCs w:val="28"/>
          <w:lang w:val="bg-BG"/>
        </w:rPr>
      </w:pPr>
      <w:r w:rsidRPr="009D716E">
        <w:rPr>
          <w:rFonts w:ascii="Times New Roman" w:hAnsi="Times New Roman" w:cs="Times New Roman"/>
          <w:b/>
          <w:sz w:val="28"/>
          <w:szCs w:val="28"/>
          <w:lang w:val="bg-BG"/>
        </w:rPr>
        <w:t>5.   Заключение /бъдещо развитие на проекта/</w:t>
      </w:r>
    </w:p>
    <w:p w:rsidR="009D716E" w:rsidRPr="009D716E" w:rsidRDefault="009D716E" w:rsidP="009D716E">
      <w:pPr>
        <w:rPr>
          <w:rFonts w:ascii="Times New Roman" w:hAnsi="Times New Roman" w:cs="Times New Roman"/>
          <w:b/>
          <w:sz w:val="28"/>
          <w:szCs w:val="28"/>
          <w:lang w:val="bg-BG"/>
        </w:rPr>
      </w:pPr>
      <w:r w:rsidRPr="009D716E">
        <w:rPr>
          <w:rFonts w:ascii="Times New Roman" w:hAnsi="Times New Roman" w:cs="Times New Roman"/>
          <w:b/>
          <w:sz w:val="28"/>
          <w:szCs w:val="28"/>
          <w:lang w:val="bg-BG"/>
        </w:rPr>
        <w:t>6.   Списък на използвана литература</w:t>
      </w:r>
    </w:p>
    <w:p w:rsidR="009D716E" w:rsidRPr="009D716E" w:rsidRDefault="009D716E" w:rsidP="009D716E">
      <w:pPr>
        <w:rPr>
          <w:rFonts w:ascii="Times New Roman" w:hAnsi="Times New Roman" w:cs="Times New Roman"/>
          <w:b/>
          <w:sz w:val="28"/>
          <w:szCs w:val="28"/>
          <w:lang w:val="bg-BG"/>
        </w:rPr>
      </w:pPr>
      <w:r w:rsidRPr="009D716E">
        <w:rPr>
          <w:rFonts w:ascii="Times New Roman" w:hAnsi="Times New Roman" w:cs="Times New Roman"/>
          <w:b/>
          <w:sz w:val="28"/>
          <w:szCs w:val="28"/>
          <w:lang w:val="bg-BG"/>
        </w:rPr>
        <w:t>7.    Приложения</w:t>
      </w:r>
    </w:p>
    <w:p w:rsidR="009D716E" w:rsidRPr="009D716E" w:rsidRDefault="009D716E" w:rsidP="009D716E">
      <w:pPr>
        <w:rPr>
          <w:rFonts w:ascii="Times New Roman" w:hAnsi="Times New Roman" w:cs="Times New Roman"/>
          <w:b/>
          <w:sz w:val="28"/>
          <w:szCs w:val="28"/>
          <w:lang w:val="bg-BG"/>
        </w:rPr>
      </w:pPr>
      <w:r w:rsidRPr="009D716E">
        <w:rPr>
          <w:rFonts w:ascii="Times New Roman" w:hAnsi="Times New Roman" w:cs="Times New Roman"/>
          <w:b/>
          <w:sz w:val="28"/>
          <w:szCs w:val="28"/>
          <w:lang w:val="bg-BG"/>
        </w:rPr>
        <w:t>7.1. Наръчник за работа на потребителя</w:t>
      </w:r>
    </w:p>
    <w:p w:rsidR="009D716E" w:rsidRDefault="009D716E" w:rsidP="009D716E">
      <w:pPr>
        <w:rPr>
          <w:rFonts w:ascii="Times New Roman" w:hAnsi="Times New Roman" w:cs="Times New Roman"/>
          <w:b/>
          <w:sz w:val="28"/>
          <w:szCs w:val="28"/>
          <w:lang w:val="bg-BG"/>
        </w:rPr>
      </w:pPr>
      <w:r w:rsidRPr="009D716E">
        <w:rPr>
          <w:rFonts w:ascii="Times New Roman" w:hAnsi="Times New Roman" w:cs="Times New Roman"/>
          <w:b/>
          <w:sz w:val="28"/>
          <w:szCs w:val="28"/>
          <w:lang w:val="bg-BG"/>
        </w:rPr>
        <w:t>7.2. Програмен код</w:t>
      </w:r>
    </w:p>
    <w:p w:rsidR="009D716E" w:rsidRDefault="009D716E" w:rsidP="009D716E">
      <w:pPr>
        <w:rPr>
          <w:rFonts w:ascii="Times New Roman" w:hAnsi="Times New Roman" w:cs="Times New Roman"/>
          <w:b/>
          <w:sz w:val="28"/>
          <w:szCs w:val="28"/>
          <w:lang w:val="bg-BG"/>
        </w:rPr>
      </w:pPr>
    </w:p>
    <w:p w:rsidR="009D716E" w:rsidRDefault="009D716E" w:rsidP="009D716E">
      <w:pPr>
        <w:rPr>
          <w:rFonts w:ascii="Times New Roman" w:hAnsi="Times New Roman" w:cs="Times New Roman"/>
          <w:b/>
          <w:sz w:val="28"/>
          <w:szCs w:val="28"/>
          <w:lang w:val="bg-BG"/>
        </w:rPr>
      </w:pPr>
    </w:p>
    <w:p w:rsidR="009D716E" w:rsidRDefault="009D716E" w:rsidP="009D716E">
      <w:pPr>
        <w:rPr>
          <w:rFonts w:ascii="Times New Roman" w:hAnsi="Times New Roman" w:cs="Times New Roman"/>
          <w:b/>
          <w:sz w:val="28"/>
          <w:szCs w:val="28"/>
          <w:lang w:val="bg-BG"/>
        </w:rPr>
      </w:pPr>
    </w:p>
    <w:p w:rsidR="009D716E" w:rsidRDefault="009D716E" w:rsidP="009D716E">
      <w:pPr>
        <w:rPr>
          <w:rFonts w:ascii="Times New Roman" w:hAnsi="Times New Roman" w:cs="Times New Roman"/>
          <w:b/>
          <w:sz w:val="28"/>
          <w:szCs w:val="28"/>
          <w:lang w:val="bg-BG"/>
        </w:rPr>
      </w:pPr>
    </w:p>
    <w:p w:rsidR="009D716E" w:rsidRDefault="009D716E" w:rsidP="009D716E">
      <w:pPr>
        <w:rPr>
          <w:rFonts w:ascii="Times New Roman" w:hAnsi="Times New Roman" w:cs="Times New Roman"/>
          <w:b/>
          <w:sz w:val="28"/>
          <w:szCs w:val="28"/>
          <w:lang w:val="bg-BG"/>
        </w:rPr>
      </w:pPr>
    </w:p>
    <w:p w:rsidR="009D716E" w:rsidRDefault="009D716E" w:rsidP="009D716E">
      <w:pPr>
        <w:rPr>
          <w:rFonts w:ascii="Times New Roman" w:hAnsi="Times New Roman" w:cs="Times New Roman"/>
          <w:b/>
          <w:sz w:val="28"/>
          <w:szCs w:val="28"/>
          <w:lang w:val="bg-BG"/>
        </w:rPr>
      </w:pPr>
    </w:p>
    <w:p w:rsidR="00351884" w:rsidRPr="009972E1" w:rsidRDefault="006D7752">
      <w:pPr>
        <w:rPr>
          <w:rFonts w:ascii="Times New Roman" w:hAnsi="Times New Roman" w:cs="Times New Roman"/>
          <w:b/>
          <w:sz w:val="28"/>
          <w:szCs w:val="28"/>
          <w:lang w:val="bg-BG"/>
        </w:rPr>
      </w:pPr>
      <w:r w:rsidRPr="009972E1">
        <w:rPr>
          <w:rFonts w:ascii="Times New Roman" w:hAnsi="Times New Roman" w:cs="Times New Roman"/>
          <w:b/>
          <w:sz w:val="28"/>
          <w:szCs w:val="28"/>
          <w:lang w:val="bg-BG"/>
        </w:rPr>
        <w:lastRenderedPageBreak/>
        <w:t>1.</w:t>
      </w:r>
      <w:r w:rsidR="0012751E" w:rsidRPr="009972E1">
        <w:rPr>
          <w:rFonts w:ascii="Times New Roman" w:hAnsi="Times New Roman" w:cs="Times New Roman"/>
          <w:b/>
          <w:sz w:val="28"/>
          <w:szCs w:val="28"/>
          <w:lang w:val="bg-BG"/>
        </w:rPr>
        <w:t>Въведение</w:t>
      </w:r>
      <w:r w:rsidR="00216000" w:rsidRPr="009972E1">
        <w:rPr>
          <w:rFonts w:ascii="Times New Roman" w:hAnsi="Times New Roman" w:cs="Times New Roman"/>
          <w:b/>
          <w:sz w:val="28"/>
          <w:szCs w:val="28"/>
          <w:lang w:val="bg-BG"/>
        </w:rPr>
        <w:t>:</w:t>
      </w:r>
    </w:p>
    <w:p w:rsidR="00216000" w:rsidRPr="00D67939" w:rsidRDefault="00216000">
      <w:pPr>
        <w:rPr>
          <w:rFonts w:ascii="Times New Roman" w:hAnsi="Times New Roman" w:cs="Times New Roman"/>
          <w:sz w:val="28"/>
          <w:szCs w:val="28"/>
          <w:lang w:val="bg-BG"/>
        </w:rPr>
      </w:pPr>
      <w:r w:rsidRPr="00D67939">
        <w:rPr>
          <w:rFonts w:ascii="Times New Roman" w:hAnsi="Times New Roman" w:cs="Times New Roman"/>
          <w:sz w:val="28"/>
          <w:szCs w:val="28"/>
          <w:lang w:val="bg-BG"/>
        </w:rPr>
        <w:t>Целта на уеб приложението е резервиране на места в ресторант. Собственикът</w:t>
      </w:r>
      <w:r w:rsidR="0012751E" w:rsidRPr="00D67939">
        <w:rPr>
          <w:rFonts w:ascii="Times New Roman" w:hAnsi="Times New Roman" w:cs="Times New Roman"/>
          <w:sz w:val="28"/>
          <w:szCs w:val="28"/>
          <w:lang w:val="bg-BG"/>
        </w:rPr>
        <w:t xml:space="preserve"> на ресторанта има право да публику</w:t>
      </w:r>
      <w:r w:rsidRPr="00D67939">
        <w:rPr>
          <w:rFonts w:ascii="Times New Roman" w:hAnsi="Times New Roman" w:cs="Times New Roman"/>
          <w:sz w:val="28"/>
          <w:szCs w:val="28"/>
          <w:lang w:val="bg-BG"/>
        </w:rPr>
        <w:t>ва ресторанти в уеб сай</w:t>
      </w:r>
      <w:r w:rsidR="0012751E" w:rsidRPr="00D67939">
        <w:rPr>
          <w:rFonts w:ascii="Times New Roman" w:hAnsi="Times New Roman" w:cs="Times New Roman"/>
          <w:sz w:val="28"/>
          <w:szCs w:val="28"/>
          <w:lang w:val="bg-BG"/>
        </w:rPr>
        <w:t xml:space="preserve">та, да ги </w:t>
      </w:r>
      <w:r w:rsidRPr="00D67939">
        <w:rPr>
          <w:rFonts w:ascii="Times New Roman" w:hAnsi="Times New Roman" w:cs="Times New Roman"/>
          <w:sz w:val="28"/>
          <w:szCs w:val="28"/>
          <w:lang w:val="bg-BG"/>
        </w:rPr>
        <w:t>изтрива и да</w:t>
      </w:r>
      <w:r w:rsidR="0012751E" w:rsidRPr="00D67939">
        <w:rPr>
          <w:rFonts w:ascii="Times New Roman" w:hAnsi="Times New Roman" w:cs="Times New Roman"/>
          <w:sz w:val="28"/>
          <w:szCs w:val="28"/>
          <w:lang w:val="bg-BG"/>
        </w:rPr>
        <w:t xml:space="preserve"> ги</w:t>
      </w:r>
      <w:r w:rsidRPr="00D67939">
        <w:rPr>
          <w:rFonts w:ascii="Times New Roman" w:hAnsi="Times New Roman" w:cs="Times New Roman"/>
          <w:sz w:val="28"/>
          <w:szCs w:val="28"/>
          <w:lang w:val="bg-BG"/>
        </w:rPr>
        <w:t xml:space="preserve"> редактира. Публикуваните ресторанти са достъпни за всички.</w:t>
      </w:r>
      <w:r w:rsidR="0012751E" w:rsidRPr="00D67939">
        <w:rPr>
          <w:rFonts w:ascii="Times New Roman" w:hAnsi="Times New Roman" w:cs="Times New Roman"/>
          <w:sz w:val="28"/>
          <w:szCs w:val="28"/>
          <w:lang w:val="bg-BG"/>
        </w:rPr>
        <w:t xml:space="preserve"> При споделянето на ресторант, потребителят попълва нужните полета. Тези полета са име на ресторант, адрес, град, цена и снимка. Потребителят има право да направи резервация, който става чрез бутона „Резервирай“. </w:t>
      </w:r>
    </w:p>
    <w:p w:rsidR="0012751E" w:rsidRPr="009972E1" w:rsidRDefault="006D7752">
      <w:pPr>
        <w:rPr>
          <w:rFonts w:ascii="Times New Roman" w:hAnsi="Times New Roman" w:cs="Times New Roman"/>
          <w:b/>
          <w:sz w:val="28"/>
          <w:szCs w:val="28"/>
          <w:lang w:val="bg-BG"/>
        </w:rPr>
      </w:pPr>
      <w:r w:rsidRPr="009972E1">
        <w:rPr>
          <w:rFonts w:ascii="Times New Roman" w:hAnsi="Times New Roman" w:cs="Times New Roman"/>
          <w:b/>
          <w:sz w:val="28"/>
          <w:szCs w:val="28"/>
          <w:lang w:val="bg-BG"/>
        </w:rPr>
        <w:t>2.</w:t>
      </w:r>
      <w:r w:rsidR="0012751E" w:rsidRPr="009972E1">
        <w:rPr>
          <w:rFonts w:ascii="Times New Roman" w:hAnsi="Times New Roman" w:cs="Times New Roman"/>
          <w:b/>
          <w:sz w:val="28"/>
          <w:szCs w:val="28"/>
          <w:lang w:val="bg-BG"/>
        </w:rPr>
        <w:t>Използвани технологии:</w:t>
      </w:r>
    </w:p>
    <w:p w:rsidR="003D03F4" w:rsidRPr="00D67939" w:rsidRDefault="0012751E" w:rsidP="00212EF3">
      <w:pPr>
        <w:pStyle w:val="NormalWeb"/>
        <w:shd w:val="clear" w:color="auto" w:fill="FFFFFF"/>
        <w:spacing w:before="120" w:beforeAutospacing="0" w:after="120" w:afterAutospacing="0"/>
        <w:rPr>
          <w:color w:val="202122"/>
          <w:sz w:val="28"/>
          <w:szCs w:val="28"/>
        </w:rPr>
      </w:pPr>
      <w:r w:rsidRPr="009972E1">
        <w:rPr>
          <w:sz w:val="28"/>
          <w:szCs w:val="28"/>
        </w:rPr>
        <w:t>HTML</w:t>
      </w:r>
      <w:r w:rsidR="003D03F4" w:rsidRPr="00D67939">
        <w:rPr>
          <w:sz w:val="28"/>
          <w:szCs w:val="28"/>
        </w:rPr>
        <w:t xml:space="preserve"> </w:t>
      </w:r>
      <w:r w:rsidRPr="00D67939">
        <w:rPr>
          <w:sz w:val="28"/>
          <w:szCs w:val="28"/>
          <w:lang w:val="bg-BG"/>
        </w:rPr>
        <w:t>-</w:t>
      </w:r>
      <w:r w:rsidR="003D03F4" w:rsidRPr="00D67939">
        <w:rPr>
          <w:sz w:val="28"/>
          <w:szCs w:val="28"/>
        </w:rPr>
        <w:t xml:space="preserve"> </w:t>
      </w:r>
      <w:r w:rsidR="003D03F4" w:rsidRPr="00D67939">
        <w:rPr>
          <w:color w:val="202122"/>
          <w:sz w:val="28"/>
          <w:szCs w:val="28"/>
        </w:rPr>
        <w:t>основният маркиращ език за описание и дизайн на уеб страници. HTML е стандарт в интерне</w:t>
      </w:r>
      <w:r w:rsidR="003D03F4" w:rsidRPr="00D67939">
        <w:rPr>
          <w:color w:val="202122"/>
          <w:sz w:val="28"/>
          <w:szCs w:val="28"/>
          <w:lang w:val="bg-BG"/>
        </w:rPr>
        <w:t>т</w:t>
      </w:r>
      <w:r w:rsidR="003D03F4" w:rsidRPr="00D67939">
        <w:rPr>
          <w:color w:val="202122"/>
          <w:sz w:val="28"/>
          <w:szCs w:val="28"/>
        </w:rPr>
        <w:t>, а неговите стандарти се определят от международния консорциум W3C. Текущата версия на стандарта е HTML 5.0 (от 28 октомври 2014 г.), а предходната стабилна версия е HTML 4.1.</w:t>
      </w:r>
    </w:p>
    <w:p w:rsidR="003D03F4" w:rsidRPr="00D67939" w:rsidRDefault="003D03F4" w:rsidP="003D03F4">
      <w:pPr>
        <w:pStyle w:val="NormalWeb"/>
        <w:shd w:val="clear" w:color="auto" w:fill="FFFFFF"/>
        <w:spacing w:before="120" w:beforeAutospacing="0" w:after="120" w:afterAutospacing="0"/>
        <w:rPr>
          <w:color w:val="202122"/>
          <w:sz w:val="28"/>
          <w:szCs w:val="28"/>
        </w:rPr>
      </w:pPr>
      <w:r w:rsidRPr="00D67939">
        <w:rPr>
          <w:color w:val="202122"/>
          <w:sz w:val="28"/>
          <w:szCs w:val="28"/>
        </w:rPr>
        <w:t>Описанието на документа става чрез специални елементи, наречени HTML елементи или техните маркери, които се състоят от тагове и съответстващите етикети (HTML tags) и ъгловискоби (като например елемента </w:t>
      </w:r>
      <w:r w:rsidRPr="00D67939">
        <w:rPr>
          <w:rStyle w:val="HTMLCode"/>
          <w:rFonts w:ascii="Times New Roman" w:hAnsi="Times New Roman" w:cs="Times New Roman"/>
          <w:color w:val="000000"/>
          <w:sz w:val="28"/>
          <w:szCs w:val="28"/>
          <w:bdr w:val="single" w:sz="6" w:space="1" w:color="EAECF0" w:frame="1"/>
          <w:shd w:val="clear" w:color="auto" w:fill="F8F9FA"/>
        </w:rPr>
        <w:t>&lt;html&gt;</w:t>
      </w:r>
      <w:r w:rsidRPr="00D67939">
        <w:rPr>
          <w:color w:val="202122"/>
          <w:sz w:val="28"/>
          <w:szCs w:val="28"/>
        </w:rPr>
        <w:t>). HTML елементите са основната градивна единица на кода, който изграждат уеб страниците. Чрез тях се форматира, графично оформя текста и неговите отделните части в рамките на една уеб страница, като например заглавия, цитати, текстови раздели, хипертекстови препратки и т.н. Най-често HTML елементите са групирани по двойки </w:t>
      </w:r>
      <w:r w:rsidRPr="00D67939">
        <w:rPr>
          <w:rStyle w:val="HTMLCode"/>
          <w:rFonts w:ascii="Times New Roman" w:hAnsi="Times New Roman" w:cs="Times New Roman"/>
          <w:color w:val="000000"/>
          <w:sz w:val="28"/>
          <w:szCs w:val="28"/>
          <w:bdr w:val="single" w:sz="6" w:space="1" w:color="EAECF0" w:frame="1"/>
          <w:shd w:val="clear" w:color="auto" w:fill="F8F9FA"/>
        </w:rPr>
        <w:t>&lt;h1&gt;</w:t>
      </w:r>
      <w:r w:rsidRPr="00D67939">
        <w:rPr>
          <w:color w:val="202122"/>
          <w:sz w:val="28"/>
          <w:szCs w:val="28"/>
        </w:rPr>
        <w:t> и </w:t>
      </w:r>
      <w:r w:rsidRPr="00D67939">
        <w:rPr>
          <w:rStyle w:val="HTMLCode"/>
          <w:rFonts w:ascii="Times New Roman" w:hAnsi="Times New Roman" w:cs="Times New Roman"/>
          <w:color w:val="000000"/>
          <w:sz w:val="28"/>
          <w:szCs w:val="28"/>
          <w:bdr w:val="single" w:sz="6" w:space="1" w:color="EAECF0" w:frame="1"/>
          <w:shd w:val="clear" w:color="auto" w:fill="F8F9FA"/>
        </w:rPr>
        <w:t>&lt;/h1&gt;</w:t>
      </w:r>
      <w:r w:rsidRPr="00D67939">
        <w:rPr>
          <w:color w:val="202122"/>
          <w:sz w:val="28"/>
          <w:szCs w:val="28"/>
        </w:rPr>
        <w:t>.</w:t>
      </w:r>
    </w:p>
    <w:p w:rsidR="003D03F4" w:rsidRPr="00D67939" w:rsidRDefault="003D03F4" w:rsidP="003D03F4">
      <w:pPr>
        <w:pStyle w:val="NormalWeb"/>
        <w:shd w:val="clear" w:color="auto" w:fill="FFFFFF"/>
        <w:spacing w:before="120" w:beforeAutospacing="0" w:after="120" w:afterAutospacing="0"/>
        <w:rPr>
          <w:color w:val="202122"/>
          <w:sz w:val="28"/>
          <w:szCs w:val="28"/>
        </w:rPr>
      </w:pPr>
      <w:r w:rsidRPr="00D67939">
        <w:rPr>
          <w:color w:val="202122"/>
          <w:sz w:val="28"/>
          <w:szCs w:val="28"/>
        </w:rPr>
        <w:t>В повечето случаи HTML кодът е написан в текстови редактори, с файлов формат .html, .htm, dhtml и се качва и хоства на сървъри, които са онлайн в интернет или са част от www мрежата. Тези .html файлове съдържат програмно на таговете на HTML и текстово съдържание със маркери и коментари – също инструкции за браузъра, за това какъв точно тип е .html страницата, а също за това как да се показва текстът, особено що се отнася до езиковите характеристики. За да се илюстрира как се включва текст в HTML код: </w:t>
      </w:r>
      <w:r w:rsidRPr="00D67939">
        <w:rPr>
          <w:rStyle w:val="HTMLCode"/>
          <w:rFonts w:ascii="Times New Roman" w:hAnsi="Times New Roman" w:cs="Times New Roman"/>
          <w:color w:val="000000"/>
          <w:sz w:val="28"/>
          <w:szCs w:val="28"/>
          <w:bdr w:val="single" w:sz="6" w:space="1" w:color="EAECF0" w:frame="1"/>
          <w:shd w:val="clear" w:color="auto" w:fill="F8F9FA"/>
        </w:rPr>
        <w:t>&lt;маркер&gt; Някакъв текст. &lt;/край на маркера&gt;</w:t>
      </w:r>
      <w:r w:rsidRPr="00D67939">
        <w:rPr>
          <w:color w:val="202122"/>
          <w:sz w:val="28"/>
          <w:szCs w:val="28"/>
        </w:rPr>
        <w:t>. уеб браузърите са програмирани от своя страна така, в повечето случаи, макар че някои браузъри могат да имат съответно проблеми на версията, за да могат да прочетат HTML документите и да ги покажат на екрана като уеб страници. Браузърите не показват самите HTML тагове, освен ако не се отиде в менюто за да се направи това, така че те „интерпретират“ (тоест парсват) съдържанието на страницата като код и текст за да могат след работа на процесора да покажат желаното уеб-съдържание.</w:t>
      </w:r>
    </w:p>
    <w:p w:rsidR="003D03F4" w:rsidRPr="00D67939" w:rsidRDefault="003D03F4" w:rsidP="003D03F4">
      <w:pPr>
        <w:pStyle w:val="NormalWeb"/>
        <w:shd w:val="clear" w:color="auto" w:fill="FFFFFF"/>
        <w:spacing w:before="120" w:beforeAutospacing="0" w:after="120" w:afterAutospacing="0"/>
        <w:rPr>
          <w:color w:val="202122"/>
          <w:sz w:val="28"/>
          <w:szCs w:val="28"/>
        </w:rPr>
      </w:pPr>
      <w:r w:rsidRPr="00D67939">
        <w:rPr>
          <w:color w:val="202122"/>
          <w:sz w:val="28"/>
          <w:szCs w:val="28"/>
        </w:rPr>
        <w:lastRenderedPageBreak/>
        <w:t>Основното предимство на HTML е, че уеб-страниците, които са го включват в кода си, могат да се разглеждат чрез показването им от браузъра на екрана на повечето устройства. Уебстраницата може да има дизайн, който дори изглежда с добър дизайн с помощта на CSS или „правилно оформе</w:t>
      </w:r>
      <w:r w:rsidRPr="00D67939">
        <w:rPr>
          <w:color w:val="202122"/>
          <w:sz w:val="28"/>
          <w:szCs w:val="28"/>
          <w:lang w:val="bg-BG"/>
        </w:rPr>
        <w:t>н</w:t>
      </w:r>
      <w:r w:rsidRPr="00D67939">
        <w:rPr>
          <w:color w:val="202122"/>
          <w:sz w:val="28"/>
          <w:szCs w:val="28"/>
        </w:rPr>
        <w:t>“ (например с помощта на C#), както върху монитора на персоналния компютър, но също и върху миниатюрния дисплей на пейджър или дисплея на мобилен телефон.</w:t>
      </w:r>
    </w:p>
    <w:p w:rsidR="003D03F4" w:rsidRPr="00D67939" w:rsidRDefault="003D03F4" w:rsidP="003D03F4">
      <w:pPr>
        <w:pStyle w:val="NormalWeb"/>
        <w:shd w:val="clear" w:color="auto" w:fill="FFFFFF"/>
        <w:spacing w:before="120" w:beforeAutospacing="0" w:after="120" w:afterAutospacing="0"/>
        <w:rPr>
          <w:color w:val="202122"/>
          <w:sz w:val="28"/>
          <w:szCs w:val="28"/>
        </w:rPr>
      </w:pPr>
      <w:r w:rsidRPr="00D67939">
        <w:rPr>
          <w:color w:val="202122"/>
          <w:sz w:val="28"/>
          <w:szCs w:val="28"/>
        </w:rPr>
        <w:t>HTML може да прикрепя скриптове писани на езици като JavaScript, който е помощен за HTML, и това променя поведението на дадена уеб страница. Cascading Style Sheets (CSS) се използват, като това се прави за да се определя изгледа и оформлението на текста и други включени в страницата изображения и илюстриращи материали. World Wide Web Consortium (W3C) поддържа както HTML, така и CSS, и насърчава използването на CSS в HTML страниците още от 1997. Това допринася за разделяне съдържанието и структурата на уеб страниците от тяхното визуално представяне.</w:t>
      </w:r>
    </w:p>
    <w:p w:rsidR="003D03F4" w:rsidRPr="00D67939" w:rsidRDefault="006D7752" w:rsidP="00212EF3">
      <w:pPr>
        <w:rPr>
          <w:rFonts w:ascii="Times New Roman" w:hAnsi="Times New Roman" w:cs="Times New Roman"/>
          <w:sz w:val="28"/>
          <w:szCs w:val="28"/>
        </w:rPr>
      </w:pPr>
      <w:r w:rsidRPr="009972E1">
        <w:rPr>
          <w:rFonts w:ascii="Times New Roman" w:hAnsi="Times New Roman" w:cs="Times New Roman"/>
          <w:b/>
          <w:sz w:val="28"/>
          <w:szCs w:val="28"/>
        </w:rPr>
        <w:t>CSS</w:t>
      </w:r>
      <w:r w:rsidR="009972E1">
        <w:rPr>
          <w:rFonts w:ascii="Times New Roman" w:hAnsi="Times New Roman" w:cs="Times New Roman"/>
          <w:b/>
          <w:sz w:val="28"/>
          <w:szCs w:val="28"/>
        </w:rPr>
        <w:t xml:space="preserve"> - </w:t>
      </w:r>
      <w:r w:rsidR="003D03F4" w:rsidRPr="00D67939">
        <w:rPr>
          <w:rFonts w:ascii="Times New Roman" w:hAnsi="Times New Roman" w:cs="Times New Roman"/>
          <w:color w:val="202122"/>
          <w:sz w:val="28"/>
          <w:szCs w:val="28"/>
        </w:rPr>
        <w:t>проектиран да позволява разделянето на съдържание и представяне , включително оформление , цвето</w:t>
      </w:r>
      <w:r w:rsidR="003D03F4" w:rsidRPr="00D67939">
        <w:rPr>
          <w:rFonts w:ascii="Times New Roman" w:hAnsi="Times New Roman" w:cs="Times New Roman"/>
          <w:color w:val="202122"/>
          <w:sz w:val="28"/>
          <w:szCs w:val="28"/>
          <w:lang w:val="bg-BG"/>
        </w:rPr>
        <w:t>в</w:t>
      </w:r>
      <w:r w:rsidR="003D03F4" w:rsidRPr="00D67939">
        <w:rPr>
          <w:rFonts w:ascii="Times New Roman" w:hAnsi="Times New Roman" w:cs="Times New Roman"/>
          <w:color w:val="202122"/>
          <w:sz w:val="28"/>
          <w:szCs w:val="28"/>
        </w:rPr>
        <w:t>е и шрифтове .  Това разделяне може да подобри достъпността на съдържанието ; осигуряват повече гъвкавост и контрол при определяне на характеристиките на представяне; позволяват на множество уеб страници да споделят форматиране чрез указване на съответния CSS в отделен .css файл, което намалява сложността и повторенията в структурното съдържание; и активирайте .css файла да бъде кеширан , за да подобрите скоростта на зареждане на страницата между страниците, които споделят файла и неговото форматиране.</w:t>
      </w:r>
    </w:p>
    <w:p w:rsidR="003D03F4" w:rsidRPr="00D67939" w:rsidRDefault="003D03F4" w:rsidP="003D03F4">
      <w:pPr>
        <w:pStyle w:val="NormalWeb"/>
        <w:shd w:val="clear" w:color="auto" w:fill="FFFFFF"/>
        <w:spacing w:before="120" w:beforeAutospacing="0" w:after="120" w:afterAutospacing="0"/>
        <w:rPr>
          <w:color w:val="202122"/>
          <w:sz w:val="28"/>
          <w:szCs w:val="28"/>
        </w:rPr>
      </w:pPr>
      <w:r w:rsidRPr="00D67939">
        <w:rPr>
          <w:color w:val="202122"/>
          <w:sz w:val="28"/>
          <w:szCs w:val="28"/>
        </w:rPr>
        <w:t>Разделянето на форматирането и съдържанието също така прави възможно представянето на една и съща страница за маркиране в различни стилове за различни методи за изобразяване, като например на екрана, при печат, чрез глас (чрез базиран на реч браузър или екранен четец) и базиран на Брайл тактилни устройства. CSS също има правила за алтернативно форматиране, ако съдържанието е достъпно от мобилно устройство . </w:t>
      </w:r>
    </w:p>
    <w:p w:rsidR="003D03F4" w:rsidRPr="00D67939" w:rsidRDefault="003D03F4" w:rsidP="003D03F4">
      <w:pPr>
        <w:pStyle w:val="NormalWeb"/>
        <w:shd w:val="clear" w:color="auto" w:fill="FFFFFF"/>
        <w:spacing w:before="120" w:beforeAutospacing="0" w:after="120" w:afterAutospacing="0"/>
        <w:rPr>
          <w:color w:val="202122"/>
          <w:sz w:val="28"/>
          <w:szCs w:val="28"/>
        </w:rPr>
      </w:pPr>
      <w:r w:rsidRPr="00D67939">
        <w:rPr>
          <w:i/>
          <w:iCs/>
          <w:color w:val="202122"/>
          <w:sz w:val="28"/>
          <w:szCs w:val="28"/>
        </w:rPr>
        <w:t>Каскадното</w:t>
      </w:r>
      <w:r w:rsidRPr="00D67939">
        <w:rPr>
          <w:color w:val="202122"/>
          <w:sz w:val="28"/>
          <w:szCs w:val="28"/>
        </w:rPr>
        <w:t> име идва от определената приоритетна схема, за да се определи кое правило за стил се прилага, ако повече от едно правило съответства на определен елемент. Тази каскадна приоритетна схема е предвидима.</w:t>
      </w:r>
    </w:p>
    <w:p w:rsidR="003D03F4" w:rsidRPr="00D67939" w:rsidRDefault="003D03F4" w:rsidP="003D03F4">
      <w:pPr>
        <w:pStyle w:val="NormalWeb"/>
        <w:shd w:val="clear" w:color="auto" w:fill="FFFFFF"/>
        <w:spacing w:before="120" w:beforeAutospacing="0" w:after="120" w:afterAutospacing="0"/>
        <w:rPr>
          <w:color w:val="202122"/>
          <w:sz w:val="28"/>
          <w:szCs w:val="28"/>
        </w:rPr>
      </w:pPr>
      <w:r w:rsidRPr="00D67939">
        <w:rPr>
          <w:color w:val="202122"/>
          <w:sz w:val="28"/>
          <w:szCs w:val="28"/>
        </w:rPr>
        <w:t>CSS спецификациите се поддържат от </w:t>
      </w:r>
      <w:r w:rsidR="006D7752" w:rsidRPr="00D67939">
        <w:rPr>
          <w:color w:val="202122"/>
          <w:sz w:val="28"/>
          <w:szCs w:val="28"/>
        </w:rPr>
        <w:t>World Wide Web</w:t>
      </w:r>
      <w:r w:rsidRPr="00D67939">
        <w:rPr>
          <w:color w:val="202122"/>
          <w:sz w:val="28"/>
          <w:szCs w:val="28"/>
        </w:rPr>
        <w:t xml:space="preserve"> Consortium (W3C). Типът интернет медия ( тип MIME ) </w:t>
      </w:r>
      <w:r w:rsidRPr="00D67939">
        <w:rPr>
          <w:rStyle w:val="HTMLCode"/>
          <w:rFonts w:ascii="Times New Roman" w:hAnsi="Times New Roman" w:cs="Times New Roman"/>
          <w:color w:val="000000"/>
          <w:sz w:val="28"/>
          <w:szCs w:val="28"/>
          <w:bdr w:val="single" w:sz="6" w:space="1" w:color="EAECF0" w:frame="1"/>
          <w:shd w:val="clear" w:color="auto" w:fill="F8F9FA"/>
        </w:rPr>
        <w:t>text/css</w:t>
      </w:r>
      <w:r w:rsidRPr="00D67939">
        <w:rPr>
          <w:color w:val="202122"/>
          <w:sz w:val="28"/>
          <w:szCs w:val="28"/>
        </w:rPr>
        <w:t xml:space="preserve">е регистриран </w:t>
      </w:r>
      <w:r w:rsidRPr="00D67939">
        <w:rPr>
          <w:color w:val="202122"/>
          <w:sz w:val="28"/>
          <w:szCs w:val="28"/>
        </w:rPr>
        <w:lastRenderedPageBreak/>
        <w:t>за използване с CSS от RFC 2318 (март 1998 г.). W3C управлява безплатна услуга за валидиране на CSS за CSS документи. </w:t>
      </w:r>
    </w:p>
    <w:p w:rsidR="003D03F4" w:rsidRPr="00D67939" w:rsidRDefault="003D03F4" w:rsidP="003D03F4">
      <w:pPr>
        <w:pStyle w:val="NormalWeb"/>
        <w:shd w:val="clear" w:color="auto" w:fill="FFFFFF"/>
        <w:spacing w:before="120" w:beforeAutospacing="0" w:after="120" w:afterAutospacing="0"/>
        <w:rPr>
          <w:color w:val="202122"/>
          <w:sz w:val="28"/>
          <w:szCs w:val="28"/>
        </w:rPr>
      </w:pPr>
      <w:r w:rsidRPr="00D67939">
        <w:rPr>
          <w:color w:val="202122"/>
          <w:sz w:val="28"/>
          <w:szCs w:val="28"/>
        </w:rPr>
        <w:t>В допълнение към HTML, други езици за маркиране поддържат използването на CSS, включително XHTML , </w:t>
      </w:r>
      <w:r w:rsidR="006D7752" w:rsidRPr="00D67939">
        <w:rPr>
          <w:color w:val="202122"/>
          <w:sz w:val="28"/>
          <w:szCs w:val="28"/>
        </w:rPr>
        <w:t>обикнове</w:t>
      </w:r>
      <w:r w:rsidR="006D7752" w:rsidRPr="00D67939">
        <w:rPr>
          <w:color w:val="202122"/>
          <w:sz w:val="28"/>
          <w:szCs w:val="28"/>
          <w:lang w:val="bg-BG"/>
        </w:rPr>
        <w:t>н</w:t>
      </w:r>
      <w:r w:rsidRPr="00D67939">
        <w:rPr>
          <w:color w:val="202122"/>
          <w:sz w:val="28"/>
          <w:szCs w:val="28"/>
        </w:rPr>
        <w:t xml:space="preserve"> XML , SVG и </w:t>
      </w:r>
      <w:r w:rsidR="006D7752" w:rsidRPr="00D67939">
        <w:rPr>
          <w:color w:val="202122"/>
          <w:sz w:val="28"/>
          <w:szCs w:val="28"/>
        </w:rPr>
        <w:t>XU</w:t>
      </w:r>
      <w:r w:rsidRPr="00D67939">
        <w:rPr>
          <w:color w:val="202122"/>
          <w:sz w:val="28"/>
          <w:szCs w:val="28"/>
        </w:rPr>
        <w:t>L .</w:t>
      </w:r>
    </w:p>
    <w:p w:rsidR="006D7752" w:rsidRPr="00D67939" w:rsidRDefault="006D7752" w:rsidP="00212EF3">
      <w:pPr>
        <w:rPr>
          <w:rFonts w:ascii="Times New Roman" w:hAnsi="Times New Roman" w:cs="Times New Roman"/>
          <w:sz w:val="28"/>
          <w:szCs w:val="28"/>
          <w:lang w:val="bg-BG"/>
        </w:rPr>
      </w:pPr>
      <w:r w:rsidRPr="009972E1">
        <w:rPr>
          <w:rFonts w:ascii="Times New Roman" w:hAnsi="Times New Roman" w:cs="Times New Roman"/>
          <w:b/>
          <w:sz w:val="28"/>
          <w:szCs w:val="28"/>
          <w:lang w:val="bg-BG"/>
        </w:rPr>
        <w:t>Подход</w:t>
      </w:r>
      <w:r w:rsidRPr="009972E1">
        <w:rPr>
          <w:rFonts w:ascii="Times New Roman" w:hAnsi="Times New Roman" w:cs="Times New Roman"/>
          <w:b/>
          <w:sz w:val="28"/>
          <w:szCs w:val="28"/>
        </w:rPr>
        <w:t xml:space="preserve"> Code First</w:t>
      </w:r>
      <w:r w:rsidRPr="00D67939">
        <w:rPr>
          <w:rFonts w:ascii="Times New Roman" w:hAnsi="Times New Roman" w:cs="Times New Roman"/>
          <w:sz w:val="28"/>
          <w:szCs w:val="28"/>
        </w:rPr>
        <w:t xml:space="preserve"> – </w:t>
      </w:r>
      <w:r w:rsidRPr="00D67939">
        <w:rPr>
          <w:rFonts w:ascii="Times New Roman" w:hAnsi="Times New Roman" w:cs="Times New Roman"/>
          <w:sz w:val="28"/>
          <w:szCs w:val="28"/>
          <w:lang w:val="bg-BG"/>
        </w:rPr>
        <w:t>Ние пишем кода, а базата данни се създава автоматично.</w:t>
      </w:r>
    </w:p>
    <w:p w:rsidR="006D7752" w:rsidRPr="00D67939" w:rsidRDefault="006D7752" w:rsidP="006D7752">
      <w:pPr>
        <w:pStyle w:val="NormalWeb"/>
        <w:shd w:val="clear" w:color="auto" w:fill="FFFFFF"/>
        <w:spacing w:before="120" w:beforeAutospacing="0" w:after="120" w:afterAutospacing="0"/>
        <w:rPr>
          <w:color w:val="202122"/>
          <w:sz w:val="28"/>
          <w:szCs w:val="28"/>
        </w:rPr>
      </w:pPr>
      <w:r w:rsidRPr="009972E1">
        <w:rPr>
          <w:b/>
          <w:sz w:val="28"/>
          <w:szCs w:val="28"/>
        </w:rPr>
        <w:t>C#</w:t>
      </w:r>
      <w:r w:rsidRPr="00D67939">
        <w:rPr>
          <w:sz w:val="28"/>
          <w:szCs w:val="28"/>
        </w:rPr>
        <w:t xml:space="preserve"> - </w:t>
      </w:r>
      <w:hyperlink r:id="rId8" w:history="1">
        <w:r w:rsidRPr="00D67939">
          <w:rPr>
            <w:rStyle w:val="Hyperlink"/>
            <w:color w:val="000000" w:themeColor="text1"/>
            <w:sz w:val="28"/>
            <w:szCs w:val="28"/>
            <w:u w:val="none"/>
          </w:rPr>
          <w:t>език за програмиран</w:t>
        </w:r>
        <w:r w:rsidRPr="00D67939">
          <w:rPr>
            <w:rStyle w:val="Hyperlink"/>
            <w:color w:val="000000" w:themeColor="text1"/>
            <w:sz w:val="28"/>
            <w:szCs w:val="28"/>
            <w:u w:val="none"/>
            <w:lang w:val="bg-BG"/>
          </w:rPr>
          <w:t>e</w:t>
        </w:r>
        <w:r w:rsidRPr="00D67939">
          <w:rPr>
            <w:rStyle w:val="Hyperlink"/>
            <w:color w:val="3366CC"/>
            <w:sz w:val="28"/>
            <w:szCs w:val="28"/>
          </w:rPr>
          <w:t> </w:t>
        </w:r>
      </w:hyperlink>
      <w:r w:rsidRPr="00D67939">
        <w:rPr>
          <w:color w:val="202122"/>
          <w:sz w:val="28"/>
          <w:szCs w:val="28"/>
        </w:rPr>
        <w:t>на високо ниво с общо предназначение, поддържащ множество парадигми . C# обхваща статично типизиране, силно типизиране , лексикално обхват , императивно , декларативно , функционално , общо , обектно-ориентирано ( базирано на клас ) и компонентно-ориентирано програмиране. </w:t>
      </w:r>
    </w:p>
    <w:p w:rsidR="006D7752" w:rsidRPr="00D67939" w:rsidRDefault="006D7752" w:rsidP="006D7752">
      <w:pPr>
        <w:pStyle w:val="NormalWeb"/>
        <w:shd w:val="clear" w:color="auto" w:fill="FFFFFF"/>
        <w:spacing w:before="120" w:beforeAutospacing="0" w:after="120" w:afterAutospacing="0"/>
        <w:rPr>
          <w:color w:val="202122"/>
          <w:sz w:val="28"/>
          <w:szCs w:val="28"/>
        </w:rPr>
      </w:pPr>
      <w:r w:rsidRPr="00D67939">
        <w:rPr>
          <w:color w:val="202122"/>
          <w:sz w:val="28"/>
          <w:szCs w:val="28"/>
        </w:rPr>
        <w:t>Езикът за програмиране C# е проектиран от Anders Hejlsberg от Microsoft през 2000 г. и по-късно е одобрен като международен стандарт от Ecma (ECMA-334) през 2002 г. и ISO / IEC (ISO/IEC 23270) през 2003 г. Microsoft въведе C# заедно с .NET Framework и Visual Studio , като и двете бяха със затворен код . По това време Microsoft нямаше продукти с отворен код. Четири години по-късно, през 2004 г., стартира безплатен проект с отворен код, наречен </w:t>
      </w:r>
      <w:hyperlink r:id="rId9" w:tooltip="Моно (софтуер)" w:history="1">
        <w:r w:rsidRPr="00D67939">
          <w:rPr>
            <w:rStyle w:val="Hyperlink"/>
            <w:color w:val="000000" w:themeColor="text1"/>
            <w:sz w:val="28"/>
            <w:szCs w:val="28"/>
            <w:u w:val="none"/>
          </w:rPr>
          <w:t>Mono , който предоставя </w:t>
        </w:r>
      </w:hyperlink>
      <w:hyperlink r:id="rId10" w:tooltip="Кросплатформен" w:history="1">
        <w:r w:rsidRPr="00D67939">
          <w:rPr>
            <w:rStyle w:val="Hyperlink"/>
            <w:color w:val="000000" w:themeColor="text1"/>
            <w:sz w:val="28"/>
            <w:szCs w:val="28"/>
            <w:u w:val="none"/>
          </w:rPr>
          <w:t>междуплатформе</w:t>
        </w:r>
        <w:r w:rsidRPr="00D67939">
          <w:rPr>
            <w:rStyle w:val="Hyperlink"/>
            <w:color w:val="000000" w:themeColor="text1"/>
            <w:sz w:val="28"/>
            <w:szCs w:val="28"/>
            <w:u w:val="none"/>
            <w:lang w:val="bg-BG"/>
          </w:rPr>
          <w:t>н</w:t>
        </w:r>
        <w:r w:rsidRPr="00D67939">
          <w:rPr>
            <w:rStyle w:val="Hyperlink"/>
            <w:color w:val="000000" w:themeColor="text1"/>
            <w:sz w:val="28"/>
            <w:szCs w:val="28"/>
            <w:u w:val="none"/>
          </w:rPr>
          <w:t> </w:t>
        </w:r>
      </w:hyperlink>
      <w:r w:rsidRPr="00D67939">
        <w:rPr>
          <w:color w:val="202122"/>
          <w:sz w:val="28"/>
          <w:szCs w:val="28"/>
        </w:rPr>
        <w:t>компилатор и среда за изпълнение за езика за програмиране C#. Десетилетие по-късно Microsoft пусна Visual Studio Code (редактор на код), Roslyn (компилатор) и унифицираната .NET платформа (софтуерна рамка), всички от които поддържат C# и са безплатни, с отворен код и междуплатформени. Mono също се присъедини към Microsoft, но не беше обединен с .NET.</w:t>
      </w:r>
    </w:p>
    <w:p w:rsidR="006D7752" w:rsidRPr="00D67939" w:rsidRDefault="006D7752" w:rsidP="006D7752">
      <w:pPr>
        <w:pStyle w:val="NormalWeb"/>
        <w:shd w:val="clear" w:color="auto" w:fill="FFFFFF"/>
        <w:spacing w:before="120" w:beforeAutospacing="0" w:after="120" w:afterAutospacing="0"/>
        <w:rPr>
          <w:color w:val="202122"/>
          <w:sz w:val="28"/>
          <w:szCs w:val="28"/>
        </w:rPr>
      </w:pPr>
      <w:r w:rsidRPr="00D67939">
        <w:rPr>
          <w:color w:val="202122"/>
          <w:sz w:val="28"/>
          <w:szCs w:val="28"/>
        </w:rPr>
        <w:t>Към ноември 2022 г. най-новата стабилна версия на езика е C# 11.0, която беше пусната през 2022 г. в .NET 6.0. </w:t>
      </w:r>
    </w:p>
    <w:p w:rsidR="006D7752" w:rsidRPr="00D67939" w:rsidRDefault="00212EF3" w:rsidP="006D7752">
      <w:pPr>
        <w:pStyle w:val="NormalWeb"/>
        <w:shd w:val="clear" w:color="auto" w:fill="FFFFFF"/>
        <w:spacing w:before="120" w:beforeAutospacing="0" w:after="120" w:afterAutospacing="0"/>
        <w:rPr>
          <w:color w:val="202122"/>
          <w:sz w:val="28"/>
          <w:szCs w:val="28"/>
        </w:rPr>
      </w:pPr>
      <w:r w:rsidRPr="009972E1">
        <w:rPr>
          <w:b/>
          <w:color w:val="202122"/>
          <w:sz w:val="28"/>
          <w:szCs w:val="28"/>
        </w:rPr>
        <w:t>Bootstrap</w:t>
      </w:r>
      <w:r w:rsidR="006D7752" w:rsidRPr="00D67939">
        <w:rPr>
          <w:color w:val="202122"/>
        </w:rPr>
        <w:t xml:space="preserve"> </w:t>
      </w:r>
      <w:r w:rsidR="006D7752" w:rsidRPr="00D67939">
        <w:rPr>
          <w:color w:val="202122"/>
          <w:sz w:val="21"/>
          <w:szCs w:val="21"/>
        </w:rPr>
        <w:t>-  </w:t>
      </w:r>
      <w:r w:rsidR="006D7752" w:rsidRPr="00D67939">
        <w:rPr>
          <w:color w:val="202122"/>
          <w:sz w:val="28"/>
          <w:szCs w:val="28"/>
        </w:rPr>
        <w:t>безплатна </w:t>
      </w:r>
      <w:hyperlink r:id="rId11" w:tooltip="CSS рамка" w:history="1">
        <w:r w:rsidR="006D7752" w:rsidRPr="00D67939">
          <w:rPr>
            <w:rStyle w:val="Hyperlink"/>
            <w:color w:val="000000" w:themeColor="text1"/>
            <w:sz w:val="28"/>
            <w:szCs w:val="28"/>
            <w:u w:val="none"/>
          </w:rPr>
          <w:t>CSS рамка </w:t>
        </w:r>
      </w:hyperlink>
      <w:hyperlink r:id="rId12" w:tooltip="Безплатен и с отворен код" w:history="1">
        <w:r w:rsidRPr="00D67939">
          <w:rPr>
            <w:rStyle w:val="Hyperlink"/>
            <w:color w:val="000000" w:themeColor="text1"/>
            <w:sz w:val="28"/>
            <w:szCs w:val="28"/>
            <w:u w:val="none"/>
          </w:rPr>
          <w:t>с отворен ко</w:t>
        </w:r>
        <w:r w:rsidRPr="00D67939">
          <w:rPr>
            <w:rStyle w:val="Hyperlink"/>
            <w:color w:val="000000" w:themeColor="text1"/>
            <w:sz w:val="28"/>
            <w:szCs w:val="28"/>
            <w:u w:val="none"/>
            <w:lang w:val="bg-BG"/>
          </w:rPr>
          <w:t>д</w:t>
        </w:r>
        <w:r w:rsidR="006D7752" w:rsidRPr="00D67939">
          <w:rPr>
            <w:rStyle w:val="Hyperlink"/>
            <w:color w:val="000000" w:themeColor="text1"/>
            <w:sz w:val="28"/>
            <w:szCs w:val="28"/>
            <w:u w:val="none"/>
          </w:rPr>
          <w:t>,</w:t>
        </w:r>
      </w:hyperlink>
      <w:r w:rsidR="006D7752" w:rsidRPr="00D67939">
        <w:rPr>
          <w:color w:val="202122"/>
          <w:sz w:val="28"/>
          <w:szCs w:val="28"/>
        </w:rPr>
        <w:t> насочена към отзивчиво, </w:t>
      </w:r>
      <w:hyperlink r:id="rId13" w:anchor="Mobile_first,_unobtrusive_JavaScript,_and_progressive_enhancement" w:tooltip="Адаптивен уеб дизайн" w:history="1">
        <w:r w:rsidRPr="00D67939">
          <w:rPr>
            <w:rStyle w:val="Hyperlink"/>
            <w:color w:val="000000" w:themeColor="text1"/>
            <w:sz w:val="28"/>
            <w:szCs w:val="28"/>
            <w:u w:val="none"/>
          </w:rPr>
          <w:t>първо ориентирано</w:t>
        </w:r>
        <w:r w:rsidR="006D7752" w:rsidRPr="00D67939">
          <w:rPr>
            <w:rStyle w:val="Hyperlink"/>
            <w:color w:val="000000" w:themeColor="text1"/>
            <w:sz w:val="28"/>
            <w:szCs w:val="28"/>
            <w:u w:val="none"/>
          </w:rPr>
          <w:t xml:space="preserve"> към мобилни устройства </w:t>
        </w:r>
      </w:hyperlink>
      <w:r w:rsidR="006D7752" w:rsidRPr="00D67939">
        <w:rPr>
          <w:color w:val="202122"/>
          <w:sz w:val="28"/>
          <w:szCs w:val="28"/>
        </w:rPr>
        <w:t>предно уеб развитие . Той съдържа HTML , CSS и (по избор) базирани на JavaScript шаблони за дизайн за типография , формуляри , бутони , навигация и други компоненти на интерфейса.</w:t>
      </w:r>
    </w:p>
    <w:p w:rsidR="006D7752" w:rsidRPr="00D67939" w:rsidRDefault="006D7752" w:rsidP="006D7752">
      <w:pPr>
        <w:pStyle w:val="NormalWeb"/>
        <w:shd w:val="clear" w:color="auto" w:fill="FFFFFF"/>
        <w:spacing w:before="120" w:beforeAutospacing="0" w:after="120" w:afterAutospacing="0"/>
        <w:rPr>
          <w:color w:val="202122"/>
          <w:sz w:val="28"/>
          <w:szCs w:val="28"/>
        </w:rPr>
      </w:pPr>
      <w:r w:rsidRPr="00D67939">
        <w:rPr>
          <w:color w:val="202122"/>
          <w:sz w:val="28"/>
          <w:szCs w:val="28"/>
        </w:rPr>
        <w:t>Към декември 2022 г. Bootstrap е 14-ият проект с най-много звезди (4-та библиотека с най-звезди) в GitHub с над 161 000 звезди. Според W3Techs, Bootstrap се използва от 19,2% от всички уебсайтове.</w:t>
      </w:r>
    </w:p>
    <w:p w:rsidR="00212EF3" w:rsidRPr="00D67939" w:rsidRDefault="009972E1" w:rsidP="00212EF3">
      <w:pPr>
        <w:pStyle w:val="NormalWeb"/>
        <w:shd w:val="clear" w:color="auto" w:fill="FFFFFF"/>
        <w:spacing w:before="120" w:beforeAutospacing="0" w:after="120" w:afterAutospacing="0"/>
        <w:rPr>
          <w:color w:val="202122"/>
          <w:sz w:val="28"/>
          <w:szCs w:val="28"/>
        </w:rPr>
      </w:pPr>
      <w:r>
        <w:rPr>
          <w:b/>
          <w:color w:val="202122"/>
          <w:sz w:val="28"/>
          <w:szCs w:val="28"/>
        </w:rPr>
        <w:t xml:space="preserve">ASP .NET </w:t>
      </w:r>
      <w:r w:rsidR="00212EF3" w:rsidRPr="009972E1">
        <w:rPr>
          <w:b/>
          <w:color w:val="202122"/>
          <w:sz w:val="28"/>
          <w:szCs w:val="28"/>
        </w:rPr>
        <w:t>CORE</w:t>
      </w:r>
      <w:r w:rsidR="00212EF3" w:rsidRPr="00D67939">
        <w:rPr>
          <w:color w:val="202122"/>
          <w:sz w:val="28"/>
          <w:szCs w:val="28"/>
        </w:rPr>
        <w:t xml:space="preserve"> - безплатна </w:t>
      </w:r>
      <w:hyperlink r:id="rId14" w:tooltip="Web framework" w:history="1">
        <w:r w:rsidR="00212EF3" w:rsidRPr="00D67939">
          <w:rPr>
            <w:rStyle w:val="Hyperlink"/>
            <w:color w:val="000000" w:themeColor="text1"/>
            <w:sz w:val="28"/>
            <w:szCs w:val="28"/>
            <w:u w:val="none"/>
          </w:rPr>
          <w:t>уеб рамк</w:t>
        </w:r>
        <w:r w:rsidR="00212EF3" w:rsidRPr="00D67939">
          <w:rPr>
            <w:rStyle w:val="Hyperlink"/>
            <w:color w:val="000000" w:themeColor="text1"/>
            <w:sz w:val="28"/>
            <w:szCs w:val="28"/>
            <w:u w:val="none"/>
            <w:lang w:val="bg-BG"/>
          </w:rPr>
          <w:t>а</w:t>
        </w:r>
        <w:r w:rsidR="00212EF3" w:rsidRPr="00D67939">
          <w:rPr>
            <w:rStyle w:val="Hyperlink"/>
            <w:color w:val="3366CC"/>
            <w:sz w:val="28"/>
            <w:szCs w:val="28"/>
          </w:rPr>
          <w:t> </w:t>
        </w:r>
      </w:hyperlink>
      <w:r w:rsidR="00212EF3" w:rsidRPr="00D67939">
        <w:rPr>
          <w:color w:val="202122"/>
          <w:sz w:val="28"/>
          <w:szCs w:val="28"/>
        </w:rPr>
        <w:t>с отворен код и наследник на ASP.NET , разработена от Microsoft.</w:t>
      </w:r>
      <w:r w:rsidR="00212EF3" w:rsidRPr="00D67939">
        <w:rPr>
          <w:color w:val="202122"/>
          <w:sz w:val="28"/>
          <w:szCs w:val="28"/>
          <w:lang w:val="bg-BG"/>
        </w:rPr>
        <w:t xml:space="preserve"> </w:t>
      </w:r>
      <w:r w:rsidR="00212EF3" w:rsidRPr="00D67939">
        <w:rPr>
          <w:color w:val="202122"/>
          <w:sz w:val="28"/>
          <w:szCs w:val="28"/>
        </w:rPr>
        <w:t xml:space="preserve">Това е модулна рамка, която работи както на пълната .NET Framework , на Windows , така и </w:t>
      </w:r>
      <w:r w:rsidR="00212EF3" w:rsidRPr="00D67939">
        <w:rPr>
          <w:color w:val="202122"/>
          <w:sz w:val="28"/>
          <w:szCs w:val="28"/>
        </w:rPr>
        <w:lastRenderedPageBreak/>
        <w:t>на </w:t>
      </w:r>
      <w:hyperlink r:id="rId15" w:tooltip="Cross-platform" w:history="1">
        <w:r w:rsidR="00212EF3" w:rsidRPr="00D67939">
          <w:rPr>
            <w:rStyle w:val="Hyperlink"/>
            <w:color w:val="000000" w:themeColor="text1"/>
            <w:sz w:val="28"/>
            <w:szCs w:val="28"/>
            <w:u w:val="none"/>
          </w:rPr>
          <w:t>кросплатформената</w:t>
        </w:r>
        <w:r w:rsidR="00212EF3" w:rsidRPr="00D67939">
          <w:rPr>
            <w:rStyle w:val="Hyperlink"/>
            <w:color w:val="3366CC"/>
            <w:sz w:val="28"/>
            <w:szCs w:val="28"/>
          </w:rPr>
          <w:t> </w:t>
        </w:r>
      </w:hyperlink>
      <w:r w:rsidR="00212EF3" w:rsidRPr="00D67939">
        <w:rPr>
          <w:color w:val="202122"/>
          <w:sz w:val="28"/>
          <w:szCs w:val="28"/>
        </w:rPr>
        <w:t>.NET . Въпреки това ASP.NET Core версия 3 работи само на .NET Core, премахвайки поддръжката на .NET Framework. </w:t>
      </w:r>
    </w:p>
    <w:p w:rsidR="00212EF3" w:rsidRPr="00D67939" w:rsidRDefault="00212EF3" w:rsidP="00212EF3">
      <w:pPr>
        <w:pStyle w:val="NormalWeb"/>
        <w:shd w:val="clear" w:color="auto" w:fill="FFFFFF"/>
        <w:spacing w:before="120" w:beforeAutospacing="0" w:after="120" w:afterAutospacing="0"/>
        <w:rPr>
          <w:color w:val="202122"/>
          <w:sz w:val="28"/>
          <w:szCs w:val="28"/>
        </w:rPr>
      </w:pPr>
      <w:r w:rsidRPr="00D67939">
        <w:rPr>
          <w:color w:val="202122"/>
          <w:sz w:val="28"/>
          <w:szCs w:val="28"/>
        </w:rPr>
        <w:t>Рамката е напълно пренаписана, която обединява отделните преди това ASP.NET MVC и ASP.NET Web API в единен програмен модел .</w:t>
      </w:r>
    </w:p>
    <w:p w:rsidR="00212EF3" w:rsidRPr="00D67939" w:rsidRDefault="00212EF3" w:rsidP="00212EF3">
      <w:pPr>
        <w:pStyle w:val="NormalWeb"/>
        <w:shd w:val="clear" w:color="auto" w:fill="FFFFFF"/>
        <w:spacing w:before="120" w:beforeAutospacing="0" w:after="120" w:afterAutospacing="0"/>
        <w:rPr>
          <w:color w:val="202122"/>
          <w:sz w:val="28"/>
          <w:szCs w:val="28"/>
        </w:rPr>
      </w:pPr>
      <w:r w:rsidRPr="00D67939">
        <w:rPr>
          <w:color w:val="202122"/>
          <w:sz w:val="28"/>
          <w:szCs w:val="28"/>
        </w:rPr>
        <w:t>Въпреки че е нова рамка, изградена върху нов уеб стек, тя има висока степен на концептуална съвместимост с ASP.NET. Рамката ASP.NET Core поддържа успоредно създаване на версии, така че различните приложения, разработени на една машина, да могат да се насочват към различни версии на ASP.NET Core. Това не е възможно с предишни версии на ASP.NET.</w:t>
      </w:r>
    </w:p>
    <w:p w:rsidR="00212EF3" w:rsidRPr="00D67939" w:rsidRDefault="00212EF3" w:rsidP="00212EF3">
      <w:pPr>
        <w:pStyle w:val="NormalWeb"/>
        <w:shd w:val="clear" w:color="auto" w:fill="FFFFFF"/>
        <w:spacing w:before="120" w:beforeAutospacing="0" w:after="120" w:afterAutospacing="0"/>
        <w:rPr>
          <w:color w:val="202122"/>
          <w:sz w:val="28"/>
          <w:szCs w:val="28"/>
        </w:rPr>
      </w:pPr>
      <w:r w:rsidRPr="00D67939">
        <w:rPr>
          <w:color w:val="202122"/>
          <w:sz w:val="28"/>
          <w:szCs w:val="28"/>
        </w:rPr>
        <w:t>Blazor е скорошен (незадължителен) компонент за поддръжка на WebAssembly</w:t>
      </w:r>
      <w:r w:rsidR="00E327EA" w:rsidRPr="00D67939">
        <w:rPr>
          <w:color w:val="202122"/>
          <w:sz w:val="28"/>
          <w:szCs w:val="28"/>
        </w:rPr>
        <w:t> и от версия 6</w:t>
      </w:r>
      <w:r w:rsidRPr="00D67939">
        <w:rPr>
          <w:color w:val="202122"/>
          <w:sz w:val="28"/>
          <w:szCs w:val="28"/>
        </w:rPr>
        <w:t>.0 той преустанови поддръжката за някои стари уеб браузъри. Докато текущият Microsoft  Edge работи, наследената му </w:t>
      </w:r>
      <w:hyperlink r:id="rId16" w:tooltip="Наследена система" w:history="1">
        <w:r w:rsidRPr="00D67939">
          <w:rPr>
            <w:rStyle w:val="Hyperlink"/>
            <w:color w:val="000000" w:themeColor="text1"/>
            <w:sz w:val="28"/>
            <w:szCs w:val="28"/>
            <w:u w:val="none"/>
          </w:rPr>
          <w:t>версия , т.e. „</w:t>
        </w:r>
        <w:r w:rsidRPr="00D67939">
          <w:rPr>
            <w:rStyle w:val="Hyperlink"/>
            <w:color w:val="3366CC"/>
            <w:sz w:val="28"/>
            <w:szCs w:val="28"/>
          </w:rPr>
          <w:t> </w:t>
        </w:r>
      </w:hyperlink>
      <w:r w:rsidRPr="00D67939">
        <w:rPr>
          <w:color w:val="202122"/>
          <w:sz w:val="28"/>
          <w:szCs w:val="28"/>
        </w:rPr>
        <w:t>Microsoft Edge Legacy“ и Internet Explorer 11 се премахват, когато използвате Blazor.</w:t>
      </w:r>
    </w:p>
    <w:p w:rsidR="00E327EA" w:rsidRPr="00D67939" w:rsidRDefault="00212EF3" w:rsidP="00E327EA">
      <w:pPr>
        <w:pStyle w:val="NormalWeb"/>
        <w:shd w:val="clear" w:color="auto" w:fill="FFFFFF"/>
        <w:spacing w:before="120" w:beforeAutospacing="0" w:after="120" w:afterAutospacing="0"/>
        <w:rPr>
          <w:color w:val="202122"/>
          <w:sz w:val="28"/>
          <w:szCs w:val="28"/>
        </w:rPr>
      </w:pPr>
      <w:r w:rsidRPr="00D67939">
        <w:rPr>
          <w:b/>
          <w:color w:val="202122"/>
          <w:sz w:val="28"/>
          <w:szCs w:val="28"/>
        </w:rPr>
        <w:t>MVC</w:t>
      </w:r>
      <w:r w:rsidR="00E327EA" w:rsidRPr="00D67939">
        <w:rPr>
          <w:b/>
          <w:color w:val="202122"/>
          <w:sz w:val="28"/>
          <w:szCs w:val="28"/>
        </w:rPr>
        <w:t xml:space="preserve"> -</w:t>
      </w:r>
      <w:r w:rsidR="00975C96" w:rsidRPr="00D67939">
        <w:rPr>
          <w:b/>
          <w:color w:val="202122"/>
          <w:sz w:val="28"/>
          <w:szCs w:val="28"/>
        </w:rPr>
        <w:t xml:space="preserve"> </w:t>
      </w:r>
      <w:r w:rsidR="00E327EA" w:rsidRPr="00D67939">
        <w:rPr>
          <w:color w:val="202122"/>
          <w:sz w:val="28"/>
          <w:szCs w:val="28"/>
        </w:rPr>
        <w:t>софтуерен архитектурен модел, който обикновено се използва за разработване на потребителски интерфейси , които разделят свързаната програмна логика на три взаимосвързани елемента. Това се прави, за да се отделят вътрешните представяния на информация от начините, по които информацията се представя и приема от потребителя.</w:t>
      </w:r>
    </w:p>
    <w:p w:rsidR="00E327EA" w:rsidRPr="00D67939" w:rsidRDefault="00E327EA" w:rsidP="00E327EA">
      <w:pPr>
        <w:pStyle w:val="NormalWeb"/>
        <w:shd w:val="clear" w:color="auto" w:fill="FFFFFF"/>
        <w:spacing w:before="120" w:beforeAutospacing="0" w:after="120" w:afterAutospacing="0"/>
        <w:rPr>
          <w:color w:val="202122"/>
          <w:sz w:val="28"/>
          <w:szCs w:val="28"/>
        </w:rPr>
      </w:pPr>
      <w:r w:rsidRPr="00D67939">
        <w:rPr>
          <w:color w:val="202122"/>
          <w:sz w:val="28"/>
          <w:szCs w:val="28"/>
        </w:rPr>
        <w:t>Традиционно използван за настолни графични потребителски интерфейси (GUI), този модел стана популярен за проектиране на уеб приложения . Популярните езици за програмиране имат MVC рамки, които улесняват прилагането на модела.</w:t>
      </w:r>
    </w:p>
    <w:p w:rsidR="00E327EA" w:rsidRPr="00D67939" w:rsidRDefault="00E327EA" w:rsidP="00E327EA">
      <w:pPr>
        <w:pStyle w:val="NormalWeb"/>
        <w:shd w:val="clear" w:color="auto" w:fill="FFFFFF"/>
        <w:spacing w:before="120" w:beforeAutospacing="0" w:after="120" w:afterAutospacing="0"/>
        <w:rPr>
          <w:color w:val="202122"/>
          <w:sz w:val="28"/>
          <w:szCs w:val="28"/>
        </w:rPr>
      </w:pPr>
      <w:r w:rsidRPr="00D67939">
        <w:rPr>
          <w:b/>
          <w:color w:val="202122"/>
          <w:sz w:val="28"/>
          <w:szCs w:val="28"/>
        </w:rPr>
        <w:t>Entity Framework Core</w:t>
      </w:r>
      <w:r w:rsidRPr="00D67939">
        <w:rPr>
          <w:b/>
          <w:color w:val="202122"/>
          <w:sz w:val="28"/>
          <w:szCs w:val="28"/>
          <w:u w:val="single"/>
        </w:rPr>
        <w:t xml:space="preserve"> </w:t>
      </w:r>
      <w:r w:rsidRPr="00D67939">
        <w:rPr>
          <w:b/>
          <w:color w:val="202122"/>
          <w:sz w:val="28"/>
          <w:szCs w:val="28"/>
        </w:rPr>
        <w:t xml:space="preserve">- </w:t>
      </w:r>
      <w:r w:rsidRPr="00D67939">
        <w:rPr>
          <w:color w:val="202122"/>
          <w:sz w:val="28"/>
          <w:szCs w:val="28"/>
        </w:rPr>
        <w:t>рамка с отворен код обектно-релационно картографиране (ORM) за ADO.NET . Първоначално беше доставен като неразделна част от .NET Framework , но започвайки с Entity Framework версия 6.0, той се доставя отделно от .NET Framework.</w:t>
      </w:r>
    </w:p>
    <w:p w:rsidR="00E327EA" w:rsidRPr="00D67939" w:rsidRDefault="00E327EA" w:rsidP="00E327EA">
      <w:pPr>
        <w:pStyle w:val="NormalWeb"/>
        <w:shd w:val="clear" w:color="auto" w:fill="FFFFFF"/>
        <w:spacing w:before="120" w:beforeAutospacing="0" w:after="120" w:afterAutospacing="0"/>
        <w:rPr>
          <w:color w:val="202122"/>
          <w:sz w:val="28"/>
          <w:szCs w:val="28"/>
        </w:rPr>
      </w:pPr>
      <w:r w:rsidRPr="00D67939">
        <w:rPr>
          <w:color w:val="202122"/>
          <w:sz w:val="28"/>
          <w:szCs w:val="28"/>
        </w:rPr>
        <w:t>Entity Framework 6.4 беше най-новата версия на класическата рамка. Въпреки че Entity Framework 6 все още се поддържа, той вече не се разработва и ще получава само корекции за проблеми със сигурността. </w:t>
      </w:r>
    </w:p>
    <w:p w:rsidR="00E327EA" w:rsidRPr="00D67939" w:rsidRDefault="00E327EA" w:rsidP="00E327EA">
      <w:pPr>
        <w:pStyle w:val="NormalWeb"/>
        <w:shd w:val="clear" w:color="auto" w:fill="FFFFFF"/>
        <w:spacing w:before="120" w:beforeAutospacing="0" w:after="120" w:afterAutospacing="0"/>
        <w:rPr>
          <w:color w:val="202122"/>
          <w:sz w:val="28"/>
          <w:szCs w:val="28"/>
        </w:rPr>
      </w:pPr>
      <w:r w:rsidRPr="00D67939">
        <w:rPr>
          <w:color w:val="202122"/>
          <w:sz w:val="28"/>
          <w:szCs w:val="28"/>
        </w:rPr>
        <w:t>Нова рамка, известна като Entity Framework Core (EF Core), беше въведена през 2016 г. с подобен, но не пълен паритет на функциите. Номерирането на версиите на тази рамка е рестартирано от 1.0 и най-новата версия на EF Core е 6.0. </w:t>
      </w:r>
    </w:p>
    <w:p w:rsidR="00E327EA" w:rsidRPr="00D67939" w:rsidRDefault="00975C96" w:rsidP="00E327EA">
      <w:pPr>
        <w:pStyle w:val="NormalWeb"/>
        <w:shd w:val="clear" w:color="auto" w:fill="FFFFFF"/>
        <w:spacing w:before="120" w:beforeAutospacing="0" w:after="120" w:afterAutospacing="0"/>
        <w:rPr>
          <w:color w:val="202122"/>
          <w:sz w:val="28"/>
          <w:szCs w:val="28"/>
        </w:rPr>
      </w:pPr>
      <w:r w:rsidRPr="00D67939">
        <w:rPr>
          <w:b/>
          <w:color w:val="202122"/>
          <w:sz w:val="28"/>
          <w:szCs w:val="28"/>
        </w:rPr>
        <w:t>Razor Wiew Engine</w:t>
      </w:r>
      <w:r w:rsidRPr="00D67939">
        <w:rPr>
          <w:b/>
          <w:color w:val="202122"/>
          <w:sz w:val="28"/>
          <w:szCs w:val="28"/>
          <w:lang w:val="bg-BG"/>
        </w:rPr>
        <w:t xml:space="preserve"> </w:t>
      </w:r>
      <w:r w:rsidRPr="00D67939">
        <w:rPr>
          <w:b/>
          <w:color w:val="202122"/>
          <w:sz w:val="28"/>
          <w:szCs w:val="28"/>
        </w:rPr>
        <w:t>-</w:t>
      </w:r>
      <w:r w:rsidRPr="00D67939">
        <w:rPr>
          <w:b/>
          <w:color w:val="202122"/>
          <w:sz w:val="28"/>
          <w:szCs w:val="28"/>
          <w:lang w:val="bg-BG"/>
        </w:rPr>
        <w:t xml:space="preserve"> </w:t>
      </w:r>
      <w:r w:rsidR="00E327EA" w:rsidRPr="00D67939">
        <w:rPr>
          <w:color w:val="202122"/>
          <w:sz w:val="28"/>
          <w:szCs w:val="28"/>
        </w:rPr>
        <w:t xml:space="preserve">синтаксис за програмиране на ASP.NET , използван за създаване на динамични уеб страници с езиците за </w:t>
      </w:r>
      <w:r w:rsidR="00E327EA" w:rsidRPr="00D67939">
        <w:rPr>
          <w:color w:val="202122"/>
          <w:sz w:val="28"/>
          <w:szCs w:val="28"/>
        </w:rPr>
        <w:lastRenderedPageBreak/>
        <w:t>програмиране C# или VB.NET . Razor беше в процес на разработка през юни 2010 г. и беше пуснат за Microsoft Visual Studio 2010 през януари 2011 г. Razor е машина за изглед с прост синтаксис и беше пусната като част от MVC 3 и набора от инструменти WebMatrix . </w:t>
      </w:r>
    </w:p>
    <w:p w:rsidR="00E327EA" w:rsidRPr="00D67939" w:rsidRDefault="00E327EA" w:rsidP="00E327EA">
      <w:pPr>
        <w:pStyle w:val="NormalWeb"/>
        <w:shd w:val="clear" w:color="auto" w:fill="FFFFFF"/>
        <w:spacing w:before="120" w:beforeAutospacing="0" w:after="120" w:afterAutospacing="0"/>
        <w:rPr>
          <w:color w:val="202122"/>
          <w:sz w:val="28"/>
          <w:szCs w:val="28"/>
        </w:rPr>
      </w:pPr>
      <w:r w:rsidRPr="00D67939">
        <w:rPr>
          <w:color w:val="202122"/>
          <w:sz w:val="28"/>
          <w:szCs w:val="28"/>
        </w:rPr>
        <w:t>Razor стана компонент на AspNetWebStack и след това стана част от ASP.NET Core . </w:t>
      </w:r>
    </w:p>
    <w:p w:rsidR="00E327EA" w:rsidRPr="00D67939" w:rsidRDefault="00E327EA" w:rsidP="00E327EA">
      <w:pPr>
        <w:pStyle w:val="NormalWeb"/>
        <w:shd w:val="clear" w:color="auto" w:fill="FFFFFF"/>
        <w:spacing w:before="120" w:beforeAutospacing="0" w:after="120" w:afterAutospacing="0"/>
        <w:rPr>
          <w:color w:val="202122"/>
          <w:sz w:val="28"/>
          <w:szCs w:val="28"/>
        </w:rPr>
      </w:pPr>
      <w:r w:rsidRPr="00D67939">
        <w:rPr>
          <w:b/>
          <w:color w:val="202122"/>
          <w:sz w:val="28"/>
          <w:szCs w:val="28"/>
        </w:rPr>
        <w:t xml:space="preserve">Sql Server Manageament Studio (SSMS) - </w:t>
      </w:r>
      <w:r w:rsidRPr="00D67939">
        <w:rPr>
          <w:color w:val="202122"/>
          <w:sz w:val="28"/>
          <w:szCs w:val="28"/>
        </w:rPr>
        <w:t>софтуерно приложение, разработено от Microsoft , което се използва за конфигуриране, управление и администриране на всички компоненти в Microsoft SQL Server . Стартиран за първи път с Microsoft SQL Server 2005, той е наследник на </w:t>
      </w:r>
      <w:r w:rsidRPr="00D67939">
        <w:rPr>
          <w:b/>
          <w:bCs/>
          <w:color w:val="202122"/>
          <w:sz w:val="28"/>
          <w:szCs w:val="28"/>
        </w:rPr>
        <w:t>Enterprise Manager</w:t>
      </w:r>
      <w:r w:rsidRPr="00D67939">
        <w:rPr>
          <w:color w:val="202122"/>
          <w:sz w:val="28"/>
          <w:szCs w:val="28"/>
        </w:rPr>
        <w:t> в SQL 2000 или по-рано. Инструментът включва както редактори на скриптове, така и графични инструменти, които работят с обекти и характеристики на сървъра. </w:t>
      </w:r>
      <w:hyperlink r:id="rId17" w:anchor="cite_note-3" w:history="1">
        <w:r w:rsidRPr="00D67939">
          <w:rPr>
            <w:rStyle w:val="Hyperlink"/>
            <w:color w:val="3366CC"/>
            <w:sz w:val="28"/>
            <w:szCs w:val="28"/>
            <w:vertAlign w:val="superscript"/>
          </w:rPr>
          <w:t>[3]</w:t>
        </w:r>
      </w:hyperlink>
    </w:p>
    <w:p w:rsidR="00E327EA" w:rsidRPr="00D67939" w:rsidRDefault="00E327EA" w:rsidP="00E327EA">
      <w:pPr>
        <w:pStyle w:val="NormalWeb"/>
        <w:shd w:val="clear" w:color="auto" w:fill="FFFFFF"/>
        <w:spacing w:before="120" w:beforeAutospacing="0" w:after="120" w:afterAutospacing="0"/>
        <w:rPr>
          <w:color w:val="202122"/>
          <w:sz w:val="28"/>
          <w:szCs w:val="28"/>
        </w:rPr>
      </w:pPr>
      <w:r w:rsidRPr="00D67939">
        <w:rPr>
          <w:color w:val="202122"/>
          <w:sz w:val="28"/>
          <w:szCs w:val="28"/>
        </w:rPr>
        <w:t>Централна характеристика на SSMS е Object Explorer, който позволява на потребителя да преглежда, избира и действа върху който и да е от обектите в сървъра. Той също така доставя отделно издание Express, което може да бъде изтеглено безплатно; но последните версии на SSMS са напълно способни да се свързват и управляват всеки екземпляр на SQL Server Express. Microsoft също така включи обратна съвместимост за по-стари версии на SQL Server, като по този начин позволи на по-нова версия на SSMS да се свързва с по-стари версии на екземпляри на SQL Server. Освен това идва с Microsoft SQL Server Express 2012 или потребителите могат да го изтеглят отделно.</w:t>
      </w:r>
    </w:p>
    <w:p w:rsidR="00E327EA" w:rsidRDefault="00E327EA" w:rsidP="00E327EA">
      <w:pPr>
        <w:pStyle w:val="NormalWeb"/>
        <w:shd w:val="clear" w:color="auto" w:fill="FFFFFF"/>
        <w:spacing w:before="120" w:beforeAutospacing="0" w:after="120" w:afterAutospacing="0"/>
        <w:rPr>
          <w:color w:val="202122"/>
          <w:sz w:val="28"/>
          <w:szCs w:val="28"/>
          <w:lang w:val="bg-BG"/>
        </w:rPr>
      </w:pPr>
      <w:r w:rsidRPr="00D67939">
        <w:rPr>
          <w:b/>
          <w:color w:val="202122"/>
          <w:sz w:val="28"/>
          <w:szCs w:val="28"/>
        </w:rPr>
        <w:t xml:space="preserve">Visual Studio 2022 – </w:t>
      </w:r>
      <w:r w:rsidRPr="00D67939">
        <w:rPr>
          <w:color w:val="202122"/>
          <w:sz w:val="28"/>
          <w:szCs w:val="28"/>
          <w:lang w:val="bg-BG"/>
        </w:rPr>
        <w:t xml:space="preserve">кода е написан във </w:t>
      </w:r>
      <w:r w:rsidRPr="00D67939">
        <w:rPr>
          <w:color w:val="202122"/>
          <w:sz w:val="28"/>
          <w:szCs w:val="28"/>
        </w:rPr>
        <w:t>Visual Studio</w:t>
      </w:r>
      <w:r w:rsidRPr="00D67939">
        <w:rPr>
          <w:color w:val="202122"/>
          <w:sz w:val="28"/>
          <w:szCs w:val="28"/>
          <w:lang w:val="bg-BG"/>
        </w:rPr>
        <w:t>.</w:t>
      </w:r>
    </w:p>
    <w:p w:rsidR="009D716E" w:rsidRPr="009D716E" w:rsidRDefault="009D716E" w:rsidP="009D716E">
      <w:pPr>
        <w:pStyle w:val="NormalWeb"/>
        <w:shd w:val="clear" w:color="auto" w:fill="FFFFFF"/>
        <w:spacing w:before="120" w:after="120"/>
        <w:rPr>
          <w:color w:val="202122"/>
          <w:sz w:val="28"/>
          <w:szCs w:val="28"/>
        </w:rPr>
      </w:pPr>
      <w:r>
        <w:rPr>
          <w:b/>
          <w:color w:val="202122"/>
          <w:sz w:val="28"/>
          <w:szCs w:val="28"/>
        </w:rPr>
        <w:t xml:space="preserve">GitHub - </w:t>
      </w:r>
      <w:r w:rsidRPr="009D716E">
        <w:rPr>
          <w:color w:val="202122"/>
          <w:sz w:val="28"/>
          <w:szCs w:val="28"/>
        </w:rPr>
        <w:t>GitHub е уеб базирана хостинг платформа за съхранение и управление на програмен к</w:t>
      </w:r>
      <w:r w:rsidRPr="009D716E">
        <w:rPr>
          <w:color w:val="202122"/>
          <w:sz w:val="28"/>
          <w:szCs w:val="28"/>
        </w:rPr>
        <w:t>од, която позволява на разработчиците да сътрудничат по проекти и да ги контролират с помощта на систем</w:t>
      </w:r>
      <w:r>
        <w:rPr>
          <w:color w:val="202122"/>
          <w:sz w:val="28"/>
          <w:szCs w:val="28"/>
        </w:rPr>
        <w:t>а за контрол на версиите (VCS).</w:t>
      </w:r>
    </w:p>
    <w:p w:rsidR="009D716E" w:rsidRPr="009D716E" w:rsidRDefault="009D716E" w:rsidP="009D716E">
      <w:pPr>
        <w:pStyle w:val="NormalWeb"/>
        <w:shd w:val="clear" w:color="auto" w:fill="FFFFFF"/>
        <w:spacing w:before="120" w:after="120"/>
        <w:rPr>
          <w:color w:val="202122"/>
          <w:sz w:val="28"/>
          <w:szCs w:val="28"/>
        </w:rPr>
      </w:pPr>
      <w:r w:rsidRPr="009D716E">
        <w:rPr>
          <w:color w:val="202122"/>
          <w:sz w:val="28"/>
          <w:szCs w:val="28"/>
        </w:rPr>
        <w:t>В основата на GitHub лежи Git - децентрализирана система за контрол на версиите, която позволява на разработчиците да работят с множество различни версии на своите проекти и да комбинират и контролират</w:t>
      </w:r>
      <w:r>
        <w:rPr>
          <w:color w:val="202122"/>
          <w:sz w:val="28"/>
          <w:szCs w:val="28"/>
        </w:rPr>
        <w:t xml:space="preserve"> техните промени на едно място.</w:t>
      </w:r>
    </w:p>
    <w:p w:rsidR="009D716E" w:rsidRPr="009D716E" w:rsidRDefault="009D716E" w:rsidP="009D716E">
      <w:pPr>
        <w:pStyle w:val="NormalWeb"/>
        <w:shd w:val="clear" w:color="auto" w:fill="FFFFFF"/>
        <w:spacing w:before="120" w:after="120"/>
        <w:rPr>
          <w:color w:val="202122"/>
          <w:sz w:val="28"/>
          <w:szCs w:val="28"/>
        </w:rPr>
      </w:pPr>
      <w:r w:rsidRPr="009D716E">
        <w:rPr>
          <w:color w:val="202122"/>
          <w:sz w:val="28"/>
          <w:szCs w:val="28"/>
        </w:rPr>
        <w:t>GitHub предоставя на потребителите удобна, лесна за използване и мощна пл</w:t>
      </w:r>
      <w:r>
        <w:rPr>
          <w:color w:val="202122"/>
          <w:sz w:val="28"/>
          <w:szCs w:val="28"/>
        </w:rPr>
        <w:t>атформа, която им позволява да:</w:t>
      </w:r>
    </w:p>
    <w:p w:rsidR="009D716E" w:rsidRPr="009D716E" w:rsidRDefault="009D716E" w:rsidP="009D716E">
      <w:pPr>
        <w:pStyle w:val="NormalWeb"/>
        <w:shd w:val="clear" w:color="auto" w:fill="FFFFFF"/>
        <w:spacing w:before="120" w:after="120"/>
        <w:rPr>
          <w:color w:val="202122"/>
          <w:sz w:val="28"/>
          <w:szCs w:val="28"/>
        </w:rPr>
      </w:pPr>
      <w:r w:rsidRPr="009D716E">
        <w:rPr>
          <w:color w:val="202122"/>
          <w:sz w:val="28"/>
          <w:szCs w:val="28"/>
        </w:rPr>
        <w:t>Създават, съхраняват и управляват проекти</w:t>
      </w:r>
    </w:p>
    <w:p w:rsidR="009D716E" w:rsidRPr="009D716E" w:rsidRDefault="009D716E" w:rsidP="009D716E">
      <w:pPr>
        <w:pStyle w:val="NormalWeb"/>
        <w:shd w:val="clear" w:color="auto" w:fill="FFFFFF"/>
        <w:spacing w:before="120" w:after="120"/>
        <w:rPr>
          <w:color w:val="202122"/>
          <w:sz w:val="28"/>
          <w:szCs w:val="28"/>
        </w:rPr>
      </w:pPr>
      <w:r w:rsidRPr="009D716E">
        <w:rPr>
          <w:color w:val="202122"/>
          <w:sz w:val="28"/>
          <w:szCs w:val="28"/>
        </w:rPr>
        <w:lastRenderedPageBreak/>
        <w:t>Разглеждат, коментират и преглеждат проекти на други потребители</w:t>
      </w:r>
    </w:p>
    <w:p w:rsidR="009D716E" w:rsidRPr="009D716E" w:rsidRDefault="009D716E" w:rsidP="009D716E">
      <w:pPr>
        <w:pStyle w:val="NormalWeb"/>
        <w:shd w:val="clear" w:color="auto" w:fill="FFFFFF"/>
        <w:spacing w:before="120" w:after="120"/>
        <w:rPr>
          <w:color w:val="202122"/>
          <w:sz w:val="28"/>
          <w:szCs w:val="28"/>
        </w:rPr>
      </w:pPr>
      <w:r w:rsidRPr="009D716E">
        <w:rPr>
          <w:color w:val="202122"/>
          <w:sz w:val="28"/>
          <w:szCs w:val="28"/>
        </w:rPr>
        <w:t>Сътрудничат с други разработчици по проекти</w:t>
      </w:r>
    </w:p>
    <w:p w:rsidR="009D716E" w:rsidRPr="009D716E" w:rsidRDefault="009D716E" w:rsidP="009D716E">
      <w:pPr>
        <w:pStyle w:val="NormalWeb"/>
        <w:shd w:val="clear" w:color="auto" w:fill="FFFFFF"/>
        <w:spacing w:before="120" w:after="120"/>
        <w:rPr>
          <w:color w:val="202122"/>
          <w:sz w:val="28"/>
          <w:szCs w:val="28"/>
        </w:rPr>
      </w:pPr>
      <w:r w:rsidRPr="009D716E">
        <w:rPr>
          <w:color w:val="202122"/>
          <w:sz w:val="28"/>
          <w:szCs w:val="28"/>
        </w:rPr>
        <w:t>Придружават собствените си проекти с документация, бъг репорти и функционални изисквания</w:t>
      </w:r>
    </w:p>
    <w:p w:rsidR="009D716E" w:rsidRPr="009D716E" w:rsidRDefault="009D716E" w:rsidP="009D716E">
      <w:pPr>
        <w:pStyle w:val="NormalWeb"/>
        <w:shd w:val="clear" w:color="auto" w:fill="FFFFFF"/>
        <w:spacing w:before="120" w:after="120"/>
        <w:rPr>
          <w:color w:val="202122"/>
          <w:sz w:val="28"/>
          <w:szCs w:val="28"/>
        </w:rPr>
      </w:pPr>
      <w:r w:rsidRPr="009D716E">
        <w:rPr>
          <w:color w:val="202122"/>
          <w:sz w:val="28"/>
          <w:szCs w:val="28"/>
        </w:rPr>
        <w:t>Използват различни инструменти за сътрудничество и управление на проекти, като задачи, проблеми, издания и др.</w:t>
      </w:r>
    </w:p>
    <w:p w:rsidR="009D716E" w:rsidRDefault="009D716E" w:rsidP="009D716E">
      <w:pPr>
        <w:pStyle w:val="NormalWeb"/>
        <w:shd w:val="clear" w:color="auto" w:fill="FFFFFF"/>
        <w:spacing w:before="120" w:beforeAutospacing="0" w:after="120" w:afterAutospacing="0"/>
        <w:rPr>
          <w:color w:val="202122"/>
          <w:sz w:val="28"/>
          <w:szCs w:val="28"/>
        </w:rPr>
      </w:pPr>
      <w:r w:rsidRPr="009D716E">
        <w:rPr>
          <w:color w:val="202122"/>
          <w:sz w:val="28"/>
          <w:szCs w:val="28"/>
        </w:rPr>
        <w:t>GitHub е много популярна платформа сред разработчиците по цял свят и е използвана за съхранение и управление на някои от най-известните проекти, включително Linux Kernel, Ruby on Rails и jQuery.</w:t>
      </w:r>
    </w:p>
    <w:p w:rsidR="00BE32AD" w:rsidRPr="00BE32AD" w:rsidRDefault="009D716E" w:rsidP="00BE32AD">
      <w:pPr>
        <w:pStyle w:val="NormalWeb"/>
        <w:shd w:val="clear" w:color="auto" w:fill="FFFFFF"/>
        <w:spacing w:before="120" w:after="120"/>
        <w:rPr>
          <w:color w:val="202122"/>
          <w:sz w:val="28"/>
          <w:szCs w:val="28"/>
        </w:rPr>
      </w:pPr>
      <w:r w:rsidRPr="00BE32AD">
        <w:rPr>
          <w:b/>
          <w:color w:val="202122"/>
          <w:sz w:val="28"/>
          <w:szCs w:val="28"/>
        </w:rPr>
        <w:t>Turtoise Git</w:t>
      </w:r>
      <w:r>
        <w:rPr>
          <w:color w:val="202122"/>
          <w:sz w:val="28"/>
          <w:szCs w:val="28"/>
        </w:rPr>
        <w:t xml:space="preserve"> - </w:t>
      </w:r>
      <w:r w:rsidR="00BE32AD" w:rsidRPr="00BE32AD">
        <w:rPr>
          <w:color w:val="202122"/>
          <w:sz w:val="28"/>
          <w:szCs w:val="28"/>
        </w:rPr>
        <w:t>TortoiseGit е софтуер, който предоставя графичен потребителски интерфейс (GUI) за работа с Git, система за контрол на версиите. Git е популярна система за контрол на версиите, която позволява на потребителите да проследят и контролират измененията в програмен код и други файлове. TortoiseGit е наличен за операционни системи Windows и е разработен като д</w:t>
      </w:r>
      <w:r w:rsidR="00BE32AD">
        <w:rPr>
          <w:color w:val="202122"/>
          <w:sz w:val="28"/>
          <w:szCs w:val="28"/>
        </w:rPr>
        <w:t>опълнение към Windows Explorer.</w:t>
      </w:r>
    </w:p>
    <w:p w:rsidR="00BE32AD" w:rsidRPr="00BE32AD" w:rsidRDefault="00BE32AD" w:rsidP="00BE32AD">
      <w:pPr>
        <w:pStyle w:val="NormalWeb"/>
        <w:shd w:val="clear" w:color="auto" w:fill="FFFFFF"/>
        <w:spacing w:before="120" w:after="120"/>
        <w:rPr>
          <w:color w:val="202122"/>
          <w:sz w:val="28"/>
          <w:szCs w:val="28"/>
        </w:rPr>
      </w:pPr>
      <w:r w:rsidRPr="00BE32AD">
        <w:rPr>
          <w:color w:val="202122"/>
          <w:sz w:val="28"/>
          <w:szCs w:val="28"/>
        </w:rPr>
        <w:t>TortoiseGit предоставя графичен потребителски интерфейс, който позволява на потребителите да използват Git без да са запознати с командния ред. С помощта на TortoiseGit, потребителите могат да използват Git, за да проследят и контролират версиите на своите файлове, да правят изменения, да добавят нови файлове към хранилището на Git, да правят отклонения от последната версия и м</w:t>
      </w:r>
      <w:r>
        <w:rPr>
          <w:color w:val="202122"/>
          <w:sz w:val="28"/>
          <w:szCs w:val="28"/>
        </w:rPr>
        <w:t>ного други.</w:t>
      </w:r>
    </w:p>
    <w:p w:rsidR="00BE32AD" w:rsidRPr="00BE32AD" w:rsidRDefault="00BE32AD" w:rsidP="00BE32AD">
      <w:pPr>
        <w:pStyle w:val="NormalWeb"/>
        <w:shd w:val="clear" w:color="auto" w:fill="FFFFFF"/>
        <w:spacing w:before="120" w:after="120"/>
        <w:rPr>
          <w:color w:val="202122"/>
          <w:sz w:val="28"/>
          <w:szCs w:val="28"/>
        </w:rPr>
      </w:pPr>
      <w:r w:rsidRPr="00BE32AD">
        <w:rPr>
          <w:color w:val="202122"/>
          <w:sz w:val="28"/>
          <w:szCs w:val="28"/>
        </w:rPr>
        <w:t>TortoiseGit предлага много функции, които могат да помогнат на потребителите да работят с Git по-лесно. Например, TortoiseGit предоставя възможности за преглед на историята на измененията, за възстановяване на предишни версии, за сливане на различни версии, за добавяне на нови файлове и много други. Всички тези функции могат да бъдат извършени чрез контек</w:t>
      </w:r>
      <w:r>
        <w:rPr>
          <w:color w:val="202122"/>
          <w:sz w:val="28"/>
          <w:szCs w:val="28"/>
        </w:rPr>
        <w:t>стното меню в Windows Explorer.</w:t>
      </w:r>
    </w:p>
    <w:p w:rsidR="00BE32AD" w:rsidRPr="00BE32AD" w:rsidRDefault="00BE32AD" w:rsidP="00BE32AD">
      <w:pPr>
        <w:pStyle w:val="NormalWeb"/>
        <w:shd w:val="clear" w:color="auto" w:fill="FFFFFF"/>
        <w:spacing w:before="120" w:after="120"/>
        <w:rPr>
          <w:color w:val="202122"/>
          <w:sz w:val="28"/>
          <w:szCs w:val="28"/>
        </w:rPr>
      </w:pPr>
      <w:r w:rsidRPr="00BE32AD">
        <w:rPr>
          <w:color w:val="202122"/>
          <w:sz w:val="28"/>
          <w:szCs w:val="28"/>
        </w:rPr>
        <w:t>В допълнение към основните функции за работа с Git, TortoiseGit предлага и допълнителни инструменти за управление на кода. Например, той може да се интегрира с различни онлайн хранилища като GitHub и Bitbucket. TortoiseGit предоставя и възможности за анотиране на кода, така че потребителите да могат да видят, кой е направил изменения в определен файл или линия от код.</w:t>
      </w:r>
    </w:p>
    <w:p w:rsidR="009D716E" w:rsidRPr="00BE32AD" w:rsidRDefault="00BE32AD" w:rsidP="00BE32AD">
      <w:pPr>
        <w:pStyle w:val="NormalWeb"/>
        <w:shd w:val="clear" w:color="auto" w:fill="FFFFFF"/>
        <w:spacing w:before="120" w:beforeAutospacing="0" w:after="120" w:afterAutospacing="0"/>
        <w:rPr>
          <w:color w:val="202122"/>
          <w:sz w:val="28"/>
          <w:szCs w:val="28"/>
          <w:u w:val="single"/>
          <w:lang w:val="bg-BG"/>
        </w:rPr>
      </w:pPr>
      <w:r w:rsidRPr="00BE32AD">
        <w:rPr>
          <w:color w:val="202122"/>
          <w:sz w:val="28"/>
          <w:szCs w:val="28"/>
        </w:rPr>
        <w:lastRenderedPageBreak/>
        <w:t>В заключение, TortoiseGit е мощен и лесен за използване инструмент за работа с Git, който предоставя много функции и инструменти за управление на кода. Той е наличен безплатно за изтегляне от официалния уебсайт и може да бъде използван от начинаещи и опитни програмисти</w:t>
      </w:r>
      <w:r>
        <w:rPr>
          <w:color w:val="202122"/>
          <w:sz w:val="28"/>
          <w:szCs w:val="28"/>
          <w:lang w:val="bg-BG"/>
        </w:rPr>
        <w:t>.</w:t>
      </w:r>
      <w:bookmarkStart w:id="0" w:name="_GoBack"/>
      <w:bookmarkEnd w:id="0"/>
    </w:p>
    <w:p w:rsidR="00D67939" w:rsidRPr="00D67939" w:rsidRDefault="00975C96" w:rsidP="00212EF3">
      <w:pPr>
        <w:pStyle w:val="NormalWeb"/>
        <w:shd w:val="clear" w:color="auto" w:fill="FFFFFF"/>
        <w:spacing w:before="120" w:beforeAutospacing="0" w:after="120" w:afterAutospacing="0"/>
        <w:rPr>
          <w:b/>
          <w:color w:val="202122"/>
          <w:sz w:val="28"/>
          <w:szCs w:val="28"/>
          <w:lang w:val="bg-BG"/>
        </w:rPr>
      </w:pPr>
      <w:r w:rsidRPr="00D67939">
        <w:rPr>
          <w:b/>
          <w:color w:val="202122"/>
          <w:sz w:val="28"/>
          <w:szCs w:val="28"/>
          <w:lang w:val="bg-BG"/>
        </w:rPr>
        <w:t>3. Описание на приложението</w:t>
      </w:r>
    </w:p>
    <w:p w:rsidR="00975C96" w:rsidRPr="00D67939" w:rsidRDefault="00975C96" w:rsidP="006D7752">
      <w:pPr>
        <w:pStyle w:val="NormalWeb"/>
        <w:shd w:val="clear" w:color="auto" w:fill="FFFFFF"/>
        <w:spacing w:before="120" w:beforeAutospacing="0" w:after="120" w:afterAutospacing="0"/>
        <w:rPr>
          <w:b/>
          <w:color w:val="202122"/>
          <w:sz w:val="28"/>
          <w:szCs w:val="28"/>
          <w:lang w:val="bg-BG"/>
        </w:rPr>
      </w:pPr>
      <w:r w:rsidRPr="00D67939">
        <w:rPr>
          <w:b/>
          <w:color w:val="202122"/>
          <w:sz w:val="28"/>
          <w:szCs w:val="28"/>
          <w:lang w:val="bg-BG"/>
        </w:rPr>
        <w:t>3.1.</w:t>
      </w:r>
      <w:r w:rsidR="00D67939" w:rsidRPr="00D67939">
        <w:rPr>
          <w:b/>
          <w:color w:val="202122"/>
          <w:sz w:val="28"/>
          <w:szCs w:val="28"/>
          <w:lang w:val="bg-BG"/>
        </w:rPr>
        <w:t xml:space="preserve"> </w:t>
      </w:r>
      <w:r w:rsidRPr="00D67939">
        <w:rPr>
          <w:b/>
          <w:color w:val="202122"/>
          <w:sz w:val="28"/>
          <w:szCs w:val="28"/>
          <w:lang w:val="bg-BG"/>
        </w:rPr>
        <w:t>Кратко описание</w:t>
      </w:r>
    </w:p>
    <w:p w:rsidR="00D67939" w:rsidRPr="00D67939" w:rsidRDefault="00D67939" w:rsidP="006D7752">
      <w:pPr>
        <w:pStyle w:val="NormalWeb"/>
        <w:shd w:val="clear" w:color="auto" w:fill="FFFFFF"/>
        <w:spacing w:before="120" w:beforeAutospacing="0" w:after="120" w:afterAutospacing="0"/>
        <w:rPr>
          <w:color w:val="202122"/>
          <w:sz w:val="28"/>
          <w:szCs w:val="28"/>
          <w:lang w:val="bg-BG"/>
        </w:rPr>
      </w:pPr>
      <w:r w:rsidRPr="00D67939">
        <w:rPr>
          <w:color w:val="202122"/>
          <w:sz w:val="28"/>
          <w:szCs w:val="28"/>
          <w:lang w:val="bg-BG"/>
        </w:rPr>
        <w:t xml:space="preserve"> </w:t>
      </w:r>
    </w:p>
    <w:p w:rsidR="00D67939" w:rsidRPr="00D67939" w:rsidRDefault="00D67939" w:rsidP="006D7752">
      <w:pPr>
        <w:pStyle w:val="NormalWeb"/>
        <w:shd w:val="clear" w:color="auto" w:fill="FFFFFF"/>
        <w:spacing w:before="120" w:beforeAutospacing="0" w:after="120" w:afterAutospacing="0"/>
        <w:rPr>
          <w:b/>
          <w:color w:val="202122"/>
          <w:sz w:val="28"/>
          <w:szCs w:val="28"/>
          <w:lang w:val="bg-BG"/>
        </w:rPr>
      </w:pPr>
      <w:r w:rsidRPr="00D67939">
        <w:rPr>
          <w:b/>
          <w:color w:val="202122"/>
          <w:sz w:val="28"/>
          <w:szCs w:val="28"/>
          <w:lang w:val="bg-BG"/>
        </w:rPr>
        <w:t>3.2. Описание и анализ на известни решения</w:t>
      </w:r>
    </w:p>
    <w:p w:rsidR="00D67939" w:rsidRDefault="00D67939" w:rsidP="006D7752">
      <w:pPr>
        <w:pStyle w:val="NormalWeb"/>
        <w:shd w:val="clear" w:color="auto" w:fill="FFFFFF"/>
        <w:spacing w:before="120" w:beforeAutospacing="0" w:after="120" w:afterAutospacing="0"/>
        <w:rPr>
          <w:color w:val="202122"/>
          <w:sz w:val="28"/>
          <w:szCs w:val="28"/>
          <w:lang w:val="bg-BG"/>
        </w:rPr>
      </w:pPr>
      <w:r w:rsidRPr="00D67939">
        <w:rPr>
          <w:color w:val="202122"/>
          <w:sz w:val="28"/>
          <w:szCs w:val="28"/>
          <w:lang w:val="bg-BG"/>
        </w:rPr>
        <w:t>Този сайт е достъпен за всички, но наличните сайтове за резервиране на места в интернет  не са така. Този сайт позволява добавяне на ресторанти и резервиране на места</w:t>
      </w:r>
      <w:r>
        <w:rPr>
          <w:color w:val="202122"/>
          <w:sz w:val="28"/>
          <w:szCs w:val="28"/>
          <w:lang w:val="bg-BG"/>
        </w:rPr>
        <w:t>.</w:t>
      </w:r>
    </w:p>
    <w:p w:rsidR="00D67939" w:rsidRDefault="00D67939" w:rsidP="006D7752">
      <w:pPr>
        <w:pStyle w:val="NormalWeb"/>
        <w:shd w:val="clear" w:color="auto" w:fill="FFFFFF"/>
        <w:spacing w:before="120" w:beforeAutospacing="0" w:after="120" w:afterAutospacing="0"/>
        <w:rPr>
          <w:b/>
          <w:color w:val="202122"/>
          <w:sz w:val="28"/>
          <w:szCs w:val="28"/>
          <w:lang w:val="bg-BG"/>
        </w:rPr>
      </w:pPr>
      <w:r w:rsidRPr="00D67939">
        <w:rPr>
          <w:b/>
          <w:color w:val="202122"/>
          <w:sz w:val="28"/>
          <w:szCs w:val="28"/>
          <w:lang w:val="bg-BG"/>
        </w:rPr>
        <w:t>3.3.</w:t>
      </w:r>
      <w:r>
        <w:rPr>
          <w:b/>
          <w:color w:val="202122"/>
          <w:sz w:val="28"/>
          <w:szCs w:val="28"/>
          <w:lang w:val="bg-BG"/>
        </w:rPr>
        <w:t xml:space="preserve"> Основни етапи в реализирането на проекта</w:t>
      </w:r>
    </w:p>
    <w:p w:rsidR="00D67939" w:rsidRDefault="00D67939" w:rsidP="006D7752">
      <w:pPr>
        <w:pStyle w:val="NormalWeb"/>
        <w:shd w:val="clear" w:color="auto" w:fill="FFFFFF"/>
        <w:spacing w:before="120" w:beforeAutospacing="0" w:after="120" w:afterAutospacing="0"/>
        <w:rPr>
          <w:color w:val="202122"/>
          <w:sz w:val="28"/>
          <w:szCs w:val="28"/>
          <w:lang w:val="bg-BG"/>
        </w:rPr>
      </w:pPr>
      <w:r>
        <w:rPr>
          <w:color w:val="202122"/>
          <w:sz w:val="28"/>
          <w:szCs w:val="28"/>
          <w:lang w:val="bg-BG"/>
        </w:rPr>
        <w:t xml:space="preserve">1. Идеен проект </w:t>
      </w:r>
      <w:r w:rsidR="00130F73">
        <w:rPr>
          <w:color w:val="202122"/>
          <w:sz w:val="28"/>
          <w:szCs w:val="28"/>
          <w:lang w:val="bg-BG"/>
        </w:rPr>
        <w:t>(Януари, 2023)</w:t>
      </w:r>
    </w:p>
    <w:p w:rsidR="00130F73" w:rsidRDefault="00130F73" w:rsidP="006D7752">
      <w:pPr>
        <w:pStyle w:val="NormalWeb"/>
        <w:shd w:val="clear" w:color="auto" w:fill="FFFFFF"/>
        <w:spacing w:before="120" w:beforeAutospacing="0" w:after="120" w:afterAutospacing="0"/>
        <w:rPr>
          <w:color w:val="202122"/>
          <w:sz w:val="28"/>
          <w:szCs w:val="28"/>
          <w:lang w:val="bg-BG"/>
        </w:rPr>
      </w:pPr>
      <w:r>
        <w:rPr>
          <w:color w:val="202122"/>
          <w:sz w:val="28"/>
          <w:szCs w:val="28"/>
          <w:lang w:val="bg-BG"/>
        </w:rPr>
        <w:t>2. Работа по дизайна (Февруари, 2023)</w:t>
      </w:r>
    </w:p>
    <w:p w:rsidR="00130F73" w:rsidRDefault="00130F73" w:rsidP="006D7752">
      <w:pPr>
        <w:pStyle w:val="NormalWeb"/>
        <w:shd w:val="clear" w:color="auto" w:fill="FFFFFF"/>
        <w:spacing w:before="120" w:beforeAutospacing="0" w:after="120" w:afterAutospacing="0"/>
        <w:rPr>
          <w:color w:val="202122"/>
          <w:sz w:val="28"/>
          <w:szCs w:val="28"/>
          <w:lang w:val="bg-BG"/>
        </w:rPr>
      </w:pPr>
      <w:r>
        <w:rPr>
          <w:color w:val="202122"/>
          <w:sz w:val="28"/>
          <w:szCs w:val="28"/>
          <w:lang w:val="bg-BG"/>
        </w:rPr>
        <w:t>3. Проектиране на Базата данни (Февруари, 2023)</w:t>
      </w:r>
    </w:p>
    <w:p w:rsidR="00130F73" w:rsidRDefault="00130F73" w:rsidP="006D7752">
      <w:pPr>
        <w:pStyle w:val="NormalWeb"/>
        <w:shd w:val="clear" w:color="auto" w:fill="FFFFFF"/>
        <w:spacing w:before="120" w:beforeAutospacing="0" w:after="120" w:afterAutospacing="0"/>
        <w:rPr>
          <w:color w:val="202122"/>
          <w:sz w:val="28"/>
          <w:szCs w:val="28"/>
          <w:lang w:val="bg-BG"/>
        </w:rPr>
      </w:pPr>
      <w:r>
        <w:rPr>
          <w:color w:val="202122"/>
          <w:sz w:val="28"/>
          <w:szCs w:val="28"/>
          <w:lang w:val="bg-BG"/>
        </w:rPr>
        <w:t>4. Свързване на Уеб приложението с База Данни (Март, 2023)</w:t>
      </w:r>
    </w:p>
    <w:p w:rsidR="00130F73" w:rsidRDefault="00130F73" w:rsidP="006D7752">
      <w:pPr>
        <w:pStyle w:val="NormalWeb"/>
        <w:shd w:val="clear" w:color="auto" w:fill="FFFFFF"/>
        <w:spacing w:before="120" w:beforeAutospacing="0" w:after="120" w:afterAutospacing="0"/>
        <w:rPr>
          <w:color w:val="202122"/>
          <w:sz w:val="28"/>
          <w:szCs w:val="28"/>
          <w:lang w:val="bg-BG"/>
        </w:rPr>
      </w:pPr>
      <w:r>
        <w:rPr>
          <w:color w:val="202122"/>
          <w:sz w:val="28"/>
          <w:szCs w:val="28"/>
          <w:lang w:val="bg-BG"/>
        </w:rPr>
        <w:t>5. Тестване (Март, 2023)</w:t>
      </w:r>
    </w:p>
    <w:p w:rsidR="00130F73" w:rsidRPr="00D67939" w:rsidRDefault="00130F73" w:rsidP="006D7752">
      <w:pPr>
        <w:pStyle w:val="NormalWeb"/>
        <w:shd w:val="clear" w:color="auto" w:fill="FFFFFF"/>
        <w:spacing w:before="120" w:beforeAutospacing="0" w:after="120" w:afterAutospacing="0"/>
        <w:rPr>
          <w:color w:val="202122"/>
          <w:sz w:val="28"/>
          <w:szCs w:val="28"/>
          <w:lang w:val="bg-BG"/>
        </w:rPr>
      </w:pPr>
      <w:r>
        <w:rPr>
          <w:color w:val="202122"/>
          <w:sz w:val="28"/>
          <w:szCs w:val="28"/>
          <w:lang w:val="bg-BG"/>
        </w:rPr>
        <w:t>6. Публикуване в интернет (Май, 2023)</w:t>
      </w:r>
    </w:p>
    <w:p w:rsidR="006D7752" w:rsidRDefault="00130F73" w:rsidP="006D7752">
      <w:pPr>
        <w:pStyle w:val="NormalWeb"/>
        <w:shd w:val="clear" w:color="auto" w:fill="FFFFFF"/>
        <w:spacing w:before="120" w:beforeAutospacing="0" w:after="120" w:afterAutospacing="0"/>
        <w:rPr>
          <w:b/>
          <w:color w:val="202122"/>
          <w:sz w:val="28"/>
          <w:szCs w:val="28"/>
          <w:lang w:val="bg-BG"/>
        </w:rPr>
      </w:pPr>
      <w:r w:rsidRPr="00130F73">
        <w:rPr>
          <w:b/>
          <w:color w:val="202122"/>
          <w:sz w:val="28"/>
          <w:szCs w:val="28"/>
          <w:lang w:val="bg-BG"/>
        </w:rPr>
        <w:t>3.4.</w:t>
      </w:r>
      <w:r>
        <w:rPr>
          <w:b/>
          <w:color w:val="202122"/>
          <w:sz w:val="28"/>
          <w:szCs w:val="28"/>
          <w:lang w:val="bg-BG"/>
        </w:rPr>
        <w:t xml:space="preserve"> Основни функции</w:t>
      </w:r>
    </w:p>
    <w:p w:rsidR="00130F73" w:rsidRPr="00D67939" w:rsidRDefault="00130F73" w:rsidP="00130F73">
      <w:pPr>
        <w:pStyle w:val="NormalWeb"/>
        <w:shd w:val="clear" w:color="auto" w:fill="FFFFFF"/>
        <w:spacing w:before="120" w:beforeAutospacing="0" w:after="120" w:afterAutospacing="0"/>
        <w:rPr>
          <w:color w:val="202122"/>
          <w:sz w:val="28"/>
          <w:szCs w:val="28"/>
          <w:lang w:val="bg-BG"/>
        </w:rPr>
      </w:pPr>
      <w:r w:rsidRPr="00D67939">
        <w:rPr>
          <w:color w:val="202122"/>
          <w:sz w:val="28"/>
          <w:szCs w:val="28"/>
          <w:lang w:val="bg-BG"/>
        </w:rPr>
        <w:t xml:space="preserve">Сайтът съдържа следните публични бутони, намиращи се в </w:t>
      </w:r>
      <w:r w:rsidRPr="008C2C4E">
        <w:rPr>
          <w:b/>
          <w:color w:val="202122"/>
          <w:sz w:val="28"/>
          <w:szCs w:val="28"/>
          <w:lang w:val="bg-BG"/>
        </w:rPr>
        <w:t>навигацията</w:t>
      </w:r>
      <w:r w:rsidRPr="00D67939">
        <w:rPr>
          <w:color w:val="202122"/>
          <w:sz w:val="28"/>
          <w:szCs w:val="28"/>
          <w:lang w:val="bg-BG"/>
        </w:rPr>
        <w:t>:</w:t>
      </w:r>
    </w:p>
    <w:p w:rsidR="00130F73" w:rsidRPr="00D67939" w:rsidRDefault="00130F73" w:rsidP="00130F73">
      <w:pPr>
        <w:pStyle w:val="NormalWeb"/>
        <w:shd w:val="clear" w:color="auto" w:fill="FFFFFF"/>
        <w:spacing w:before="120" w:beforeAutospacing="0" w:after="120" w:afterAutospacing="0"/>
        <w:rPr>
          <w:color w:val="202122"/>
          <w:sz w:val="28"/>
          <w:szCs w:val="28"/>
          <w:lang w:val="bg-BG"/>
        </w:rPr>
      </w:pPr>
      <w:r w:rsidRPr="00D67939">
        <w:rPr>
          <w:color w:val="202122"/>
          <w:sz w:val="28"/>
          <w:szCs w:val="28"/>
          <w:lang w:val="bg-BG"/>
        </w:rPr>
        <w:t xml:space="preserve">- Ресторанти – в тази секция се намират публикуваните ресторанти. За тези ресторанти има информация за тях като име на ресторанта, цената на резервация, снимка и други. </w:t>
      </w:r>
    </w:p>
    <w:p w:rsidR="00130F73" w:rsidRPr="00D67939" w:rsidRDefault="00130F73" w:rsidP="00130F73">
      <w:pPr>
        <w:pStyle w:val="NormalWeb"/>
        <w:shd w:val="clear" w:color="auto" w:fill="FFFFFF"/>
        <w:spacing w:before="120" w:beforeAutospacing="0" w:after="120" w:afterAutospacing="0"/>
        <w:rPr>
          <w:color w:val="202122"/>
          <w:sz w:val="28"/>
          <w:szCs w:val="28"/>
          <w:lang w:val="bg-BG"/>
        </w:rPr>
      </w:pPr>
      <w:r w:rsidRPr="00D67939">
        <w:rPr>
          <w:color w:val="202122"/>
          <w:sz w:val="28"/>
          <w:szCs w:val="28"/>
          <w:lang w:val="bg-BG"/>
        </w:rPr>
        <w:t>- Контакти – съдържа формуляр за ипращане на съобщения.</w:t>
      </w:r>
    </w:p>
    <w:p w:rsidR="00130F73" w:rsidRPr="00D67939" w:rsidRDefault="00130F73" w:rsidP="00130F73">
      <w:pPr>
        <w:pStyle w:val="NormalWeb"/>
        <w:shd w:val="clear" w:color="auto" w:fill="FFFFFF"/>
        <w:spacing w:before="120" w:beforeAutospacing="0" w:after="120" w:afterAutospacing="0"/>
        <w:rPr>
          <w:color w:val="202122"/>
          <w:sz w:val="28"/>
          <w:szCs w:val="28"/>
          <w:lang w:val="bg-BG"/>
        </w:rPr>
      </w:pPr>
      <w:r w:rsidRPr="00D67939">
        <w:rPr>
          <w:color w:val="202122"/>
          <w:sz w:val="28"/>
          <w:szCs w:val="28"/>
          <w:lang w:val="bg-BG"/>
        </w:rPr>
        <w:t>- За нас – съдържа информация за администратора.</w:t>
      </w:r>
    </w:p>
    <w:p w:rsidR="00130F73" w:rsidRPr="00D67939" w:rsidRDefault="00130F73" w:rsidP="00130F73">
      <w:pPr>
        <w:pStyle w:val="NormalWeb"/>
        <w:shd w:val="clear" w:color="auto" w:fill="FFFFFF"/>
        <w:spacing w:before="120" w:beforeAutospacing="0" w:after="120" w:afterAutospacing="0"/>
        <w:rPr>
          <w:color w:val="202122"/>
          <w:sz w:val="28"/>
          <w:szCs w:val="28"/>
          <w:lang w:val="bg-BG"/>
        </w:rPr>
      </w:pPr>
      <w:r w:rsidRPr="00D67939">
        <w:rPr>
          <w:color w:val="202122"/>
          <w:sz w:val="28"/>
          <w:szCs w:val="28"/>
          <w:lang w:val="bg-BG"/>
        </w:rPr>
        <w:t>- Вход – изполва се за логването в сайта.</w:t>
      </w:r>
    </w:p>
    <w:p w:rsidR="00130F73" w:rsidRPr="00D67939" w:rsidRDefault="00130F73" w:rsidP="00130F73">
      <w:pPr>
        <w:pStyle w:val="NormalWeb"/>
        <w:shd w:val="clear" w:color="auto" w:fill="FFFFFF"/>
        <w:spacing w:before="120" w:beforeAutospacing="0" w:after="120" w:afterAutospacing="0"/>
        <w:rPr>
          <w:color w:val="202122"/>
          <w:sz w:val="28"/>
          <w:szCs w:val="28"/>
          <w:lang w:val="bg-BG"/>
        </w:rPr>
      </w:pPr>
      <w:r w:rsidRPr="00D67939">
        <w:rPr>
          <w:color w:val="202122"/>
          <w:sz w:val="28"/>
          <w:szCs w:val="28"/>
          <w:lang w:val="bg-BG"/>
        </w:rPr>
        <w:t xml:space="preserve">- Регистрация – използва се за създаване на акаунт. След създаването на акаунта бутоните вход и регистрация стават невидими за потребителите. </w:t>
      </w:r>
    </w:p>
    <w:p w:rsidR="00130F73" w:rsidRDefault="00130F73" w:rsidP="00130F73">
      <w:pPr>
        <w:pStyle w:val="NormalWeb"/>
        <w:shd w:val="clear" w:color="auto" w:fill="FFFFFF"/>
        <w:spacing w:before="120" w:beforeAutospacing="0" w:after="120" w:afterAutospacing="0"/>
        <w:rPr>
          <w:color w:val="202122"/>
          <w:sz w:val="28"/>
          <w:szCs w:val="28"/>
          <w:lang w:val="bg-BG"/>
        </w:rPr>
      </w:pPr>
      <w:r w:rsidRPr="00D67939">
        <w:rPr>
          <w:color w:val="202122"/>
          <w:sz w:val="28"/>
          <w:szCs w:val="28"/>
          <w:lang w:val="bg-BG"/>
        </w:rPr>
        <w:t>След регистрирането или логването в сайта се появават бутони за изход и бутон чрез който се достъпва собствената информация на потребителя.Тази информация може да бъде променена.</w:t>
      </w:r>
      <w:r>
        <w:rPr>
          <w:color w:val="202122"/>
          <w:sz w:val="28"/>
          <w:szCs w:val="28"/>
          <w:lang w:val="bg-BG"/>
        </w:rPr>
        <w:t xml:space="preserve"> </w:t>
      </w:r>
    </w:p>
    <w:p w:rsidR="00C45883" w:rsidRDefault="00130F73" w:rsidP="00130F73">
      <w:pPr>
        <w:pStyle w:val="NormalWeb"/>
        <w:shd w:val="clear" w:color="auto" w:fill="FFFFFF"/>
        <w:spacing w:before="120" w:beforeAutospacing="0" w:after="120" w:afterAutospacing="0"/>
        <w:rPr>
          <w:color w:val="202122"/>
          <w:sz w:val="28"/>
          <w:szCs w:val="28"/>
          <w:lang w:val="bg-BG"/>
        </w:rPr>
      </w:pPr>
      <w:r w:rsidRPr="008C2C4E">
        <w:rPr>
          <w:b/>
          <w:color w:val="202122"/>
          <w:sz w:val="28"/>
          <w:szCs w:val="28"/>
          <w:lang w:val="bg-BG"/>
        </w:rPr>
        <w:t>Футърът</w:t>
      </w:r>
      <w:r>
        <w:rPr>
          <w:color w:val="202122"/>
          <w:sz w:val="28"/>
          <w:szCs w:val="28"/>
          <w:lang w:val="bg-BG"/>
        </w:rPr>
        <w:t xml:space="preserve"> </w:t>
      </w:r>
      <w:r w:rsidR="00C45883">
        <w:rPr>
          <w:color w:val="202122"/>
          <w:sz w:val="28"/>
          <w:szCs w:val="28"/>
          <w:lang w:val="bg-BG"/>
        </w:rPr>
        <w:t xml:space="preserve">се намира единствено и само в началната страница. </w:t>
      </w:r>
    </w:p>
    <w:p w:rsidR="00C45883" w:rsidRDefault="00C45883" w:rsidP="00130F73">
      <w:pPr>
        <w:pStyle w:val="NormalWeb"/>
        <w:shd w:val="clear" w:color="auto" w:fill="FFFFFF"/>
        <w:spacing w:before="120" w:beforeAutospacing="0" w:after="120" w:afterAutospacing="0"/>
        <w:rPr>
          <w:color w:val="202122"/>
          <w:sz w:val="28"/>
          <w:szCs w:val="28"/>
          <w:lang w:val="bg-BG"/>
        </w:rPr>
      </w:pPr>
      <w:r w:rsidRPr="008C2C4E">
        <w:rPr>
          <w:b/>
          <w:color w:val="202122"/>
          <w:sz w:val="28"/>
          <w:szCs w:val="28"/>
          <w:lang w:val="bg-BG"/>
        </w:rPr>
        <w:lastRenderedPageBreak/>
        <w:t>Добавянето на ресторант</w:t>
      </w:r>
      <w:r>
        <w:rPr>
          <w:color w:val="202122"/>
          <w:sz w:val="28"/>
          <w:szCs w:val="28"/>
          <w:lang w:val="bg-BG"/>
        </w:rPr>
        <w:t xml:space="preserve"> става от бутона „Добави ресторант“. При добавянето на ресторант се попълвар следните полета: </w:t>
      </w:r>
    </w:p>
    <w:p w:rsidR="008C2C4E" w:rsidRPr="00C45883" w:rsidRDefault="008C2C4E" w:rsidP="008C2C4E">
      <w:pPr>
        <w:pStyle w:val="NormalWeb"/>
        <w:numPr>
          <w:ilvl w:val="0"/>
          <w:numId w:val="2"/>
        </w:numPr>
        <w:shd w:val="clear" w:color="auto" w:fill="FFFFFF"/>
        <w:spacing w:before="120" w:beforeAutospacing="0" w:after="120" w:afterAutospacing="0"/>
        <w:rPr>
          <w:color w:val="202122"/>
          <w:sz w:val="28"/>
          <w:szCs w:val="28"/>
          <w:lang w:val="bg-BG"/>
        </w:rPr>
      </w:pPr>
      <w:r>
        <w:rPr>
          <w:color w:val="202122"/>
          <w:sz w:val="28"/>
          <w:szCs w:val="28"/>
          <w:lang w:val="bg-BG"/>
        </w:rPr>
        <w:t>Име на ресторанта, цена на резервация, адрес, град и снимка.</w:t>
      </w:r>
    </w:p>
    <w:p w:rsidR="008C2C4E" w:rsidRDefault="008C2C4E" w:rsidP="008C2C4E">
      <w:pPr>
        <w:rPr>
          <w:rFonts w:ascii="Times New Roman" w:hAnsi="Times New Roman" w:cs="Times New Roman"/>
          <w:sz w:val="28"/>
          <w:szCs w:val="28"/>
          <w:lang w:val="bg-BG"/>
        </w:rPr>
      </w:pPr>
      <w:r w:rsidRPr="008C2C4E">
        <w:rPr>
          <w:rFonts w:ascii="Times New Roman" w:hAnsi="Times New Roman" w:cs="Times New Roman"/>
          <w:b/>
          <w:sz w:val="28"/>
          <w:szCs w:val="28"/>
          <w:lang w:val="bg-BG"/>
        </w:rPr>
        <w:t xml:space="preserve">Резервация </w:t>
      </w:r>
      <w:r>
        <w:rPr>
          <w:rFonts w:ascii="Times New Roman" w:hAnsi="Times New Roman" w:cs="Times New Roman"/>
          <w:b/>
          <w:sz w:val="28"/>
          <w:szCs w:val="28"/>
          <w:lang w:val="bg-BG"/>
        </w:rPr>
        <w:t xml:space="preserve">– </w:t>
      </w:r>
      <w:r w:rsidRPr="008C2C4E">
        <w:rPr>
          <w:rFonts w:ascii="Times New Roman" w:hAnsi="Times New Roman" w:cs="Times New Roman"/>
          <w:sz w:val="28"/>
          <w:szCs w:val="28"/>
          <w:lang w:val="bg-BG"/>
        </w:rPr>
        <w:t>става</w:t>
      </w:r>
      <w:r>
        <w:rPr>
          <w:rFonts w:ascii="Times New Roman" w:hAnsi="Times New Roman" w:cs="Times New Roman"/>
          <w:b/>
          <w:sz w:val="28"/>
          <w:szCs w:val="28"/>
          <w:lang w:val="bg-BG"/>
        </w:rPr>
        <w:t xml:space="preserve"> </w:t>
      </w:r>
      <w:r w:rsidRPr="008C2C4E">
        <w:rPr>
          <w:rFonts w:ascii="Times New Roman" w:hAnsi="Times New Roman" w:cs="Times New Roman"/>
          <w:sz w:val="28"/>
          <w:szCs w:val="28"/>
          <w:lang w:val="bg-BG"/>
        </w:rPr>
        <w:t>след</w:t>
      </w:r>
      <w:r>
        <w:rPr>
          <w:rFonts w:ascii="Times New Roman" w:hAnsi="Times New Roman" w:cs="Times New Roman"/>
          <w:b/>
          <w:sz w:val="28"/>
          <w:szCs w:val="28"/>
          <w:lang w:val="bg-BG"/>
        </w:rPr>
        <w:t xml:space="preserve"> </w:t>
      </w:r>
      <w:r>
        <w:rPr>
          <w:rFonts w:ascii="Times New Roman" w:hAnsi="Times New Roman" w:cs="Times New Roman"/>
          <w:sz w:val="28"/>
          <w:szCs w:val="28"/>
          <w:lang w:val="bg-BG"/>
        </w:rPr>
        <w:t xml:space="preserve">влизането в детайлите. Избира се бутонът „Резервирай“. </w:t>
      </w:r>
    </w:p>
    <w:p w:rsidR="006D7752" w:rsidRDefault="008C2C4E" w:rsidP="008C2C4E">
      <w:pPr>
        <w:rPr>
          <w:rFonts w:ascii="Times New Roman" w:hAnsi="Times New Roman" w:cs="Times New Roman"/>
          <w:sz w:val="28"/>
          <w:szCs w:val="28"/>
          <w:lang w:val="bg-BG"/>
        </w:rPr>
      </w:pPr>
      <w:r w:rsidRPr="008C2C4E">
        <w:rPr>
          <w:rFonts w:ascii="Times New Roman" w:hAnsi="Times New Roman" w:cs="Times New Roman"/>
          <w:b/>
          <w:sz w:val="28"/>
          <w:szCs w:val="28"/>
          <w:lang w:val="bg-BG"/>
        </w:rPr>
        <w:t>3.</w:t>
      </w:r>
      <w:r w:rsidR="009972E1">
        <w:rPr>
          <w:rFonts w:ascii="Times New Roman" w:hAnsi="Times New Roman" w:cs="Times New Roman"/>
          <w:b/>
          <w:sz w:val="28"/>
          <w:szCs w:val="28"/>
        </w:rPr>
        <w:t>5</w:t>
      </w:r>
      <w:r w:rsidRPr="008C2C4E">
        <w:rPr>
          <w:rFonts w:ascii="Times New Roman" w:hAnsi="Times New Roman" w:cs="Times New Roman"/>
          <w:b/>
          <w:sz w:val="28"/>
          <w:szCs w:val="28"/>
          <w:lang w:val="bg-BG"/>
        </w:rPr>
        <w:t>.</w:t>
      </w:r>
      <w:r>
        <w:rPr>
          <w:rFonts w:ascii="Times New Roman" w:hAnsi="Times New Roman" w:cs="Times New Roman"/>
          <w:b/>
          <w:sz w:val="28"/>
          <w:szCs w:val="28"/>
          <w:lang w:val="bg-BG"/>
        </w:rPr>
        <w:t xml:space="preserve"> </w:t>
      </w:r>
      <w:r w:rsidRPr="008C2C4E">
        <w:rPr>
          <w:rFonts w:ascii="Times New Roman" w:hAnsi="Times New Roman" w:cs="Times New Roman"/>
          <w:b/>
          <w:sz w:val="28"/>
          <w:szCs w:val="28"/>
          <w:lang w:val="bg-BG"/>
        </w:rPr>
        <w:t>Основни модули и връзки между тях</w:t>
      </w:r>
      <w:r>
        <w:rPr>
          <w:rFonts w:ascii="Times New Roman" w:hAnsi="Times New Roman" w:cs="Times New Roman"/>
          <w:b/>
          <w:sz w:val="28"/>
          <w:szCs w:val="28"/>
          <w:lang w:val="bg-BG"/>
        </w:rPr>
        <w:t xml:space="preserve"> </w:t>
      </w:r>
    </w:p>
    <w:p w:rsidR="009972E1" w:rsidRDefault="008C2C4E" w:rsidP="008C2C4E">
      <w:pPr>
        <w:rPr>
          <w:rFonts w:ascii="Times New Roman" w:hAnsi="Times New Roman" w:cs="Times New Roman"/>
          <w:sz w:val="28"/>
          <w:szCs w:val="28"/>
          <w:lang w:val="bg-BG"/>
        </w:rPr>
      </w:pPr>
      <w:r>
        <w:rPr>
          <w:rFonts w:ascii="Times New Roman" w:hAnsi="Times New Roman" w:cs="Times New Roman"/>
          <w:sz w:val="28"/>
          <w:szCs w:val="28"/>
          <w:lang w:val="bg-BG"/>
        </w:rPr>
        <w:t xml:space="preserve">Приложението е програмиран чрез платформата </w:t>
      </w:r>
      <w:r>
        <w:rPr>
          <w:rFonts w:ascii="Times New Roman" w:hAnsi="Times New Roman" w:cs="Times New Roman"/>
          <w:sz w:val="28"/>
          <w:szCs w:val="28"/>
        </w:rPr>
        <w:t>.NET</w:t>
      </w:r>
      <w:r>
        <w:rPr>
          <w:rFonts w:ascii="Times New Roman" w:hAnsi="Times New Roman" w:cs="Times New Roman"/>
          <w:sz w:val="28"/>
          <w:szCs w:val="28"/>
          <w:lang w:val="bg-BG"/>
        </w:rPr>
        <w:t xml:space="preserve"> и  </w:t>
      </w:r>
      <w:r>
        <w:rPr>
          <w:rFonts w:ascii="Times New Roman" w:hAnsi="Times New Roman" w:cs="Times New Roman"/>
          <w:sz w:val="28"/>
          <w:szCs w:val="28"/>
        </w:rPr>
        <w:t>MVC</w:t>
      </w:r>
      <w:r w:rsidR="009972E1">
        <w:rPr>
          <w:rFonts w:ascii="Times New Roman" w:hAnsi="Times New Roman" w:cs="Times New Roman"/>
          <w:sz w:val="28"/>
          <w:szCs w:val="28"/>
          <w:lang w:val="bg-BG"/>
        </w:rPr>
        <w:t>, който включва 3 слоя:</w:t>
      </w:r>
    </w:p>
    <w:p w:rsidR="009972E1" w:rsidRPr="009972E1" w:rsidRDefault="009972E1" w:rsidP="009972E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bg-BG"/>
        </w:rPr>
        <w:t>Модели, Вюта и контролери.</w:t>
      </w:r>
    </w:p>
    <w:p w:rsidR="009972E1" w:rsidRDefault="009972E1" w:rsidP="009972E1">
      <w:pPr>
        <w:rPr>
          <w:rFonts w:ascii="Times New Roman" w:hAnsi="Times New Roman" w:cs="Times New Roman"/>
          <w:b/>
          <w:sz w:val="28"/>
          <w:szCs w:val="28"/>
        </w:rPr>
      </w:pPr>
      <w:r w:rsidRPr="009972E1">
        <w:rPr>
          <w:rFonts w:ascii="Times New Roman" w:hAnsi="Times New Roman" w:cs="Times New Roman"/>
          <w:b/>
          <w:sz w:val="28"/>
          <w:szCs w:val="28"/>
          <w:lang w:val="bg-BG"/>
        </w:rPr>
        <w:t>3.6 Изисквания за инсталация</w:t>
      </w:r>
    </w:p>
    <w:p w:rsidR="008C2C4E" w:rsidRDefault="009972E1" w:rsidP="009972E1">
      <w:pPr>
        <w:rPr>
          <w:rFonts w:ascii="Times New Roman" w:hAnsi="Times New Roman" w:cs="Times New Roman"/>
          <w:sz w:val="28"/>
          <w:szCs w:val="28"/>
          <w:lang w:val="bg-BG"/>
        </w:rPr>
      </w:pPr>
      <w:r>
        <w:rPr>
          <w:rFonts w:ascii="Times New Roman" w:hAnsi="Times New Roman" w:cs="Times New Roman"/>
          <w:sz w:val="28"/>
          <w:szCs w:val="28"/>
          <w:lang w:val="bg-BG"/>
        </w:rPr>
        <w:t xml:space="preserve">Приложението е публикувано в ГитХъб. Може да се изтегли от там. След изтеглянето му се стартира с </w:t>
      </w:r>
      <w:r>
        <w:rPr>
          <w:rFonts w:ascii="Times New Roman" w:hAnsi="Times New Roman" w:cs="Times New Roman"/>
          <w:sz w:val="28"/>
          <w:szCs w:val="28"/>
        </w:rPr>
        <w:t xml:space="preserve">Visual Studio. </w:t>
      </w:r>
      <w:r>
        <w:rPr>
          <w:rFonts w:ascii="Times New Roman" w:hAnsi="Times New Roman" w:cs="Times New Roman"/>
          <w:sz w:val="28"/>
          <w:szCs w:val="28"/>
          <w:lang w:val="bg-BG"/>
        </w:rPr>
        <w:t>Ако има актуални миграции в проекта, направо се стартира. Но ако няма трябва да се направят миграции.</w:t>
      </w:r>
    </w:p>
    <w:p w:rsidR="009972E1" w:rsidRDefault="009972E1" w:rsidP="009972E1">
      <w:pPr>
        <w:rPr>
          <w:rFonts w:ascii="Times New Roman" w:hAnsi="Times New Roman" w:cs="Times New Roman"/>
          <w:sz w:val="28"/>
          <w:szCs w:val="28"/>
          <w:lang w:val="bg-BG"/>
        </w:rPr>
      </w:pPr>
      <w:r>
        <w:rPr>
          <w:rFonts w:ascii="Times New Roman" w:hAnsi="Times New Roman" w:cs="Times New Roman"/>
          <w:sz w:val="28"/>
          <w:szCs w:val="28"/>
          <w:lang w:val="bg-BG"/>
        </w:rPr>
        <w:t xml:space="preserve">Когато е публикувано </w:t>
      </w:r>
      <w:r w:rsidR="00FB0E7E">
        <w:rPr>
          <w:rFonts w:ascii="Times New Roman" w:hAnsi="Times New Roman" w:cs="Times New Roman"/>
          <w:sz w:val="28"/>
          <w:szCs w:val="28"/>
          <w:lang w:val="bg-BG"/>
        </w:rPr>
        <w:t>в интернет достатъчно е само да се влезе във връзката.</w:t>
      </w:r>
    </w:p>
    <w:p w:rsidR="00FB0E7E" w:rsidRDefault="00FB0E7E" w:rsidP="009972E1">
      <w:pPr>
        <w:rPr>
          <w:rFonts w:ascii="Times New Roman" w:hAnsi="Times New Roman" w:cs="Times New Roman"/>
          <w:b/>
          <w:sz w:val="28"/>
          <w:szCs w:val="28"/>
          <w:lang w:val="bg-BG"/>
        </w:rPr>
      </w:pPr>
    </w:p>
    <w:p w:rsidR="00CD51A6" w:rsidRDefault="00FB0E7E" w:rsidP="00A22AE1">
      <w:pPr>
        <w:rPr>
          <w:rFonts w:ascii="Times New Roman" w:hAnsi="Times New Roman" w:cs="Times New Roman"/>
          <w:b/>
          <w:sz w:val="28"/>
          <w:szCs w:val="28"/>
          <w:lang w:val="bg-BG"/>
        </w:rPr>
      </w:pPr>
      <w:r w:rsidRPr="00FB0E7E">
        <w:rPr>
          <w:rFonts w:ascii="Times New Roman" w:hAnsi="Times New Roman" w:cs="Times New Roman"/>
          <w:b/>
          <w:sz w:val="28"/>
          <w:szCs w:val="28"/>
          <w:lang w:val="bg-BG"/>
        </w:rPr>
        <w:t>4.Архитектура</w:t>
      </w:r>
      <w:r>
        <w:rPr>
          <w:rFonts w:ascii="Times New Roman" w:hAnsi="Times New Roman" w:cs="Times New Roman"/>
          <w:b/>
          <w:sz w:val="28"/>
          <w:szCs w:val="28"/>
          <w:lang w:val="bg-BG"/>
        </w:rPr>
        <w:t xml:space="preserve"> на проекта. Реализация.</w:t>
      </w:r>
    </w:p>
    <w:p w:rsidR="00A22AE1" w:rsidRPr="00A22AE1" w:rsidRDefault="00A22AE1" w:rsidP="00A22AE1">
      <w:pPr>
        <w:rPr>
          <w:rFonts w:ascii="Times New Roman" w:hAnsi="Times New Roman" w:cs="Times New Roman"/>
          <w:b/>
          <w:sz w:val="28"/>
          <w:szCs w:val="28"/>
          <w:lang w:val="bg-BG"/>
        </w:rPr>
      </w:pPr>
      <w:r w:rsidRPr="00A22AE1">
        <w:rPr>
          <w:rFonts w:ascii="Times New Roman" w:hAnsi="Times New Roman" w:cs="Times New Roman"/>
          <w:b/>
          <w:sz w:val="28"/>
          <w:szCs w:val="28"/>
          <w:lang w:val="bg-BG"/>
        </w:rPr>
        <w:t>4.1. Бази данни</w:t>
      </w:r>
    </w:p>
    <w:p w:rsidR="00A22AE1" w:rsidRPr="00A22AE1" w:rsidRDefault="00A22AE1" w:rsidP="00A22AE1">
      <w:pPr>
        <w:rPr>
          <w:rFonts w:ascii="Times New Roman" w:hAnsi="Times New Roman" w:cs="Times New Roman"/>
          <w:sz w:val="28"/>
          <w:szCs w:val="28"/>
          <w:lang w:val="bg-BG"/>
        </w:rPr>
      </w:pPr>
      <w:r w:rsidRPr="00A22AE1">
        <w:rPr>
          <w:rFonts w:ascii="Times New Roman" w:hAnsi="Times New Roman" w:cs="Times New Roman"/>
          <w:sz w:val="28"/>
          <w:szCs w:val="28"/>
          <w:lang w:val="bg-BG"/>
        </w:rPr>
        <w:t>За съхранение на данните, свързани с ресторантите, менюто и резервациите, използвам база данни на SQL Server. Моделът на базата данни е разработен с помощта на подхода Code First на Entity Framework Core. Използвам релационна ба</w:t>
      </w:r>
      <w:r>
        <w:rPr>
          <w:rFonts w:ascii="Times New Roman" w:hAnsi="Times New Roman" w:cs="Times New Roman"/>
          <w:sz w:val="28"/>
          <w:szCs w:val="28"/>
          <w:lang w:val="bg-BG"/>
        </w:rPr>
        <w:t>за данни с три основни таблица:</w:t>
      </w:r>
    </w:p>
    <w:p w:rsidR="00A22AE1" w:rsidRPr="00A22AE1" w:rsidRDefault="00A22AE1" w:rsidP="00A22AE1">
      <w:pPr>
        <w:rPr>
          <w:rFonts w:ascii="Times New Roman" w:hAnsi="Times New Roman" w:cs="Times New Roman"/>
          <w:sz w:val="28"/>
          <w:szCs w:val="28"/>
          <w:lang w:val="bg-BG"/>
        </w:rPr>
      </w:pPr>
      <w:r w:rsidRPr="00A22AE1">
        <w:rPr>
          <w:rFonts w:ascii="Times New Roman" w:hAnsi="Times New Roman" w:cs="Times New Roman"/>
          <w:sz w:val="28"/>
          <w:szCs w:val="28"/>
          <w:lang w:val="bg-BG"/>
        </w:rPr>
        <w:t>Restaurants - тук се съхраняват данните за ресторантите, включително името на ресторанта, адресът му, градът, телефонния номер и др.</w:t>
      </w:r>
    </w:p>
    <w:p w:rsidR="00A22AE1" w:rsidRPr="00A22AE1" w:rsidRDefault="00A22AE1" w:rsidP="00A22AE1">
      <w:pPr>
        <w:rPr>
          <w:rFonts w:ascii="Times New Roman" w:hAnsi="Times New Roman" w:cs="Times New Roman"/>
          <w:sz w:val="28"/>
          <w:szCs w:val="28"/>
          <w:lang w:val="bg-BG"/>
        </w:rPr>
      </w:pPr>
      <w:r w:rsidRPr="00A22AE1">
        <w:rPr>
          <w:rFonts w:ascii="Times New Roman" w:hAnsi="Times New Roman" w:cs="Times New Roman"/>
          <w:sz w:val="28"/>
          <w:szCs w:val="28"/>
          <w:lang w:val="bg-BG"/>
        </w:rPr>
        <w:t>MenuItems - тук се съхраняват данните за ястията и напитките в менюто, включително името на ястието, описанието му и цената му.</w:t>
      </w:r>
    </w:p>
    <w:p w:rsidR="00A22AE1" w:rsidRDefault="00A22AE1" w:rsidP="00A22AE1">
      <w:pPr>
        <w:rPr>
          <w:rFonts w:ascii="Times New Roman" w:hAnsi="Times New Roman" w:cs="Times New Roman"/>
          <w:sz w:val="28"/>
          <w:szCs w:val="28"/>
          <w:lang w:val="bg-BG"/>
        </w:rPr>
      </w:pPr>
      <w:r w:rsidRPr="00A22AE1">
        <w:rPr>
          <w:rFonts w:ascii="Times New Roman" w:hAnsi="Times New Roman" w:cs="Times New Roman"/>
          <w:sz w:val="28"/>
          <w:szCs w:val="28"/>
          <w:lang w:val="bg-BG"/>
        </w:rPr>
        <w:t>Reservations - тук се съхраняват данните за резервациите, включително името на клиента, датата и часът на резервацията, броя на гостите и др.</w:t>
      </w:r>
    </w:p>
    <w:p w:rsidR="00982126" w:rsidRDefault="00982126" w:rsidP="00A22AE1">
      <w:pPr>
        <w:rPr>
          <w:rFonts w:ascii="Times New Roman" w:hAnsi="Times New Roman" w:cs="Times New Roman"/>
          <w:b/>
          <w:sz w:val="28"/>
          <w:szCs w:val="28"/>
          <w:lang w:val="bg-BG"/>
        </w:rPr>
      </w:pPr>
      <w:r w:rsidRPr="00982126">
        <w:rPr>
          <w:rFonts w:ascii="Times New Roman" w:hAnsi="Times New Roman" w:cs="Times New Roman"/>
          <w:b/>
          <w:sz w:val="28"/>
          <w:szCs w:val="28"/>
          <w:lang w:val="bg-BG"/>
        </w:rPr>
        <w:t>Миграции</w:t>
      </w:r>
    </w:p>
    <w:p w:rsidR="00982126" w:rsidRDefault="00982126" w:rsidP="00982126">
      <w:pPr>
        <w:rPr>
          <w:rFonts w:ascii="Times New Roman" w:hAnsi="Times New Roman" w:cs="Times New Roman"/>
          <w:sz w:val="28"/>
          <w:szCs w:val="28"/>
          <w:lang w:val="bg-BG"/>
        </w:rPr>
      </w:pPr>
      <w:r w:rsidRPr="00982126">
        <w:rPr>
          <w:rFonts w:ascii="Times New Roman" w:hAnsi="Times New Roman" w:cs="Times New Roman"/>
          <w:sz w:val="28"/>
          <w:szCs w:val="28"/>
          <w:lang w:val="bg-BG"/>
        </w:rPr>
        <w:lastRenderedPageBreak/>
        <w:t>Създаването на миграции и бази данни е важна част от разработката на уеб приложения, които използват релационни бази данни. В тази задача използваме SQL Server база данни и Entity Framework Core Code First подхода за създаване на моделите на данните и база</w:t>
      </w:r>
      <w:r>
        <w:rPr>
          <w:rFonts w:ascii="Times New Roman" w:hAnsi="Times New Roman" w:cs="Times New Roman"/>
          <w:sz w:val="28"/>
          <w:szCs w:val="28"/>
          <w:lang w:val="bg-BG"/>
        </w:rPr>
        <w:t>та данни.</w:t>
      </w:r>
    </w:p>
    <w:p w:rsidR="00982126" w:rsidRPr="00982126" w:rsidRDefault="00982126" w:rsidP="00982126">
      <w:pPr>
        <w:rPr>
          <w:rFonts w:ascii="Times New Roman" w:hAnsi="Times New Roman" w:cs="Times New Roman"/>
          <w:sz w:val="28"/>
          <w:szCs w:val="28"/>
          <w:lang w:val="bg-BG"/>
        </w:rPr>
      </w:pPr>
    </w:p>
    <w:p w:rsidR="00982126" w:rsidRPr="00982126" w:rsidRDefault="00982126" w:rsidP="00982126">
      <w:pPr>
        <w:rPr>
          <w:rFonts w:ascii="Times New Roman" w:hAnsi="Times New Roman" w:cs="Times New Roman"/>
          <w:sz w:val="28"/>
          <w:szCs w:val="28"/>
          <w:lang w:val="bg-BG"/>
        </w:rPr>
      </w:pPr>
      <w:r w:rsidRPr="00982126">
        <w:rPr>
          <w:rFonts w:ascii="Times New Roman" w:hAnsi="Times New Roman" w:cs="Times New Roman"/>
          <w:sz w:val="28"/>
          <w:szCs w:val="28"/>
          <w:lang w:val="bg-BG"/>
        </w:rPr>
        <w:t>Начална подготовка</w:t>
      </w:r>
    </w:p>
    <w:p w:rsidR="00982126" w:rsidRPr="00982126" w:rsidRDefault="00982126" w:rsidP="00982126">
      <w:pPr>
        <w:rPr>
          <w:rFonts w:ascii="Times New Roman" w:hAnsi="Times New Roman" w:cs="Times New Roman"/>
          <w:sz w:val="28"/>
          <w:szCs w:val="28"/>
          <w:lang w:val="bg-BG"/>
        </w:rPr>
      </w:pPr>
      <w:r w:rsidRPr="00982126">
        <w:rPr>
          <w:rFonts w:ascii="Times New Roman" w:hAnsi="Times New Roman" w:cs="Times New Roman"/>
          <w:sz w:val="28"/>
          <w:szCs w:val="28"/>
          <w:lang w:val="bg-BG"/>
        </w:rPr>
        <w:t>Първоначално е нужно да имаме инсталиран Microsoft SQL Server и Visual Studio 2022. След това ще инсталираме Entity Framework Core чрез NuGet пакетите.</w:t>
      </w:r>
    </w:p>
    <w:p w:rsidR="00982126" w:rsidRPr="00982126" w:rsidRDefault="00982126" w:rsidP="00982126">
      <w:pPr>
        <w:rPr>
          <w:rFonts w:ascii="Times New Roman" w:hAnsi="Times New Roman" w:cs="Times New Roman"/>
          <w:sz w:val="28"/>
          <w:szCs w:val="28"/>
          <w:lang w:val="bg-BG"/>
        </w:rPr>
      </w:pPr>
    </w:p>
    <w:p w:rsidR="00982126" w:rsidRPr="00982126" w:rsidRDefault="00982126" w:rsidP="00982126">
      <w:pPr>
        <w:rPr>
          <w:rFonts w:ascii="Times New Roman" w:hAnsi="Times New Roman" w:cs="Times New Roman"/>
          <w:sz w:val="28"/>
          <w:szCs w:val="28"/>
          <w:lang w:val="bg-BG"/>
        </w:rPr>
      </w:pPr>
      <w:r w:rsidRPr="00982126">
        <w:rPr>
          <w:rFonts w:ascii="Times New Roman" w:hAnsi="Times New Roman" w:cs="Times New Roman"/>
          <w:sz w:val="28"/>
          <w:szCs w:val="28"/>
          <w:lang w:val="bg-BG"/>
        </w:rPr>
        <w:t>Създаване на моделите на данните</w:t>
      </w:r>
    </w:p>
    <w:p w:rsidR="00982126" w:rsidRPr="00982126" w:rsidRDefault="00982126" w:rsidP="00982126">
      <w:pPr>
        <w:rPr>
          <w:rFonts w:ascii="Times New Roman" w:hAnsi="Times New Roman" w:cs="Times New Roman"/>
          <w:sz w:val="28"/>
          <w:szCs w:val="28"/>
          <w:lang w:val="bg-BG"/>
        </w:rPr>
      </w:pPr>
      <w:r w:rsidRPr="00982126">
        <w:rPr>
          <w:rFonts w:ascii="Times New Roman" w:hAnsi="Times New Roman" w:cs="Times New Roman"/>
          <w:sz w:val="28"/>
          <w:szCs w:val="28"/>
          <w:lang w:val="bg-BG"/>
        </w:rPr>
        <w:t>Създаваме моделите на данните, които ще използваме в приложението. Моделите трябва да отговарят на нуждите на приложението и да съдържат необходимата информация за ресторантите, менюто и резервациите. Примерно, за ресторантите можем да имаме модел с име, адрес, град, телефонен номер, снимка и други полета. За менюто можем да имаме модел с име на ястието, описание, цена и снимка, а за резервациите - име на клиента, дата и час на резервацията, брой гости и др.</w:t>
      </w:r>
    </w:p>
    <w:p w:rsidR="00982126" w:rsidRPr="00982126" w:rsidRDefault="00982126" w:rsidP="00982126">
      <w:pPr>
        <w:rPr>
          <w:rFonts w:ascii="Times New Roman" w:hAnsi="Times New Roman" w:cs="Times New Roman"/>
          <w:sz w:val="28"/>
          <w:szCs w:val="28"/>
          <w:lang w:val="bg-BG"/>
        </w:rPr>
      </w:pPr>
      <w:r w:rsidRPr="00982126">
        <w:rPr>
          <w:rFonts w:ascii="Times New Roman" w:hAnsi="Times New Roman" w:cs="Times New Roman"/>
          <w:sz w:val="28"/>
          <w:szCs w:val="28"/>
          <w:lang w:val="bg-BG"/>
        </w:rPr>
        <w:t>Създаване на контекста на базата данни</w:t>
      </w:r>
    </w:p>
    <w:p w:rsidR="00982126" w:rsidRPr="00982126" w:rsidRDefault="00982126" w:rsidP="00982126">
      <w:pPr>
        <w:rPr>
          <w:rFonts w:ascii="Times New Roman" w:hAnsi="Times New Roman" w:cs="Times New Roman"/>
          <w:sz w:val="28"/>
          <w:szCs w:val="28"/>
          <w:lang w:val="bg-BG"/>
        </w:rPr>
      </w:pPr>
      <w:r w:rsidRPr="00982126">
        <w:rPr>
          <w:rFonts w:ascii="Times New Roman" w:hAnsi="Times New Roman" w:cs="Times New Roman"/>
          <w:sz w:val="28"/>
          <w:szCs w:val="28"/>
          <w:lang w:val="bg-BG"/>
        </w:rPr>
        <w:t>След създаването на моделите на данните, трябва да създадем контекст на базата данни, който ще използваме в приложението. Контекстът се грижи за свързването с базата данни и за извличането и записването на данни. Той също така може да създаде базата данни, ако все още не съществува.</w:t>
      </w:r>
    </w:p>
    <w:p w:rsidR="00982126" w:rsidRPr="00982126" w:rsidRDefault="00982126" w:rsidP="00982126">
      <w:pPr>
        <w:rPr>
          <w:rFonts w:ascii="Times New Roman" w:hAnsi="Times New Roman" w:cs="Times New Roman"/>
          <w:sz w:val="28"/>
          <w:szCs w:val="28"/>
          <w:lang w:val="bg-BG"/>
        </w:rPr>
      </w:pPr>
    </w:p>
    <w:p w:rsidR="00982126" w:rsidRPr="00982126" w:rsidRDefault="00982126" w:rsidP="00982126">
      <w:pPr>
        <w:rPr>
          <w:rFonts w:ascii="Times New Roman" w:hAnsi="Times New Roman" w:cs="Times New Roman"/>
          <w:sz w:val="28"/>
          <w:szCs w:val="28"/>
          <w:lang w:val="bg-BG"/>
        </w:rPr>
      </w:pPr>
      <w:r w:rsidRPr="00982126">
        <w:rPr>
          <w:rFonts w:ascii="Times New Roman" w:hAnsi="Times New Roman" w:cs="Times New Roman"/>
          <w:sz w:val="28"/>
          <w:szCs w:val="28"/>
          <w:lang w:val="bg-BG"/>
        </w:rPr>
        <w:t>Генериране на миграции</w:t>
      </w:r>
    </w:p>
    <w:p w:rsidR="00982126" w:rsidRDefault="00982126" w:rsidP="00982126">
      <w:pPr>
        <w:rPr>
          <w:rFonts w:ascii="Times New Roman" w:hAnsi="Times New Roman" w:cs="Times New Roman"/>
          <w:sz w:val="28"/>
          <w:szCs w:val="28"/>
          <w:lang w:val="bg-BG"/>
        </w:rPr>
      </w:pPr>
      <w:r w:rsidRPr="00982126">
        <w:rPr>
          <w:rFonts w:ascii="Times New Roman" w:hAnsi="Times New Roman" w:cs="Times New Roman"/>
          <w:sz w:val="28"/>
          <w:szCs w:val="28"/>
          <w:lang w:val="bg-BG"/>
        </w:rPr>
        <w:t>След като сме създали моделите и контекста на базата данни, можем да създадем миграции. Миграциите са скриптове, които автоматично променят базата данни, за да отразят промените в моделите на данните. Миграциите създават таблиците, колоните и връзките в базата данни.</w:t>
      </w:r>
    </w:p>
    <w:p w:rsidR="0077507F" w:rsidRPr="0077507F" w:rsidRDefault="0077507F" w:rsidP="0077507F">
      <w:pPr>
        <w:rPr>
          <w:rFonts w:ascii="Times New Roman" w:hAnsi="Times New Roman" w:cs="Times New Roman"/>
          <w:sz w:val="28"/>
          <w:szCs w:val="28"/>
          <w:lang w:val="bg-BG"/>
        </w:rPr>
      </w:pPr>
      <w:r w:rsidRPr="0077507F">
        <w:rPr>
          <w:rFonts w:ascii="Times New Roman" w:hAnsi="Times New Roman" w:cs="Times New Roman"/>
          <w:sz w:val="28"/>
          <w:szCs w:val="28"/>
          <w:lang w:val="bg-BG"/>
        </w:rPr>
        <w:lastRenderedPageBreak/>
        <w:t>Когато създадем миграциите, трябва да ги приложим върху базата данни. За да направим това, можем да използваме инструмента за управление на миграции на Entity Framework Core, който е вграден в .NET Core.</w:t>
      </w:r>
    </w:p>
    <w:p w:rsidR="0077507F" w:rsidRPr="0077507F" w:rsidRDefault="0077507F" w:rsidP="0077507F">
      <w:pPr>
        <w:rPr>
          <w:rFonts w:ascii="Times New Roman" w:hAnsi="Times New Roman" w:cs="Times New Roman"/>
          <w:sz w:val="28"/>
          <w:szCs w:val="28"/>
          <w:lang w:val="bg-BG"/>
        </w:rPr>
      </w:pPr>
    </w:p>
    <w:p w:rsidR="0077507F" w:rsidRPr="0077507F" w:rsidRDefault="0077507F" w:rsidP="0077507F">
      <w:pPr>
        <w:rPr>
          <w:rFonts w:ascii="Times New Roman" w:hAnsi="Times New Roman" w:cs="Times New Roman"/>
          <w:sz w:val="28"/>
          <w:szCs w:val="28"/>
          <w:lang w:val="bg-BG"/>
        </w:rPr>
      </w:pPr>
      <w:r w:rsidRPr="0077507F">
        <w:rPr>
          <w:rFonts w:ascii="Times New Roman" w:hAnsi="Times New Roman" w:cs="Times New Roman"/>
          <w:sz w:val="28"/>
          <w:szCs w:val="28"/>
          <w:lang w:val="bg-BG"/>
        </w:rPr>
        <w:t>За да приложим миграциите, можем да използваме командата "Update-Database" в Package Manager Console. Преди да я използваме, трябва да уверим, че сме настроили правилната връзка с базата данни във файлът appsettings.json и че имаме инсталиран SQL Server и SQL Server Management Studio на компютъра си.</w:t>
      </w:r>
    </w:p>
    <w:p w:rsidR="0077507F" w:rsidRPr="0077507F" w:rsidRDefault="0077507F" w:rsidP="0077507F">
      <w:pPr>
        <w:rPr>
          <w:rFonts w:ascii="Times New Roman" w:hAnsi="Times New Roman" w:cs="Times New Roman"/>
          <w:sz w:val="28"/>
          <w:szCs w:val="28"/>
          <w:lang w:val="bg-BG"/>
        </w:rPr>
      </w:pPr>
    </w:p>
    <w:p w:rsidR="0077507F" w:rsidRPr="0077507F" w:rsidRDefault="0077507F" w:rsidP="0077507F">
      <w:pPr>
        <w:rPr>
          <w:rFonts w:ascii="Times New Roman" w:hAnsi="Times New Roman" w:cs="Times New Roman"/>
          <w:sz w:val="28"/>
          <w:szCs w:val="28"/>
          <w:lang w:val="bg-BG"/>
        </w:rPr>
      </w:pPr>
      <w:r w:rsidRPr="0077507F">
        <w:rPr>
          <w:rFonts w:ascii="Times New Roman" w:hAnsi="Times New Roman" w:cs="Times New Roman"/>
          <w:sz w:val="28"/>
          <w:szCs w:val="28"/>
          <w:lang w:val="bg-BG"/>
        </w:rPr>
        <w:t>Командата "Update-Database" ще приложи всички миграции, които все още не са били приложени върху базата данни. Ако вече сме приложили миграциите върху базата данни, но сме направили някои промени в модела на данните и искаме да ги отразим в базата данни, можем да създадем нова миграция, която да съдържа промените и след това да я приложим с командата "Update-Database".</w:t>
      </w:r>
    </w:p>
    <w:p w:rsidR="0077507F" w:rsidRPr="0077507F" w:rsidRDefault="0077507F" w:rsidP="0077507F">
      <w:pPr>
        <w:rPr>
          <w:rFonts w:ascii="Times New Roman" w:hAnsi="Times New Roman" w:cs="Times New Roman"/>
          <w:sz w:val="28"/>
          <w:szCs w:val="28"/>
          <w:lang w:val="bg-BG"/>
        </w:rPr>
      </w:pPr>
    </w:p>
    <w:p w:rsidR="0077507F" w:rsidRDefault="0077507F" w:rsidP="0077507F">
      <w:pPr>
        <w:rPr>
          <w:rFonts w:ascii="Times New Roman" w:hAnsi="Times New Roman" w:cs="Times New Roman"/>
          <w:sz w:val="28"/>
          <w:szCs w:val="28"/>
          <w:lang w:val="bg-BG"/>
        </w:rPr>
      </w:pPr>
      <w:r w:rsidRPr="0077507F">
        <w:rPr>
          <w:rFonts w:ascii="Times New Roman" w:hAnsi="Times New Roman" w:cs="Times New Roman"/>
          <w:sz w:val="28"/>
          <w:szCs w:val="28"/>
          <w:lang w:val="bg-BG"/>
        </w:rPr>
        <w:t>Приложаването на миграции може да отнеме малко време, в зависимост от големината на базата данни и броя на миграциите, които трябва да бъдат приложени. В крайна сметка, обаче, ще имаме създадена база данни, която отговаря на нашия модел на данните и която можем да използваме в нашето уеб приложение.</w:t>
      </w:r>
    </w:p>
    <w:p w:rsidR="0077507F" w:rsidRDefault="0077507F" w:rsidP="0077507F">
      <w:pPr>
        <w:rPr>
          <w:rFonts w:ascii="Times New Roman" w:hAnsi="Times New Roman" w:cs="Times New Roman"/>
          <w:b/>
          <w:sz w:val="28"/>
          <w:szCs w:val="28"/>
          <w:lang w:val="bg-BG"/>
        </w:rPr>
      </w:pPr>
      <w:r>
        <w:rPr>
          <w:rFonts w:ascii="Times New Roman" w:hAnsi="Times New Roman" w:cs="Times New Roman"/>
          <w:b/>
          <w:sz w:val="28"/>
          <w:szCs w:val="28"/>
          <w:lang w:val="bg-BG"/>
        </w:rPr>
        <w:t>Релационни връзки</w:t>
      </w:r>
    </w:p>
    <w:p w:rsidR="0077507F" w:rsidRPr="0077507F" w:rsidRDefault="0077507F" w:rsidP="0077507F">
      <w:pPr>
        <w:rPr>
          <w:rFonts w:ascii="Times New Roman" w:hAnsi="Times New Roman" w:cs="Times New Roman"/>
          <w:sz w:val="28"/>
          <w:szCs w:val="28"/>
          <w:lang w:val="bg-BG"/>
        </w:rPr>
      </w:pPr>
      <w:r w:rsidRPr="0077507F">
        <w:rPr>
          <w:rFonts w:ascii="Times New Roman" w:hAnsi="Times New Roman" w:cs="Times New Roman"/>
          <w:sz w:val="28"/>
          <w:szCs w:val="28"/>
          <w:lang w:val="bg-BG"/>
        </w:rPr>
        <w:t xml:space="preserve">Релационните връзки са важна част от създаването на бази данни, която позволява свързването на данни от различни таблици, което може да бъде много полезно за съхраняване и обработка на големи обеми от информация. В тази статия ще разгледаме какво са релационните връзки, какви видове съществуват и какви са </w:t>
      </w:r>
      <w:r>
        <w:rPr>
          <w:rFonts w:ascii="Times New Roman" w:hAnsi="Times New Roman" w:cs="Times New Roman"/>
          <w:sz w:val="28"/>
          <w:szCs w:val="28"/>
          <w:lang w:val="bg-BG"/>
        </w:rPr>
        <w:t>техните основни характеристики.</w:t>
      </w:r>
    </w:p>
    <w:p w:rsidR="0077507F" w:rsidRPr="0077507F" w:rsidRDefault="0077507F" w:rsidP="0077507F">
      <w:pPr>
        <w:rPr>
          <w:rFonts w:ascii="Times New Roman" w:hAnsi="Times New Roman" w:cs="Times New Roman"/>
          <w:i/>
          <w:sz w:val="28"/>
          <w:szCs w:val="28"/>
          <w:lang w:val="bg-BG"/>
        </w:rPr>
      </w:pPr>
      <w:r w:rsidRPr="0077507F">
        <w:rPr>
          <w:rFonts w:ascii="Times New Roman" w:hAnsi="Times New Roman" w:cs="Times New Roman"/>
          <w:i/>
          <w:sz w:val="28"/>
          <w:szCs w:val="28"/>
          <w:lang w:val="bg-BG"/>
        </w:rPr>
        <w:t>Какво са релационните връзки?</w:t>
      </w:r>
    </w:p>
    <w:p w:rsidR="0077507F" w:rsidRPr="0077507F" w:rsidRDefault="0077507F" w:rsidP="0077507F">
      <w:pPr>
        <w:rPr>
          <w:rFonts w:ascii="Times New Roman" w:hAnsi="Times New Roman" w:cs="Times New Roman"/>
          <w:sz w:val="28"/>
          <w:szCs w:val="28"/>
          <w:lang w:val="bg-BG"/>
        </w:rPr>
      </w:pPr>
      <w:r w:rsidRPr="0077507F">
        <w:rPr>
          <w:rFonts w:ascii="Times New Roman" w:hAnsi="Times New Roman" w:cs="Times New Roman"/>
          <w:sz w:val="28"/>
          <w:szCs w:val="28"/>
          <w:lang w:val="bg-BG"/>
        </w:rPr>
        <w:t xml:space="preserve">Релационните връзки са свързващи връзки между две или повече таблици в релационна база данни. Те определят начина, по който записите от една </w:t>
      </w:r>
      <w:r w:rsidRPr="0077507F">
        <w:rPr>
          <w:rFonts w:ascii="Times New Roman" w:hAnsi="Times New Roman" w:cs="Times New Roman"/>
          <w:sz w:val="28"/>
          <w:szCs w:val="28"/>
          <w:lang w:val="bg-BG"/>
        </w:rPr>
        <w:lastRenderedPageBreak/>
        <w:t xml:space="preserve">таблица са свързани с записите от друга таблица. Тези връзки могат да бъдат едно към едно, едно към </w:t>
      </w:r>
      <w:r>
        <w:rPr>
          <w:rFonts w:ascii="Times New Roman" w:hAnsi="Times New Roman" w:cs="Times New Roman"/>
          <w:sz w:val="28"/>
          <w:szCs w:val="28"/>
          <w:lang w:val="bg-BG"/>
        </w:rPr>
        <w:t>много или много към много.</w:t>
      </w:r>
    </w:p>
    <w:p w:rsidR="0077507F" w:rsidRPr="0077507F" w:rsidRDefault="0077507F" w:rsidP="0077507F">
      <w:pPr>
        <w:rPr>
          <w:rFonts w:ascii="Times New Roman" w:hAnsi="Times New Roman" w:cs="Times New Roman"/>
          <w:i/>
          <w:sz w:val="28"/>
          <w:szCs w:val="28"/>
          <w:lang w:val="bg-BG"/>
        </w:rPr>
      </w:pPr>
      <w:r w:rsidRPr="0077507F">
        <w:rPr>
          <w:rFonts w:ascii="Times New Roman" w:hAnsi="Times New Roman" w:cs="Times New Roman"/>
          <w:i/>
          <w:sz w:val="28"/>
          <w:szCs w:val="28"/>
          <w:lang w:val="bg-BG"/>
        </w:rPr>
        <w:t>Едно към едно връзки</w:t>
      </w:r>
    </w:p>
    <w:p w:rsidR="0077507F" w:rsidRPr="0077507F" w:rsidRDefault="0077507F" w:rsidP="0077507F">
      <w:pPr>
        <w:rPr>
          <w:rFonts w:ascii="Times New Roman" w:hAnsi="Times New Roman" w:cs="Times New Roman"/>
          <w:sz w:val="28"/>
          <w:szCs w:val="28"/>
          <w:lang w:val="bg-BG"/>
        </w:rPr>
      </w:pPr>
      <w:r w:rsidRPr="0077507F">
        <w:rPr>
          <w:rFonts w:ascii="Times New Roman" w:hAnsi="Times New Roman" w:cs="Times New Roman"/>
          <w:sz w:val="28"/>
          <w:szCs w:val="28"/>
          <w:lang w:val="bg-BG"/>
        </w:rPr>
        <w:t>В едно към едно връзки, всеки запис в едната таблица е свързан с точно един запис в другата таблица и обратно. Този вид връзка е често използван в ситуации, когато има точно една връзка между две таблица, например между таблицата за потребители и таблицата</w:t>
      </w:r>
      <w:r>
        <w:rPr>
          <w:rFonts w:ascii="Times New Roman" w:hAnsi="Times New Roman" w:cs="Times New Roman"/>
          <w:sz w:val="28"/>
          <w:szCs w:val="28"/>
          <w:lang w:val="bg-BG"/>
        </w:rPr>
        <w:t xml:space="preserve"> за профилите на потребителите.</w:t>
      </w:r>
    </w:p>
    <w:p w:rsidR="0077507F" w:rsidRPr="0077507F" w:rsidRDefault="0077507F" w:rsidP="0077507F">
      <w:pPr>
        <w:rPr>
          <w:rFonts w:ascii="Times New Roman" w:hAnsi="Times New Roman" w:cs="Times New Roman"/>
          <w:i/>
          <w:sz w:val="28"/>
          <w:szCs w:val="28"/>
          <w:lang w:val="bg-BG"/>
        </w:rPr>
      </w:pPr>
      <w:r w:rsidRPr="0077507F">
        <w:rPr>
          <w:rFonts w:ascii="Times New Roman" w:hAnsi="Times New Roman" w:cs="Times New Roman"/>
          <w:i/>
          <w:sz w:val="28"/>
          <w:szCs w:val="28"/>
          <w:lang w:val="bg-BG"/>
        </w:rPr>
        <w:t>Едно към много връзки</w:t>
      </w:r>
    </w:p>
    <w:p w:rsidR="0077507F" w:rsidRPr="0077507F" w:rsidRDefault="0077507F" w:rsidP="0077507F">
      <w:pPr>
        <w:rPr>
          <w:rFonts w:ascii="Times New Roman" w:hAnsi="Times New Roman" w:cs="Times New Roman"/>
          <w:sz w:val="28"/>
          <w:szCs w:val="28"/>
          <w:lang w:val="bg-BG"/>
        </w:rPr>
      </w:pPr>
      <w:r w:rsidRPr="0077507F">
        <w:rPr>
          <w:rFonts w:ascii="Times New Roman" w:hAnsi="Times New Roman" w:cs="Times New Roman"/>
          <w:sz w:val="28"/>
          <w:szCs w:val="28"/>
          <w:lang w:val="bg-BG"/>
        </w:rPr>
        <w:t xml:space="preserve">В едно към много връзки, всеки запис в едната таблица е свързан с много записи в другата таблица, но всеки запис в другата таблица е свързан само с един запис в първата таблица. Този вид връзка е често използван в ситуации, когато има много връзки между две таблица, например между таблицата за ресторанти и таблицата за </w:t>
      </w:r>
      <w:r>
        <w:rPr>
          <w:rFonts w:ascii="Times New Roman" w:hAnsi="Times New Roman" w:cs="Times New Roman"/>
          <w:sz w:val="28"/>
          <w:szCs w:val="28"/>
          <w:lang w:val="bg-BG"/>
        </w:rPr>
        <w:t>ястията в менюто на ресторанта.</w:t>
      </w:r>
    </w:p>
    <w:p w:rsidR="0077507F" w:rsidRPr="0077507F" w:rsidRDefault="0077507F" w:rsidP="0077507F">
      <w:pPr>
        <w:rPr>
          <w:rFonts w:ascii="Times New Roman" w:hAnsi="Times New Roman" w:cs="Times New Roman"/>
          <w:i/>
          <w:sz w:val="28"/>
          <w:szCs w:val="28"/>
          <w:lang w:val="bg-BG"/>
        </w:rPr>
      </w:pPr>
      <w:r w:rsidRPr="0077507F">
        <w:rPr>
          <w:rFonts w:ascii="Times New Roman" w:hAnsi="Times New Roman" w:cs="Times New Roman"/>
          <w:i/>
          <w:sz w:val="28"/>
          <w:szCs w:val="28"/>
          <w:lang w:val="bg-BG"/>
        </w:rPr>
        <w:t>Много към много връзки</w:t>
      </w:r>
    </w:p>
    <w:p w:rsidR="0077507F" w:rsidRDefault="0077507F" w:rsidP="0077507F">
      <w:pPr>
        <w:rPr>
          <w:rFonts w:ascii="Times New Roman" w:hAnsi="Times New Roman" w:cs="Times New Roman"/>
          <w:sz w:val="28"/>
          <w:szCs w:val="28"/>
          <w:lang w:val="bg-BG"/>
        </w:rPr>
      </w:pPr>
      <w:r w:rsidRPr="0077507F">
        <w:rPr>
          <w:rFonts w:ascii="Times New Roman" w:hAnsi="Times New Roman" w:cs="Times New Roman"/>
          <w:sz w:val="28"/>
          <w:szCs w:val="28"/>
          <w:lang w:val="bg-BG"/>
        </w:rPr>
        <w:t>В много към много връзки, всеки запис в едната таблица е свързан с много записи в другата таблица и обратно. Този вид връзка е често използван в ситуации, когато има много връзки между две таблица</w:t>
      </w:r>
      <w:r>
        <w:rPr>
          <w:rFonts w:ascii="Times New Roman" w:hAnsi="Times New Roman" w:cs="Times New Roman"/>
          <w:sz w:val="28"/>
          <w:szCs w:val="28"/>
          <w:lang w:val="bg-BG"/>
        </w:rPr>
        <w:t>.</w:t>
      </w:r>
    </w:p>
    <w:p w:rsidR="0077507F" w:rsidRDefault="0077507F" w:rsidP="0077507F">
      <w:pPr>
        <w:rPr>
          <w:rFonts w:ascii="Times New Roman" w:hAnsi="Times New Roman" w:cs="Times New Roman"/>
          <w:sz w:val="28"/>
          <w:szCs w:val="28"/>
          <w:lang w:val="bg-BG"/>
        </w:rPr>
      </w:pPr>
    </w:p>
    <w:p w:rsidR="00736423" w:rsidRDefault="00736423" w:rsidP="0077507F">
      <w:pPr>
        <w:rPr>
          <w:rFonts w:ascii="Times New Roman" w:hAnsi="Times New Roman" w:cs="Times New Roman"/>
          <w:sz w:val="28"/>
          <w:szCs w:val="28"/>
          <w:lang w:val="bg-BG"/>
        </w:rPr>
      </w:pPr>
    </w:p>
    <w:p w:rsidR="00736423" w:rsidRDefault="00736423" w:rsidP="0077507F">
      <w:pPr>
        <w:rPr>
          <w:rFonts w:ascii="Times New Roman" w:hAnsi="Times New Roman" w:cs="Times New Roman"/>
          <w:sz w:val="28"/>
          <w:szCs w:val="28"/>
          <w:lang w:val="bg-BG"/>
        </w:rPr>
      </w:pPr>
    </w:p>
    <w:p w:rsidR="0077507F" w:rsidRPr="0077507F" w:rsidRDefault="0077507F" w:rsidP="0077507F">
      <w:pPr>
        <w:rPr>
          <w:rFonts w:ascii="Times New Roman" w:hAnsi="Times New Roman" w:cs="Times New Roman"/>
          <w:b/>
          <w:sz w:val="28"/>
          <w:szCs w:val="28"/>
          <w:lang w:val="bg-BG"/>
        </w:rPr>
      </w:pPr>
      <w:r>
        <w:rPr>
          <w:rFonts w:ascii="Times New Roman" w:hAnsi="Times New Roman" w:cs="Times New Roman"/>
          <w:b/>
          <w:sz w:val="28"/>
          <w:szCs w:val="28"/>
          <w:lang w:val="bg-BG"/>
        </w:rPr>
        <w:t>Как</w:t>
      </w:r>
      <w:r w:rsidRPr="0077507F">
        <w:rPr>
          <w:rFonts w:ascii="Times New Roman" w:hAnsi="Times New Roman" w:cs="Times New Roman"/>
          <w:b/>
          <w:sz w:val="28"/>
          <w:szCs w:val="28"/>
          <w:lang w:val="bg-BG"/>
        </w:rPr>
        <w:t xml:space="preserve"> работят релационните връзки в SQL?</w:t>
      </w:r>
    </w:p>
    <w:p w:rsidR="0077507F" w:rsidRDefault="0077507F" w:rsidP="0077507F">
      <w:pPr>
        <w:rPr>
          <w:rFonts w:ascii="Times New Roman" w:hAnsi="Times New Roman" w:cs="Times New Roman"/>
          <w:sz w:val="28"/>
          <w:szCs w:val="28"/>
          <w:lang w:val="bg-BG"/>
        </w:rPr>
      </w:pPr>
      <w:r w:rsidRPr="0077507F">
        <w:rPr>
          <w:rFonts w:ascii="Times New Roman" w:hAnsi="Times New Roman" w:cs="Times New Roman"/>
          <w:sz w:val="28"/>
          <w:szCs w:val="28"/>
          <w:lang w:val="bg-BG"/>
        </w:rPr>
        <w:t>Релационните връзки в SQL се създават между таблиците в базата данни. Те могат да бъдат от тип "един към един" (one-to-one), "един към много" (one-to-many) и "м</w:t>
      </w:r>
      <w:r>
        <w:rPr>
          <w:rFonts w:ascii="Times New Roman" w:hAnsi="Times New Roman" w:cs="Times New Roman"/>
          <w:sz w:val="28"/>
          <w:szCs w:val="28"/>
          <w:lang w:val="bg-BG"/>
        </w:rPr>
        <w:t>ного към много" (many-to-many).</w:t>
      </w:r>
    </w:p>
    <w:p w:rsidR="0077507F" w:rsidRPr="0077507F" w:rsidRDefault="0077507F" w:rsidP="0077507F">
      <w:pPr>
        <w:rPr>
          <w:rFonts w:ascii="Times New Roman" w:hAnsi="Times New Roman" w:cs="Times New Roman"/>
          <w:sz w:val="28"/>
          <w:szCs w:val="28"/>
          <w:lang w:val="bg-BG"/>
        </w:rPr>
      </w:pPr>
    </w:p>
    <w:p w:rsidR="00A22AE1" w:rsidRPr="00A22AE1" w:rsidRDefault="00A22AE1" w:rsidP="00A22AE1">
      <w:pPr>
        <w:rPr>
          <w:rFonts w:ascii="Times New Roman" w:hAnsi="Times New Roman" w:cs="Times New Roman"/>
          <w:b/>
          <w:sz w:val="28"/>
          <w:szCs w:val="28"/>
          <w:lang w:val="bg-BG"/>
        </w:rPr>
      </w:pPr>
      <w:r w:rsidRPr="00A22AE1">
        <w:rPr>
          <w:rFonts w:ascii="Times New Roman" w:hAnsi="Times New Roman" w:cs="Times New Roman"/>
          <w:b/>
          <w:sz w:val="28"/>
          <w:szCs w:val="28"/>
          <w:lang w:val="bg-BG"/>
        </w:rPr>
        <w:t>4.2. Потребителски интерфейс</w:t>
      </w:r>
    </w:p>
    <w:p w:rsidR="00A22AE1" w:rsidRDefault="00A22AE1" w:rsidP="00A22AE1">
      <w:pPr>
        <w:rPr>
          <w:rFonts w:ascii="Times New Roman" w:hAnsi="Times New Roman" w:cs="Times New Roman"/>
          <w:b/>
          <w:sz w:val="28"/>
          <w:szCs w:val="28"/>
          <w:lang w:val="bg-BG"/>
        </w:rPr>
      </w:pPr>
      <w:r w:rsidRPr="00A22AE1">
        <w:rPr>
          <w:rFonts w:ascii="Times New Roman" w:hAnsi="Times New Roman" w:cs="Times New Roman"/>
          <w:sz w:val="28"/>
          <w:szCs w:val="28"/>
          <w:lang w:val="bg-BG"/>
        </w:rPr>
        <w:t xml:space="preserve">Потребителският интерфейс на приложението е разработен с помощта на HTML, CSS и Razor View Engine. Използваме модел-изглед-контролер (Model-View-Controller, MVC) архитектурата за управление на </w:t>
      </w:r>
      <w:r w:rsidRPr="00A22AE1">
        <w:rPr>
          <w:rFonts w:ascii="Times New Roman" w:hAnsi="Times New Roman" w:cs="Times New Roman"/>
          <w:sz w:val="28"/>
          <w:szCs w:val="28"/>
          <w:lang w:val="bg-BG"/>
        </w:rPr>
        <w:lastRenderedPageBreak/>
        <w:t>приложението. За дизайна на уеб страниците използваме Bootstrap CSS библиотеката</w:t>
      </w:r>
      <w:r w:rsidRPr="00A22AE1">
        <w:rPr>
          <w:rFonts w:ascii="Times New Roman" w:hAnsi="Times New Roman" w:cs="Times New Roman"/>
          <w:b/>
          <w:sz w:val="28"/>
          <w:szCs w:val="28"/>
          <w:lang w:val="bg-BG"/>
        </w:rPr>
        <w:t>.</w:t>
      </w:r>
    </w:p>
    <w:p w:rsidR="008E10C0" w:rsidRPr="008E10C0" w:rsidRDefault="008E10C0" w:rsidP="008E10C0">
      <w:pPr>
        <w:rPr>
          <w:rFonts w:ascii="Times New Roman" w:hAnsi="Times New Roman" w:cs="Times New Roman"/>
          <w:sz w:val="28"/>
          <w:szCs w:val="28"/>
          <w:lang w:val="bg-BG"/>
        </w:rPr>
      </w:pPr>
      <w:r w:rsidRPr="008E10C0">
        <w:rPr>
          <w:rFonts w:ascii="Times New Roman" w:hAnsi="Times New Roman" w:cs="Times New Roman"/>
          <w:sz w:val="28"/>
          <w:szCs w:val="28"/>
          <w:lang w:val="bg-BG"/>
        </w:rPr>
        <w:t>Архитектурата на проекта е базирана на модел-изглед-контролер (Model-View-Controller, MVC) архитектурния шаблон. В проекта използваме .NET Core, Razor View Engine, и Entity Framework Core за свързване към базата данни. За дизайна на уеб страниците използваме Bootstrap CSS библиотеката за по-лесно стилизиране и управление</w:t>
      </w:r>
      <w:r>
        <w:rPr>
          <w:rFonts w:ascii="Times New Roman" w:hAnsi="Times New Roman" w:cs="Times New Roman"/>
          <w:sz w:val="28"/>
          <w:szCs w:val="28"/>
          <w:lang w:val="bg-BG"/>
        </w:rPr>
        <w:t xml:space="preserve"> на съдържанието на страниците.</w:t>
      </w:r>
    </w:p>
    <w:p w:rsidR="008E10C0" w:rsidRPr="008E10C0" w:rsidRDefault="008E10C0" w:rsidP="008E10C0">
      <w:pPr>
        <w:rPr>
          <w:rFonts w:ascii="Times New Roman" w:hAnsi="Times New Roman" w:cs="Times New Roman"/>
          <w:sz w:val="28"/>
          <w:szCs w:val="28"/>
          <w:lang w:val="bg-BG"/>
        </w:rPr>
      </w:pPr>
      <w:r w:rsidRPr="008E10C0">
        <w:rPr>
          <w:rFonts w:ascii="Times New Roman" w:hAnsi="Times New Roman" w:cs="Times New Roman"/>
          <w:sz w:val="28"/>
          <w:szCs w:val="28"/>
          <w:lang w:val="bg-BG"/>
        </w:rPr>
        <w:t>Приложението включва три основни функционалности: добавяне на ресторанти, правене на резервации и показване на менюто. За съхранение на данните използваме SQL Server база данни, като моделът на базата данни е разработен с помощта на подхода Code First на Entity Framework Core. Има три основни таблица: Restaur</w:t>
      </w:r>
      <w:r>
        <w:rPr>
          <w:rFonts w:ascii="Times New Roman" w:hAnsi="Times New Roman" w:cs="Times New Roman"/>
          <w:sz w:val="28"/>
          <w:szCs w:val="28"/>
          <w:lang w:val="bg-BG"/>
        </w:rPr>
        <w:t xml:space="preserve">ants, </w:t>
      </w:r>
      <w:r>
        <w:rPr>
          <w:rFonts w:ascii="Times New Roman" w:hAnsi="Times New Roman" w:cs="Times New Roman"/>
          <w:sz w:val="28"/>
          <w:szCs w:val="28"/>
        </w:rPr>
        <w:t>Images</w:t>
      </w:r>
      <w:r>
        <w:rPr>
          <w:rFonts w:ascii="Times New Roman" w:hAnsi="Times New Roman" w:cs="Times New Roman"/>
          <w:sz w:val="28"/>
          <w:szCs w:val="28"/>
          <w:lang w:val="bg-BG"/>
        </w:rPr>
        <w:t xml:space="preserve"> и Reservations.</w:t>
      </w:r>
    </w:p>
    <w:p w:rsidR="008E10C0" w:rsidRPr="008E10C0" w:rsidRDefault="008E10C0" w:rsidP="008E10C0">
      <w:pPr>
        <w:rPr>
          <w:rFonts w:ascii="Times New Roman" w:hAnsi="Times New Roman" w:cs="Times New Roman"/>
          <w:sz w:val="28"/>
          <w:szCs w:val="28"/>
          <w:lang w:val="bg-BG"/>
        </w:rPr>
      </w:pPr>
      <w:r w:rsidRPr="008E10C0">
        <w:rPr>
          <w:rFonts w:ascii="Times New Roman" w:hAnsi="Times New Roman" w:cs="Times New Roman"/>
          <w:sz w:val="28"/>
          <w:szCs w:val="28"/>
          <w:lang w:val="bg-BG"/>
        </w:rPr>
        <w:t>В проекта има навигация, която позволява на потребителите да се движат между различните страници на приложението. Футърът също е включен и съдържа полезна информация за контакт и други.</w:t>
      </w:r>
    </w:p>
    <w:p w:rsidR="008E10C0" w:rsidRPr="008E10C0" w:rsidRDefault="008E10C0" w:rsidP="008E10C0">
      <w:pPr>
        <w:rPr>
          <w:rFonts w:ascii="Times New Roman" w:hAnsi="Times New Roman" w:cs="Times New Roman"/>
          <w:sz w:val="28"/>
          <w:szCs w:val="28"/>
          <w:lang w:val="bg-BG"/>
        </w:rPr>
      </w:pPr>
    </w:p>
    <w:p w:rsidR="008E10C0" w:rsidRPr="00CD51A6" w:rsidRDefault="008E10C0" w:rsidP="008E10C0">
      <w:pPr>
        <w:rPr>
          <w:rFonts w:ascii="Times New Roman" w:hAnsi="Times New Roman" w:cs="Times New Roman"/>
          <w:sz w:val="28"/>
          <w:szCs w:val="28"/>
          <w:lang w:val="bg-BG"/>
        </w:rPr>
      </w:pPr>
      <w:r w:rsidRPr="008E10C0">
        <w:rPr>
          <w:rFonts w:ascii="Times New Roman" w:hAnsi="Times New Roman" w:cs="Times New Roman"/>
          <w:sz w:val="28"/>
          <w:szCs w:val="28"/>
          <w:lang w:val="bg-BG"/>
        </w:rPr>
        <w:t>С помощта на тези технологии и архитектурен шаблон, приложението позволява на потребителите да добавят ресторанти, да правят резервации и да разглеждат менюта на различни ресторанти, като всички данни се съхраняват в базата данни.</w:t>
      </w:r>
    </w:p>
    <w:p w:rsidR="00982126" w:rsidRPr="00982126" w:rsidRDefault="00982126" w:rsidP="00982126">
      <w:pPr>
        <w:rPr>
          <w:rFonts w:ascii="Times New Roman" w:hAnsi="Times New Roman" w:cs="Times New Roman"/>
          <w:sz w:val="28"/>
          <w:szCs w:val="28"/>
          <w:lang w:val="bg-BG"/>
        </w:rPr>
      </w:pPr>
      <w:r w:rsidRPr="00982126">
        <w:rPr>
          <w:rFonts w:ascii="Times New Roman" w:hAnsi="Times New Roman" w:cs="Times New Roman"/>
          <w:sz w:val="28"/>
          <w:szCs w:val="28"/>
          <w:lang w:val="bg-BG"/>
        </w:rPr>
        <w:t>Основни функционалности</w:t>
      </w:r>
    </w:p>
    <w:p w:rsidR="00982126" w:rsidRPr="00982126" w:rsidRDefault="00982126" w:rsidP="00982126">
      <w:pPr>
        <w:rPr>
          <w:rFonts w:ascii="Times New Roman" w:hAnsi="Times New Roman" w:cs="Times New Roman"/>
          <w:b/>
          <w:sz w:val="28"/>
          <w:szCs w:val="28"/>
          <w:lang w:val="bg-BG"/>
        </w:rPr>
      </w:pPr>
      <w:r w:rsidRPr="00982126">
        <w:rPr>
          <w:rFonts w:ascii="Times New Roman" w:hAnsi="Times New Roman" w:cs="Times New Roman"/>
          <w:b/>
          <w:sz w:val="28"/>
          <w:szCs w:val="28"/>
          <w:lang w:val="bg-BG"/>
        </w:rPr>
        <w:t>Основните функционалности на уеб приложението са:</w:t>
      </w:r>
    </w:p>
    <w:p w:rsidR="00982126" w:rsidRPr="00982126" w:rsidRDefault="00982126" w:rsidP="00982126">
      <w:pPr>
        <w:rPr>
          <w:rFonts w:ascii="Times New Roman" w:hAnsi="Times New Roman" w:cs="Times New Roman"/>
          <w:sz w:val="28"/>
          <w:szCs w:val="28"/>
        </w:rPr>
      </w:pPr>
      <w:r w:rsidRPr="00982126">
        <w:rPr>
          <w:rFonts w:ascii="Times New Roman" w:hAnsi="Times New Roman" w:cs="Times New Roman"/>
          <w:sz w:val="28"/>
          <w:szCs w:val="28"/>
          <w:lang w:val="bg-BG"/>
        </w:rPr>
        <w:t xml:space="preserve">Добавяне на нов ресторант с </w:t>
      </w:r>
      <w:r>
        <w:rPr>
          <w:rFonts w:ascii="Times New Roman" w:hAnsi="Times New Roman" w:cs="Times New Roman"/>
          <w:sz w:val="28"/>
          <w:szCs w:val="28"/>
          <w:lang w:val="bg-BG"/>
        </w:rPr>
        <w:t>информация за име, адрес, град,</w:t>
      </w:r>
      <w:r w:rsidRPr="00982126">
        <w:rPr>
          <w:rFonts w:ascii="Times New Roman" w:hAnsi="Times New Roman" w:cs="Times New Roman"/>
          <w:sz w:val="28"/>
          <w:szCs w:val="28"/>
          <w:lang w:val="bg-BG"/>
        </w:rPr>
        <w:t xml:space="preserve"> снимка и описание</w:t>
      </w:r>
      <w:r>
        <w:rPr>
          <w:rFonts w:ascii="Times New Roman" w:hAnsi="Times New Roman" w:cs="Times New Roman"/>
          <w:sz w:val="28"/>
          <w:szCs w:val="28"/>
        </w:rPr>
        <w:t>.</w:t>
      </w:r>
    </w:p>
    <w:p w:rsidR="00982126" w:rsidRPr="00982126" w:rsidRDefault="00982126" w:rsidP="00982126">
      <w:pPr>
        <w:rPr>
          <w:rFonts w:ascii="Times New Roman" w:hAnsi="Times New Roman" w:cs="Times New Roman"/>
          <w:sz w:val="28"/>
          <w:szCs w:val="28"/>
        </w:rPr>
      </w:pPr>
      <w:r w:rsidRPr="00982126">
        <w:rPr>
          <w:rFonts w:ascii="Times New Roman" w:hAnsi="Times New Roman" w:cs="Times New Roman"/>
          <w:sz w:val="28"/>
          <w:szCs w:val="28"/>
          <w:lang w:val="bg-BG"/>
        </w:rPr>
        <w:t>Преглед на списъка с ресторантите, включително тяхната снимка, име и адрес</w:t>
      </w:r>
      <w:r>
        <w:rPr>
          <w:rFonts w:ascii="Times New Roman" w:hAnsi="Times New Roman" w:cs="Times New Roman"/>
          <w:sz w:val="28"/>
          <w:szCs w:val="28"/>
        </w:rPr>
        <w:t>.</w:t>
      </w:r>
    </w:p>
    <w:p w:rsidR="00982126" w:rsidRPr="00982126" w:rsidRDefault="00982126" w:rsidP="00982126">
      <w:pPr>
        <w:rPr>
          <w:rFonts w:ascii="Times New Roman" w:hAnsi="Times New Roman" w:cs="Times New Roman"/>
          <w:sz w:val="28"/>
          <w:szCs w:val="28"/>
        </w:rPr>
      </w:pPr>
      <w:r w:rsidRPr="00982126">
        <w:rPr>
          <w:rFonts w:ascii="Times New Roman" w:hAnsi="Times New Roman" w:cs="Times New Roman"/>
          <w:sz w:val="28"/>
          <w:szCs w:val="28"/>
          <w:lang w:val="bg-BG"/>
        </w:rPr>
        <w:t>Преглед на менюто на даден ресторант, включително цените на ястията и напитките</w:t>
      </w:r>
      <w:r>
        <w:rPr>
          <w:rFonts w:ascii="Times New Roman" w:hAnsi="Times New Roman" w:cs="Times New Roman"/>
          <w:sz w:val="28"/>
          <w:szCs w:val="28"/>
        </w:rPr>
        <w:t>.</w:t>
      </w:r>
    </w:p>
    <w:p w:rsidR="00982126" w:rsidRPr="00982126" w:rsidRDefault="00982126" w:rsidP="00982126">
      <w:pPr>
        <w:rPr>
          <w:rFonts w:ascii="Times New Roman" w:hAnsi="Times New Roman" w:cs="Times New Roman"/>
          <w:sz w:val="28"/>
          <w:szCs w:val="28"/>
          <w:lang w:val="bg-BG"/>
        </w:rPr>
      </w:pPr>
      <w:r w:rsidRPr="00982126">
        <w:rPr>
          <w:rFonts w:ascii="Times New Roman" w:hAnsi="Times New Roman" w:cs="Times New Roman"/>
          <w:sz w:val="28"/>
          <w:szCs w:val="28"/>
          <w:lang w:val="bg-BG"/>
        </w:rPr>
        <w:t>Правене на</w:t>
      </w:r>
      <w:r>
        <w:rPr>
          <w:rFonts w:ascii="Times New Roman" w:hAnsi="Times New Roman" w:cs="Times New Roman"/>
          <w:sz w:val="28"/>
          <w:szCs w:val="28"/>
          <w:lang w:val="bg-BG"/>
        </w:rPr>
        <w:t xml:space="preserve"> резервация за даден ресторант.</w:t>
      </w:r>
    </w:p>
    <w:p w:rsidR="00982126" w:rsidRPr="00982126" w:rsidRDefault="00982126" w:rsidP="00982126">
      <w:pPr>
        <w:rPr>
          <w:rFonts w:ascii="Times New Roman" w:hAnsi="Times New Roman" w:cs="Times New Roman"/>
          <w:sz w:val="28"/>
          <w:szCs w:val="28"/>
          <w:lang w:val="bg-BG"/>
        </w:rPr>
      </w:pPr>
      <w:r w:rsidRPr="00982126">
        <w:rPr>
          <w:rFonts w:ascii="Times New Roman" w:hAnsi="Times New Roman" w:cs="Times New Roman"/>
          <w:sz w:val="28"/>
          <w:szCs w:val="28"/>
          <w:lang w:val="bg-BG"/>
        </w:rPr>
        <w:t>Преглед на списъка с всички резервации за даден ресторант</w:t>
      </w:r>
    </w:p>
    <w:p w:rsidR="006D7752" w:rsidRDefault="00982126" w:rsidP="00982126">
      <w:pPr>
        <w:rPr>
          <w:rFonts w:ascii="Times New Roman" w:hAnsi="Times New Roman" w:cs="Times New Roman"/>
          <w:sz w:val="28"/>
          <w:szCs w:val="28"/>
        </w:rPr>
      </w:pPr>
      <w:r>
        <w:rPr>
          <w:rFonts w:ascii="Times New Roman" w:hAnsi="Times New Roman" w:cs="Times New Roman"/>
          <w:sz w:val="28"/>
          <w:szCs w:val="28"/>
          <w:lang w:val="bg-BG"/>
        </w:rPr>
        <w:t xml:space="preserve">Изтриване на ресторант </w:t>
      </w:r>
      <w:r w:rsidRPr="00982126">
        <w:rPr>
          <w:rFonts w:ascii="Times New Roman" w:hAnsi="Times New Roman" w:cs="Times New Roman"/>
          <w:sz w:val="28"/>
          <w:szCs w:val="28"/>
          <w:lang w:val="bg-BG"/>
        </w:rPr>
        <w:t>или резервация</w:t>
      </w:r>
      <w:r>
        <w:rPr>
          <w:rFonts w:ascii="Times New Roman" w:hAnsi="Times New Roman" w:cs="Times New Roman"/>
          <w:sz w:val="28"/>
          <w:szCs w:val="28"/>
        </w:rPr>
        <w:t>.</w:t>
      </w:r>
    </w:p>
    <w:p w:rsidR="00E0600B" w:rsidRDefault="00E0600B" w:rsidP="00982126">
      <w:pPr>
        <w:rPr>
          <w:rFonts w:ascii="Times New Roman" w:hAnsi="Times New Roman" w:cs="Times New Roman"/>
          <w:b/>
          <w:sz w:val="28"/>
          <w:szCs w:val="28"/>
          <w:lang w:val="bg-BG"/>
        </w:rPr>
      </w:pPr>
      <w:r w:rsidRPr="00E0600B">
        <w:rPr>
          <w:rFonts w:ascii="Times New Roman" w:hAnsi="Times New Roman" w:cs="Times New Roman"/>
          <w:b/>
          <w:sz w:val="28"/>
          <w:szCs w:val="28"/>
          <w:lang w:val="bg-BG"/>
        </w:rPr>
        <w:lastRenderedPageBreak/>
        <w:t xml:space="preserve">4.3 Слой за услуги </w:t>
      </w:r>
    </w:p>
    <w:p w:rsidR="00E0600B" w:rsidRPr="00E0600B" w:rsidRDefault="00E0600B" w:rsidP="00E0600B">
      <w:pPr>
        <w:rPr>
          <w:rFonts w:ascii="Times New Roman" w:hAnsi="Times New Roman" w:cs="Times New Roman"/>
          <w:sz w:val="28"/>
          <w:szCs w:val="28"/>
          <w:lang w:val="bg-BG"/>
        </w:rPr>
      </w:pPr>
      <w:r w:rsidRPr="00E0600B">
        <w:rPr>
          <w:rFonts w:ascii="Times New Roman" w:hAnsi="Times New Roman" w:cs="Times New Roman"/>
          <w:sz w:val="28"/>
          <w:szCs w:val="28"/>
          <w:lang w:val="bg-BG"/>
        </w:rPr>
        <w:t>Контролери, екшъни и сервиси са основни елементи в архитектурата на приложенията, използващи Model-View-Controller (MVC) патерн. Те предоставят логика за управление на заявките на потребителите и обработка на данните, въз основа на моделите и изгледите. В тази секция ще разгледаме тези елементи и техните функции подробно.</w:t>
      </w:r>
    </w:p>
    <w:p w:rsidR="00E0600B" w:rsidRPr="00E0600B" w:rsidRDefault="00E0600B" w:rsidP="00E0600B">
      <w:pPr>
        <w:rPr>
          <w:rFonts w:ascii="Times New Roman" w:hAnsi="Times New Roman" w:cs="Times New Roman"/>
          <w:sz w:val="28"/>
          <w:szCs w:val="28"/>
          <w:lang w:val="bg-BG"/>
        </w:rPr>
      </w:pPr>
    </w:p>
    <w:p w:rsidR="00E0600B" w:rsidRPr="00E0600B" w:rsidRDefault="00E0600B" w:rsidP="00E0600B">
      <w:pPr>
        <w:rPr>
          <w:rFonts w:ascii="Times New Roman" w:hAnsi="Times New Roman" w:cs="Times New Roman"/>
          <w:i/>
          <w:sz w:val="28"/>
          <w:szCs w:val="28"/>
          <w:lang w:val="bg-BG"/>
        </w:rPr>
      </w:pPr>
      <w:r w:rsidRPr="00E0600B">
        <w:rPr>
          <w:rFonts w:ascii="Times New Roman" w:hAnsi="Times New Roman" w:cs="Times New Roman"/>
          <w:i/>
          <w:sz w:val="28"/>
          <w:szCs w:val="28"/>
          <w:lang w:val="bg-BG"/>
        </w:rPr>
        <w:t>Контролери (Controllers)</w:t>
      </w:r>
    </w:p>
    <w:p w:rsidR="00E0600B" w:rsidRDefault="00E0600B" w:rsidP="00E0600B">
      <w:pPr>
        <w:rPr>
          <w:rFonts w:ascii="Times New Roman" w:hAnsi="Times New Roman" w:cs="Times New Roman"/>
          <w:sz w:val="28"/>
          <w:szCs w:val="28"/>
          <w:lang w:val="bg-BG"/>
        </w:rPr>
      </w:pPr>
      <w:r w:rsidRPr="00E0600B">
        <w:rPr>
          <w:rFonts w:ascii="Times New Roman" w:hAnsi="Times New Roman" w:cs="Times New Roman"/>
          <w:sz w:val="28"/>
          <w:szCs w:val="28"/>
          <w:lang w:val="bg-BG"/>
        </w:rPr>
        <w:t>Контролерите са класове, които обработват заявките на потребителите и съдържат логика за управление на тях. Те използват HTTP методи (GET, POST, PUT, DELETE и др.) за да обработят заявките и да връщат подходящ отговор. Контролерите в MVC патерна се използват за обработка на HTTP заявки и взаимодействие с моделите и изгледите на приложението.</w:t>
      </w:r>
    </w:p>
    <w:p w:rsidR="00E0600B" w:rsidRPr="00E0600B" w:rsidRDefault="00E0600B" w:rsidP="00E0600B">
      <w:pPr>
        <w:rPr>
          <w:rFonts w:ascii="Times New Roman" w:hAnsi="Times New Roman" w:cs="Times New Roman"/>
          <w:sz w:val="28"/>
          <w:szCs w:val="28"/>
          <w:lang w:val="bg-BG"/>
        </w:rPr>
      </w:pPr>
      <w:r w:rsidRPr="00E0600B">
        <w:rPr>
          <w:rFonts w:ascii="Times New Roman" w:hAnsi="Times New Roman" w:cs="Times New Roman"/>
          <w:sz w:val="28"/>
          <w:szCs w:val="28"/>
          <w:lang w:val="bg-BG"/>
        </w:rPr>
        <w:t>Контролерите са основната част от архитектурата на MVC и са отговорни за обработката на заявките от клиента. Те обработват заявките и</w:t>
      </w:r>
      <w:r>
        <w:rPr>
          <w:rFonts w:ascii="Times New Roman" w:hAnsi="Times New Roman" w:cs="Times New Roman"/>
          <w:sz w:val="28"/>
          <w:szCs w:val="28"/>
          <w:lang w:val="bg-BG"/>
        </w:rPr>
        <w:t xml:space="preserve"> връщат отговорите към клиента.</w:t>
      </w:r>
    </w:p>
    <w:p w:rsidR="00E0600B" w:rsidRPr="00E0600B" w:rsidRDefault="00E0600B" w:rsidP="00E0600B">
      <w:pPr>
        <w:rPr>
          <w:rFonts w:ascii="Times New Roman" w:hAnsi="Times New Roman" w:cs="Times New Roman"/>
          <w:sz w:val="28"/>
          <w:szCs w:val="28"/>
          <w:lang w:val="bg-BG"/>
        </w:rPr>
      </w:pPr>
      <w:r w:rsidRPr="00E0600B">
        <w:rPr>
          <w:rFonts w:ascii="Times New Roman" w:hAnsi="Times New Roman" w:cs="Times New Roman"/>
          <w:sz w:val="28"/>
          <w:szCs w:val="28"/>
          <w:lang w:val="bg-BG"/>
        </w:rPr>
        <w:t>За да създадем контролер в ASP.NET Core MVC, трябва да създадем нов клас, който да наследява ControllerBase класа. В този клас трябва да създадем методи, наречени екшъни (actions), които да изпълнят функционалността на кон</w:t>
      </w:r>
      <w:r>
        <w:rPr>
          <w:rFonts w:ascii="Times New Roman" w:hAnsi="Times New Roman" w:cs="Times New Roman"/>
          <w:sz w:val="28"/>
          <w:szCs w:val="28"/>
          <w:lang w:val="bg-BG"/>
        </w:rPr>
        <w:t>тролера.</w:t>
      </w:r>
    </w:p>
    <w:p w:rsidR="00E0600B" w:rsidRDefault="00E0600B" w:rsidP="00E0600B">
      <w:pPr>
        <w:rPr>
          <w:rFonts w:ascii="Times New Roman" w:hAnsi="Times New Roman" w:cs="Times New Roman"/>
          <w:sz w:val="28"/>
          <w:szCs w:val="28"/>
          <w:lang w:val="bg-BG"/>
        </w:rPr>
      </w:pPr>
      <w:r w:rsidRPr="00E0600B">
        <w:rPr>
          <w:rFonts w:ascii="Times New Roman" w:hAnsi="Times New Roman" w:cs="Times New Roman"/>
          <w:sz w:val="28"/>
          <w:szCs w:val="28"/>
          <w:lang w:val="bg-BG"/>
        </w:rPr>
        <w:t>Когато клиентът направи заявка към уеб приложението, ASP.NET Core MVC маршрутизира заявката към определен контролер и екшън, като използва маршрутизационната система.</w:t>
      </w:r>
    </w:p>
    <w:p w:rsidR="00E0600B" w:rsidRDefault="00E0600B" w:rsidP="00E0600B">
      <w:pPr>
        <w:rPr>
          <w:rFonts w:ascii="Times New Roman" w:hAnsi="Times New Roman" w:cs="Times New Roman"/>
          <w:sz w:val="28"/>
          <w:szCs w:val="28"/>
          <w:lang w:val="bg-BG"/>
        </w:rPr>
      </w:pPr>
    </w:p>
    <w:p w:rsidR="00E0600B" w:rsidRPr="00E0600B" w:rsidRDefault="00E0600B" w:rsidP="00E0600B">
      <w:pPr>
        <w:rPr>
          <w:rFonts w:ascii="Times New Roman" w:hAnsi="Times New Roman" w:cs="Times New Roman"/>
          <w:i/>
          <w:sz w:val="28"/>
          <w:szCs w:val="28"/>
          <w:lang w:val="bg-BG"/>
        </w:rPr>
      </w:pPr>
      <w:r w:rsidRPr="00E0600B">
        <w:rPr>
          <w:rFonts w:ascii="Times New Roman" w:hAnsi="Times New Roman" w:cs="Times New Roman"/>
          <w:i/>
          <w:sz w:val="28"/>
          <w:szCs w:val="28"/>
          <w:lang w:val="bg-BG"/>
        </w:rPr>
        <w:t>Екшъни (Actions)</w:t>
      </w:r>
    </w:p>
    <w:p w:rsidR="00E0600B" w:rsidRPr="00E0600B" w:rsidRDefault="00E0600B" w:rsidP="00E0600B">
      <w:pPr>
        <w:rPr>
          <w:rFonts w:ascii="Times New Roman" w:hAnsi="Times New Roman" w:cs="Times New Roman"/>
          <w:sz w:val="28"/>
          <w:szCs w:val="28"/>
          <w:lang w:val="bg-BG"/>
        </w:rPr>
      </w:pPr>
      <w:r w:rsidRPr="00E0600B">
        <w:rPr>
          <w:rFonts w:ascii="Times New Roman" w:hAnsi="Times New Roman" w:cs="Times New Roman"/>
          <w:sz w:val="28"/>
          <w:szCs w:val="28"/>
          <w:lang w:val="bg-BG"/>
        </w:rPr>
        <w:t>Екшъните (actions) в контролерите са методите, които изпълняват дадена функционалност при извикването им от клиента. Те могат да връщат резултат, който да бъд</w:t>
      </w:r>
      <w:r>
        <w:rPr>
          <w:rFonts w:ascii="Times New Roman" w:hAnsi="Times New Roman" w:cs="Times New Roman"/>
          <w:sz w:val="28"/>
          <w:szCs w:val="28"/>
          <w:lang w:val="bg-BG"/>
        </w:rPr>
        <w:t>е изпратен обратно към клиента.</w:t>
      </w:r>
    </w:p>
    <w:p w:rsidR="00E0600B" w:rsidRDefault="00E0600B" w:rsidP="00E0600B">
      <w:pPr>
        <w:rPr>
          <w:rFonts w:ascii="Times New Roman" w:hAnsi="Times New Roman" w:cs="Times New Roman"/>
          <w:sz w:val="28"/>
          <w:szCs w:val="28"/>
          <w:lang w:val="bg-BG"/>
        </w:rPr>
      </w:pPr>
      <w:r w:rsidRPr="00E0600B">
        <w:rPr>
          <w:rFonts w:ascii="Times New Roman" w:hAnsi="Times New Roman" w:cs="Times New Roman"/>
          <w:sz w:val="28"/>
          <w:szCs w:val="28"/>
          <w:lang w:val="bg-BG"/>
        </w:rPr>
        <w:t>В един контролер може да има множество екшъни. За да може ASP.NET Core MVC да маршрутизира заявката към правилния екшън, трябва да се зададе правилен маршрут.</w:t>
      </w:r>
    </w:p>
    <w:p w:rsidR="00E0600B" w:rsidRPr="00E0600B" w:rsidRDefault="00E0600B" w:rsidP="00E0600B">
      <w:pPr>
        <w:rPr>
          <w:rFonts w:ascii="Times New Roman" w:hAnsi="Times New Roman" w:cs="Times New Roman"/>
          <w:i/>
          <w:sz w:val="28"/>
          <w:szCs w:val="28"/>
          <w:lang w:val="bg-BG"/>
        </w:rPr>
      </w:pPr>
      <w:r w:rsidRPr="00E0600B">
        <w:rPr>
          <w:rFonts w:ascii="Times New Roman" w:hAnsi="Times New Roman" w:cs="Times New Roman"/>
          <w:i/>
          <w:sz w:val="28"/>
          <w:szCs w:val="28"/>
          <w:lang w:val="bg-BG"/>
        </w:rPr>
        <w:lastRenderedPageBreak/>
        <w:t>Сървиси</w:t>
      </w:r>
      <w:r>
        <w:rPr>
          <w:rFonts w:ascii="Times New Roman" w:hAnsi="Times New Roman" w:cs="Times New Roman"/>
          <w:i/>
          <w:sz w:val="28"/>
          <w:szCs w:val="28"/>
          <w:lang w:val="bg-BG"/>
        </w:rPr>
        <w:t xml:space="preserve"> (</w:t>
      </w:r>
      <w:r>
        <w:rPr>
          <w:rFonts w:ascii="Times New Roman" w:hAnsi="Times New Roman" w:cs="Times New Roman"/>
          <w:i/>
          <w:sz w:val="28"/>
          <w:szCs w:val="28"/>
        </w:rPr>
        <w:t>Services</w:t>
      </w:r>
      <w:r>
        <w:rPr>
          <w:rFonts w:ascii="Times New Roman" w:hAnsi="Times New Roman" w:cs="Times New Roman"/>
          <w:i/>
          <w:sz w:val="28"/>
          <w:szCs w:val="28"/>
          <w:lang w:val="bg-BG"/>
        </w:rPr>
        <w:t>)</w:t>
      </w:r>
      <w:r w:rsidRPr="00E0600B">
        <w:rPr>
          <w:rFonts w:ascii="Times New Roman" w:hAnsi="Times New Roman" w:cs="Times New Roman"/>
          <w:i/>
          <w:sz w:val="28"/>
          <w:szCs w:val="28"/>
          <w:lang w:val="bg-BG"/>
        </w:rPr>
        <w:t>:</w:t>
      </w:r>
    </w:p>
    <w:p w:rsidR="00E0600B" w:rsidRPr="00E0600B" w:rsidRDefault="00E0600B" w:rsidP="00E0600B">
      <w:pPr>
        <w:rPr>
          <w:rFonts w:ascii="Times New Roman" w:hAnsi="Times New Roman" w:cs="Times New Roman"/>
          <w:sz w:val="28"/>
          <w:szCs w:val="28"/>
          <w:lang w:val="bg-BG"/>
        </w:rPr>
      </w:pPr>
      <w:r w:rsidRPr="00E0600B">
        <w:rPr>
          <w:rFonts w:ascii="Times New Roman" w:hAnsi="Times New Roman" w:cs="Times New Roman"/>
          <w:sz w:val="28"/>
          <w:szCs w:val="28"/>
          <w:lang w:val="bg-BG"/>
        </w:rPr>
        <w:t>Сървисите са класове, които предоставят функционалност, която може да бъде използвана от контролерите и други части на приложението. Те предоставят отделни функционалности, които не са пряко свързани с логик</w:t>
      </w:r>
      <w:r>
        <w:rPr>
          <w:rFonts w:ascii="Times New Roman" w:hAnsi="Times New Roman" w:cs="Times New Roman"/>
          <w:sz w:val="28"/>
          <w:szCs w:val="28"/>
          <w:lang w:val="bg-BG"/>
        </w:rPr>
        <w:t>ата на контролерите и моделите.</w:t>
      </w:r>
    </w:p>
    <w:p w:rsidR="00E0600B" w:rsidRPr="00E0600B" w:rsidRDefault="00E0600B" w:rsidP="00E0600B">
      <w:pPr>
        <w:rPr>
          <w:rFonts w:ascii="Times New Roman" w:hAnsi="Times New Roman" w:cs="Times New Roman"/>
          <w:sz w:val="28"/>
          <w:szCs w:val="28"/>
          <w:lang w:val="bg-BG"/>
        </w:rPr>
      </w:pPr>
      <w:r w:rsidRPr="00E0600B">
        <w:rPr>
          <w:rFonts w:ascii="Times New Roman" w:hAnsi="Times New Roman" w:cs="Times New Roman"/>
          <w:sz w:val="28"/>
          <w:szCs w:val="28"/>
          <w:lang w:val="bg-BG"/>
        </w:rPr>
        <w:t>Предимствата на използването на</w:t>
      </w:r>
      <w:r>
        <w:rPr>
          <w:rFonts w:ascii="Times New Roman" w:hAnsi="Times New Roman" w:cs="Times New Roman"/>
          <w:sz w:val="28"/>
          <w:szCs w:val="28"/>
          <w:lang w:val="bg-BG"/>
        </w:rPr>
        <w:t xml:space="preserve"> сървиси в ASP.NET Core MVC са:</w:t>
      </w:r>
    </w:p>
    <w:p w:rsidR="00E0600B" w:rsidRPr="00E0600B" w:rsidRDefault="00E0600B" w:rsidP="00E0600B">
      <w:pPr>
        <w:rPr>
          <w:rFonts w:ascii="Times New Roman" w:hAnsi="Times New Roman" w:cs="Times New Roman"/>
          <w:sz w:val="28"/>
          <w:szCs w:val="28"/>
          <w:lang w:val="bg-BG"/>
        </w:rPr>
      </w:pPr>
      <w:r w:rsidRPr="00E0600B">
        <w:rPr>
          <w:rFonts w:ascii="Times New Roman" w:hAnsi="Times New Roman" w:cs="Times New Roman"/>
          <w:sz w:val="28"/>
          <w:szCs w:val="28"/>
          <w:lang w:val="bg-BG"/>
        </w:rPr>
        <w:t>Разделянето на отговорностите между различните класове, което води до по-лесна поддръжка и разширяемост на приложението.</w:t>
      </w:r>
    </w:p>
    <w:p w:rsidR="00E0600B" w:rsidRPr="00E0600B" w:rsidRDefault="00E0600B" w:rsidP="00E0600B">
      <w:pPr>
        <w:rPr>
          <w:rFonts w:ascii="Times New Roman" w:hAnsi="Times New Roman" w:cs="Times New Roman"/>
          <w:sz w:val="28"/>
          <w:szCs w:val="28"/>
          <w:lang w:val="bg-BG"/>
        </w:rPr>
      </w:pPr>
      <w:r w:rsidRPr="00E0600B">
        <w:rPr>
          <w:rFonts w:ascii="Times New Roman" w:hAnsi="Times New Roman" w:cs="Times New Roman"/>
          <w:sz w:val="28"/>
          <w:szCs w:val="28"/>
          <w:lang w:val="bg-BG"/>
        </w:rPr>
        <w:t>Избягване на повтаряща се логика в контролерите и моделите.</w:t>
      </w:r>
    </w:p>
    <w:p w:rsidR="00E0600B" w:rsidRPr="00E0600B" w:rsidRDefault="00E0600B" w:rsidP="00E0600B">
      <w:pPr>
        <w:rPr>
          <w:rFonts w:ascii="Times New Roman" w:hAnsi="Times New Roman" w:cs="Times New Roman"/>
          <w:sz w:val="28"/>
          <w:szCs w:val="28"/>
          <w:lang w:val="bg-BG"/>
        </w:rPr>
      </w:pPr>
      <w:r w:rsidRPr="00E0600B">
        <w:rPr>
          <w:rFonts w:ascii="Times New Roman" w:hAnsi="Times New Roman" w:cs="Times New Roman"/>
          <w:sz w:val="28"/>
          <w:szCs w:val="28"/>
          <w:lang w:val="bg-BG"/>
        </w:rPr>
        <w:t>Улесняване на тестването на приложението.</w:t>
      </w:r>
    </w:p>
    <w:p w:rsidR="00E0600B" w:rsidRDefault="00E0600B" w:rsidP="00E0600B">
      <w:pPr>
        <w:rPr>
          <w:rFonts w:ascii="Times New Roman" w:hAnsi="Times New Roman" w:cs="Times New Roman"/>
          <w:sz w:val="28"/>
          <w:szCs w:val="28"/>
          <w:lang w:val="bg-BG"/>
        </w:rPr>
      </w:pPr>
      <w:r w:rsidRPr="00E0600B">
        <w:rPr>
          <w:rFonts w:ascii="Times New Roman" w:hAnsi="Times New Roman" w:cs="Times New Roman"/>
          <w:sz w:val="28"/>
          <w:szCs w:val="28"/>
          <w:lang w:val="bg-BG"/>
        </w:rPr>
        <w:t>За да използваме сървиси в нашето приложение, трябва да създадем класове, които да наследяват интерфейси и да реализират методите на тези интерфейси</w:t>
      </w:r>
      <w:r>
        <w:rPr>
          <w:rFonts w:ascii="Times New Roman" w:hAnsi="Times New Roman" w:cs="Times New Roman"/>
          <w:sz w:val="28"/>
          <w:szCs w:val="28"/>
        </w:rPr>
        <w:t>.</w:t>
      </w:r>
    </w:p>
    <w:p w:rsidR="00E0600B" w:rsidRDefault="00736423" w:rsidP="00E0600B">
      <w:pPr>
        <w:rPr>
          <w:rFonts w:ascii="Times New Roman" w:hAnsi="Times New Roman" w:cs="Times New Roman"/>
          <w:b/>
          <w:sz w:val="28"/>
          <w:szCs w:val="28"/>
          <w:lang w:val="bg-BG"/>
        </w:rPr>
      </w:pPr>
      <w:r>
        <w:rPr>
          <w:rFonts w:ascii="Times New Roman" w:hAnsi="Times New Roman" w:cs="Times New Roman"/>
          <w:b/>
          <w:sz w:val="28"/>
          <w:szCs w:val="28"/>
        </w:rPr>
        <w:t xml:space="preserve">CRUD </w:t>
      </w:r>
      <w:r>
        <w:rPr>
          <w:rFonts w:ascii="Times New Roman" w:hAnsi="Times New Roman" w:cs="Times New Roman"/>
          <w:b/>
          <w:sz w:val="28"/>
          <w:szCs w:val="28"/>
          <w:lang w:val="bg-BG"/>
        </w:rPr>
        <w:t>операции</w:t>
      </w:r>
    </w:p>
    <w:p w:rsidR="00736423" w:rsidRPr="00736423" w:rsidRDefault="00736423" w:rsidP="00736423">
      <w:pPr>
        <w:rPr>
          <w:rFonts w:ascii="Times New Roman" w:hAnsi="Times New Roman" w:cs="Times New Roman"/>
          <w:sz w:val="28"/>
          <w:szCs w:val="28"/>
          <w:lang w:val="bg-BG"/>
        </w:rPr>
      </w:pPr>
      <w:r w:rsidRPr="00736423">
        <w:rPr>
          <w:rFonts w:ascii="Times New Roman" w:hAnsi="Times New Roman" w:cs="Times New Roman"/>
          <w:sz w:val="28"/>
          <w:szCs w:val="28"/>
          <w:lang w:val="bg-BG"/>
        </w:rPr>
        <w:t>CRUD операциите са основните операции, които могат да бъдат извършвани върху база данни и са съкращение от Create (Създаване), Read (Четене), Update (Обновяване) и Delete (Изтриване). В тази документация ще разгледаме подробно всяка от тези операции и как можем да ги реали</w:t>
      </w:r>
      <w:r>
        <w:rPr>
          <w:rFonts w:ascii="Times New Roman" w:hAnsi="Times New Roman" w:cs="Times New Roman"/>
          <w:sz w:val="28"/>
          <w:szCs w:val="28"/>
          <w:lang w:val="bg-BG"/>
        </w:rPr>
        <w:t>зираме в нашето уеб приложение.</w:t>
      </w:r>
    </w:p>
    <w:p w:rsidR="00736423" w:rsidRPr="00736423" w:rsidRDefault="00736423" w:rsidP="00736423">
      <w:pPr>
        <w:rPr>
          <w:rFonts w:ascii="Times New Roman" w:hAnsi="Times New Roman" w:cs="Times New Roman"/>
          <w:i/>
          <w:sz w:val="28"/>
          <w:szCs w:val="28"/>
          <w:lang w:val="bg-BG"/>
        </w:rPr>
      </w:pPr>
      <w:r w:rsidRPr="00736423">
        <w:rPr>
          <w:rFonts w:ascii="Times New Roman" w:hAnsi="Times New Roman" w:cs="Times New Roman"/>
          <w:i/>
          <w:sz w:val="28"/>
          <w:szCs w:val="28"/>
          <w:lang w:val="bg-BG"/>
        </w:rPr>
        <w:t>Create (Създаване):</w:t>
      </w:r>
    </w:p>
    <w:p w:rsidR="00736423" w:rsidRPr="00736423" w:rsidRDefault="00736423" w:rsidP="00736423">
      <w:pPr>
        <w:rPr>
          <w:rFonts w:ascii="Times New Roman" w:hAnsi="Times New Roman" w:cs="Times New Roman"/>
          <w:sz w:val="28"/>
          <w:szCs w:val="28"/>
          <w:lang w:val="bg-BG"/>
        </w:rPr>
      </w:pPr>
      <w:r w:rsidRPr="00736423">
        <w:rPr>
          <w:rFonts w:ascii="Times New Roman" w:hAnsi="Times New Roman" w:cs="Times New Roman"/>
          <w:sz w:val="28"/>
          <w:szCs w:val="28"/>
          <w:lang w:val="bg-BG"/>
        </w:rPr>
        <w:t>Операцията за създаване позволява да добавяме нови записи към базата данни. В MVC тази операция може да бъде реализирана чрез HTTP POST заявка, която изпраща данните от формата за създаване към сървъра. В контролера можем да създадем метод с атрибут [HttpPost], който ще приема данните от формата за създаване и ще ги запише в базата данни. Това може да бъде направено чрез извикване на метода Add() на обекта на базата данни и запазване на проме</w:t>
      </w:r>
      <w:r>
        <w:rPr>
          <w:rFonts w:ascii="Times New Roman" w:hAnsi="Times New Roman" w:cs="Times New Roman"/>
          <w:sz w:val="28"/>
          <w:szCs w:val="28"/>
          <w:lang w:val="bg-BG"/>
        </w:rPr>
        <w:t>ните чрез метода SaveChanges().</w:t>
      </w:r>
    </w:p>
    <w:p w:rsidR="00736423" w:rsidRPr="00736423" w:rsidRDefault="00736423" w:rsidP="00736423">
      <w:pPr>
        <w:rPr>
          <w:rFonts w:ascii="Times New Roman" w:hAnsi="Times New Roman" w:cs="Times New Roman"/>
          <w:i/>
          <w:sz w:val="28"/>
          <w:szCs w:val="28"/>
          <w:lang w:val="bg-BG"/>
        </w:rPr>
      </w:pPr>
      <w:r w:rsidRPr="00736423">
        <w:rPr>
          <w:rFonts w:ascii="Times New Roman" w:hAnsi="Times New Roman" w:cs="Times New Roman"/>
          <w:i/>
          <w:sz w:val="28"/>
          <w:szCs w:val="28"/>
          <w:lang w:val="bg-BG"/>
        </w:rPr>
        <w:t>Read (Четене):</w:t>
      </w:r>
    </w:p>
    <w:p w:rsidR="00736423" w:rsidRPr="00736423" w:rsidRDefault="00736423" w:rsidP="00736423">
      <w:pPr>
        <w:rPr>
          <w:rFonts w:ascii="Times New Roman" w:hAnsi="Times New Roman" w:cs="Times New Roman"/>
          <w:sz w:val="28"/>
          <w:szCs w:val="28"/>
          <w:lang w:val="bg-BG"/>
        </w:rPr>
      </w:pPr>
      <w:r w:rsidRPr="00736423">
        <w:rPr>
          <w:rFonts w:ascii="Times New Roman" w:hAnsi="Times New Roman" w:cs="Times New Roman"/>
          <w:sz w:val="28"/>
          <w:szCs w:val="28"/>
          <w:lang w:val="bg-BG"/>
        </w:rPr>
        <w:t xml:space="preserve">Операцията за четене ни позволява да извличаме информация от базата данни. В MVC тази операция може да бъде реализирана чрез HTTP GET заявка, която извлича данните от сървъра и ги визуализира на уеб страницата. </w:t>
      </w:r>
      <w:r w:rsidRPr="00736423">
        <w:rPr>
          <w:rFonts w:ascii="Times New Roman" w:hAnsi="Times New Roman" w:cs="Times New Roman"/>
          <w:sz w:val="28"/>
          <w:szCs w:val="28"/>
          <w:lang w:val="bg-BG"/>
        </w:rPr>
        <w:lastRenderedPageBreak/>
        <w:t>В контролера можем да създадем метод, който да връща данните, като използва метода DbSet&lt;TEntity&gt;.ToList() за извличане на всички записи от дадена таблица. След това можем да ги представим на уеб страницата, като използваме HTML, CSS и Razor View En</w:t>
      </w:r>
      <w:r>
        <w:rPr>
          <w:rFonts w:ascii="Times New Roman" w:hAnsi="Times New Roman" w:cs="Times New Roman"/>
          <w:sz w:val="28"/>
          <w:szCs w:val="28"/>
          <w:lang w:val="bg-BG"/>
        </w:rPr>
        <w:t>gine.</w:t>
      </w:r>
    </w:p>
    <w:p w:rsidR="00736423" w:rsidRPr="00736423" w:rsidRDefault="00736423" w:rsidP="00736423">
      <w:pPr>
        <w:rPr>
          <w:rFonts w:ascii="Times New Roman" w:hAnsi="Times New Roman" w:cs="Times New Roman"/>
          <w:i/>
          <w:sz w:val="28"/>
          <w:szCs w:val="28"/>
          <w:lang w:val="bg-BG"/>
        </w:rPr>
      </w:pPr>
      <w:r w:rsidRPr="00736423">
        <w:rPr>
          <w:rFonts w:ascii="Times New Roman" w:hAnsi="Times New Roman" w:cs="Times New Roman"/>
          <w:i/>
          <w:sz w:val="28"/>
          <w:szCs w:val="28"/>
          <w:lang w:val="bg-BG"/>
        </w:rPr>
        <w:t>Update (Обновяване):</w:t>
      </w:r>
    </w:p>
    <w:p w:rsidR="00736423" w:rsidRDefault="00736423" w:rsidP="00736423">
      <w:pPr>
        <w:rPr>
          <w:rFonts w:ascii="Times New Roman" w:hAnsi="Times New Roman" w:cs="Times New Roman"/>
          <w:sz w:val="28"/>
          <w:szCs w:val="28"/>
          <w:lang w:val="bg-BG"/>
        </w:rPr>
      </w:pPr>
      <w:r w:rsidRPr="00736423">
        <w:rPr>
          <w:rFonts w:ascii="Times New Roman" w:hAnsi="Times New Roman" w:cs="Times New Roman"/>
          <w:sz w:val="28"/>
          <w:szCs w:val="28"/>
          <w:lang w:val="bg-BG"/>
        </w:rPr>
        <w:t>Операцията за обновяване ни позволява да променяме съществуващи записи в базата данни. В MVC тази операция може да бъде реализирана чрез HTTP PUT заявка, която изпраща променените данни от формата за обновяване към сървъра. В контролера можем да създадем метод с атрибут [HttpPut], който ще приема данните от формата за обновяване и ще ги запише в базата данни. Това може да бъде направено чрез извикване на метода Update() на обекта на базата</w:t>
      </w:r>
      <w:r>
        <w:rPr>
          <w:rFonts w:ascii="Times New Roman" w:hAnsi="Times New Roman" w:cs="Times New Roman"/>
          <w:sz w:val="28"/>
          <w:szCs w:val="28"/>
          <w:lang w:val="bg-BG"/>
        </w:rPr>
        <w:t>.</w:t>
      </w:r>
    </w:p>
    <w:p w:rsidR="00736423" w:rsidRDefault="00736423" w:rsidP="00736423">
      <w:pPr>
        <w:rPr>
          <w:rFonts w:ascii="Times New Roman" w:hAnsi="Times New Roman" w:cs="Times New Roman"/>
          <w:i/>
          <w:sz w:val="28"/>
          <w:szCs w:val="28"/>
        </w:rPr>
      </w:pPr>
      <w:r w:rsidRPr="00736423">
        <w:rPr>
          <w:rFonts w:ascii="Times New Roman" w:hAnsi="Times New Roman" w:cs="Times New Roman"/>
          <w:i/>
          <w:sz w:val="28"/>
          <w:szCs w:val="28"/>
        </w:rPr>
        <w:t>Delete (</w:t>
      </w:r>
      <w:r w:rsidRPr="00736423">
        <w:rPr>
          <w:rFonts w:ascii="Times New Roman" w:hAnsi="Times New Roman" w:cs="Times New Roman"/>
          <w:i/>
          <w:sz w:val="28"/>
          <w:szCs w:val="28"/>
          <w:lang w:val="bg-BG"/>
        </w:rPr>
        <w:t>Изтриване</w:t>
      </w:r>
      <w:r w:rsidRPr="00736423">
        <w:rPr>
          <w:rFonts w:ascii="Times New Roman" w:hAnsi="Times New Roman" w:cs="Times New Roman"/>
          <w:i/>
          <w:sz w:val="28"/>
          <w:szCs w:val="28"/>
        </w:rPr>
        <w:t>)</w:t>
      </w:r>
    </w:p>
    <w:p w:rsidR="00736423" w:rsidRDefault="00736423" w:rsidP="00736423">
      <w:pPr>
        <w:rPr>
          <w:rFonts w:ascii="Times New Roman" w:hAnsi="Times New Roman" w:cs="Times New Roman"/>
          <w:sz w:val="28"/>
          <w:szCs w:val="28"/>
          <w:lang w:val="bg-BG"/>
        </w:rPr>
      </w:pPr>
      <w:r w:rsidRPr="00736423">
        <w:rPr>
          <w:rFonts w:ascii="Times New Roman" w:hAnsi="Times New Roman" w:cs="Times New Roman"/>
          <w:sz w:val="28"/>
          <w:szCs w:val="28"/>
          <w:lang w:val="bg-BG"/>
        </w:rPr>
        <w:t>Изтрива</w:t>
      </w:r>
      <w:r>
        <w:rPr>
          <w:rFonts w:ascii="Times New Roman" w:hAnsi="Times New Roman" w:cs="Times New Roman"/>
          <w:sz w:val="28"/>
          <w:szCs w:val="28"/>
          <w:lang w:val="bg-BG"/>
        </w:rPr>
        <w:t xml:space="preserve"> запис от базата данни.</w:t>
      </w:r>
    </w:p>
    <w:p w:rsidR="00736423" w:rsidRDefault="00736423" w:rsidP="00736423">
      <w:pPr>
        <w:rPr>
          <w:rFonts w:ascii="Times New Roman" w:hAnsi="Times New Roman" w:cs="Times New Roman"/>
          <w:sz w:val="28"/>
          <w:szCs w:val="28"/>
          <w:lang w:val="bg-BG"/>
        </w:rPr>
      </w:pPr>
    </w:p>
    <w:p w:rsidR="00736423" w:rsidRPr="00736423" w:rsidRDefault="00736423" w:rsidP="00736423">
      <w:pPr>
        <w:rPr>
          <w:rFonts w:ascii="Times New Roman" w:hAnsi="Times New Roman" w:cs="Times New Roman"/>
          <w:sz w:val="28"/>
          <w:szCs w:val="28"/>
          <w:lang w:val="bg-BG"/>
        </w:rPr>
      </w:pPr>
      <w:r w:rsidRPr="00736423">
        <w:rPr>
          <w:rFonts w:ascii="Times New Roman" w:hAnsi="Times New Roman" w:cs="Times New Roman"/>
          <w:sz w:val="28"/>
          <w:szCs w:val="28"/>
          <w:lang w:val="bg-BG"/>
        </w:rPr>
        <w:t>При извършване на операция CRUD е важно да се има предвид също и валидацията на данните. Това означава да се проверява дали входните данни от потребителя отговарят на определени критерии, преди да се извърши операцията. Например, при добавяне на нов ресторант, трябва да се проверява дали името и адресът на ресторанта са валидни, т.е. не съдърж</w:t>
      </w:r>
      <w:r>
        <w:rPr>
          <w:rFonts w:ascii="Times New Roman" w:hAnsi="Times New Roman" w:cs="Times New Roman"/>
          <w:sz w:val="28"/>
          <w:szCs w:val="28"/>
          <w:lang w:val="bg-BG"/>
        </w:rPr>
        <w:t>ат специални символи или числа.</w:t>
      </w:r>
    </w:p>
    <w:p w:rsidR="00736423" w:rsidRPr="00736423" w:rsidRDefault="00736423" w:rsidP="00736423">
      <w:pPr>
        <w:rPr>
          <w:rFonts w:ascii="Times New Roman" w:hAnsi="Times New Roman" w:cs="Times New Roman"/>
          <w:sz w:val="28"/>
          <w:szCs w:val="28"/>
          <w:lang w:val="bg-BG"/>
        </w:rPr>
      </w:pPr>
      <w:r w:rsidRPr="00736423">
        <w:rPr>
          <w:rFonts w:ascii="Times New Roman" w:hAnsi="Times New Roman" w:cs="Times New Roman"/>
          <w:sz w:val="28"/>
          <w:szCs w:val="28"/>
          <w:lang w:val="bg-BG"/>
        </w:rPr>
        <w:t>Освен това, при операциите CRUD е важно да се има предвид и обработката на грешки. Ако възникне грешка при извършване на операцията, трябва да се информира потребителя за това и да му се предостави възможност да коригира входните данни или да опита операцията отново.</w:t>
      </w:r>
    </w:p>
    <w:p w:rsidR="00736423" w:rsidRPr="00736423" w:rsidRDefault="00736423" w:rsidP="00736423">
      <w:pPr>
        <w:rPr>
          <w:rFonts w:ascii="Times New Roman" w:hAnsi="Times New Roman" w:cs="Times New Roman"/>
          <w:sz w:val="28"/>
          <w:szCs w:val="28"/>
          <w:lang w:val="bg-BG"/>
        </w:rPr>
      </w:pPr>
    </w:p>
    <w:p w:rsidR="00736423" w:rsidRPr="00736423" w:rsidRDefault="00736423" w:rsidP="00736423">
      <w:pPr>
        <w:rPr>
          <w:rFonts w:ascii="Times New Roman" w:hAnsi="Times New Roman" w:cs="Times New Roman"/>
          <w:sz w:val="28"/>
          <w:szCs w:val="28"/>
          <w:lang w:val="bg-BG"/>
        </w:rPr>
      </w:pPr>
      <w:r w:rsidRPr="00736423">
        <w:rPr>
          <w:rFonts w:ascii="Times New Roman" w:hAnsi="Times New Roman" w:cs="Times New Roman"/>
          <w:sz w:val="28"/>
          <w:szCs w:val="28"/>
          <w:lang w:val="bg-BG"/>
        </w:rPr>
        <w:t>Когато проектираме приложение, което извършва CRUD операции, трябва да помислим и за сигурността на данните. Необходимо е да се гарантира, че само оторизирани потребители имат достъп до данните и че данните не могат да бъдат модифицирани от злонамерени пот</w:t>
      </w:r>
      <w:r>
        <w:rPr>
          <w:rFonts w:ascii="Times New Roman" w:hAnsi="Times New Roman" w:cs="Times New Roman"/>
          <w:sz w:val="28"/>
          <w:szCs w:val="28"/>
          <w:lang w:val="bg-BG"/>
        </w:rPr>
        <w:t>ребители.</w:t>
      </w:r>
    </w:p>
    <w:p w:rsidR="00736423" w:rsidRDefault="00736423" w:rsidP="00736423">
      <w:pPr>
        <w:rPr>
          <w:rFonts w:ascii="Times New Roman" w:hAnsi="Times New Roman" w:cs="Times New Roman"/>
          <w:sz w:val="28"/>
          <w:szCs w:val="28"/>
          <w:lang w:val="bg-BG"/>
        </w:rPr>
      </w:pPr>
      <w:r w:rsidRPr="00736423">
        <w:rPr>
          <w:rFonts w:ascii="Times New Roman" w:hAnsi="Times New Roman" w:cs="Times New Roman"/>
          <w:sz w:val="28"/>
          <w:szCs w:val="28"/>
          <w:lang w:val="bg-BG"/>
        </w:rPr>
        <w:t xml:space="preserve">И накрая, при извършване на CRUD операции е важно да се има предвид и производителността на приложението. Ако имаме голям брой данни, </w:t>
      </w:r>
      <w:r w:rsidRPr="00736423">
        <w:rPr>
          <w:rFonts w:ascii="Times New Roman" w:hAnsi="Times New Roman" w:cs="Times New Roman"/>
          <w:sz w:val="28"/>
          <w:szCs w:val="28"/>
          <w:lang w:val="bg-BG"/>
        </w:rPr>
        <w:lastRenderedPageBreak/>
        <w:t>операциите могат да бъдат бавни и да забавят работата на приложението. Затова е необходимо да се изберат подходящи алгоритми и да се оптимизират заявките към базата данни, за да се постигне максимална производителност.</w:t>
      </w:r>
    </w:p>
    <w:p w:rsidR="00736423" w:rsidRDefault="00736423" w:rsidP="00736423">
      <w:pPr>
        <w:rPr>
          <w:rFonts w:ascii="Times New Roman" w:hAnsi="Times New Roman" w:cs="Times New Roman"/>
          <w:b/>
          <w:sz w:val="28"/>
          <w:szCs w:val="28"/>
          <w:lang w:val="bg-BG"/>
        </w:rPr>
      </w:pPr>
      <w:r w:rsidRPr="00736423">
        <w:rPr>
          <w:rFonts w:ascii="Times New Roman" w:hAnsi="Times New Roman" w:cs="Times New Roman"/>
          <w:b/>
          <w:sz w:val="28"/>
          <w:szCs w:val="28"/>
          <w:lang w:val="bg-BG"/>
        </w:rPr>
        <w:t>Автентикация и авторизация</w:t>
      </w:r>
    </w:p>
    <w:p w:rsidR="00736423" w:rsidRPr="00736423" w:rsidRDefault="00736423" w:rsidP="00736423">
      <w:pPr>
        <w:rPr>
          <w:rFonts w:ascii="Times New Roman" w:hAnsi="Times New Roman" w:cs="Times New Roman"/>
          <w:sz w:val="28"/>
          <w:szCs w:val="28"/>
          <w:lang w:val="bg-BG"/>
        </w:rPr>
      </w:pPr>
      <w:r w:rsidRPr="00736423">
        <w:rPr>
          <w:rFonts w:ascii="Times New Roman" w:hAnsi="Times New Roman" w:cs="Times New Roman"/>
          <w:sz w:val="28"/>
          <w:szCs w:val="28"/>
          <w:lang w:val="bg-BG"/>
        </w:rPr>
        <w:t>Автентикацията и авторизацията са важни части от създаването на сигурно уеб приложение. В MVC има множество начини</w:t>
      </w:r>
      <w:r>
        <w:rPr>
          <w:rFonts w:ascii="Times New Roman" w:hAnsi="Times New Roman" w:cs="Times New Roman"/>
          <w:sz w:val="28"/>
          <w:szCs w:val="28"/>
          <w:lang w:val="bg-BG"/>
        </w:rPr>
        <w:t xml:space="preserve"> за реализация на тези функции.</w:t>
      </w:r>
    </w:p>
    <w:p w:rsidR="00736423" w:rsidRPr="00736423" w:rsidRDefault="00736423" w:rsidP="00736423">
      <w:pPr>
        <w:rPr>
          <w:rFonts w:ascii="Times New Roman" w:hAnsi="Times New Roman" w:cs="Times New Roman"/>
          <w:sz w:val="28"/>
          <w:szCs w:val="28"/>
          <w:lang w:val="bg-BG"/>
        </w:rPr>
      </w:pPr>
      <w:r w:rsidRPr="00736423">
        <w:rPr>
          <w:rFonts w:ascii="Times New Roman" w:hAnsi="Times New Roman" w:cs="Times New Roman"/>
          <w:sz w:val="28"/>
          <w:szCs w:val="28"/>
          <w:lang w:val="bg-BG"/>
        </w:rPr>
        <w:t>За автентикацията в MVC може да се използва интегрирания в .NET Core механизъм на Identity, който предоставя готови компоненти за регистрация, вход и управление на потребителски профили. Той може да се интегрира в уеб приложение чрез съответния пакет от NuGet и да бъде настроен за из</w:t>
      </w:r>
      <w:r>
        <w:rPr>
          <w:rFonts w:ascii="Times New Roman" w:hAnsi="Times New Roman" w:cs="Times New Roman"/>
          <w:sz w:val="28"/>
          <w:szCs w:val="28"/>
          <w:lang w:val="bg-BG"/>
        </w:rPr>
        <w:t>ползване с дадената база данни.</w:t>
      </w:r>
    </w:p>
    <w:p w:rsidR="00736423" w:rsidRPr="00736423" w:rsidRDefault="00736423" w:rsidP="00736423">
      <w:pPr>
        <w:rPr>
          <w:rFonts w:ascii="Times New Roman" w:hAnsi="Times New Roman" w:cs="Times New Roman"/>
          <w:sz w:val="28"/>
          <w:szCs w:val="28"/>
          <w:lang w:val="bg-BG"/>
        </w:rPr>
      </w:pPr>
      <w:r w:rsidRPr="00736423">
        <w:rPr>
          <w:rFonts w:ascii="Times New Roman" w:hAnsi="Times New Roman" w:cs="Times New Roman"/>
          <w:sz w:val="28"/>
          <w:szCs w:val="28"/>
          <w:lang w:val="bg-BG"/>
        </w:rPr>
        <w:t>С помощта на Identity може да се осъществи вход на потребители в системата чрез потребителско име и парола или чрез външен доставчик на идентичност, като Google или Facebook. Може да се използва и двуфакторна аутентикация, коят</w:t>
      </w:r>
      <w:r>
        <w:rPr>
          <w:rFonts w:ascii="Times New Roman" w:hAnsi="Times New Roman" w:cs="Times New Roman"/>
          <w:sz w:val="28"/>
          <w:szCs w:val="28"/>
          <w:lang w:val="bg-BG"/>
        </w:rPr>
        <w:t>о повишава нивото на сигурност.</w:t>
      </w:r>
    </w:p>
    <w:p w:rsidR="00736423" w:rsidRPr="00736423" w:rsidRDefault="00736423" w:rsidP="00736423">
      <w:pPr>
        <w:rPr>
          <w:rFonts w:ascii="Times New Roman" w:hAnsi="Times New Roman" w:cs="Times New Roman"/>
          <w:sz w:val="28"/>
          <w:szCs w:val="28"/>
          <w:lang w:val="bg-BG"/>
        </w:rPr>
      </w:pPr>
      <w:r w:rsidRPr="00736423">
        <w:rPr>
          <w:rFonts w:ascii="Times New Roman" w:hAnsi="Times New Roman" w:cs="Times New Roman"/>
          <w:sz w:val="28"/>
          <w:szCs w:val="28"/>
          <w:lang w:val="bg-BG"/>
        </w:rPr>
        <w:t>За авторизацията, MVC предоставя редица начини за контрол на достъпа до ресурси в приложението. Това може да се постигне чрез атрибути, поставени върху контролери и действия, като [Authorize], които позволяват да се поставят ограничения на потребителите, които могат да има</w:t>
      </w:r>
      <w:r>
        <w:rPr>
          <w:rFonts w:ascii="Times New Roman" w:hAnsi="Times New Roman" w:cs="Times New Roman"/>
          <w:sz w:val="28"/>
          <w:szCs w:val="28"/>
          <w:lang w:val="bg-BG"/>
        </w:rPr>
        <w:t>т достъп до определени ресурси.</w:t>
      </w:r>
    </w:p>
    <w:p w:rsidR="00736423" w:rsidRPr="00736423" w:rsidRDefault="00736423" w:rsidP="00736423">
      <w:pPr>
        <w:rPr>
          <w:rFonts w:ascii="Times New Roman" w:hAnsi="Times New Roman" w:cs="Times New Roman"/>
          <w:sz w:val="28"/>
          <w:szCs w:val="28"/>
          <w:lang w:val="bg-BG"/>
        </w:rPr>
      </w:pPr>
      <w:r w:rsidRPr="00736423">
        <w:rPr>
          <w:rFonts w:ascii="Times New Roman" w:hAnsi="Times New Roman" w:cs="Times New Roman"/>
          <w:sz w:val="28"/>
          <w:szCs w:val="28"/>
          <w:lang w:val="bg-BG"/>
        </w:rPr>
        <w:t>С помощта на ролите на потребителите и правата, може да се реализира и грануларен контрол на достъпа до о</w:t>
      </w:r>
      <w:r>
        <w:rPr>
          <w:rFonts w:ascii="Times New Roman" w:hAnsi="Times New Roman" w:cs="Times New Roman"/>
          <w:sz w:val="28"/>
          <w:szCs w:val="28"/>
          <w:lang w:val="bg-BG"/>
        </w:rPr>
        <w:t>тделни действия в приложението.</w:t>
      </w:r>
    </w:p>
    <w:p w:rsidR="00736423" w:rsidRPr="00736423" w:rsidRDefault="00736423" w:rsidP="00736423">
      <w:pPr>
        <w:rPr>
          <w:rFonts w:ascii="Times New Roman" w:hAnsi="Times New Roman" w:cs="Times New Roman"/>
          <w:sz w:val="28"/>
          <w:szCs w:val="28"/>
          <w:lang w:val="bg-BG"/>
        </w:rPr>
      </w:pPr>
      <w:r w:rsidRPr="00736423">
        <w:rPr>
          <w:rFonts w:ascii="Times New Roman" w:hAnsi="Times New Roman" w:cs="Times New Roman"/>
          <w:sz w:val="28"/>
          <w:szCs w:val="28"/>
          <w:lang w:val="bg-BG"/>
        </w:rPr>
        <w:t>За повече сложни сценарии на авторизация, може да се използват собствени филтри, които да позволяват на потребителите да имат достъп само до определени ресурси,</w:t>
      </w:r>
      <w:r>
        <w:rPr>
          <w:rFonts w:ascii="Times New Roman" w:hAnsi="Times New Roman" w:cs="Times New Roman"/>
          <w:sz w:val="28"/>
          <w:szCs w:val="28"/>
          <w:lang w:val="bg-BG"/>
        </w:rPr>
        <w:t xml:space="preserve"> в зависимост от техните права.</w:t>
      </w:r>
    </w:p>
    <w:p w:rsidR="00736423" w:rsidRPr="00736423" w:rsidRDefault="00736423" w:rsidP="00736423">
      <w:pPr>
        <w:rPr>
          <w:rFonts w:ascii="Times New Roman" w:hAnsi="Times New Roman" w:cs="Times New Roman"/>
          <w:sz w:val="28"/>
          <w:szCs w:val="28"/>
          <w:lang w:val="bg-BG"/>
        </w:rPr>
      </w:pPr>
      <w:r w:rsidRPr="00736423">
        <w:rPr>
          <w:rFonts w:ascii="Times New Roman" w:hAnsi="Times New Roman" w:cs="Times New Roman"/>
          <w:sz w:val="28"/>
          <w:szCs w:val="28"/>
          <w:lang w:val="bg-BG"/>
        </w:rPr>
        <w:t>Всички тези функции могат да бъдат използвани за създаване на сигурно и защитено уеб приложение.</w:t>
      </w:r>
    </w:p>
    <w:p w:rsidR="00736423" w:rsidRPr="00C62421" w:rsidRDefault="00C62421" w:rsidP="00736423">
      <w:pPr>
        <w:rPr>
          <w:rFonts w:ascii="Times New Roman" w:hAnsi="Times New Roman" w:cs="Times New Roman"/>
          <w:b/>
          <w:sz w:val="28"/>
          <w:szCs w:val="28"/>
          <w:lang w:val="bg-BG"/>
        </w:rPr>
      </w:pPr>
      <w:r>
        <w:rPr>
          <w:rFonts w:ascii="Times New Roman" w:hAnsi="Times New Roman" w:cs="Times New Roman"/>
          <w:b/>
          <w:sz w:val="28"/>
          <w:szCs w:val="28"/>
          <w:lang w:val="bg-BG"/>
        </w:rPr>
        <w:t xml:space="preserve">5. </w:t>
      </w:r>
      <w:r w:rsidRPr="00C62421">
        <w:rPr>
          <w:rFonts w:ascii="Times New Roman" w:hAnsi="Times New Roman" w:cs="Times New Roman"/>
          <w:b/>
          <w:sz w:val="28"/>
          <w:szCs w:val="28"/>
          <w:lang w:val="bg-BG"/>
        </w:rPr>
        <w:t>Заключение</w:t>
      </w:r>
    </w:p>
    <w:p w:rsidR="00C62421" w:rsidRPr="00C62421" w:rsidRDefault="00C62421" w:rsidP="00C62421">
      <w:pPr>
        <w:rPr>
          <w:rFonts w:ascii="Times New Roman" w:hAnsi="Times New Roman" w:cs="Times New Roman"/>
          <w:sz w:val="28"/>
          <w:szCs w:val="28"/>
          <w:lang w:val="bg-BG"/>
        </w:rPr>
      </w:pPr>
      <w:r w:rsidRPr="00C62421">
        <w:rPr>
          <w:rFonts w:ascii="Times New Roman" w:hAnsi="Times New Roman" w:cs="Times New Roman"/>
          <w:sz w:val="28"/>
          <w:szCs w:val="28"/>
          <w:lang w:val="bg-BG"/>
        </w:rPr>
        <w:t xml:space="preserve">Заключението за уеб приложението, което позволява добавяне на ресторанти и правене на резервации, е, че това е много полезен и функционален продукт, </w:t>
      </w:r>
      <w:r w:rsidRPr="00C62421">
        <w:rPr>
          <w:rFonts w:ascii="Times New Roman" w:hAnsi="Times New Roman" w:cs="Times New Roman"/>
          <w:sz w:val="28"/>
          <w:szCs w:val="28"/>
          <w:lang w:val="bg-BG"/>
        </w:rPr>
        <w:lastRenderedPageBreak/>
        <w:t>който може да бъде използван от потребителите на ресторантите за лесно добавяне на нови ресторанти, създаване на менюта и правене на резервации. Използването на .NET Core и Razor View Engine позволява създаването на ефективно уеб приложение, което работи бързо и е удобно за потребителите.</w:t>
      </w:r>
    </w:p>
    <w:p w:rsidR="00C62421" w:rsidRPr="00C62421" w:rsidRDefault="00C62421" w:rsidP="00C62421">
      <w:pPr>
        <w:rPr>
          <w:rFonts w:ascii="Times New Roman" w:hAnsi="Times New Roman" w:cs="Times New Roman"/>
          <w:sz w:val="28"/>
          <w:szCs w:val="28"/>
          <w:lang w:val="bg-BG"/>
        </w:rPr>
      </w:pPr>
    </w:p>
    <w:p w:rsidR="00C62421" w:rsidRPr="00C62421" w:rsidRDefault="00C62421" w:rsidP="00C62421">
      <w:pPr>
        <w:rPr>
          <w:rFonts w:ascii="Times New Roman" w:hAnsi="Times New Roman" w:cs="Times New Roman"/>
          <w:sz w:val="28"/>
          <w:szCs w:val="28"/>
          <w:lang w:val="bg-BG"/>
        </w:rPr>
      </w:pPr>
      <w:r w:rsidRPr="00C62421">
        <w:rPr>
          <w:rFonts w:ascii="Times New Roman" w:hAnsi="Times New Roman" w:cs="Times New Roman"/>
          <w:sz w:val="28"/>
          <w:szCs w:val="28"/>
          <w:lang w:val="bg-BG"/>
        </w:rPr>
        <w:t>Бъдещите подобрения на уеб приложението могат да включват добавяне на функции за потребителска регистрация и автентикация, за да се осигури поверителност и сигурност на данните на потребителите. Също така, може да се добавят различни опции за търсене и филтриране на ресторантите и резервациите, за да се улесни навигацията на потребителите. Друго подобрение може да бъде добавяне на функционалност за плащане и онлайн поръчки на храна.</w:t>
      </w:r>
      <w:r>
        <w:rPr>
          <w:rFonts w:ascii="Times New Roman" w:hAnsi="Times New Roman" w:cs="Times New Roman"/>
          <w:sz w:val="28"/>
          <w:szCs w:val="28"/>
          <w:lang w:val="bg-BG"/>
        </w:rPr>
        <w:t xml:space="preserve"> О</w:t>
      </w:r>
      <w:r w:rsidRPr="00C62421">
        <w:rPr>
          <w:rFonts w:ascii="Times New Roman" w:hAnsi="Times New Roman" w:cs="Times New Roman"/>
          <w:sz w:val="28"/>
          <w:szCs w:val="28"/>
          <w:lang w:val="bg-BG"/>
        </w:rPr>
        <w:t>ставяне на отзиви за ресторантите или създаване на профил за потребителите, където да могат да запазват и преглеждат своите резервации. Също така, може да се развие мобилно приложение за по-лесен достъп до приложението.</w:t>
      </w:r>
    </w:p>
    <w:p w:rsidR="00C62421" w:rsidRPr="00C62421" w:rsidRDefault="00C62421" w:rsidP="00C62421">
      <w:pPr>
        <w:rPr>
          <w:rFonts w:ascii="Times New Roman" w:hAnsi="Times New Roman" w:cs="Times New Roman"/>
          <w:sz w:val="28"/>
          <w:szCs w:val="28"/>
          <w:lang w:val="bg-BG"/>
        </w:rPr>
      </w:pPr>
    </w:p>
    <w:p w:rsidR="00736423" w:rsidRDefault="00C62421" w:rsidP="00C62421">
      <w:pPr>
        <w:rPr>
          <w:rFonts w:ascii="Times New Roman" w:hAnsi="Times New Roman" w:cs="Times New Roman"/>
          <w:sz w:val="28"/>
          <w:szCs w:val="28"/>
          <w:lang w:val="bg-BG"/>
        </w:rPr>
      </w:pPr>
      <w:r w:rsidRPr="00C62421">
        <w:rPr>
          <w:rFonts w:ascii="Times New Roman" w:hAnsi="Times New Roman" w:cs="Times New Roman"/>
          <w:sz w:val="28"/>
          <w:szCs w:val="28"/>
          <w:lang w:val="bg-BG"/>
        </w:rPr>
        <w:t>Като цяло, това уеб приложение е много полезен инструмент за ресторантите и клиентите им, който може да бъде развиван и подобряван за да отговори на нуждите на всички заинтересовани страни.</w:t>
      </w:r>
    </w:p>
    <w:p w:rsidR="00C62421" w:rsidRPr="00C62421" w:rsidRDefault="00C62421" w:rsidP="00C62421">
      <w:pPr>
        <w:rPr>
          <w:rFonts w:ascii="Times New Roman" w:hAnsi="Times New Roman" w:cs="Times New Roman"/>
          <w:b/>
          <w:sz w:val="28"/>
          <w:szCs w:val="28"/>
          <w:lang w:val="bg-BG"/>
        </w:rPr>
      </w:pPr>
      <w:r w:rsidRPr="00C62421">
        <w:rPr>
          <w:rFonts w:ascii="Times New Roman" w:hAnsi="Times New Roman" w:cs="Times New Roman"/>
          <w:b/>
          <w:sz w:val="28"/>
          <w:szCs w:val="28"/>
          <w:lang w:val="bg-BG"/>
        </w:rPr>
        <w:t>Приноси</w:t>
      </w:r>
    </w:p>
    <w:p w:rsidR="00736423" w:rsidRDefault="00C62421" w:rsidP="00736423">
      <w:pPr>
        <w:rPr>
          <w:rFonts w:ascii="Times New Roman" w:hAnsi="Times New Roman" w:cs="Times New Roman"/>
          <w:sz w:val="28"/>
          <w:szCs w:val="28"/>
          <w:lang w:val="bg-BG"/>
        </w:rPr>
      </w:pPr>
      <w:r w:rsidRPr="00C62421">
        <w:rPr>
          <w:rFonts w:ascii="Times New Roman" w:hAnsi="Times New Roman" w:cs="Times New Roman"/>
          <w:sz w:val="28"/>
          <w:szCs w:val="28"/>
          <w:lang w:val="bg-BG"/>
        </w:rPr>
        <w:t>Това уеб приложение предоставя много полезна функционалност, която може да помогне на потребителите да открият нови ресторанти, да направят резервации и да разглеждат менютата на ресторантите. Това може да спести много време и усилия при търсенето на подходящо място за хранене.</w:t>
      </w:r>
    </w:p>
    <w:p w:rsidR="00C62421" w:rsidRPr="00C62421" w:rsidRDefault="00C62421" w:rsidP="00C62421">
      <w:pPr>
        <w:rPr>
          <w:rFonts w:ascii="Times New Roman" w:hAnsi="Times New Roman" w:cs="Times New Roman"/>
          <w:sz w:val="28"/>
          <w:szCs w:val="28"/>
          <w:lang w:val="bg-BG"/>
        </w:rPr>
      </w:pPr>
      <w:r w:rsidRPr="00C62421">
        <w:rPr>
          <w:rFonts w:ascii="Times New Roman" w:hAnsi="Times New Roman" w:cs="Times New Roman"/>
          <w:sz w:val="28"/>
          <w:szCs w:val="28"/>
          <w:lang w:val="bg-BG"/>
        </w:rPr>
        <w:t>Приносът на това уеб приложение може да бъде много голям за ресторантьорите, които искат да привлекат нови клиенти. С добавянето на своите ресторанти в приложението, те могат да достигнат до по-голям брой хо</w:t>
      </w:r>
      <w:r>
        <w:rPr>
          <w:rFonts w:ascii="Times New Roman" w:hAnsi="Times New Roman" w:cs="Times New Roman"/>
          <w:sz w:val="28"/>
          <w:szCs w:val="28"/>
          <w:lang w:val="bg-BG"/>
        </w:rPr>
        <w:t>ра и да увеличат видимостта си.</w:t>
      </w:r>
    </w:p>
    <w:p w:rsidR="00C62421" w:rsidRPr="00736423" w:rsidRDefault="00C62421" w:rsidP="00C62421">
      <w:pPr>
        <w:rPr>
          <w:rFonts w:ascii="Times New Roman" w:hAnsi="Times New Roman" w:cs="Times New Roman"/>
          <w:sz w:val="28"/>
          <w:szCs w:val="28"/>
          <w:lang w:val="bg-BG"/>
        </w:rPr>
      </w:pPr>
      <w:r w:rsidRPr="00C62421">
        <w:rPr>
          <w:rFonts w:ascii="Times New Roman" w:hAnsi="Times New Roman" w:cs="Times New Roman"/>
          <w:sz w:val="28"/>
          <w:szCs w:val="28"/>
          <w:lang w:val="bg-BG"/>
        </w:rPr>
        <w:t>Също така, потребителите могат да споделят мненията си и да дават оценки на ресторантите, което може да помогне на другите потребители да изберат подходящо място за хранене.</w:t>
      </w:r>
    </w:p>
    <w:p w:rsidR="00736423" w:rsidRPr="00736423" w:rsidRDefault="00736423" w:rsidP="00736423">
      <w:pPr>
        <w:rPr>
          <w:rFonts w:ascii="Times New Roman" w:hAnsi="Times New Roman" w:cs="Times New Roman"/>
          <w:sz w:val="28"/>
          <w:szCs w:val="28"/>
          <w:lang w:val="bg-BG"/>
        </w:rPr>
      </w:pPr>
    </w:p>
    <w:p w:rsidR="00736423" w:rsidRDefault="00C62421" w:rsidP="00736423">
      <w:pPr>
        <w:rPr>
          <w:rFonts w:ascii="Times New Roman" w:hAnsi="Times New Roman" w:cs="Times New Roman"/>
          <w:b/>
          <w:sz w:val="28"/>
          <w:szCs w:val="28"/>
          <w:lang w:val="bg-BG"/>
        </w:rPr>
      </w:pPr>
      <w:r w:rsidRPr="00C62421">
        <w:rPr>
          <w:rFonts w:ascii="Times New Roman" w:hAnsi="Times New Roman" w:cs="Times New Roman"/>
          <w:b/>
          <w:sz w:val="28"/>
          <w:szCs w:val="28"/>
          <w:lang w:val="bg-BG"/>
        </w:rPr>
        <w:lastRenderedPageBreak/>
        <w:t>6.Списък на използваната литера</w:t>
      </w:r>
      <w:r>
        <w:rPr>
          <w:rFonts w:ascii="Times New Roman" w:hAnsi="Times New Roman" w:cs="Times New Roman"/>
          <w:b/>
          <w:sz w:val="28"/>
          <w:szCs w:val="28"/>
          <w:lang w:val="bg-BG"/>
        </w:rPr>
        <w:t>т</w:t>
      </w:r>
      <w:r w:rsidRPr="00C62421">
        <w:rPr>
          <w:rFonts w:ascii="Times New Roman" w:hAnsi="Times New Roman" w:cs="Times New Roman"/>
          <w:b/>
          <w:sz w:val="28"/>
          <w:szCs w:val="28"/>
          <w:lang w:val="bg-BG"/>
        </w:rPr>
        <w:t>ура</w:t>
      </w:r>
    </w:p>
    <w:p w:rsidR="00C62421" w:rsidRPr="00C62421" w:rsidRDefault="00C62421" w:rsidP="00C62421">
      <w:pPr>
        <w:rPr>
          <w:rFonts w:ascii="Times New Roman" w:hAnsi="Times New Roman" w:cs="Times New Roman"/>
          <w:sz w:val="28"/>
          <w:szCs w:val="28"/>
          <w:lang w:val="bg-BG"/>
        </w:rPr>
      </w:pPr>
      <w:r w:rsidRPr="00C62421">
        <w:rPr>
          <w:rFonts w:ascii="Times New Roman" w:hAnsi="Times New Roman" w:cs="Times New Roman"/>
          <w:sz w:val="28"/>
          <w:szCs w:val="28"/>
          <w:lang w:val="bg-BG"/>
        </w:rPr>
        <w:t>Galloway, J. (2021). Building Web Applications with ASP.NET Core MVC. Packt Publishing.</w:t>
      </w:r>
    </w:p>
    <w:p w:rsidR="00C62421" w:rsidRPr="00C62421" w:rsidRDefault="00C62421" w:rsidP="00C62421">
      <w:pPr>
        <w:rPr>
          <w:rFonts w:ascii="Times New Roman" w:hAnsi="Times New Roman" w:cs="Times New Roman"/>
          <w:sz w:val="28"/>
          <w:szCs w:val="28"/>
          <w:lang w:val="bg-BG"/>
        </w:rPr>
      </w:pPr>
      <w:r w:rsidRPr="00C62421">
        <w:rPr>
          <w:rFonts w:ascii="Times New Roman" w:hAnsi="Times New Roman" w:cs="Times New Roman"/>
          <w:sz w:val="28"/>
          <w:szCs w:val="28"/>
          <w:lang w:val="bg-BG"/>
        </w:rPr>
        <w:t>C# Yellow Book (2021). Rob Miles.</w:t>
      </w:r>
    </w:p>
    <w:p w:rsidR="00C62421" w:rsidRPr="00C62421" w:rsidRDefault="00C62421" w:rsidP="00C62421">
      <w:pPr>
        <w:rPr>
          <w:rFonts w:ascii="Times New Roman" w:hAnsi="Times New Roman" w:cs="Times New Roman"/>
          <w:sz w:val="28"/>
          <w:szCs w:val="28"/>
          <w:lang w:val="bg-BG"/>
        </w:rPr>
      </w:pPr>
      <w:r w:rsidRPr="00C62421">
        <w:rPr>
          <w:rFonts w:ascii="Times New Roman" w:hAnsi="Times New Roman" w:cs="Times New Roman"/>
          <w:sz w:val="28"/>
          <w:szCs w:val="28"/>
          <w:lang w:val="bg-BG"/>
        </w:rPr>
        <w:t>Microsoft Docs - ASP.NET Core MVC (https://docs.microsoft.com/en-us/aspnet/core/mvc/)</w:t>
      </w:r>
    </w:p>
    <w:p w:rsidR="00C62421" w:rsidRPr="00C62421" w:rsidRDefault="00C62421" w:rsidP="00C62421">
      <w:pPr>
        <w:rPr>
          <w:rFonts w:ascii="Times New Roman" w:hAnsi="Times New Roman" w:cs="Times New Roman"/>
          <w:sz w:val="28"/>
          <w:szCs w:val="28"/>
          <w:lang w:val="bg-BG"/>
        </w:rPr>
      </w:pPr>
      <w:r w:rsidRPr="00C62421">
        <w:rPr>
          <w:rFonts w:ascii="Times New Roman" w:hAnsi="Times New Roman" w:cs="Times New Roman"/>
          <w:sz w:val="28"/>
          <w:szCs w:val="28"/>
          <w:lang w:val="bg-BG"/>
        </w:rPr>
        <w:t>Microsoft Docs - Entity Framework Core (https://docs.microsoft.com/en-us/ef/core/)</w:t>
      </w:r>
    </w:p>
    <w:p w:rsidR="00C62421" w:rsidRPr="00C62421" w:rsidRDefault="00C62421" w:rsidP="00C62421">
      <w:pPr>
        <w:rPr>
          <w:rFonts w:ascii="Times New Roman" w:hAnsi="Times New Roman" w:cs="Times New Roman"/>
          <w:sz w:val="28"/>
          <w:szCs w:val="28"/>
          <w:lang w:val="bg-BG"/>
        </w:rPr>
      </w:pPr>
      <w:r w:rsidRPr="00C62421">
        <w:rPr>
          <w:rFonts w:ascii="Times New Roman" w:hAnsi="Times New Roman" w:cs="Times New Roman"/>
          <w:sz w:val="28"/>
          <w:szCs w:val="28"/>
          <w:lang w:val="bg-BG"/>
        </w:rPr>
        <w:t>Microsoft Docs - Razor View Engine (https://docs.microsoft.com/en-us/aspnet/core/mvc/views/razor)</w:t>
      </w:r>
    </w:p>
    <w:p w:rsidR="00C62421" w:rsidRPr="00C62421" w:rsidRDefault="00C62421" w:rsidP="00C62421">
      <w:pPr>
        <w:rPr>
          <w:rFonts w:ascii="Times New Roman" w:hAnsi="Times New Roman" w:cs="Times New Roman"/>
          <w:sz w:val="28"/>
          <w:szCs w:val="28"/>
          <w:lang w:val="bg-BG"/>
        </w:rPr>
      </w:pPr>
      <w:r w:rsidRPr="00C62421">
        <w:rPr>
          <w:rFonts w:ascii="Times New Roman" w:hAnsi="Times New Roman" w:cs="Times New Roman"/>
          <w:sz w:val="28"/>
          <w:szCs w:val="28"/>
          <w:lang w:val="bg-BG"/>
        </w:rPr>
        <w:t>Microsoft Docs - Authentication and Authorization in ASP.NET Core (https://docs.microsoft.com/en-us/aspnet/core/security/authentication/)</w:t>
      </w:r>
    </w:p>
    <w:p w:rsidR="00C62421" w:rsidRPr="00C62421" w:rsidRDefault="00C62421" w:rsidP="00C62421">
      <w:pPr>
        <w:rPr>
          <w:rFonts w:ascii="Times New Roman" w:hAnsi="Times New Roman" w:cs="Times New Roman"/>
          <w:sz w:val="28"/>
          <w:szCs w:val="28"/>
          <w:lang w:val="bg-BG"/>
        </w:rPr>
      </w:pPr>
      <w:r w:rsidRPr="00C62421">
        <w:rPr>
          <w:rFonts w:ascii="Times New Roman" w:hAnsi="Times New Roman" w:cs="Times New Roman"/>
          <w:sz w:val="28"/>
          <w:szCs w:val="28"/>
          <w:lang w:val="bg-BG"/>
        </w:rPr>
        <w:t>Microsoft Docs - SQL Server Management Studio (https://docs.microsoft.com/en-us/sql/ssms/sql-server-management-studio-ssms?view=sql-server-ver15)</w:t>
      </w:r>
    </w:p>
    <w:sectPr w:rsidR="00C62421" w:rsidRPr="00C6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C6507"/>
    <w:multiLevelType w:val="hybridMultilevel"/>
    <w:tmpl w:val="23F49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4C63B8"/>
    <w:multiLevelType w:val="multilevel"/>
    <w:tmpl w:val="9B8C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FE2B7D"/>
    <w:multiLevelType w:val="multilevel"/>
    <w:tmpl w:val="51B6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9050BB"/>
    <w:multiLevelType w:val="hybridMultilevel"/>
    <w:tmpl w:val="727C741A"/>
    <w:lvl w:ilvl="0" w:tplc="CB480A4C">
      <w:start w:val="3"/>
      <w:numFmt w:val="bullet"/>
      <w:lvlText w:val="-"/>
      <w:lvlJc w:val="left"/>
      <w:pPr>
        <w:ind w:left="720" w:hanging="360"/>
      </w:pPr>
      <w:rPr>
        <w:rFonts w:ascii="Times New Roman" w:eastAsia="Times New Roman"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000"/>
    <w:rsid w:val="0012751E"/>
    <w:rsid w:val="00130F73"/>
    <w:rsid w:val="00212EF3"/>
    <w:rsid w:val="00216000"/>
    <w:rsid w:val="002417C5"/>
    <w:rsid w:val="003317CB"/>
    <w:rsid w:val="00351884"/>
    <w:rsid w:val="003D03F4"/>
    <w:rsid w:val="006D7752"/>
    <w:rsid w:val="00736423"/>
    <w:rsid w:val="0077507F"/>
    <w:rsid w:val="008C2C4E"/>
    <w:rsid w:val="008E10C0"/>
    <w:rsid w:val="00975C96"/>
    <w:rsid w:val="00982126"/>
    <w:rsid w:val="009972E1"/>
    <w:rsid w:val="009D716E"/>
    <w:rsid w:val="00A22AE1"/>
    <w:rsid w:val="00A466DF"/>
    <w:rsid w:val="00BE32AD"/>
    <w:rsid w:val="00C45883"/>
    <w:rsid w:val="00C62421"/>
    <w:rsid w:val="00CD51A6"/>
    <w:rsid w:val="00D67939"/>
    <w:rsid w:val="00E0600B"/>
    <w:rsid w:val="00E327EA"/>
    <w:rsid w:val="00FB0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C2FB"/>
  <w15:chartTrackingRefBased/>
  <w15:docId w15:val="{89F038EC-3958-43CF-B4DE-9481F380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03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03F4"/>
    <w:rPr>
      <w:color w:val="0000FF"/>
      <w:u w:val="single"/>
    </w:rPr>
  </w:style>
  <w:style w:type="character" w:styleId="HTMLCode">
    <w:name w:val="HTML Code"/>
    <w:basedOn w:val="DefaultParagraphFont"/>
    <w:uiPriority w:val="99"/>
    <w:semiHidden/>
    <w:unhideWhenUsed/>
    <w:rsid w:val="003D03F4"/>
    <w:rPr>
      <w:rFonts w:ascii="Courier New" w:eastAsia="Times New Roman" w:hAnsi="Courier New" w:cs="Courier New"/>
      <w:sz w:val="20"/>
      <w:szCs w:val="20"/>
    </w:rPr>
  </w:style>
  <w:style w:type="paragraph" w:styleId="ListParagraph">
    <w:name w:val="List Paragraph"/>
    <w:basedOn w:val="Normal"/>
    <w:uiPriority w:val="34"/>
    <w:qFormat/>
    <w:rsid w:val="00212EF3"/>
    <w:pPr>
      <w:ind w:left="720"/>
      <w:contextualSpacing/>
    </w:pPr>
  </w:style>
  <w:style w:type="character" w:styleId="CommentReference">
    <w:name w:val="annotation reference"/>
    <w:basedOn w:val="DefaultParagraphFont"/>
    <w:uiPriority w:val="99"/>
    <w:semiHidden/>
    <w:unhideWhenUsed/>
    <w:rsid w:val="008E10C0"/>
    <w:rPr>
      <w:sz w:val="16"/>
      <w:szCs w:val="16"/>
    </w:rPr>
  </w:style>
  <w:style w:type="paragraph" w:styleId="CommentText">
    <w:name w:val="annotation text"/>
    <w:basedOn w:val="Normal"/>
    <w:link w:val="CommentTextChar"/>
    <w:uiPriority w:val="99"/>
    <w:semiHidden/>
    <w:unhideWhenUsed/>
    <w:rsid w:val="008E10C0"/>
    <w:pPr>
      <w:spacing w:line="240" w:lineRule="auto"/>
    </w:pPr>
    <w:rPr>
      <w:sz w:val="20"/>
      <w:szCs w:val="20"/>
    </w:rPr>
  </w:style>
  <w:style w:type="character" w:customStyle="1" w:styleId="CommentTextChar">
    <w:name w:val="Comment Text Char"/>
    <w:basedOn w:val="DefaultParagraphFont"/>
    <w:link w:val="CommentText"/>
    <w:uiPriority w:val="99"/>
    <w:semiHidden/>
    <w:rsid w:val="008E10C0"/>
    <w:rPr>
      <w:sz w:val="20"/>
      <w:szCs w:val="20"/>
    </w:rPr>
  </w:style>
  <w:style w:type="paragraph" w:styleId="CommentSubject">
    <w:name w:val="annotation subject"/>
    <w:basedOn w:val="CommentText"/>
    <w:next w:val="CommentText"/>
    <w:link w:val="CommentSubjectChar"/>
    <w:uiPriority w:val="99"/>
    <w:semiHidden/>
    <w:unhideWhenUsed/>
    <w:rsid w:val="008E10C0"/>
    <w:rPr>
      <w:b/>
      <w:bCs/>
    </w:rPr>
  </w:style>
  <w:style w:type="character" w:customStyle="1" w:styleId="CommentSubjectChar">
    <w:name w:val="Comment Subject Char"/>
    <w:basedOn w:val="CommentTextChar"/>
    <w:link w:val="CommentSubject"/>
    <w:uiPriority w:val="99"/>
    <w:semiHidden/>
    <w:rsid w:val="008E10C0"/>
    <w:rPr>
      <w:b/>
      <w:bCs/>
      <w:sz w:val="20"/>
      <w:szCs w:val="20"/>
    </w:rPr>
  </w:style>
  <w:style w:type="paragraph" w:styleId="BalloonText">
    <w:name w:val="Balloon Text"/>
    <w:basedOn w:val="Normal"/>
    <w:link w:val="BalloonTextChar"/>
    <w:uiPriority w:val="99"/>
    <w:semiHidden/>
    <w:unhideWhenUsed/>
    <w:rsid w:val="008E10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0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69692">
      <w:bodyDiv w:val="1"/>
      <w:marLeft w:val="0"/>
      <w:marRight w:val="0"/>
      <w:marTop w:val="0"/>
      <w:marBottom w:val="0"/>
      <w:divBdr>
        <w:top w:val="none" w:sz="0" w:space="0" w:color="auto"/>
        <w:left w:val="none" w:sz="0" w:space="0" w:color="auto"/>
        <w:bottom w:val="none" w:sz="0" w:space="0" w:color="auto"/>
        <w:right w:val="none" w:sz="0" w:space="0" w:color="auto"/>
      </w:divBdr>
    </w:div>
    <w:div w:id="226647685">
      <w:bodyDiv w:val="1"/>
      <w:marLeft w:val="0"/>
      <w:marRight w:val="0"/>
      <w:marTop w:val="0"/>
      <w:marBottom w:val="0"/>
      <w:divBdr>
        <w:top w:val="none" w:sz="0" w:space="0" w:color="auto"/>
        <w:left w:val="none" w:sz="0" w:space="0" w:color="auto"/>
        <w:bottom w:val="none" w:sz="0" w:space="0" w:color="auto"/>
        <w:right w:val="none" w:sz="0" w:space="0" w:color="auto"/>
      </w:divBdr>
    </w:div>
    <w:div w:id="251548167">
      <w:bodyDiv w:val="1"/>
      <w:marLeft w:val="0"/>
      <w:marRight w:val="0"/>
      <w:marTop w:val="0"/>
      <w:marBottom w:val="0"/>
      <w:divBdr>
        <w:top w:val="none" w:sz="0" w:space="0" w:color="auto"/>
        <w:left w:val="none" w:sz="0" w:space="0" w:color="auto"/>
        <w:bottom w:val="none" w:sz="0" w:space="0" w:color="auto"/>
        <w:right w:val="none" w:sz="0" w:space="0" w:color="auto"/>
      </w:divBdr>
    </w:div>
    <w:div w:id="387261947">
      <w:bodyDiv w:val="1"/>
      <w:marLeft w:val="0"/>
      <w:marRight w:val="0"/>
      <w:marTop w:val="0"/>
      <w:marBottom w:val="0"/>
      <w:divBdr>
        <w:top w:val="none" w:sz="0" w:space="0" w:color="auto"/>
        <w:left w:val="none" w:sz="0" w:space="0" w:color="auto"/>
        <w:bottom w:val="none" w:sz="0" w:space="0" w:color="auto"/>
        <w:right w:val="none" w:sz="0" w:space="0" w:color="auto"/>
      </w:divBdr>
    </w:div>
    <w:div w:id="527179742">
      <w:bodyDiv w:val="1"/>
      <w:marLeft w:val="0"/>
      <w:marRight w:val="0"/>
      <w:marTop w:val="0"/>
      <w:marBottom w:val="0"/>
      <w:divBdr>
        <w:top w:val="none" w:sz="0" w:space="0" w:color="auto"/>
        <w:left w:val="none" w:sz="0" w:space="0" w:color="auto"/>
        <w:bottom w:val="none" w:sz="0" w:space="0" w:color="auto"/>
        <w:right w:val="none" w:sz="0" w:space="0" w:color="auto"/>
      </w:divBdr>
      <w:divsChild>
        <w:div w:id="1683897769">
          <w:marLeft w:val="0"/>
          <w:marRight w:val="0"/>
          <w:marTop w:val="0"/>
          <w:marBottom w:val="0"/>
          <w:divBdr>
            <w:top w:val="single" w:sz="2" w:space="0" w:color="D9D9E3"/>
            <w:left w:val="single" w:sz="2" w:space="0" w:color="D9D9E3"/>
            <w:bottom w:val="single" w:sz="2" w:space="0" w:color="D9D9E3"/>
            <w:right w:val="single" w:sz="2" w:space="0" w:color="D9D9E3"/>
          </w:divBdr>
          <w:divsChild>
            <w:div w:id="1334797852">
              <w:marLeft w:val="0"/>
              <w:marRight w:val="0"/>
              <w:marTop w:val="0"/>
              <w:marBottom w:val="0"/>
              <w:divBdr>
                <w:top w:val="single" w:sz="2" w:space="0" w:color="D9D9E3"/>
                <w:left w:val="single" w:sz="2" w:space="0" w:color="D9D9E3"/>
                <w:bottom w:val="single" w:sz="2" w:space="0" w:color="D9D9E3"/>
                <w:right w:val="single" w:sz="2" w:space="0" w:color="D9D9E3"/>
              </w:divBdr>
              <w:divsChild>
                <w:div w:id="328169149">
                  <w:marLeft w:val="0"/>
                  <w:marRight w:val="0"/>
                  <w:marTop w:val="0"/>
                  <w:marBottom w:val="0"/>
                  <w:divBdr>
                    <w:top w:val="single" w:sz="2" w:space="0" w:color="D9D9E3"/>
                    <w:left w:val="single" w:sz="2" w:space="0" w:color="D9D9E3"/>
                    <w:bottom w:val="single" w:sz="2" w:space="0" w:color="D9D9E3"/>
                    <w:right w:val="single" w:sz="2" w:space="0" w:color="D9D9E3"/>
                  </w:divBdr>
                  <w:divsChild>
                    <w:div w:id="759714485">
                      <w:marLeft w:val="0"/>
                      <w:marRight w:val="0"/>
                      <w:marTop w:val="0"/>
                      <w:marBottom w:val="0"/>
                      <w:divBdr>
                        <w:top w:val="single" w:sz="2" w:space="0" w:color="D9D9E3"/>
                        <w:left w:val="single" w:sz="2" w:space="0" w:color="D9D9E3"/>
                        <w:bottom w:val="single" w:sz="2" w:space="0" w:color="D9D9E3"/>
                        <w:right w:val="single" w:sz="2" w:space="0" w:color="D9D9E3"/>
                      </w:divBdr>
                      <w:divsChild>
                        <w:div w:id="1139959796">
                          <w:marLeft w:val="0"/>
                          <w:marRight w:val="0"/>
                          <w:marTop w:val="0"/>
                          <w:marBottom w:val="0"/>
                          <w:divBdr>
                            <w:top w:val="single" w:sz="2" w:space="0" w:color="auto"/>
                            <w:left w:val="single" w:sz="2" w:space="0" w:color="auto"/>
                            <w:bottom w:val="single" w:sz="6" w:space="0" w:color="auto"/>
                            <w:right w:val="single" w:sz="2" w:space="0" w:color="auto"/>
                          </w:divBdr>
                          <w:divsChild>
                            <w:div w:id="336352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975763">
                                  <w:marLeft w:val="0"/>
                                  <w:marRight w:val="0"/>
                                  <w:marTop w:val="0"/>
                                  <w:marBottom w:val="0"/>
                                  <w:divBdr>
                                    <w:top w:val="single" w:sz="2" w:space="0" w:color="D9D9E3"/>
                                    <w:left w:val="single" w:sz="2" w:space="0" w:color="D9D9E3"/>
                                    <w:bottom w:val="single" w:sz="2" w:space="0" w:color="D9D9E3"/>
                                    <w:right w:val="single" w:sz="2" w:space="0" w:color="D9D9E3"/>
                                  </w:divBdr>
                                  <w:divsChild>
                                    <w:div w:id="1415281334">
                                      <w:marLeft w:val="0"/>
                                      <w:marRight w:val="0"/>
                                      <w:marTop w:val="0"/>
                                      <w:marBottom w:val="0"/>
                                      <w:divBdr>
                                        <w:top w:val="single" w:sz="2" w:space="0" w:color="D9D9E3"/>
                                        <w:left w:val="single" w:sz="2" w:space="0" w:color="D9D9E3"/>
                                        <w:bottom w:val="single" w:sz="2" w:space="0" w:color="D9D9E3"/>
                                        <w:right w:val="single" w:sz="2" w:space="0" w:color="D9D9E3"/>
                                      </w:divBdr>
                                      <w:divsChild>
                                        <w:div w:id="363793104">
                                          <w:marLeft w:val="0"/>
                                          <w:marRight w:val="0"/>
                                          <w:marTop w:val="0"/>
                                          <w:marBottom w:val="0"/>
                                          <w:divBdr>
                                            <w:top w:val="single" w:sz="2" w:space="0" w:color="D9D9E3"/>
                                            <w:left w:val="single" w:sz="2" w:space="0" w:color="D9D9E3"/>
                                            <w:bottom w:val="single" w:sz="2" w:space="0" w:color="D9D9E3"/>
                                            <w:right w:val="single" w:sz="2" w:space="0" w:color="D9D9E3"/>
                                          </w:divBdr>
                                          <w:divsChild>
                                            <w:div w:id="1687439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31372986">
          <w:marLeft w:val="0"/>
          <w:marRight w:val="0"/>
          <w:marTop w:val="0"/>
          <w:marBottom w:val="0"/>
          <w:divBdr>
            <w:top w:val="none" w:sz="0" w:space="0" w:color="auto"/>
            <w:left w:val="none" w:sz="0" w:space="0" w:color="auto"/>
            <w:bottom w:val="none" w:sz="0" w:space="0" w:color="auto"/>
            <w:right w:val="none" w:sz="0" w:space="0" w:color="auto"/>
          </w:divBdr>
        </w:div>
      </w:divsChild>
    </w:div>
    <w:div w:id="554970226">
      <w:bodyDiv w:val="1"/>
      <w:marLeft w:val="0"/>
      <w:marRight w:val="0"/>
      <w:marTop w:val="0"/>
      <w:marBottom w:val="0"/>
      <w:divBdr>
        <w:top w:val="none" w:sz="0" w:space="0" w:color="auto"/>
        <w:left w:val="none" w:sz="0" w:space="0" w:color="auto"/>
        <w:bottom w:val="none" w:sz="0" w:space="0" w:color="auto"/>
        <w:right w:val="none" w:sz="0" w:space="0" w:color="auto"/>
      </w:divBdr>
    </w:div>
    <w:div w:id="866603900">
      <w:bodyDiv w:val="1"/>
      <w:marLeft w:val="0"/>
      <w:marRight w:val="0"/>
      <w:marTop w:val="0"/>
      <w:marBottom w:val="0"/>
      <w:divBdr>
        <w:top w:val="none" w:sz="0" w:space="0" w:color="auto"/>
        <w:left w:val="none" w:sz="0" w:space="0" w:color="auto"/>
        <w:bottom w:val="none" w:sz="0" w:space="0" w:color="auto"/>
        <w:right w:val="none" w:sz="0" w:space="0" w:color="auto"/>
      </w:divBdr>
    </w:div>
    <w:div w:id="922104593">
      <w:bodyDiv w:val="1"/>
      <w:marLeft w:val="0"/>
      <w:marRight w:val="0"/>
      <w:marTop w:val="0"/>
      <w:marBottom w:val="0"/>
      <w:divBdr>
        <w:top w:val="none" w:sz="0" w:space="0" w:color="auto"/>
        <w:left w:val="none" w:sz="0" w:space="0" w:color="auto"/>
        <w:bottom w:val="none" w:sz="0" w:space="0" w:color="auto"/>
        <w:right w:val="none" w:sz="0" w:space="0" w:color="auto"/>
      </w:divBdr>
    </w:div>
    <w:div w:id="971447663">
      <w:bodyDiv w:val="1"/>
      <w:marLeft w:val="0"/>
      <w:marRight w:val="0"/>
      <w:marTop w:val="0"/>
      <w:marBottom w:val="0"/>
      <w:divBdr>
        <w:top w:val="none" w:sz="0" w:space="0" w:color="auto"/>
        <w:left w:val="none" w:sz="0" w:space="0" w:color="auto"/>
        <w:bottom w:val="none" w:sz="0" w:space="0" w:color="auto"/>
        <w:right w:val="none" w:sz="0" w:space="0" w:color="auto"/>
      </w:divBdr>
    </w:div>
    <w:div w:id="1003162924">
      <w:bodyDiv w:val="1"/>
      <w:marLeft w:val="0"/>
      <w:marRight w:val="0"/>
      <w:marTop w:val="0"/>
      <w:marBottom w:val="0"/>
      <w:divBdr>
        <w:top w:val="none" w:sz="0" w:space="0" w:color="auto"/>
        <w:left w:val="none" w:sz="0" w:space="0" w:color="auto"/>
        <w:bottom w:val="none" w:sz="0" w:space="0" w:color="auto"/>
        <w:right w:val="none" w:sz="0" w:space="0" w:color="auto"/>
      </w:divBdr>
    </w:div>
    <w:div w:id="1084759813">
      <w:bodyDiv w:val="1"/>
      <w:marLeft w:val="0"/>
      <w:marRight w:val="0"/>
      <w:marTop w:val="0"/>
      <w:marBottom w:val="0"/>
      <w:divBdr>
        <w:top w:val="none" w:sz="0" w:space="0" w:color="auto"/>
        <w:left w:val="none" w:sz="0" w:space="0" w:color="auto"/>
        <w:bottom w:val="none" w:sz="0" w:space="0" w:color="auto"/>
        <w:right w:val="none" w:sz="0" w:space="0" w:color="auto"/>
      </w:divBdr>
    </w:div>
    <w:div w:id="1102184588">
      <w:bodyDiv w:val="1"/>
      <w:marLeft w:val="0"/>
      <w:marRight w:val="0"/>
      <w:marTop w:val="0"/>
      <w:marBottom w:val="0"/>
      <w:divBdr>
        <w:top w:val="none" w:sz="0" w:space="0" w:color="auto"/>
        <w:left w:val="none" w:sz="0" w:space="0" w:color="auto"/>
        <w:bottom w:val="none" w:sz="0" w:space="0" w:color="auto"/>
        <w:right w:val="none" w:sz="0" w:space="0" w:color="auto"/>
      </w:divBdr>
    </w:div>
    <w:div w:id="1216818368">
      <w:bodyDiv w:val="1"/>
      <w:marLeft w:val="0"/>
      <w:marRight w:val="0"/>
      <w:marTop w:val="0"/>
      <w:marBottom w:val="0"/>
      <w:divBdr>
        <w:top w:val="none" w:sz="0" w:space="0" w:color="auto"/>
        <w:left w:val="none" w:sz="0" w:space="0" w:color="auto"/>
        <w:bottom w:val="none" w:sz="0" w:space="0" w:color="auto"/>
        <w:right w:val="none" w:sz="0" w:space="0" w:color="auto"/>
      </w:divBdr>
    </w:div>
    <w:div w:id="1288508948">
      <w:bodyDiv w:val="1"/>
      <w:marLeft w:val="0"/>
      <w:marRight w:val="0"/>
      <w:marTop w:val="0"/>
      <w:marBottom w:val="0"/>
      <w:divBdr>
        <w:top w:val="none" w:sz="0" w:space="0" w:color="auto"/>
        <w:left w:val="none" w:sz="0" w:space="0" w:color="auto"/>
        <w:bottom w:val="none" w:sz="0" w:space="0" w:color="auto"/>
        <w:right w:val="none" w:sz="0" w:space="0" w:color="auto"/>
      </w:divBdr>
    </w:div>
    <w:div w:id="1424523000">
      <w:bodyDiv w:val="1"/>
      <w:marLeft w:val="0"/>
      <w:marRight w:val="0"/>
      <w:marTop w:val="0"/>
      <w:marBottom w:val="0"/>
      <w:divBdr>
        <w:top w:val="none" w:sz="0" w:space="0" w:color="auto"/>
        <w:left w:val="none" w:sz="0" w:space="0" w:color="auto"/>
        <w:bottom w:val="none" w:sz="0" w:space="0" w:color="auto"/>
        <w:right w:val="none" w:sz="0" w:space="0" w:color="auto"/>
      </w:divBdr>
    </w:div>
    <w:div w:id="1499692702">
      <w:bodyDiv w:val="1"/>
      <w:marLeft w:val="0"/>
      <w:marRight w:val="0"/>
      <w:marTop w:val="0"/>
      <w:marBottom w:val="0"/>
      <w:divBdr>
        <w:top w:val="none" w:sz="0" w:space="0" w:color="auto"/>
        <w:left w:val="none" w:sz="0" w:space="0" w:color="auto"/>
        <w:bottom w:val="none" w:sz="0" w:space="0" w:color="auto"/>
        <w:right w:val="none" w:sz="0" w:space="0" w:color="auto"/>
      </w:divBdr>
    </w:div>
    <w:div w:id="1539390521">
      <w:bodyDiv w:val="1"/>
      <w:marLeft w:val="0"/>
      <w:marRight w:val="0"/>
      <w:marTop w:val="0"/>
      <w:marBottom w:val="0"/>
      <w:divBdr>
        <w:top w:val="none" w:sz="0" w:space="0" w:color="auto"/>
        <w:left w:val="none" w:sz="0" w:space="0" w:color="auto"/>
        <w:bottom w:val="none" w:sz="0" w:space="0" w:color="auto"/>
        <w:right w:val="none" w:sz="0" w:space="0" w:color="auto"/>
      </w:divBdr>
    </w:div>
    <w:div w:id="1788740117">
      <w:bodyDiv w:val="1"/>
      <w:marLeft w:val="0"/>
      <w:marRight w:val="0"/>
      <w:marTop w:val="0"/>
      <w:marBottom w:val="0"/>
      <w:divBdr>
        <w:top w:val="none" w:sz="0" w:space="0" w:color="auto"/>
        <w:left w:val="none" w:sz="0" w:space="0" w:color="auto"/>
        <w:bottom w:val="none" w:sz="0" w:space="0" w:color="auto"/>
        <w:right w:val="none" w:sz="0" w:space="0" w:color="auto"/>
      </w:divBdr>
    </w:div>
    <w:div w:id="1817801335">
      <w:bodyDiv w:val="1"/>
      <w:marLeft w:val="0"/>
      <w:marRight w:val="0"/>
      <w:marTop w:val="0"/>
      <w:marBottom w:val="0"/>
      <w:divBdr>
        <w:top w:val="none" w:sz="0" w:space="0" w:color="auto"/>
        <w:left w:val="none" w:sz="0" w:space="0" w:color="auto"/>
        <w:bottom w:val="none" w:sz="0" w:space="0" w:color="auto"/>
        <w:right w:val="none" w:sz="0" w:space="0" w:color="auto"/>
      </w:divBdr>
    </w:div>
    <w:div w:id="1863010813">
      <w:bodyDiv w:val="1"/>
      <w:marLeft w:val="0"/>
      <w:marRight w:val="0"/>
      <w:marTop w:val="0"/>
      <w:marBottom w:val="0"/>
      <w:divBdr>
        <w:top w:val="none" w:sz="0" w:space="0" w:color="auto"/>
        <w:left w:val="none" w:sz="0" w:space="0" w:color="auto"/>
        <w:bottom w:val="none" w:sz="0" w:space="0" w:color="auto"/>
        <w:right w:val="none" w:sz="0" w:space="0" w:color="auto"/>
      </w:divBdr>
    </w:div>
    <w:div w:id="1883246151">
      <w:bodyDiv w:val="1"/>
      <w:marLeft w:val="0"/>
      <w:marRight w:val="0"/>
      <w:marTop w:val="0"/>
      <w:marBottom w:val="0"/>
      <w:divBdr>
        <w:top w:val="none" w:sz="0" w:space="0" w:color="auto"/>
        <w:left w:val="none" w:sz="0" w:space="0" w:color="auto"/>
        <w:bottom w:val="none" w:sz="0" w:space="0" w:color="auto"/>
        <w:right w:val="none" w:sz="0" w:space="0" w:color="auto"/>
      </w:divBdr>
    </w:div>
    <w:div w:id="1992900033">
      <w:bodyDiv w:val="1"/>
      <w:marLeft w:val="0"/>
      <w:marRight w:val="0"/>
      <w:marTop w:val="0"/>
      <w:marBottom w:val="0"/>
      <w:divBdr>
        <w:top w:val="none" w:sz="0" w:space="0" w:color="auto"/>
        <w:left w:val="none" w:sz="0" w:space="0" w:color="auto"/>
        <w:bottom w:val="none" w:sz="0" w:space="0" w:color="auto"/>
        <w:right w:val="none" w:sz="0" w:space="0" w:color="auto"/>
      </w:divBdr>
    </w:div>
    <w:div w:id="213467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language" TargetMode="External"/><Relationship Id="rId13" Type="http://schemas.openxmlformats.org/officeDocument/2006/relationships/hyperlink" Target="https://en.wikipedia.org/wiki/Responsive_web_desig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en.wikipedia.org/wiki/Free_and_open-source" TargetMode="External"/><Relationship Id="rId17" Type="http://schemas.openxmlformats.org/officeDocument/2006/relationships/hyperlink" Target="https://en.wikipedia.org/wiki/SQL_Server_Management_Studio" TargetMode="External"/><Relationship Id="rId2" Type="http://schemas.openxmlformats.org/officeDocument/2006/relationships/numbering" Target="numbering.xml"/><Relationship Id="rId16" Type="http://schemas.openxmlformats.org/officeDocument/2006/relationships/hyperlink" Target="https://en.wikipedia.org/wiki/Legacy_system"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en.wikipedia.org/wiki/CSS_framework" TargetMode="External"/><Relationship Id="rId5" Type="http://schemas.openxmlformats.org/officeDocument/2006/relationships/webSettings" Target="webSettings.xml"/><Relationship Id="rId15" Type="http://schemas.openxmlformats.org/officeDocument/2006/relationships/hyperlink" Target="https://en.wikipedia.org/wiki/Cross-platform" TargetMode="External"/><Relationship Id="rId10" Type="http://schemas.openxmlformats.org/officeDocument/2006/relationships/hyperlink" Target="https://en.wikipedia.org/wiki/Cross-platfor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Mono_(software)" TargetMode="External"/><Relationship Id="rId14" Type="http://schemas.openxmlformats.org/officeDocument/2006/relationships/hyperlink" Target="https://en.wikipedia.org/wiki/Web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771D5-771A-43CA-93DB-BE5C551A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Pages>
  <Words>5060</Words>
  <Characters>28842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dc:creator>
  <cp:keywords/>
  <dc:description/>
  <cp:lastModifiedBy>PC6</cp:lastModifiedBy>
  <cp:revision>7</cp:revision>
  <dcterms:created xsi:type="dcterms:W3CDTF">2023-04-04T05:12:00Z</dcterms:created>
  <dcterms:modified xsi:type="dcterms:W3CDTF">2023-04-19T10:14:00Z</dcterms:modified>
</cp:coreProperties>
</file>