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/>
      </w:pPr>
      <w:bookmarkStart w:colFirst="0" w:colLast="0" w:name="_smj3zstxfir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left="0" w:firstLine="0"/>
        <w:jc w:val="center"/>
        <w:rPr/>
      </w:pPr>
      <w:bookmarkStart w:colFirst="0" w:colLast="0" w:name="_xhnhjcgxfgj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left="0" w:firstLine="0"/>
        <w:jc w:val="center"/>
        <w:rPr/>
      </w:pPr>
      <w:bookmarkStart w:colFirst="0" w:colLast="0" w:name="_1iao1as3d0e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0" w:firstLine="0"/>
        <w:jc w:val="left"/>
        <w:rPr/>
      </w:pPr>
      <w:bookmarkStart w:colFirst="0" w:colLast="0" w:name="_2kdhvrvwldn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left="0" w:firstLine="0"/>
        <w:jc w:val="center"/>
        <w:rPr/>
      </w:pPr>
      <w:bookmarkStart w:colFirst="0" w:colLast="0" w:name="_u18h3vmqwzsd" w:id="4"/>
      <w:bookmarkEnd w:id="4"/>
      <w:r w:rsidDel="00000000" w:rsidR="00000000" w:rsidRPr="00000000">
        <w:rPr>
          <w:rtl w:val="0"/>
        </w:rPr>
        <w:t xml:space="preserve">COMP1044 REPORT DOCUMENT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ind w:left="720" w:firstLine="0"/>
        <w:jc w:val="center"/>
        <w:rPr/>
      </w:pPr>
      <w:bookmarkStart w:colFirst="0" w:colLast="0" w:name="_9o21q19dis9j" w:id="5"/>
      <w:bookmarkEnd w:id="5"/>
      <w:r w:rsidDel="00000000" w:rsidR="00000000" w:rsidRPr="00000000">
        <w:rPr>
          <w:rtl w:val="0"/>
        </w:rPr>
        <w:t xml:space="preserve">GROUP NAME: GROUP 11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20412776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LEO TAN HAI KEN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20282376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YEP JOHN WAYNE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20312846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RULAND MUHAMMAD FURQAN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20303049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NEOH JIE REN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20398899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 SOOK MUN</w:t>
            </w:r>
          </w:p>
        </w:tc>
      </w:tr>
    </w:tbl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720" w:firstLine="0"/>
        <w:jc w:val="center"/>
        <w:rPr/>
      </w:pPr>
      <w:bookmarkStart w:colFirst="0" w:colLast="0" w:name="_rk4v8v4angnf" w:id="6"/>
      <w:bookmarkEnd w:id="6"/>
      <w:r w:rsidDel="00000000" w:rsidR="00000000" w:rsidRPr="00000000">
        <w:rPr>
          <w:rtl w:val="0"/>
        </w:rPr>
        <w:t xml:space="preserve">TASK 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ER DIAGRAM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27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77025" cy="54224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5422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SUMMARISING YOUR OPINION ABOUT THE DATASET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1 : Why did you choose the datatypes of each field?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In the book table, we decided to give integer data type to ‘book_id’, ‘category_id’, and ‘book_copies’ because the data set only contains a number, specifically an integer. As for ‘book_title’, ‘author’, ‘book_pub’, ‘publisher_name’, ‘isbn’, and ‘status’, they are all a varchar data type because they contain a character. For a clarification, although ‘isbn’ seems like an integer data type, it has a dash which makes it invalid to be an integer. To continue, the ‘date_received’ and ‘date_added’ are a datetime data type because the data type consist of the date, therefore, it is categorize in the datetime data type. Lastly, ‘copyright_year’ categorize as a year data type since it only has a year in the data set.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In the member table, ‘member_id’ is the only entity to have the integer data type. Meanwhile, ‘firstname’, ‘lastname’, ‘gender’, ‘address’, ‘contact’, ‘type’, ‘year_level’ as well as ‘status’ have a varchar data type because they all contain a character in the data set.</w:t>
        <w:br w:type="textWrapping"/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In the borrowdetails, ‘borrow_details_id’, ‘book_id’, ‘borrow_id’ have an integer data type. While ‘borrow_status’ and ‘date_return’ have a data type of varchar and datetime respectively.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In the users table, only the ‘user_id’ has an integer data type while the others such as ‘username’, ‘password’, ‘firstname’, ‘lastname’ have a varchar data type.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In the borrow table, both ‘borrow_id’ and ‘member_id’ have integer data type while ‘date_borrow’ and ‘due_date’ have datetime data type.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In the type table, ‘id’ has an integer data type and ‘borrower_type’ has a varchar data type.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In the category table, ‘catergory_id’ and ‘classname’ have integer and varchar data type respectively.</w:t>
        <w:br w:type="textWrapping"/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2 : Reason behind the design of the tables and connections between the tables including PK, FK?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The connection from category table to book table is one to many with category_id and book_id as the primary key. The connection of the users table to the book table is one to many with user_id as the primary key and category_id as the foreign key. The connection from book to to borrow_details is one to many also with borrow_details_id as the primary key and book_id and borrow_id as the foreign key. The table borrow and borrow_details is a one to one with borrow_id as the primary key and member_id as the foreign key. The connection from member table to borrow table is one to many with member_id as the primary key and type as the foreign key. Lastly, table type has a one to many connection with id as the primary key.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3 : What kinds of errors did you find in the dataset?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file “type” seems to be completely irrelevant from the other datasets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 of “Contact” in file “member” looks unusual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“Book_id” in file “book” starts from 15 rather than 1 (previous books?)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[Similar issue occurs in “borrow_id”,”borrow_details_id”, and “member_id”]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do we have “book_pub” and “publisher_name” at the same time in file “book”, aren’t they the same thing? (some publisher_name even contains address, sus)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exists multiple copies of a book, each book should have a unique id, else there’s no way to know exactly which book is borrowed out and the current status of those individual books.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“Date_recieve” in the file “book” and why is it blank?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4 : How did you find the completeness of the dataset?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The completeness of the dataset seems low, there should be more data that was once recorded in the database, as “Book_id” in file “book” starts from 15 rather than 1, so I would assume that there should be 14 more books that wasn't included in the database, and similar issue occurs in “borrow_id” starting from 482,”borrow_details_id” starting from 162, and “member_id” starting from 52. Moreover, there are several boxes that are filled with .. or even left blank (date_recieved in “book”), contact (number?) in the “member” database is also a complete mess with random numbers. Lastly I notice that there are multiple copies of the same book, therefore If there exists multiple copies of a book, each book should have a unique id, else there’s no way to know exactly which book is borrowed out and the current status of those individual books.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5 : How did you address those problems?</w:t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5.————Let's discuss this in meeting————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Missing data: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Book.csv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Author- finding information online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Book publisher - finding information online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Publisher name - finding information online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Date_receive -removed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Member.csv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Contact -non existent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1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