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7370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Plan to Build and Launch Noosphere</w:t>
      </w:r>
    </w:p>
    <w:p w14:paraId="727E5405" w14:textId="77777777" w:rsidR="00AC766A" w:rsidRPr="00AC766A" w:rsidRDefault="00AC766A" w:rsidP="00AC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 xml:space="preserve">Below is a detailed roadmap to develop, refine, and distribute </w:t>
      </w: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Noosphere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, ensuring it achieves its vision and potential.</w:t>
      </w:r>
    </w:p>
    <w:p w14:paraId="736A36D4" w14:textId="77777777" w:rsidR="00AC766A" w:rsidRPr="00AC766A" w:rsidRDefault="001E0980" w:rsidP="00AC76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980">
        <w:rPr>
          <w:rFonts w:ascii="Times New Roman" w:eastAsia="Times New Roman" w:hAnsi="Times New Roman" w:cs="Times New Roman"/>
          <w:noProof/>
          <w:kern w:val="0"/>
        </w:rPr>
        <w:pict w14:anchorId="7D95DDF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CC65C53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</w:t>
      </w:r>
    </w:p>
    <w:p w14:paraId="70D0B8FC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Define the Core Features</w:t>
      </w:r>
    </w:p>
    <w:p w14:paraId="12559DC6" w14:textId="77777777" w:rsidR="00AC766A" w:rsidRPr="00AC766A" w:rsidRDefault="00AC766A" w:rsidP="00AC7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AI Routing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 Implement AI-driven decision-making to route user requests intelligently.</w:t>
      </w:r>
    </w:p>
    <w:p w14:paraId="799282ED" w14:textId="77777777" w:rsidR="00AC766A" w:rsidRPr="00AC766A" w:rsidRDefault="00AC766A" w:rsidP="00AC7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Plug-and-Play Backends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 Allow easy addition of new backends and databases.</w:t>
      </w:r>
    </w:p>
    <w:p w14:paraId="04B5C1AD" w14:textId="77777777" w:rsidR="00AC766A" w:rsidRPr="00AC766A" w:rsidRDefault="00AC766A" w:rsidP="00AC7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 Build horizontal scalability to handle high traffic and distributed workloads.</w:t>
      </w:r>
    </w:p>
    <w:p w14:paraId="4BD3BBD3" w14:textId="77777777" w:rsidR="00AC766A" w:rsidRPr="00AC766A" w:rsidRDefault="00AC766A" w:rsidP="00AC7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Frontend Integration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 Abstract backend complexity from frontend developers.</w:t>
      </w:r>
    </w:p>
    <w:p w14:paraId="14D96D6A" w14:textId="77777777" w:rsidR="00AC766A" w:rsidRPr="00AC766A" w:rsidRDefault="00AC766A" w:rsidP="00AC7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and Analytics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 Include real-time monitoring for traffic and backend performance.</w:t>
      </w:r>
    </w:p>
    <w:p w14:paraId="7447343A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Choose the Technology Stack</w:t>
      </w:r>
    </w:p>
    <w:p w14:paraId="6AAB822A" w14:textId="77777777" w:rsidR="00AC766A" w:rsidRPr="00AC766A" w:rsidRDefault="00AC766A" w:rsidP="00AC7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AD7114" w14:textId="77777777" w:rsidR="00AC766A" w:rsidRPr="00AC766A" w:rsidRDefault="00AC766A" w:rsidP="00AC7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 For handling high-performance routing and API gateway functionality.</w:t>
      </w:r>
    </w:p>
    <w:p w14:paraId="28D7F4B8" w14:textId="77777777" w:rsidR="00AC766A" w:rsidRPr="00AC766A" w:rsidRDefault="00AC766A" w:rsidP="00AC7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 xml:space="preserve">: For AI-driven logic, using frameworks like Flask or </w:t>
      </w:r>
      <w:proofErr w:type="spellStart"/>
      <w:r w:rsidRPr="00AC766A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AC766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D3F242" w14:textId="77777777" w:rsidR="00AC766A" w:rsidRPr="00AC766A" w:rsidRDefault="00AC766A" w:rsidP="00AC7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01CFC2" w14:textId="77777777" w:rsidR="00AC766A" w:rsidRPr="00AC766A" w:rsidRDefault="00AC766A" w:rsidP="00AC7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PostgreSQL or MongoDB for configuration storage.</w:t>
      </w:r>
    </w:p>
    <w:p w14:paraId="3D8BE9AB" w14:textId="77777777" w:rsidR="00AC766A" w:rsidRPr="00AC766A" w:rsidRDefault="00AC766A" w:rsidP="00AC7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Redis for caching backend routes and load balancing states.</w:t>
      </w:r>
    </w:p>
    <w:p w14:paraId="3B9014B2" w14:textId="77777777" w:rsidR="00AC766A" w:rsidRPr="00AC766A" w:rsidRDefault="00AC766A" w:rsidP="00AC7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Models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76D239" w14:textId="77777777" w:rsidR="00AC766A" w:rsidRPr="00AC766A" w:rsidRDefault="00AC766A" w:rsidP="00AC7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Hugging Face transformers for intent recognition and decision-making.</w:t>
      </w:r>
    </w:p>
    <w:p w14:paraId="666B9B36" w14:textId="77777777" w:rsidR="00AC766A" w:rsidRPr="00AC766A" w:rsidRDefault="00AC766A" w:rsidP="00AC7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 xml:space="preserve">TensorFlow or </w:t>
      </w:r>
      <w:proofErr w:type="spellStart"/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AC766A">
        <w:rPr>
          <w:rFonts w:ascii="Times New Roman" w:eastAsia="Times New Roman" w:hAnsi="Times New Roman" w:cs="Times New Roman"/>
          <w:kern w:val="0"/>
          <w14:ligatures w14:val="none"/>
        </w:rPr>
        <w:t xml:space="preserve"> for more advanced model development if required.</w:t>
      </w:r>
    </w:p>
    <w:p w14:paraId="492E63E6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Set Up Project Infrastructure</w:t>
      </w:r>
    </w:p>
    <w:p w14:paraId="13BB3D02" w14:textId="77777777" w:rsidR="00AC766A" w:rsidRPr="00AC766A" w:rsidRDefault="00AC766A" w:rsidP="00AC7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203006" w14:textId="77777777" w:rsidR="00AC766A" w:rsidRPr="00AC766A" w:rsidRDefault="00AC766A" w:rsidP="00AC76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 xml:space="preserve">Create a GitHub repo named </w:t>
      </w: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noosphere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structure:</w:t>
      </w:r>
    </w:p>
    <w:p w14:paraId="1ADF15CC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53EEC0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FB2C11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noosphere/</w:t>
      </w:r>
    </w:p>
    <w:p w14:paraId="07D66CCF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core/          # Middleware core</w:t>
      </w:r>
    </w:p>
    <w:p w14:paraId="4818F280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ai/            # AI decision models</w:t>
      </w:r>
    </w:p>
    <w:p w14:paraId="001C0646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connectors/    # Backend connectors</w:t>
      </w:r>
    </w:p>
    <w:p w14:paraId="4E2962E0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docs/          # Documentation</w:t>
      </w:r>
    </w:p>
    <w:p w14:paraId="24C3151A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examples/      # Example apps</w:t>
      </w:r>
    </w:p>
    <w:p w14:paraId="6B0D539F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tests/         # Unit and integration tests</w:t>
      </w:r>
    </w:p>
    <w:p w14:paraId="794DD80B" w14:textId="77777777" w:rsidR="00AC766A" w:rsidRPr="00AC766A" w:rsidRDefault="00AC766A" w:rsidP="00AC7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6623BE" w14:textId="77777777" w:rsidR="00AC766A" w:rsidRPr="00AC766A" w:rsidRDefault="00AC766A" w:rsidP="00AC76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Use Docker for environment standardization.</w:t>
      </w:r>
    </w:p>
    <w:p w14:paraId="7B7612B3" w14:textId="77777777" w:rsidR="00AC766A" w:rsidRPr="00AC766A" w:rsidRDefault="00AC766A" w:rsidP="00AC76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 CI/CD pipelines for continuous testing and deployment.</w:t>
      </w:r>
    </w:p>
    <w:p w14:paraId="7BB865B1" w14:textId="77777777" w:rsidR="00AC766A" w:rsidRPr="00AC766A" w:rsidRDefault="001E0980" w:rsidP="00AC76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980">
        <w:rPr>
          <w:rFonts w:ascii="Times New Roman" w:eastAsia="Times New Roman" w:hAnsi="Times New Roman" w:cs="Times New Roman"/>
          <w:noProof/>
          <w:kern w:val="0"/>
        </w:rPr>
        <w:pict w14:anchorId="79719AC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C22437D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Core Development</w:t>
      </w:r>
    </w:p>
    <w:p w14:paraId="79840CEA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Build the Middleware Core</w:t>
      </w:r>
    </w:p>
    <w:p w14:paraId="59F06C9C" w14:textId="77777777" w:rsidR="00AC766A" w:rsidRPr="00AC766A" w:rsidRDefault="00AC766A" w:rsidP="00AC7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Routing Logic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838365" w14:textId="77777777" w:rsidR="00AC766A" w:rsidRPr="00AC766A" w:rsidRDefault="00AC766A" w:rsidP="00AC76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Create a middleware layer that processes incoming requests and routes them to the appropriate backend.</w:t>
      </w:r>
    </w:p>
    <w:p w14:paraId="0B54BB05" w14:textId="77777777" w:rsidR="00AC766A" w:rsidRPr="00AC766A" w:rsidRDefault="00AC766A" w:rsidP="00AC76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Start with rule-based routing and integrate AI decision-making in Phase 2.</w:t>
      </w:r>
    </w:p>
    <w:p w14:paraId="4C9775EC" w14:textId="77777777" w:rsidR="00AC766A" w:rsidRPr="00AC766A" w:rsidRDefault="00AC766A" w:rsidP="00AC7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Connectors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93C708" w14:textId="77777777" w:rsidR="00AC766A" w:rsidRPr="00AC766A" w:rsidRDefault="00AC766A" w:rsidP="00AC76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Develop plugins for common backend frameworks like Flask, Express, and Django.</w:t>
      </w:r>
    </w:p>
    <w:p w14:paraId="6547781D" w14:textId="77777777" w:rsidR="00AC766A" w:rsidRPr="00AC766A" w:rsidRDefault="00AC766A" w:rsidP="00AC7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Management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D7D432" w14:textId="77777777" w:rsidR="00AC766A" w:rsidRPr="00AC766A" w:rsidRDefault="00AC766A" w:rsidP="00AC76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Design a JSON/YAML-based configuration system for easy backend setup.</w:t>
      </w:r>
    </w:p>
    <w:p w14:paraId="4FF4259B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Integrate AI for Intelligent Routing</w:t>
      </w:r>
    </w:p>
    <w:p w14:paraId="645381ED" w14:textId="77777777" w:rsidR="00AC766A" w:rsidRPr="00AC766A" w:rsidRDefault="00AC766A" w:rsidP="00AC7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Train a sentence transformer model to classify user intents and map them to backends.</w:t>
      </w:r>
    </w:p>
    <w:p w14:paraId="72AC510A" w14:textId="77777777" w:rsidR="00AC766A" w:rsidRPr="00AC766A" w:rsidRDefault="00AC766A" w:rsidP="00AC7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Integrate fallback logic for undefined intents:</w:t>
      </w:r>
    </w:p>
    <w:p w14:paraId="57ADD4B5" w14:textId="77777777" w:rsidR="00AC766A" w:rsidRPr="00AC766A" w:rsidRDefault="00AC766A" w:rsidP="00AC76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Example: Use round-robin routing for unclassified requests.</w:t>
      </w:r>
    </w:p>
    <w:p w14:paraId="42C60922" w14:textId="77777777" w:rsidR="00AC766A" w:rsidRPr="00AC766A" w:rsidRDefault="00AC766A" w:rsidP="00AC7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Optimize routing decisions with caching (e.g., Redis).</w:t>
      </w:r>
    </w:p>
    <w:p w14:paraId="42592DF9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Develop Monitoring and Analytics</w:t>
      </w:r>
    </w:p>
    <w:p w14:paraId="72459461" w14:textId="77777777" w:rsidR="00AC766A" w:rsidRPr="00AC766A" w:rsidRDefault="00AC766A" w:rsidP="00AC7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Implement real-time monitoring:</w:t>
      </w:r>
    </w:p>
    <w:p w14:paraId="725A2ECB" w14:textId="77777777" w:rsidR="00AC766A" w:rsidRPr="00AC766A" w:rsidRDefault="00AC766A" w:rsidP="00AC76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Backend health checks (latency, uptime).</w:t>
      </w:r>
    </w:p>
    <w:p w14:paraId="08C20E9F" w14:textId="77777777" w:rsidR="00AC766A" w:rsidRPr="00AC766A" w:rsidRDefault="00AC766A" w:rsidP="00AC76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Traffic and load metrics.</w:t>
      </w:r>
    </w:p>
    <w:p w14:paraId="17B79A65" w14:textId="77777777" w:rsidR="00AC766A" w:rsidRPr="00AC766A" w:rsidRDefault="00AC766A" w:rsidP="00AC7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Provide a lightweight dashboard for developers to view analytics.</w:t>
      </w:r>
    </w:p>
    <w:p w14:paraId="79AAC3BE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Prototype and Test</w:t>
      </w:r>
    </w:p>
    <w:p w14:paraId="272452ED" w14:textId="77777777" w:rsidR="00AC766A" w:rsidRPr="00AC766A" w:rsidRDefault="00AC766A" w:rsidP="00AC7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Build a prototype using 2-3 backends (e.g., Python for analytics, Node.js for chat).</w:t>
      </w:r>
    </w:p>
    <w:p w14:paraId="378E0E2A" w14:textId="77777777" w:rsidR="00AC766A" w:rsidRPr="00AC766A" w:rsidRDefault="00AC766A" w:rsidP="00AC7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Test with simulated traffic to evaluate performance and routing accuracy.</w:t>
      </w:r>
    </w:p>
    <w:p w14:paraId="5FC22059" w14:textId="77777777" w:rsidR="00AC766A" w:rsidRPr="00AC766A" w:rsidRDefault="001E0980" w:rsidP="00AC76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980">
        <w:rPr>
          <w:rFonts w:ascii="Times New Roman" w:eastAsia="Times New Roman" w:hAnsi="Times New Roman" w:cs="Times New Roman"/>
          <w:noProof/>
          <w:kern w:val="0"/>
        </w:rPr>
        <w:pict w14:anchorId="164BD82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55FCDED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Refinement</w:t>
      </w:r>
    </w:p>
    <w:p w14:paraId="376BBD89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Enhance Developer Experience</w:t>
      </w:r>
    </w:p>
    <w:p w14:paraId="3B5312B4" w14:textId="77777777" w:rsidR="00AC766A" w:rsidRPr="00AC766A" w:rsidRDefault="00AC766A" w:rsidP="00AC76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 Tool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014660" w14:textId="77777777" w:rsidR="00AC766A" w:rsidRPr="00AC766A" w:rsidRDefault="00AC766A" w:rsidP="00AC76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Create a CLI for developers to set up and manage Noosphere:</w:t>
      </w:r>
    </w:p>
    <w:p w14:paraId="34F5B98D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1DC269F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C277C9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noosphere </w:t>
      </w:r>
      <w:proofErr w:type="spellStart"/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1079FB37" w14:textId="77777777" w:rsidR="00AC766A" w:rsidRPr="00AC766A" w:rsidRDefault="00AC766A" w:rsidP="00AC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noosphere add-backend --name analytics --</w:t>
      </w:r>
      <w:proofErr w:type="spellStart"/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AC76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http://localhost:8000</w:t>
      </w:r>
    </w:p>
    <w:p w14:paraId="32A7325D" w14:textId="77777777" w:rsidR="00AC766A" w:rsidRPr="00AC766A" w:rsidRDefault="00AC766A" w:rsidP="00AC76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Documentation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43FB44" w14:textId="77777777" w:rsidR="00AC766A" w:rsidRPr="00AC766A" w:rsidRDefault="00AC766A" w:rsidP="00AC76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Include setup guides, API references, and examples for common use cases.</w:t>
      </w:r>
    </w:p>
    <w:p w14:paraId="720B459A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Support Advanced Features</w:t>
      </w:r>
    </w:p>
    <w:p w14:paraId="357A2659" w14:textId="77777777" w:rsidR="00AC766A" w:rsidRPr="00AC766A" w:rsidRDefault="00AC766A" w:rsidP="00AC7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Adaptation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1DF27C" w14:textId="77777777" w:rsidR="00AC766A" w:rsidRPr="00AC766A" w:rsidRDefault="00AC766A" w:rsidP="00AC76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Enable Noosphere to adjust routing based on backend load and availability.</w:t>
      </w:r>
    </w:p>
    <w:p w14:paraId="59EC43D4" w14:textId="77777777" w:rsidR="00AC766A" w:rsidRPr="00AC766A" w:rsidRDefault="00AC766A" w:rsidP="00AC7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Self-Learning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F3127A" w14:textId="77777777" w:rsidR="00AC766A" w:rsidRPr="00AC766A" w:rsidRDefault="00AC766A" w:rsidP="00AC76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Implement reinforcement learning to improve routing decisions based on historical data.</w:t>
      </w:r>
    </w:p>
    <w:p w14:paraId="2318B2D4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Prepare for Scaling</w:t>
      </w:r>
    </w:p>
    <w:p w14:paraId="0591470F" w14:textId="77777777" w:rsidR="00AC766A" w:rsidRPr="00AC766A" w:rsidRDefault="00AC766A" w:rsidP="00AC7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Optimize for containerized deployment (Docker/Kubernetes).</w:t>
      </w:r>
    </w:p>
    <w:p w14:paraId="315FCE56" w14:textId="77777777" w:rsidR="00AC766A" w:rsidRPr="00AC766A" w:rsidRDefault="00AC766A" w:rsidP="00AC7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Ensure compatibility with cloud platforms (AWS, GCP, Azure).</w:t>
      </w:r>
    </w:p>
    <w:p w14:paraId="437B8272" w14:textId="77777777" w:rsidR="00AC766A" w:rsidRPr="00AC766A" w:rsidRDefault="001E0980" w:rsidP="00AC76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980">
        <w:rPr>
          <w:rFonts w:ascii="Times New Roman" w:eastAsia="Times New Roman" w:hAnsi="Times New Roman" w:cs="Times New Roman"/>
          <w:noProof/>
          <w:kern w:val="0"/>
        </w:rPr>
        <w:pict w14:anchorId="76AF2BF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483B02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Launch</w:t>
      </w:r>
    </w:p>
    <w:p w14:paraId="120CB5A3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Open Source the Core</w:t>
      </w:r>
    </w:p>
    <w:p w14:paraId="0CA0F613" w14:textId="77777777" w:rsidR="00AC766A" w:rsidRPr="00AC766A" w:rsidRDefault="00AC766A" w:rsidP="00AC7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Publish the core framework on GitHub under a permissive license (e.g., MIT, Apache 2.0).</w:t>
      </w:r>
    </w:p>
    <w:p w14:paraId="160CF1CD" w14:textId="77777777" w:rsidR="00AC766A" w:rsidRPr="00AC766A" w:rsidRDefault="00AC766A" w:rsidP="00AC7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Encourage contributions from the community.</w:t>
      </w:r>
    </w:p>
    <w:p w14:paraId="09A4F01C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Develop Enterprise Version</w:t>
      </w:r>
    </w:p>
    <w:p w14:paraId="179C2336" w14:textId="77777777" w:rsidR="00AC766A" w:rsidRPr="00AC766A" w:rsidRDefault="00AC766A" w:rsidP="00AC7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Add advanced features for paid users:</w:t>
      </w:r>
    </w:p>
    <w:p w14:paraId="5BFF9B91" w14:textId="77777777" w:rsidR="00AC766A" w:rsidRPr="00AC766A" w:rsidRDefault="00AC766A" w:rsidP="00AC76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Predictive scaling.</w:t>
      </w:r>
    </w:p>
    <w:p w14:paraId="77FFF86B" w14:textId="77777777" w:rsidR="00AC766A" w:rsidRPr="00AC766A" w:rsidRDefault="00AC766A" w:rsidP="00AC76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Multi-region routing.</w:t>
      </w:r>
    </w:p>
    <w:p w14:paraId="31EA0C8B" w14:textId="77777777" w:rsidR="00AC766A" w:rsidRPr="00AC766A" w:rsidRDefault="00AC766A" w:rsidP="00AC76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Premium support.</w:t>
      </w:r>
    </w:p>
    <w:p w14:paraId="7AF00B15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Market Noosphere</w:t>
      </w:r>
    </w:p>
    <w:p w14:paraId="65E6159E" w14:textId="77777777" w:rsidR="00AC766A" w:rsidRPr="00AC766A" w:rsidRDefault="00AC766A" w:rsidP="00AC76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Build a website with the following:</w:t>
      </w:r>
    </w:p>
    <w:p w14:paraId="46D84B4E" w14:textId="77777777" w:rsidR="00AC766A" w:rsidRPr="00AC766A" w:rsidRDefault="00AC766A" w:rsidP="00AC76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Clear branding and explanation of Noosphere’s value.</w:t>
      </w:r>
    </w:p>
    <w:p w14:paraId="72CDC14E" w14:textId="77777777" w:rsidR="00AC766A" w:rsidRPr="00AC766A" w:rsidRDefault="00AC766A" w:rsidP="00AC76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Documentation and tutorials.</w:t>
      </w:r>
    </w:p>
    <w:p w14:paraId="5A7DC299" w14:textId="77777777" w:rsidR="00AC766A" w:rsidRPr="00AC766A" w:rsidRDefault="00AC766A" w:rsidP="00AC76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Case studies of early adopters.</w:t>
      </w:r>
    </w:p>
    <w:p w14:paraId="259F4BC3" w14:textId="77777777" w:rsidR="00AC766A" w:rsidRPr="00AC766A" w:rsidRDefault="00AC766A" w:rsidP="00AC76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Promote through:</w:t>
      </w:r>
    </w:p>
    <w:p w14:paraId="6B2A4C0F" w14:textId="77777777" w:rsidR="00AC766A" w:rsidRPr="00AC766A" w:rsidRDefault="00AC766A" w:rsidP="00AC76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Developer conferences.</w:t>
      </w:r>
    </w:p>
    <w:p w14:paraId="50B4BB95" w14:textId="77777777" w:rsidR="00AC766A" w:rsidRPr="00AC766A" w:rsidRDefault="00AC766A" w:rsidP="00AC76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Social media campaigns.</w:t>
      </w:r>
    </w:p>
    <w:p w14:paraId="408D1EC4" w14:textId="77777777" w:rsidR="00AC766A" w:rsidRPr="00AC766A" w:rsidRDefault="00AC766A" w:rsidP="00AC76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Partnerships with cloud providers.</w:t>
      </w:r>
    </w:p>
    <w:p w14:paraId="00E224AA" w14:textId="77777777" w:rsidR="00AC766A" w:rsidRPr="00AC766A" w:rsidRDefault="001E0980" w:rsidP="00AC76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980">
        <w:rPr>
          <w:rFonts w:ascii="Times New Roman" w:eastAsia="Times New Roman" w:hAnsi="Times New Roman" w:cs="Times New Roman"/>
          <w:noProof/>
          <w:kern w:val="0"/>
        </w:rPr>
        <w:pict w14:anchorId="3937D6D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EA550F7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Long-Term Evolution</w:t>
      </w:r>
    </w:p>
    <w:p w14:paraId="27201150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 Create an Ecosystem</w:t>
      </w:r>
    </w:p>
    <w:p w14:paraId="1444F990" w14:textId="77777777" w:rsidR="00AC766A" w:rsidRPr="00AC766A" w:rsidRDefault="00AC766A" w:rsidP="00AC7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Develop prebuilt connectors for popular tools:</w:t>
      </w:r>
    </w:p>
    <w:p w14:paraId="3526D870" w14:textId="77777777" w:rsidR="00AC766A" w:rsidRPr="00AC766A" w:rsidRDefault="00AC766A" w:rsidP="00AC76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Databases (PostgreSQL, MongoDB).</w:t>
      </w:r>
    </w:p>
    <w:p w14:paraId="2E4A1356" w14:textId="77777777" w:rsidR="00AC766A" w:rsidRPr="00AC766A" w:rsidRDefault="00AC766A" w:rsidP="00AC76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Cloud services (Firebase, AWS Lambda).</w:t>
      </w:r>
    </w:p>
    <w:p w14:paraId="6AD48B21" w14:textId="77777777" w:rsidR="00AC766A" w:rsidRPr="00AC766A" w:rsidRDefault="00AC766A" w:rsidP="00AC7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Launch a marketplace for custom plugins and integrations.</w:t>
      </w:r>
    </w:p>
    <w:p w14:paraId="76EA565D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 Expand AI Capabilities</w:t>
      </w:r>
    </w:p>
    <w:p w14:paraId="170024D9" w14:textId="77777777" w:rsidR="00AC766A" w:rsidRPr="00AC766A" w:rsidRDefault="00AC766A" w:rsidP="00AC76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Support advanced use cases, like multimodal input (e.g., text + image routing).</w:t>
      </w:r>
    </w:p>
    <w:p w14:paraId="7B92646E" w14:textId="77777777" w:rsidR="00AC766A" w:rsidRPr="00AC766A" w:rsidRDefault="00AC766A" w:rsidP="00AC76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Build a library of pretrained models for common tasks.</w:t>
      </w:r>
    </w:p>
    <w:p w14:paraId="3A23DABB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 Offer Managed Services</w:t>
      </w:r>
    </w:p>
    <w:p w14:paraId="0C8AFAB3" w14:textId="77777777" w:rsidR="00AC766A" w:rsidRPr="00AC766A" w:rsidRDefault="00AC766A" w:rsidP="00AC76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Provide a hosted version of Noosphere with:</w:t>
      </w:r>
    </w:p>
    <w:p w14:paraId="4AC0526F" w14:textId="77777777" w:rsidR="00AC766A" w:rsidRPr="00AC766A" w:rsidRDefault="00AC766A" w:rsidP="00AC76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Auto-scaling and failover.</w:t>
      </w:r>
    </w:p>
    <w:p w14:paraId="4F274903" w14:textId="77777777" w:rsidR="00AC766A" w:rsidRPr="00AC766A" w:rsidRDefault="00AC766A" w:rsidP="00AC76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24/7 monitoring and support.</w:t>
      </w:r>
    </w:p>
    <w:p w14:paraId="3128C604" w14:textId="77777777" w:rsidR="00AC766A" w:rsidRPr="00AC766A" w:rsidRDefault="00AC766A" w:rsidP="00AC76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Integration with DevOps pipelines.</w:t>
      </w:r>
    </w:p>
    <w:p w14:paraId="04415DB3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 Set Industry Standards</w:t>
      </w:r>
    </w:p>
    <w:p w14:paraId="5AB45220" w14:textId="77777777" w:rsidR="00AC766A" w:rsidRPr="00AC766A" w:rsidRDefault="00AC766A" w:rsidP="00AC76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Publish white papers and best practices.</w:t>
      </w:r>
    </w:p>
    <w:p w14:paraId="52BF7502" w14:textId="77777777" w:rsidR="00AC766A" w:rsidRPr="00AC766A" w:rsidRDefault="00AC766A" w:rsidP="00AC76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Position Noosphere as the go-to framework for dynamic backend orchestration.</w:t>
      </w:r>
    </w:p>
    <w:p w14:paraId="15F8B056" w14:textId="77777777" w:rsidR="00AC766A" w:rsidRPr="00AC766A" w:rsidRDefault="001E0980" w:rsidP="00AC76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980">
        <w:rPr>
          <w:rFonts w:ascii="Times New Roman" w:eastAsia="Times New Roman" w:hAnsi="Times New Roman" w:cs="Times New Roman"/>
          <w:noProof/>
          <w:kern w:val="0"/>
        </w:rPr>
        <w:pict w14:anchorId="2E38C9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918838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Features to Consider</w:t>
      </w:r>
    </w:p>
    <w:p w14:paraId="6A238FED" w14:textId="77777777" w:rsidR="00AC766A" w:rsidRPr="00AC766A" w:rsidRDefault="00AC766A" w:rsidP="00AC76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Support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557128" w14:textId="77777777" w:rsidR="00AC766A" w:rsidRPr="00AC766A" w:rsidRDefault="00AC766A" w:rsidP="00AC76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Allow multiple apps to use the same Noosphere instance with isolated configurations.</w:t>
      </w:r>
    </w:p>
    <w:p w14:paraId="75E2ECB6" w14:textId="77777777" w:rsidR="00AC766A" w:rsidRPr="00AC766A" w:rsidRDefault="00AC766A" w:rsidP="00AC76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Event-Driven Architecture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9FF296" w14:textId="77777777" w:rsidR="00AC766A" w:rsidRPr="00AC766A" w:rsidRDefault="00AC766A" w:rsidP="00AC76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Integrate with messaging systems like Kafka or RabbitMQ for asynchronous tasks.</w:t>
      </w:r>
    </w:p>
    <w:p w14:paraId="1C2A30B2" w14:textId="77777777" w:rsidR="00AC766A" w:rsidRPr="00AC766A" w:rsidRDefault="00AC766A" w:rsidP="00AC76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9AEC17" w14:textId="77777777" w:rsidR="00AC766A" w:rsidRPr="00AC766A" w:rsidRDefault="00AC766A" w:rsidP="00AC76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 xml:space="preserve">Enforce encryption (HTTPS, </w:t>
      </w:r>
      <w:proofErr w:type="spellStart"/>
      <w:r w:rsidRPr="00AC766A">
        <w:rPr>
          <w:rFonts w:ascii="Times New Roman" w:eastAsia="Times New Roman" w:hAnsi="Times New Roman" w:cs="Times New Roman"/>
          <w:kern w:val="0"/>
          <w14:ligatures w14:val="none"/>
        </w:rPr>
        <w:t>mTLS</w:t>
      </w:r>
      <w:proofErr w:type="spellEnd"/>
      <w:r w:rsidRPr="00AC766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75FF682" w14:textId="77777777" w:rsidR="00AC766A" w:rsidRPr="00AC766A" w:rsidRDefault="00AC766A" w:rsidP="00AC76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Include built-in authentication/authorization features.</w:t>
      </w:r>
    </w:p>
    <w:p w14:paraId="6780D65B" w14:textId="77777777" w:rsidR="00AC766A" w:rsidRPr="00AC766A" w:rsidRDefault="00AC766A" w:rsidP="00AC76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SDKs for Frontend Frameworks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AC47EF" w14:textId="77777777" w:rsidR="00AC766A" w:rsidRPr="00AC766A" w:rsidRDefault="00AC766A" w:rsidP="00AC76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Build SDKs for React, Vue.js, and Angular to simplify integration with Noosphere.</w:t>
      </w:r>
    </w:p>
    <w:p w14:paraId="705084B9" w14:textId="77777777" w:rsidR="00AC766A" w:rsidRPr="00AC766A" w:rsidRDefault="001E0980" w:rsidP="00AC76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980">
        <w:rPr>
          <w:rFonts w:ascii="Times New Roman" w:eastAsia="Times New Roman" w:hAnsi="Times New Roman" w:cs="Times New Roman"/>
          <w:noProof/>
          <w:kern w:val="0"/>
        </w:rPr>
        <w:pict w14:anchorId="53878E4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00926F" w14:textId="77777777" w:rsidR="00AC766A" w:rsidRPr="00AC766A" w:rsidRDefault="00AC766A" w:rsidP="00AC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Thoughts</w:t>
      </w:r>
    </w:p>
    <w:p w14:paraId="1CFE9573" w14:textId="77777777" w:rsidR="00AC766A" w:rsidRPr="00AC766A" w:rsidRDefault="00AC766A" w:rsidP="00AC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6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Noosphere</w:t>
      </w:r>
      <w:r w:rsidRPr="00AC766A">
        <w:rPr>
          <w:rFonts w:ascii="Times New Roman" w:eastAsia="Times New Roman" w:hAnsi="Times New Roman" w:cs="Times New Roman"/>
          <w:kern w:val="0"/>
          <w14:ligatures w14:val="none"/>
        </w:rPr>
        <w:t xml:space="preserve"> has the potential to revolutionize backend orchestration by combining intelligence, modularity, and scalability. This roadmap ensures a solid foundation, rapid development, and long-term growth, making Noosphere an indispensable tool for developers.</w:t>
      </w:r>
    </w:p>
    <w:p w14:paraId="1FDD39FC" w14:textId="77777777" w:rsidR="00561896" w:rsidRDefault="00561896"/>
    <w:sectPr w:rsidR="0056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7537"/>
    <w:multiLevelType w:val="multilevel"/>
    <w:tmpl w:val="39E4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177CB"/>
    <w:multiLevelType w:val="multilevel"/>
    <w:tmpl w:val="CFE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6627"/>
    <w:multiLevelType w:val="multilevel"/>
    <w:tmpl w:val="6380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741B1"/>
    <w:multiLevelType w:val="multilevel"/>
    <w:tmpl w:val="D826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30C7A"/>
    <w:multiLevelType w:val="multilevel"/>
    <w:tmpl w:val="AE88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4714D"/>
    <w:multiLevelType w:val="multilevel"/>
    <w:tmpl w:val="DA0E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76CB5"/>
    <w:multiLevelType w:val="multilevel"/>
    <w:tmpl w:val="31C6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86670"/>
    <w:multiLevelType w:val="multilevel"/>
    <w:tmpl w:val="2F16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A6B5D"/>
    <w:multiLevelType w:val="multilevel"/>
    <w:tmpl w:val="3CC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37053"/>
    <w:multiLevelType w:val="multilevel"/>
    <w:tmpl w:val="C67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A2C9D"/>
    <w:multiLevelType w:val="multilevel"/>
    <w:tmpl w:val="987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D2EAD"/>
    <w:multiLevelType w:val="multilevel"/>
    <w:tmpl w:val="ACB8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049DA"/>
    <w:multiLevelType w:val="multilevel"/>
    <w:tmpl w:val="F44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E4271"/>
    <w:multiLevelType w:val="multilevel"/>
    <w:tmpl w:val="63D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C327A"/>
    <w:multiLevelType w:val="multilevel"/>
    <w:tmpl w:val="589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D064E"/>
    <w:multiLevelType w:val="multilevel"/>
    <w:tmpl w:val="387E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50518"/>
    <w:multiLevelType w:val="multilevel"/>
    <w:tmpl w:val="4CF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14048"/>
    <w:multiLevelType w:val="multilevel"/>
    <w:tmpl w:val="9F00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590675">
    <w:abstractNumId w:val="17"/>
  </w:num>
  <w:num w:numId="2" w16cid:durableId="1289504622">
    <w:abstractNumId w:val="10"/>
  </w:num>
  <w:num w:numId="3" w16cid:durableId="739330990">
    <w:abstractNumId w:val="16"/>
  </w:num>
  <w:num w:numId="4" w16cid:durableId="1473012639">
    <w:abstractNumId w:val="9"/>
  </w:num>
  <w:num w:numId="5" w16cid:durableId="444542306">
    <w:abstractNumId w:val="1"/>
  </w:num>
  <w:num w:numId="6" w16cid:durableId="660891209">
    <w:abstractNumId w:val="11"/>
  </w:num>
  <w:num w:numId="7" w16cid:durableId="817772773">
    <w:abstractNumId w:val="8"/>
  </w:num>
  <w:num w:numId="8" w16cid:durableId="618413873">
    <w:abstractNumId w:val="12"/>
  </w:num>
  <w:num w:numId="9" w16cid:durableId="240259249">
    <w:abstractNumId w:val="15"/>
  </w:num>
  <w:num w:numId="10" w16cid:durableId="612984787">
    <w:abstractNumId w:val="14"/>
  </w:num>
  <w:num w:numId="11" w16cid:durableId="1361396164">
    <w:abstractNumId w:val="13"/>
  </w:num>
  <w:num w:numId="12" w16cid:durableId="1210994738">
    <w:abstractNumId w:val="5"/>
  </w:num>
  <w:num w:numId="13" w16cid:durableId="2039231598">
    <w:abstractNumId w:val="7"/>
  </w:num>
  <w:num w:numId="14" w16cid:durableId="195587610">
    <w:abstractNumId w:val="2"/>
  </w:num>
  <w:num w:numId="15" w16cid:durableId="2090886846">
    <w:abstractNumId w:val="4"/>
  </w:num>
  <w:num w:numId="16" w16cid:durableId="1134102975">
    <w:abstractNumId w:val="6"/>
  </w:num>
  <w:num w:numId="17" w16cid:durableId="1771468317">
    <w:abstractNumId w:val="3"/>
  </w:num>
  <w:num w:numId="18" w16cid:durableId="86973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6A"/>
    <w:rsid w:val="0000430D"/>
    <w:rsid w:val="001E0980"/>
    <w:rsid w:val="00561896"/>
    <w:rsid w:val="009A7707"/>
    <w:rsid w:val="00AC766A"/>
    <w:rsid w:val="00F4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DD00"/>
  <w15:chartTrackingRefBased/>
  <w15:docId w15:val="{9E8BB8A2-67D0-EC4C-8C33-F6546870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7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76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76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6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AC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klock</dc:creator>
  <cp:keywords/>
  <dc:description/>
  <cp:lastModifiedBy>brian klock</cp:lastModifiedBy>
  <cp:revision>1</cp:revision>
  <dcterms:created xsi:type="dcterms:W3CDTF">2024-12-30T18:12:00Z</dcterms:created>
  <dcterms:modified xsi:type="dcterms:W3CDTF">2024-12-30T18:12:00Z</dcterms:modified>
</cp:coreProperties>
</file>