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AgencyOS Project Master Document</w:t>
      </w:r>
    </w:p>
    <w:p>
      <w:pPr>
        <w:pStyle w:val="Heading1"/>
      </w:pPr>
      <w:r>
        <w:t>fluidlogic-agencyos-integration / README.md</w:t>
      </w:r>
    </w:p>
    <w:p>
      <w:pPr>
        <w:pStyle w:val="Heading2"/>
      </w:pPr>
      <w:r>
        <w:t>FluidLogic AgencyOS Integration</w:t>
      </w:r>
    </w:p>
    <w:p>
      <w:r>
        <w:t>Purpose:</w:t>
      </w:r>
    </w:p>
    <w:p>
      <w:r>
        <w:t>Create a project packet showing how FluidLogic can use AgencyOS Teams to move from motorsports credibility into the elite athlete market without diluting into generic wellness positioning.</w:t>
      </w:r>
    </w:p>
    <w:p>
      <w:pPr>
        <w:pStyle w:val="Heading3"/>
      </w:pPr>
      <w:r>
        <w:t>Project Scope</w:t>
      </w:r>
    </w:p>
    <w:p>
      <w:r>
        <w:t>This project packages the research, positioning, sales enablement, pilot design, launch, and learning work needed to support FluidLogic's elite athlete market transition.</w:t>
      </w:r>
    </w:p>
    <w:p>
      <w:pPr>
        <w:pStyle w:val="Heading3"/>
      </w:pPr>
      <w:r>
        <w:t>Core Principle</w:t>
      </w:r>
    </w:p>
    <w:p>
      <w:r>
        <w:t>Race-proven hydration credibility is the asset.</w:t>
      </w:r>
    </w:p>
    <w:p>
      <w:r>
        <w:t>The company should not position itself as generic wellness or lifestyle hydration.</w:t>
      </w:r>
    </w:p>
    <w:p>
      <w:r>
        <w:t>Instead, it should present itself as a premium performance system for athletes operating in heat, fatigue, cognitive load, and high-pressure competition.</w:t>
      </w:r>
    </w:p>
    <w:p>
      <w:pPr>
        <w:pStyle w:val="Heading3"/>
      </w:pPr>
      <w:r>
        <w:t>Packet Files</w:t>
      </w:r>
    </w:p>
    <w:p>
      <w:r>
        <w:t>intake.md</w:t>
      </w:r>
    </w:p>
    <w:p>
      <w:r>
        <w:t>project-brief.md</w:t>
      </w:r>
    </w:p>
    <w:p>
      <w:r>
        <w:t>plan.md</w:t>
      </w:r>
    </w:p>
    <w:p>
      <w:r>
        <w:t>assigned-agencies.md</w:t>
      </w:r>
    </w:p>
    <w:p>
      <w:r>
        <w:t>assigned-beings.md</w:t>
      </w:r>
    </w:p>
    <w:p>
      <w:r>
        <w:t>governance-notes.md</w:t>
      </w:r>
    </w:p>
    <w:p>
      <w:r>
        <w:t>handoffs.md</w:t>
      </w:r>
    </w:p>
    <w:p>
      <w:r>
        <w:t>learning.md</w:t>
      </w:r>
    </w:p>
    <w:p>
      <w:r>
        <w:t>closeout.md</w:t>
      </w:r>
    </w:p>
    <w:p>
      <w:r>
        <w:t>workstreams/</w:t>
      </w:r>
    </w:p>
    <w:p>
      <w:r>
        <w:t>deliverables/</w:t>
      </w:r>
    </w:p>
    <w:p>
      <w:r>
        <w:t>evidence/</w:t>
      </w:r>
    </w:p>
    <w:p>
      <w:pPr>
        <w:pStyle w:val="Heading3"/>
      </w:pPr>
      <w:r>
        <w:t>Project Owner</w:t>
      </w:r>
    </w:p>
    <w:p>
      <w:r>
        <w:t>Juan Benitez / FluidLogic commercial leadership</w:t>
      </w:r>
    </w:p>
    <w:p>
      <w:pPr>
        <w:pStyle w:val="Heading3"/>
      </w:pPr>
      <w:r>
        <w:t>Decision Rule</w:t>
      </w:r>
    </w:p>
    <w:p>
      <w:r>
        <w:t>The human remains the final decision-maker for public claims, launch approvals, budget, and any athlete-facing commercial commitments.</w:t>
      </w:r>
    </w:p>
    <w:p>
      <w:pPr>
        <w:pStyle w:val="Heading1"/>
      </w:pPr>
      <w:r>
        <w:t>fluidlogic-agencyos-integration / intake.md</w:t>
      </w:r>
    </w:p>
    <w:p>
      <w:pPr>
        <w:pStyle w:val="Heading2"/>
      </w:pPr>
      <w:r>
        <w:t>Project Intake</w:t>
      </w:r>
    </w:p>
    <w:p>
      <w:pPr>
        <w:pStyle w:val="Heading3"/>
      </w:pPr>
      <w:r>
        <w:t>Request</w:t>
      </w:r>
    </w:p>
    <w:p>
      <w:r>
        <w:t>Create project: fluidlogic-agencyos-integration.</w:t>
      </w:r>
    </w:p>
    <w:p>
      <w:pPr>
        <w:pStyle w:val="Heading3"/>
      </w:pPr>
      <w:r>
        <w:t>Desired Outcome</w:t>
      </w:r>
    </w:p>
    <w:p>
      <w:r>
        <w:t>Use AgencyOS Teams to design a research-to-GTM workflow that helps FluidLogic transition from motorsports and tactical credibility into the elite athlete market.</w:t>
      </w:r>
    </w:p>
    <w:p>
      <w:pPr>
        <w:pStyle w:val="Heading3"/>
      </w:pPr>
      <w:r>
        <w:t>Source-Provided Facts</w:t>
      </w:r>
    </w:p>
    <w:p>
      <w:r>
        <w:t>Client: Juan Benitez</w:t>
      </w:r>
    </w:p>
    <w:p>
      <w:r>
        <w:t>Company: FluidLogic</w:t>
      </w:r>
    </w:p>
    <w:p>
      <w:r>
        <w:t>URL: https://fluidlogic.com/</w:t>
      </w:r>
    </w:p>
    <w:p>
      <w:r>
        <w:t>LinkedIn: https://www.linkedin.com/in/juanmbenitez/</w:t>
      </w:r>
    </w:p>
    <w:p>
      <w:r>
        <w:t>Products: GPR50 wearable hydration system; VMR vehicle-mounted racing systems; Intelligent Hydration™</w:t>
      </w:r>
    </w:p>
    <w:p>
      <w:r>
        <w:t>Current markets: motorsports, aviation, tactical, industrial, endurance, adventure</w:t>
      </w:r>
    </w:p>
    <w:p>
      <w:r>
        <w:t>Credibility: NASCAR, IndyCar, IMSA, Baja/off-road, tactical, and racing-adjacent performance environments</w:t>
      </w:r>
    </w:p>
    <w:p>
      <w:r>
        <w:t>Brand direction: sleek, premium, performance-first; Apple clarity and Nike Run discipline</w:t>
      </w:r>
    </w:p>
    <w:p>
      <w:r>
        <w:t>Key constraint: avoid generic wellness positioning and preserve race-proven credibility</w:t>
      </w:r>
    </w:p>
    <w:p>
      <w:pPr>
        <w:pStyle w:val="Heading3"/>
      </w:pPr>
      <w:r>
        <w:t>Strategic Guardrails</w:t>
      </w:r>
    </w:p>
    <w:p>
      <w:r>
        <w:t>1. Do not position FluidLogic as a generic wellness or lifestyle hydration brand.</w:t>
      </w:r>
    </w:p>
    <w:p>
      <w:r>
        <w:t>2. Keep race-proven, data-informed hydration as the central proof point.</w:t>
      </w:r>
    </w:p>
    <w:p>
      <w:r>
        <w:t>3. Build a workflow that is executable by a small team.</w:t>
      </w:r>
    </w:p>
    <w:p>
      <w:r>
        <w:t>4. Every recommendation should be traceable to evidence or customer validation.</w:t>
      </w:r>
    </w:p>
    <w:p>
      <w:r>
        <w:t>5. Keep athlete outcome claims modest and source-bound.</w:t>
      </w:r>
    </w:p>
    <w:p>
      <w:pPr>
        <w:pStyle w:val="Heading3"/>
      </w:pPr>
      <w:r>
        <w:t>Definition Of Done</w:t>
      </w:r>
    </w:p>
    <w:p>
      <w:r>
        <w:t>The project packet exists, the workflow is mapped, agencies and handoffs are defined, evidence guardrails are clear, and a launch-and-learning loop is ready for human review.</w:t>
      </w:r>
    </w:p>
    <w:p>
      <w:pPr>
        <w:pStyle w:val="Heading1"/>
      </w:pPr>
      <w:r>
        <w:t>fluidlogic-agencyos-integration / project-brief.md</w:t>
      </w:r>
    </w:p>
    <w:p>
      <w:pPr>
        <w:pStyle w:val="Heading2"/>
      </w:pPr>
      <w:r>
        <w:t>Project Brief</w:t>
      </w:r>
    </w:p>
    <w:p>
      <w:pPr>
        <w:pStyle w:val="Heading3"/>
      </w:pPr>
      <w:r>
        <w:t>Project Name</w:t>
      </w:r>
    </w:p>
    <w:p>
      <w:r>
        <w:t>FluidLogic AgencyOS Integration</w:t>
      </w:r>
    </w:p>
    <w:p>
      <w:pPr>
        <w:pStyle w:val="Heading3"/>
      </w:pPr>
      <w:r>
        <w:t>Owner</w:t>
      </w:r>
    </w:p>
    <w:p>
      <w:r>
        <w:t>Juan Benitez and FluidLogic commercial leadership</w:t>
      </w:r>
    </w:p>
    <w:p>
      <w:pPr>
        <w:pStyle w:val="Heading3"/>
      </w:pPr>
      <w:r>
        <w:t>Outcome</w:t>
      </w:r>
    </w:p>
    <w:p>
      <w:r>
        <w:t>Create a working AgencyOS model for FluidLogic's elite athlete market transition: research-led positioning, evidence-bound claims, pilot design, sales enablement, content workflow, launch activation, and ongoing learning.</w:t>
      </w:r>
    </w:p>
    <w:p>
      <w:pPr>
        <w:pStyle w:val="Heading3"/>
      </w:pPr>
      <w:r>
        <w:t>Why This Needs Teams</w:t>
      </w:r>
    </w:p>
    <w:p>
      <w:r>
        <w:t>The project spans research, market segmentation, content strategy, sales enablement, evidence review, pilot design, and launch learning. A single assistant cannot safely carry the full workflow while preserving claims quality, message discipline, and handoff accountability.</w:t>
      </w:r>
    </w:p>
    <w:p>
      <w:pPr>
        <w:pStyle w:val="Heading3"/>
      </w:pPr>
      <w:r>
        <w:t>Value Hypothesis</w:t>
      </w:r>
    </w:p>
    <w:p>
      <w:r>
        <w:t>AgencyOS Teams can help FluidLogic preserve motorsports credibility, translate it into elite athlete language, reduce founder over-dependence on research and communications, and establish a repeatable workflow for market testing and learning.</w:t>
      </w:r>
    </w:p>
    <w:p>
      <w:pPr>
        <w:pStyle w:val="Heading3"/>
      </w:pPr>
      <w:r>
        <w:t>Success Criteria</w:t>
      </w:r>
    </w:p>
    <w:p>
      <w:r>
        <w:t>- Clear sequencing of agency work and handoffs</w:t>
      </w:r>
    </w:p>
    <w:p>
      <w:r>
        <w:t>- Evidence-based positioning guardrails</w:t>
      </w:r>
    </w:p>
    <w:p>
      <w:r>
        <w:t>- Ranked athlete market wedges</w:t>
      </w:r>
    </w:p>
    <w:p>
      <w:r>
        <w:t>- Strong pilot design with measurable traction criteria</w:t>
      </w:r>
    </w:p>
    <w:p>
      <w:r>
        <w:t>- Launch and learning loop that improves input over time</w:t>
      </w:r>
    </w:p>
    <w:p>
      <w:r>
        <w:t>- No generic wellness dilution</w:t>
      </w:r>
    </w:p>
    <w:p>
      <w:pPr>
        <w:pStyle w:val="Heading3"/>
      </w:pPr>
      <w:r>
        <w:t>Non-Goals</w:t>
      </w:r>
    </w:p>
    <w:p>
      <w:r>
        <w:t>Do not broaden into mass-market wellness hydration.</w:t>
      </w:r>
    </w:p>
    <w:p>
      <w:r>
        <w:t>Do not make unverified performance claims.</w:t>
      </w:r>
    </w:p>
    <w:p>
      <w:r>
        <w:t>Do not skip evidence review before launch.</w:t>
      </w:r>
    </w:p>
    <w:p>
      <w:r>
        <w:t>Do not treat motorsports credibility as a slogan without translation.</w:t>
      </w:r>
    </w:p>
    <w:p>
      <w:pPr>
        <w:pStyle w:val="Heading1"/>
      </w:pPr>
      <w:r>
        <w:t>fluidlogic-agencyos-integration / plan.md</w:t>
      </w:r>
    </w:p>
    <w:p>
      <w:pPr>
        <w:pStyle w:val="Heading2"/>
      </w:pPr>
      <w:r>
        <w:t>Project Plan</w:t>
      </w:r>
    </w:p>
    <w:p>
      <w:pPr>
        <w:pStyle w:val="Heading3"/>
      </w:pPr>
      <w:r>
        <w:t>Project Goal</w:t>
      </w:r>
    </w:p>
    <w:p>
      <w:r>
        <w:t>Operationalize a research-to-GTM workflow for FluidLogic's transition from motorsports and tactical performance into elite athlete demand.</w:t>
      </w:r>
    </w:p>
    <w:p>
      <w:pPr>
        <w:pStyle w:val="Heading3"/>
      </w:pPr>
      <w:r>
        <w:t>Workstream Map</w:t>
      </w:r>
    </w:p>
    <w:p>
      <w:r>
        <w:t>| Workstream | Purpose | Owner | Status |</w:t>
      </w:r>
    </w:p>
    <w:p>
      <w:r>
        <w:t>| --- | --- | --- | --- |</w:t>
      </w:r>
    </w:p>
    <w:p>
      <w:r>
        <w:t>| Intake &amp; Routing | Classify work and map the sequence of agency steps. | @team-lead + central-orchestrator | Planned |</w:t>
      </w:r>
    </w:p>
    <w:p>
      <w:r>
        <w:t>| Research | Map competition, athlete pain, wedge options, and evidence gaps. | research-coordinator | Planned |</w:t>
      </w:r>
    </w:p>
    <w:p>
      <w:r>
        <w:t>| Positioning | Translate race-proven credibility into premium athlete positioning. | distribution-coordinator + marketing-strategy | Planned |</w:t>
      </w:r>
    </w:p>
    <w:p>
      <w:r>
        <w:t>| Pilot Design | Build the first 90-day commercial test. | learning-coordinator + experimentation | Planned |</w:t>
      </w:r>
    </w:p>
    <w:p>
      <w:r>
        <w:t>| Sales Enablement | Turn positioning into proof, objection handling, and outreach materials. | distribution-coordinator | Planned |</w:t>
      </w:r>
    </w:p>
    <w:p>
      <w:r>
        <w:t>| Launch Ops | Activate launch cadence and engagement operations. | distribution-coordinator + community-manager | Planned |</w:t>
      </w:r>
    </w:p>
    <w:p>
      <w:r>
        <w:t>| Learning Loop | Track pilot response and refine GTM strategy. | learning-coordinator + analytics | Planned |</w:t>
      </w:r>
    </w:p>
    <w:p>
      <w:r>
        <w:t>| Evidence Review | Validate claims before client-facing use. | truth-agent / risk-and-proof | Planned |</w:t>
      </w:r>
    </w:p>
    <w:p>
      <w:pPr>
        <w:pStyle w:val="Heading3"/>
      </w:pPr>
      <w:r>
        <w:t>Safe Parallel Work</w:t>
      </w:r>
    </w:p>
    <w:p>
      <w:r>
        <w:t>- research the elite athlete landscape</w:t>
      </w:r>
    </w:p>
    <w:p>
      <w:r>
        <w:t>- classify wedge opportunities by buyer, proof burden, and transferability</w:t>
      </w:r>
    </w:p>
    <w:p>
      <w:r>
        <w:t>- draft positioning pillars tied to evidence</w:t>
      </w:r>
    </w:p>
    <w:p>
      <w:r>
        <w:t>- define pilot success metrics and criteria</w:t>
      </w:r>
    </w:p>
    <w:p>
      <w:r>
        <w:t>- prepare sales conversations and outreach assets</w:t>
      </w:r>
    </w:p>
    <w:p>
      <w:r>
        <w:t>- capture launch feedback into a learning loop</w:t>
      </w:r>
    </w:p>
    <w:p>
      <w:pPr>
        <w:pStyle w:val="Heading3"/>
      </w:pPr>
      <w:r>
        <w:t>Gated Work</w:t>
      </w:r>
    </w:p>
    <w:p>
      <w:r>
        <w:t>- public health or performance claims without evidence</w:t>
      </w:r>
    </w:p>
    <w:p>
      <w:r>
        <w:t>- wellness positioning drift</w:t>
      </w:r>
    </w:p>
    <w:p>
      <w:r>
        <w:t>- athlete-facing messaging without proof review</w:t>
      </w:r>
    </w:p>
    <w:p>
      <w:r>
        <w:t>- launch activity before pilot proof and approval</w:t>
      </w:r>
    </w:p>
    <w:p>
      <w:r>
        <w:t>- pricing or commercial commitments without stakeholder signoff</w:t>
      </w:r>
    </w:p>
    <w:p>
      <w:pPr>
        <w:pStyle w:val="Heading3"/>
      </w:pPr>
      <w:r>
        <w:t>Deliverables</w:t>
      </w:r>
    </w:p>
    <w:p>
      <w:r>
        <w:t>workstreams/research.md</w:t>
      </w:r>
    </w:p>
    <w:p>
      <w:r>
        <w:t>workstreams/positioning.md</w:t>
      </w:r>
    </w:p>
    <w:p>
      <w:r>
        <w:t>workstreams/pilot-design.md</w:t>
      </w:r>
    </w:p>
    <w:p>
      <w:r>
        <w:t>workstreams/launch-ops.md</w:t>
      </w:r>
    </w:p>
    <w:p>
      <w:r>
        <w:t>workstreams/learning-loop.md</w:t>
      </w:r>
    </w:p>
    <w:p>
      <w:r>
        <w:t>deliverables/fluidlogic-market-entry-wedge-options.md</w:t>
      </w:r>
    </w:p>
    <w:p>
      <w:r>
        <w:t>deliverables/fluidlogic-pilot-brief.md</w:t>
      </w:r>
    </w:p>
    <w:p>
      <w:r>
        <w:t>deliverables/fluidlogic-launch-playbook.md</w:t>
      </w:r>
    </w:p>
    <w:p>
      <w:r>
        <w:t>evidence/evidence-ledger.md</w:t>
      </w:r>
    </w:p>
    <w:p>
      <w:pPr>
        <w:pStyle w:val="Heading3"/>
      </w:pPr>
      <w:r>
        <w:t>Next User Decision</w:t>
      </w:r>
    </w:p>
    <w:p>
      <w:r>
        <w:t>Confirm whether the next milestone should be a full research packet, a positioning draft, or a pilot-ready commercial plan.</w:t>
      </w:r>
    </w:p>
    <w:p>
      <w:pPr>
        <w:pStyle w:val="Heading1"/>
      </w:pPr>
      <w:r>
        <w:t>fluidlogic-agencyos-integration / execution-status.md</w:t>
      </w:r>
    </w:p>
    <w:p>
      <w:pPr>
        <w:pStyle w:val="Heading2"/>
      </w:pPr>
      <w:r>
        <w:t>FluidLogic AgencyOS Integration: Execution Status</w:t>
      </w:r>
    </w:p>
    <w:p>
      <w:pPr>
        <w:pStyle w:val="Heading3"/>
      </w:pPr>
      <w:r>
        <w:t>Team Lead Classification</w:t>
      </w:r>
    </w:p>
    <w:p>
      <w:r>
        <w:t>Scope: Market transition project with multiple connected workstreams.</w:t>
      </w:r>
    </w:p>
    <w:p>
      <w:r>
        <w:t>Risk level: High.</w:t>
      </w:r>
    </w:p>
    <w:p>
      <w:r>
        <w:t>Known agencies: Research, Strategy &amp; Positioning, Offer &amp; Pilot Design, Sales Enablement, Content Studio, Launch, Risk &amp; Proof, Insights.</w:t>
      </w:r>
    </w:p>
    <w:p>
      <w:r>
        <w:t>Known constraints: preserve motorsports credibility, avoid generic wellness positioning, keep the workflow small-team compatible, maintain source-bounded claims.</w:t>
      </w:r>
    </w:p>
    <w:p>
      <w:r>
        <w:t>Human decision owner: Juan Benitez / FluidLogic commercial leadership.</w:t>
      </w:r>
    </w:p>
    <w:p>
      <w:r>
        <w:t>Needed output: research packet, premium positioning, pilot plan, launch plan, and learning loop.</w:t>
      </w:r>
    </w:p>
    <w:p>
      <w:pPr>
        <w:pStyle w:val="Heading3"/>
      </w:pPr>
      <w:r>
        <w:t>Status Summary</w:t>
      </w:r>
    </w:p>
    <w:p>
      <w:r>
        <w:t>| Deliverable area | Status | Notes |</w:t>
      </w:r>
    </w:p>
    <w:p>
      <w:r>
        <w:t>| --- | --- | --- |</w:t>
      </w:r>
    </w:p>
    <w:p>
      <w:r>
        <w:t>| Project packet scaffold | Complete | The project structure and core governance files exist. |</w:t>
      </w:r>
    </w:p>
    <w:p>
      <w:r>
        <w:t>| Intake and project brief | Complete | The scope, objective, guardrails, and outcome are defined. |</w:t>
      </w:r>
    </w:p>
    <w:p>
      <w:r>
        <w:t>| Workstream map and agency routing | Complete | The process, agents, and handoff sequence are mapped. |</w:t>
      </w:r>
    </w:p>
    <w:p>
      <w:r>
        <w:t>| Evidence ledger baseline | Complete | Source references and claim boundaries are documented. |</w:t>
      </w:r>
    </w:p>
    <w:p>
      <w:r>
        <w:t>| Research report | Complete | A source-backed competitive and category analysis has been produced. |</w:t>
      </w:r>
    </w:p>
    <w:p>
      <w:r>
        <w:t>| Risk &amp; Proof review | Complete | Claim boundaries and risk language have been documented. |</w:t>
      </w:r>
    </w:p>
    <w:p>
      <w:r>
        <w:t>| Positioning framework | Complete (draft) | The premium performance-system lane is defined and source-bound. |</w:t>
      </w:r>
    </w:p>
    <w:p>
      <w:r>
        <w:t>| Pilot brief | Complete (draft) | A high-heat endurance/test segment concept is drafted with measurable KPI logic. |</w:t>
      </w:r>
    </w:p>
    <w:p>
      <w:r>
        <w:t>| Launch playbook | In progress | The launch frame is defined, but a human approval step remains for target wedge selection. |</w:t>
      </w:r>
    </w:p>
    <w:p>
      <w:r>
        <w:t>| Learning loop | In progress | The process is defined; customer feedback has not yet been captured in a live pilot. |</w:t>
      </w:r>
    </w:p>
    <w:p>
      <w:pPr>
        <w:pStyle w:val="Heading3"/>
      </w:pPr>
      <w:r>
        <w:t>Why the project is no longer blocked</w:t>
      </w:r>
    </w:p>
    <w:p>
      <w:r>
        <w:t>The Research Agency and Risk &amp; Proof Agency have now produced a working evidence-backed foundation for the next stage.</w:t>
      </w:r>
    </w:p>
    <w:p>
      <w:r>
        <w:t>The key blocker is no longer a missing framework; it is a pending human decision on the exact wedge and commercial scope before full launch activation.</w:t>
      </w:r>
    </w:p>
    <w:p>
      <w:pPr>
        <w:pStyle w:val="Heading3"/>
      </w:pPr>
      <w:r>
        <w:t>Current Execution Condition</w:t>
      </w:r>
    </w:p>
    <w:p>
      <w:r>
        <w:t>The project is now in a draft-ready operating state: the research and proof review support positioning, piloting, and launch design, but final commercial execution still requires human approval of the final wedge and target audience.</w:t>
      </w:r>
    </w:p>
    <w:p>
      <w:pPr>
        <w:pStyle w:val="Heading3"/>
      </w:pPr>
      <w:r>
        <w:t>Recommended Next Step</w:t>
      </w:r>
    </w:p>
    <w:p>
      <w:r>
        <w:t>Have Juan or the designated commercial owner approve the recommended wedge (high-heat endurance / high-load performance athletes with coach involvement), then convert the draft positioning and pilot concept into final launch assets and a live learning loop.</w:t>
      </w:r>
    </w:p>
    <w:p>
      <w:pPr>
        <w:pStyle w:val="Heading1"/>
      </w:pPr>
      <w:r>
        <w:t>fluidlogic-agencyos-integration / workstreams / README.md</w:t>
      </w:r>
    </w:p>
    <w:p>
      <w:pPr>
        <w:pStyle w:val="Heading2"/>
      </w:pPr>
      <w:r>
        <w:t>Workstreams</w:t>
      </w:r>
    </w:p>
    <w:p>
      <w:pPr>
        <w:pStyle w:val="Heading3"/>
      </w:pPr>
      <w:r>
        <w:t>Workstream Summary</w:t>
      </w:r>
    </w:p>
    <w:p>
      <w:r>
        <w:t>The project is designed as a small research-to-GTM system with clear handoffs and evidence gates. Research informs positioning; positioning shapes pilot design; pilot design feeds launch and learning.</w:t>
      </w:r>
    </w:p>
    <w:p>
      <w:pPr>
        <w:pStyle w:val="Heading3"/>
      </w:pPr>
      <w:r>
        <w:t>Included Streams</w:t>
      </w:r>
    </w:p>
    <w:p>
      <w:r>
        <w:t>- research.md</w:t>
      </w:r>
    </w:p>
    <w:p>
      <w:r>
        <w:t>- positioning.md</w:t>
      </w:r>
    </w:p>
    <w:p>
      <w:r>
        <w:t>- pilot-design.md</w:t>
      </w:r>
    </w:p>
    <w:p>
      <w:r>
        <w:t>- launch-ops.md</w:t>
      </w:r>
    </w:p>
    <w:p>
      <w:r>
        <w:t>- learning-loop.md</w:t>
      </w:r>
    </w:p>
    <w:p>
      <w:pPr>
        <w:pStyle w:val="Heading1"/>
      </w:pPr>
      <w:r>
        <w:t>fluidlogic-agencyos-integration / workstreams / research.md</w:t>
      </w:r>
    </w:p>
    <w:p>
      <w:pPr>
        <w:pStyle w:val="Heading2"/>
      </w:pPr>
      <w:r>
        <w:t>Research Workstream</w:t>
      </w:r>
    </w:p>
    <w:p>
      <w:pPr>
        <w:pStyle w:val="Heading3"/>
      </w:pPr>
      <w:r>
        <w:t>Goal</w:t>
      </w:r>
    </w:p>
    <w:p>
      <w:r>
        <w:t>Identify the best athlete segments, buying paths, and wedge opportunities that can credibly leverage FluidLogic's motorsports and tactical proof without drifting into generic wellness.</w:t>
      </w:r>
    </w:p>
    <w:p>
      <w:pPr>
        <w:pStyle w:val="Heading3"/>
      </w:pPr>
      <w:r>
        <w:t>Source-backed findings</w:t>
      </w:r>
    </w:p>
    <w:p>
      <w:r>
        <w:t>- FluidLogic publicly frames Intelligent Hydration™ as personalized, data-informed hydration for athlete or vehicle performance.</w:t>
      </w:r>
    </w:p>
    <w:p>
      <w:r>
        <w:t>- The company’s Baja 1000 article emphasizes heat, fatigue, and decision-making under sustained exertion.</w:t>
      </w:r>
    </w:p>
    <w:p>
      <w:r>
        <w:t>- Nix Pro monitors fluid and electrolyte losses in real time for administrators and coaches.</w:t>
      </w:r>
    </w:p>
    <w:p>
      <w:r>
        <w:t>- Epicore’s Gx Sweat Patch is positioned as a sweat-monitoring technology in high-performance settings.</w:t>
      </w:r>
    </w:p>
    <w:p>
      <w:r>
        <w:t>- LMNT and Skratch occupy consumer hydration and electrolyte categories rather than integrated delivery systems.</w:t>
      </w:r>
    </w:p>
    <w:p>
      <w:pPr>
        <w:pStyle w:val="Heading3"/>
      </w:pPr>
      <w:r>
        <w:t>Research conclusion</w:t>
      </w:r>
    </w:p>
    <w:p>
      <w:r>
        <w:t>The strongest opportunity is not a wellness hydration storyline. It is a premium performance-system lane in which FluidLogic can stand for data-informed hydration under heat and load.</w:t>
      </w:r>
    </w:p>
    <w:p>
      <w:pPr>
        <w:pStyle w:val="Heading3"/>
      </w:pPr>
      <w:r>
        <w:t>Most credible wedge</w:t>
      </w:r>
    </w:p>
    <w:p>
      <w:r>
        <w:t>High-heat endurance and high-load performance athletes with a coach or performance team involved.</w:t>
      </w:r>
    </w:p>
    <w:p>
      <w:pPr>
        <w:pStyle w:val="Heading3"/>
      </w:pPr>
      <w:r>
        <w:t>Buyer map</w:t>
      </w:r>
    </w:p>
    <w:p>
      <w:r>
        <w:t>- athlete</w:t>
      </w:r>
    </w:p>
    <w:p>
      <w:r>
        <w:t>- coach</w:t>
      </w:r>
    </w:p>
    <w:p>
      <w:r>
        <w:t>- trainer</w:t>
      </w:r>
    </w:p>
    <w:p>
      <w:r>
        <w:t>- team performance staff</w:t>
      </w:r>
    </w:p>
    <w:p>
      <w:r>
        <w:t>- sponsor or manager</w:t>
      </w:r>
    </w:p>
    <w:p>
      <w:pPr>
        <w:pStyle w:val="Heading3"/>
      </w:pPr>
      <w:r>
        <w:t>Deliverable</w:t>
      </w:r>
    </w:p>
    <w:p>
      <w:r>
        <w:t>Opportunity map with wedge ranking, buyer map, objections, and proof requirements. The initial analysis indicates that the gap is in integrated delivery, not in generic hydration education.</w:t>
      </w:r>
    </w:p>
    <w:p>
      <w:pPr>
        <w:pStyle w:val="Heading1"/>
      </w:pPr>
      <w:r>
        <w:t>fluidlogic-agencyos-integration / workstreams / positioning.md</w:t>
      </w:r>
    </w:p>
    <w:p>
      <w:pPr>
        <w:pStyle w:val="Heading2"/>
      </w:pPr>
      <w:r>
        <w:t>Positioning Workstream</w:t>
      </w:r>
    </w:p>
    <w:p>
      <w:pPr>
        <w:pStyle w:val="Heading3"/>
      </w:pPr>
      <w:r>
        <w:t>Goal</w:t>
      </w:r>
    </w:p>
    <w:p>
      <w:r>
        <w:t>Translate FluidLogic's race-proven hydration credibility into a premium elite-athlete story that feels specific, disciplined, and high-performance rather than generic or wellness-oriented.</w:t>
      </w:r>
    </w:p>
    <w:p>
      <w:pPr>
        <w:pStyle w:val="Heading3"/>
      </w:pPr>
      <w:r>
        <w:t>Positioning Rule</w:t>
      </w:r>
    </w:p>
    <w:p>
      <w:r>
        <w:t>Position the brand around intelligent hydration for athletes operating under load, heat, and decision pressure.</w:t>
      </w:r>
    </w:p>
    <w:p>
      <w:pPr>
        <w:pStyle w:val="Heading3"/>
      </w:pPr>
      <w:r>
        <w:t>Message Pillars</w:t>
      </w:r>
    </w:p>
    <w:p>
      <w:r>
        <w:t>- race-proven credibility</w:t>
      </w:r>
    </w:p>
    <w:p>
      <w:r>
        <w:t>- data-informed hydration timing</w:t>
      </w:r>
    </w:p>
    <w:p>
      <w:r>
        <w:t>- performance under pressure</w:t>
      </w:r>
    </w:p>
    <w:p>
      <w:r>
        <w:t>- premium, integrated delivery</w:t>
      </w:r>
    </w:p>
    <w:p>
      <w:r>
        <w:t>- team-level trust in high-intensity environments</w:t>
      </w:r>
    </w:p>
    <w:p>
      <w:pPr>
        <w:pStyle w:val="Heading3"/>
      </w:pPr>
      <w:r>
        <w:t>Draft brand language</w:t>
      </w:r>
    </w:p>
    <w:p>
      <w:r>
        <w:t>FluidLogic is a premium intelligent hydration company for athletes and teams operating in high-pressure, high-heat environments.</w:t>
      </w:r>
    </w:p>
    <w:p>
      <w:pPr>
        <w:pStyle w:val="Heading3"/>
      </w:pPr>
      <w:r>
        <w:t>Guardrails</w:t>
      </w:r>
    </w:p>
    <w:p>
      <w:r>
        <w:t>- do not position as generic wellness</w:t>
      </w:r>
    </w:p>
    <w:p>
      <w:r>
        <w:t>- do not compete on flavor or lifestyle hydration</w:t>
      </w:r>
    </w:p>
    <w:p>
      <w:r>
        <w:t>- do not promise guaranteed performance gains without evidence</w:t>
      </w:r>
    </w:p>
    <w:p>
      <w:r>
        <w:t>- keep the narrative matched to the performance infrastructure lane</w:t>
      </w:r>
    </w:p>
    <w:p>
      <w:pPr>
        <w:pStyle w:val="Heading3"/>
      </w:pPr>
      <w:r>
        <w:t>Deliverable</w:t>
      </w:r>
    </w:p>
    <w:p>
      <w:r>
        <w:t>Positioning framework with audience-specific message architecture and proof-backed language. The working draft defines the brand as premium performance infrastructure, not as a wellness hydration product.</w:t>
      </w:r>
    </w:p>
    <w:p>
      <w:pPr>
        <w:pStyle w:val="Heading1"/>
      </w:pPr>
      <w:r>
        <w:t>fluidlogic-agencyos-integration / workstreams / pilot-design.md</w:t>
      </w:r>
    </w:p>
    <w:p>
      <w:pPr>
        <w:pStyle w:val="Heading2"/>
      </w:pPr>
      <w:r>
        <w:t>Pilot Design Workstream</w:t>
      </w:r>
    </w:p>
    <w:p>
      <w:pPr>
        <w:pStyle w:val="Heading3"/>
      </w:pPr>
      <w:r>
        <w:t>Goal</w:t>
      </w:r>
    </w:p>
    <w:p>
      <w:r>
        <w:t>Design a first commercial test for a narrow athlete segment with clear success metrics and minimal operational burden.</w:t>
      </w:r>
    </w:p>
    <w:p>
      <w:pPr>
        <w:pStyle w:val="Heading3"/>
      </w:pPr>
      <w:r>
        <w:t>Pilot Design Structure</w:t>
      </w:r>
    </w:p>
    <w:p>
      <w:r>
        <w:t>- choose a sharp wedge</w:t>
      </w:r>
    </w:p>
    <w:p>
      <w:r>
        <w:t>- define a 90-day test scope</w:t>
      </w:r>
    </w:p>
    <w:p>
      <w:r>
        <w:t>- select a buyer and an influencer</w:t>
      </w:r>
    </w:p>
    <w:p>
      <w:r>
        <w:t>- set success metrics before launch</w:t>
      </w:r>
    </w:p>
    <w:p>
      <w:r>
        <w:t>- document proof requirements and feedback loop</w:t>
      </w:r>
    </w:p>
    <w:p>
      <w:pPr>
        <w:pStyle w:val="Heading3"/>
      </w:pPr>
      <w:r>
        <w:t>Recommended pilot wedge</w:t>
      </w:r>
    </w:p>
    <w:p>
      <w:r>
        <w:t>High-heat endurance or high-load performance athletes with a coach or performance team involved.</w:t>
      </w:r>
    </w:p>
    <w:p>
      <w:pPr>
        <w:pStyle w:val="Heading3"/>
      </w:pPr>
      <w:r>
        <w:t>Example Success Metrics</w:t>
      </w:r>
    </w:p>
    <w:p>
      <w:r>
        <w:t>- pilot conversion rate</w:t>
      </w:r>
    </w:p>
    <w:p>
      <w:r>
        <w:t>- athlete or coach willingness to continue</w:t>
      </w:r>
    </w:p>
    <w:p>
      <w:r>
        <w:t>- number of qualified conversations</w:t>
      </w:r>
    </w:p>
    <w:p>
      <w:r>
        <w:t>- signal quality from referrals or team introductions</w:t>
      </w:r>
    </w:p>
    <w:p>
      <w:r>
        <w:t>- clarity of proof requirements for scaling</w:t>
      </w:r>
    </w:p>
    <w:p>
      <w:pPr>
        <w:pStyle w:val="Heading3"/>
      </w:pPr>
      <w:r>
        <w:t>Deliverable</w:t>
      </w:r>
    </w:p>
    <w:p>
      <w:r>
        <w:t>A pilot brief that is narrow enough to execute, measurable enough to learn from, and aligned to the premium athlete brand. The recommended pilot design emphasizes a small, focused set of athlete conversations over broad market expansion.</w:t>
      </w:r>
    </w:p>
    <w:p>
      <w:pPr>
        <w:pStyle w:val="Heading1"/>
      </w:pPr>
      <w:r>
        <w:t>fluidlogic-agencyos-integration / workstreams / launch-ops.md</w:t>
      </w:r>
    </w:p>
    <w:p>
      <w:pPr>
        <w:pStyle w:val="Heading2"/>
      </w:pPr>
      <w:r>
        <w:t>Launch Operations Workstream</w:t>
      </w:r>
    </w:p>
    <w:p>
      <w:pPr>
        <w:pStyle w:val="Heading3"/>
      </w:pPr>
      <w:r>
        <w:t>Goal</w:t>
      </w:r>
    </w:p>
    <w:p>
      <w:r>
        <w:t>Turn approved positioning and pilot proof into a controlled launch rhythm that creates traction without overextending the small team.</w:t>
      </w:r>
    </w:p>
    <w:p>
      <w:pPr>
        <w:pStyle w:val="Heading3"/>
      </w:pPr>
      <w:r>
        <w:t>Launch Principles</w:t>
      </w:r>
    </w:p>
    <w:p>
      <w:r>
        <w:t>- keep the number of active channels small</w:t>
      </w:r>
    </w:p>
    <w:p>
      <w:r>
        <w:t>- align outreach to the winning wedge</w:t>
      </w:r>
    </w:p>
    <w:p>
      <w:r>
        <w:t>- prioritize proof-backed conversations</w:t>
      </w:r>
    </w:p>
    <w:p>
      <w:r>
        <w:t>- use a clear follow-up cadence</w:t>
      </w:r>
    </w:p>
    <w:p>
      <w:r>
        <w:t>- track what is working before scaling</w:t>
      </w:r>
    </w:p>
    <w:p>
      <w:pPr>
        <w:pStyle w:val="Heading3"/>
      </w:pPr>
      <w:r>
        <w:t>Working launch frame</w:t>
      </w:r>
    </w:p>
    <w:p>
      <w:r>
        <w:t>The launch should begin only after a narrow wedge is validated and the positioning system is source-bound.</w:t>
      </w:r>
    </w:p>
    <w:p>
      <w:pPr>
        <w:pStyle w:val="Heading3"/>
      </w:pPr>
      <w:r>
        <w:t>Deliverable</w:t>
      </w:r>
    </w:p>
    <w:p>
      <w:r>
        <w:t>Launch calendar, engagement plan, and feedback capture system focused on a single wedge, premium positioning, and structured proof-based outreach.</w:t>
      </w:r>
    </w:p>
    <w:p>
      <w:pPr>
        <w:pStyle w:val="Heading1"/>
      </w:pPr>
      <w:r>
        <w:t>fluidlogic-agencyos-integration / workstreams / learning-loop.md</w:t>
      </w:r>
    </w:p>
    <w:p>
      <w:pPr>
        <w:pStyle w:val="Heading2"/>
      </w:pPr>
      <w:r>
        <w:t>Learning Loop Workstream</w:t>
      </w:r>
    </w:p>
    <w:p>
      <w:pPr>
        <w:pStyle w:val="Heading3"/>
      </w:pPr>
      <w:r>
        <w:t>Goal</w:t>
      </w:r>
    </w:p>
    <w:p>
      <w:r>
        <w:t>Create a continuous improvement loop that converts pilot observations, outreach response, and proof feedback into better market fit and sharper positioning.</w:t>
      </w:r>
    </w:p>
    <w:p>
      <w:pPr>
        <w:pStyle w:val="Heading3"/>
      </w:pPr>
      <w:r>
        <w:t>Learning Questions</w:t>
      </w:r>
    </w:p>
    <w:p>
      <w:r>
        <w:t>- Which wedge is strongest?</w:t>
      </w:r>
    </w:p>
    <w:p>
      <w:r>
        <w:t>- Which proof points convert attention into trust?</w:t>
      </w:r>
    </w:p>
    <w:p>
      <w:r>
        <w:t>- Which objections need new content or product framing?</w:t>
      </w:r>
    </w:p>
    <w:p>
      <w:r>
        <w:t>- What should be changed in message, offer, or outreach?</w:t>
      </w:r>
    </w:p>
    <w:p>
      <w:pPr>
        <w:pStyle w:val="Heading3"/>
      </w:pPr>
      <w:r>
        <w:t>Deliverable</w:t>
      </w:r>
    </w:p>
    <w:p>
      <w:r>
        <w:t>Quarterly recommendation memo covering stay, adjust, or pivot decisions.</w:t>
      </w:r>
    </w:p>
    <w:p>
      <w:pPr>
        <w:pStyle w:val="Heading1"/>
      </w:pPr>
      <w:r>
        <w:t>fluidlogic-agencyos-integration / deliverables / fluidlogic-research-market-analysis.md</w:t>
      </w:r>
    </w:p>
    <w:p>
      <w:pPr>
        <w:pStyle w:val="Heading2"/>
      </w:pPr>
      <w:r>
        <w:t>FluidLogic Research Agency: Market Analysis</w:t>
      </w:r>
    </w:p>
    <w:p>
      <w:pPr>
        <w:pStyle w:val="Heading3"/>
      </w:pPr>
      <w:r>
        <w:t>Scope and method</w:t>
      </w:r>
    </w:p>
    <w:p>
      <w:r>
        <w:t>This brief synthesizes public, source-backed information from FluidLogic and adjacent competitor categories. It is intended to inform positioning and pilot design without overstating unverified claims.</w:t>
      </w:r>
    </w:p>
    <w:p>
      <w:pPr>
        <w:pStyle w:val="Heading3"/>
      </w:pPr>
      <w:r>
        <w:t>Verified starting facts from FluidLogic</w:t>
      </w:r>
    </w:p>
    <w:p>
      <w:pPr>
        <w:pStyle w:val="ListBullet"/>
      </w:pPr>
      <w:r>
        <w:t>FluidLogic describes Intelligent Hydration™ as a system that delivers strategic doses of water based on personalized data and is positioned as integrated with the athlete or vehicle. Source: https://fluidlogic.com/</w:t>
      </w:r>
    </w:p>
    <w:p>
      <w:pPr>
        <w:pStyle w:val="ListBullet"/>
      </w:pPr>
      <w:r>
        <w:t>The company’s Baja 1000 article describes the environment as heat-heavy, fatigue-driven, and decision-critical, stating that systems either support performance or work against it. Source: https://fluidlogic.com/blogs/news/the-science-of-flow-intelligent-hydration%E2%84%A2-at-the-baja-1000</w:t>
      </w:r>
    </w:p>
    <w:p>
      <w:pPr>
        <w:pStyle w:val="ListBullet"/>
      </w:pPr>
      <w:r>
        <w:t>FluidLogic’s public narrative remains rooted in racing, off-road, and high-pressure performance conditions, not a general wellness lifestyle category. Source: https://fluidlogic.com/</w:t>
      </w:r>
    </w:p>
    <w:p>
      <w:pPr>
        <w:pStyle w:val="Heading3"/>
      </w:pPr>
      <w:r>
        <w:t>Category map</w:t>
      </w:r>
    </w:p>
    <w:p>
      <w:pPr>
        <w:pStyle w:val="Heading4"/>
      </w:pPr>
      <w:r>
        <w:t>1) Sports drink and hydration content brands</w:t>
      </w:r>
    </w:p>
    <w:p>
      <w:r>
        <w:t>Examples: Gatorade, Skratch Labs, sports drink categories in general.</w:t>
      </w:r>
    </w:p>
    <w:p>
      <w:r>
        <w:t>Public signal:</w:t>
      </w:r>
    </w:p>
    <w:p>
      <w:pPr>
        <w:pStyle w:val="ListBullet"/>
      </w:pPr>
      <w:r>
        <w:t>These brands are generally built around product forms, flavor, performance education, and broad hydration guidance.</w:t>
      </w:r>
    </w:p>
    <w:p>
      <w:pPr>
        <w:pStyle w:val="ListBullet"/>
      </w:pPr>
      <w:r>
        <w:t>The category is consumer-facing and is not typically framed as a closed-loop delivery system or athlete-specific hardware solution.</w:t>
      </w:r>
    </w:p>
    <w:p>
      <w:pPr>
        <w:pStyle w:val="ListBullet"/>
      </w:pPr>
      <w:r>
        <w:t>Skratch Labs’ site emphasizes mix-and-drink experience and recovery use cases rather than automated, integrated delivery. Source: https://www.skratchlabs.com/</w:t>
      </w:r>
    </w:p>
    <w:p>
      <w:r>
        <w:t>Implication:</w:t>
      </w:r>
    </w:p>
    <w:p>
      <w:pPr>
        <w:pStyle w:val="ListBullet"/>
      </w:pPr>
      <w:r>
        <w:t>FluidLogic should not compete on “better taste” or generic hydration education. That lane is crowded and commoditized.</w:t>
      </w:r>
    </w:p>
    <w:p>
      <w:pPr>
        <w:pStyle w:val="Heading4"/>
      </w:pPr>
      <w:r>
        <w:t>2) Electrolyte and supplement brands</w:t>
      </w:r>
    </w:p>
    <w:p>
      <w:r>
        <w:t>Example: LMNT.</w:t>
      </w:r>
    </w:p>
    <w:p>
      <w:r>
        <w:t>Public signal:</w:t>
      </w:r>
    </w:p>
    <w:p>
      <w:pPr>
        <w:pStyle w:val="ListBullet"/>
      </w:pPr>
      <w:r>
        <w:t>LMNT’s positioning centers on electrolyte needs, salt intake, and a performance-minded consumer audience. Source: https://drinklmnt.com/</w:t>
      </w:r>
    </w:p>
    <w:p>
      <w:r>
        <w:t>Implication:</w:t>
      </w:r>
    </w:p>
    <w:p>
      <w:pPr>
        <w:pStyle w:val="ListBullet"/>
      </w:pPr>
      <w:r>
        <w:t>This category is strong on supplementation and personalized intake, but it is more product/category-driven than integrated hardware or dynamic delivery.</w:t>
      </w:r>
    </w:p>
    <w:p>
      <w:pPr>
        <w:pStyle w:val="Heading4"/>
      </w:pPr>
      <w:r>
        <w:t>3) Sweat measurement and biomonitoring brands</w:t>
      </w:r>
    </w:p>
    <w:p>
      <w:r>
        <w:t>Examples: Nix Biosensors, Epicore Gx Sweat Patch.</w:t>
      </w:r>
    </w:p>
    <w:p>
      <w:r>
        <w:t>Public signal:</w:t>
      </w:r>
    </w:p>
    <w:p>
      <w:pPr>
        <w:pStyle w:val="ListBullet"/>
      </w:pPr>
      <w:r>
        <w:t>Nix Pro describes real-time monitoring of fluid and electrolyte losses for a coach or administrator. Source: https://www.nixbiosensors.com/</w:t>
      </w:r>
    </w:p>
    <w:p>
      <w:pPr>
        <w:pStyle w:val="ListBullet"/>
      </w:pPr>
      <w:r>
        <w:t>Epicore’s public materials feature the Gx Sweat Patch as a smart sticker for sweat collection and analysis, with attention from high-performance sport contexts. Source: https://www.epicorebiosystems.com/</w:t>
      </w:r>
    </w:p>
    <w:p>
      <w:r>
        <w:t>Implication:</w:t>
      </w:r>
    </w:p>
    <w:p>
      <w:pPr>
        <w:pStyle w:val="ListBullet"/>
      </w:pPr>
      <w:r>
        <w:t>Measurement and monitoring is a real category, but the product story often stays in research, data, or team-managed monitoring rather than consumer wellness marketing.</w:t>
      </w:r>
    </w:p>
    <w:p>
      <w:pPr>
        <w:pStyle w:val="Heading4"/>
      </w:pPr>
      <w:r>
        <w:t>4) Infrastructure and performance delivery layer</w:t>
      </w:r>
    </w:p>
    <w:p>
      <w:r>
        <w:t>This is the most relevant gap for FluidLogic.</w:t>
      </w:r>
    </w:p>
    <w:p>
      <w:r>
        <w:t>Public signal:</w:t>
      </w:r>
    </w:p>
    <w:p>
      <w:pPr>
        <w:pStyle w:val="ListBullet"/>
      </w:pPr>
      <w:r>
        <w:t>Existing categories either measure sweat, sell drink products, or provide electrolyte supplements.</w:t>
      </w:r>
    </w:p>
    <w:p>
      <w:pPr>
        <w:pStyle w:val="ListBullet"/>
      </w:pPr>
      <w:r>
        <w:t>Few are framed as direct, integrated, timed delivery systems operating in real-world performance environments.</w:t>
      </w:r>
    </w:p>
    <w:p>
      <w:r>
        <w:t>Gap thesis:</w:t>
      </w:r>
    </w:p>
    <w:p>
      <w:pPr>
        <w:pStyle w:val="ListBullet"/>
      </w:pPr>
      <w:r>
        <w:t>Everyone measures or mixes; few automate delivery in a way that is race-proven, coach-relevant, and suitable for elite performance pressure.</w:t>
      </w:r>
    </w:p>
    <w:p>
      <w:pPr>
        <w:pStyle w:val="Heading3"/>
      </w:pPr>
      <w:r>
        <w:t>Competitive implication</w:t>
      </w:r>
    </w:p>
    <w:p>
      <w:r>
        <w:t>FluidLogic’s strongest strategic position is not “wellness hydration.”</w:t>
      </w:r>
    </w:p>
    <w:p>
      <w:r>
        <w:t>It is a premium performance infrastructure story:</w:t>
      </w:r>
    </w:p>
    <w:p>
      <w:pPr>
        <w:pStyle w:val="ListBullet"/>
      </w:pPr>
      <w:r>
        <w:t>real-world trust in harsh performance environments</w:t>
      </w:r>
    </w:p>
    <w:p>
      <w:pPr>
        <w:pStyle w:val="ListBullet"/>
      </w:pPr>
      <w:r>
        <w:t>data-informed timing</w:t>
      </w:r>
    </w:p>
    <w:p>
      <w:pPr>
        <w:pStyle w:val="ListBullet"/>
      </w:pPr>
      <w:r>
        <w:t>athlete or team-integrated delivery</w:t>
      </w:r>
    </w:p>
    <w:p>
      <w:pPr>
        <w:pStyle w:val="ListBullet"/>
      </w:pPr>
      <w:r>
        <w:t>decision support under heat, fatigue, and load</w:t>
      </w:r>
    </w:p>
    <w:p>
      <w:r>
        <w:t>This aligns most closely with the existing race-proven and tactical credibility already described by FluidLogic’s public content.</w:t>
      </w:r>
    </w:p>
    <w:p>
      <w:pPr>
        <w:pStyle w:val="Heading3"/>
      </w:pPr>
      <w:r>
        <w:t>Wedge opportunities that fit the evidence</w:t>
      </w:r>
    </w:p>
    <w:p>
      <w:pPr>
        <w:pStyle w:val="Heading4"/>
      </w:pPr>
      <w:r>
        <w:t>1) Heat-heavy endurance and high-load performance athletes</w:t>
      </w:r>
    </w:p>
    <w:p>
      <w:r>
        <w:t>Why it fits:</w:t>
      </w:r>
    </w:p>
    <w:p>
      <w:pPr>
        <w:pStyle w:val="ListBullet"/>
      </w:pPr>
      <w:r>
        <w:t>Heat, fatigue, and timing are directly relevant to FluidLogic’s existing performance narrative.</w:t>
      </w:r>
    </w:p>
    <w:p>
      <w:pPr>
        <w:pStyle w:val="ListBullet"/>
      </w:pPr>
      <w:r>
        <w:t>The company’s own Baja language frames sustained exertion and decision-making as core conditions.</w:t>
      </w:r>
    </w:p>
    <w:p>
      <w:r>
        <w:t>Buyer:</w:t>
      </w:r>
    </w:p>
    <w:p>
      <w:pPr>
        <w:pStyle w:val="ListBullet"/>
      </w:pPr>
      <w:r>
        <w:t>athlete, coach, performance staff, sponsor</w:t>
      </w:r>
    </w:p>
    <w:p>
      <w:pPr>
        <w:pStyle w:val="Heading4"/>
      </w:pPr>
      <w:r>
        <w:t>2) Training-block and team-performance contexts</w:t>
      </w:r>
    </w:p>
    <w:p>
      <w:r>
        <w:t>Why it fits:</w:t>
      </w:r>
    </w:p>
    <w:p>
      <w:pPr>
        <w:pStyle w:val="ListBullet"/>
      </w:pPr>
      <w:r>
        <w:t>Monitoring, timing, and hydration strategy are operational concerns for coaches and performance teams.</w:t>
      </w:r>
    </w:p>
    <w:p>
      <w:pPr>
        <w:pStyle w:val="ListBullet"/>
      </w:pPr>
      <w:r>
        <w:t>Nix and Epicore show the category already values athlete data and monitoring.</w:t>
      </w:r>
    </w:p>
    <w:p>
      <w:r>
        <w:t>Buyer:</w:t>
      </w:r>
    </w:p>
    <w:p>
      <w:pPr>
        <w:pStyle w:val="ListBullet"/>
      </w:pPr>
      <w:r>
        <w:t>coach, team performance director, athletic trainer</w:t>
      </w:r>
    </w:p>
    <w:p>
      <w:pPr>
        <w:pStyle w:val="Heading4"/>
      </w:pPr>
      <w:r>
        <w:t>3) Motorsports-adjacent athletes and off-road or field-performance contexts</w:t>
      </w:r>
    </w:p>
    <w:p>
      <w:r>
        <w:t>Why it fits:</w:t>
      </w:r>
    </w:p>
    <w:p>
      <w:pPr>
        <w:pStyle w:val="ListBullet"/>
      </w:pPr>
      <w:r>
        <w:t>This is the cleanest transfer from FluidLogic’s proven category.</w:t>
      </w:r>
    </w:p>
    <w:p>
      <w:pPr>
        <w:pStyle w:val="ListBullet"/>
      </w:pPr>
      <w:r>
        <w:t>It preserves credibility while extending the market story.</w:t>
      </w:r>
    </w:p>
    <w:p>
      <w:r>
        <w:t>Buyer:</w:t>
      </w:r>
    </w:p>
    <w:p>
      <w:pPr>
        <w:pStyle w:val="ListBullet"/>
      </w:pPr>
      <w:r>
        <w:t>athlete, manager, sponsor, team leader</w:t>
      </w:r>
    </w:p>
    <w:p>
      <w:pPr>
        <w:pStyle w:val="Heading3"/>
      </w:pPr>
      <w:r>
        <w:t>Recommendation</w:t>
      </w:r>
    </w:p>
    <w:p>
      <w:r>
        <w:t>FluidLogic should start with a narrow, performance-first wedge where the proof transfer is obvious and the buying committee is small and accessible. The most credible entry path is not the mass-market hydration category; it is the premium performance system lane.</w:t>
      </w:r>
    </w:p>
    <w:p>
      <w:pPr>
        <w:pStyle w:val="Heading3"/>
      </w:pPr>
      <w:r>
        <w:t>Evidence summary</w:t>
      </w:r>
    </w:p>
    <w:p>
      <w:pPr>
        <w:pStyle w:val="ListBullet"/>
      </w:pPr>
      <w:r>
        <w:t>https://fluidlogic.com/</w:t>
      </w:r>
    </w:p>
    <w:p>
      <w:pPr>
        <w:pStyle w:val="ListBullet"/>
      </w:pPr>
      <w:r>
        <w:t>https://fluidlogic.com/blogs/news/the-science-of-flow-intelligent-hydration%E2%84%A2-at-the-baja-1000</w:t>
      </w:r>
    </w:p>
    <w:p>
      <w:pPr>
        <w:pStyle w:val="ListBullet"/>
      </w:pPr>
      <w:r>
        <w:t>https://www.nixbiosensors.com/</w:t>
      </w:r>
    </w:p>
    <w:p>
      <w:pPr>
        <w:pStyle w:val="ListBullet"/>
      </w:pPr>
      <w:r>
        <w:t>https://www.epicorebiosystems.com/</w:t>
      </w:r>
    </w:p>
    <w:p>
      <w:pPr>
        <w:pStyle w:val="ListBullet"/>
      </w:pPr>
      <w:r>
        <w:t>https://drinklmnt.com/</w:t>
      </w:r>
    </w:p>
    <w:p>
      <w:pPr>
        <w:pStyle w:val="ListBullet"/>
      </w:pPr>
      <w:r>
        <w:t>https://www.skratchlabs.com/</w:t>
      </w:r>
    </w:p>
    <w:p>
      <w:pPr>
        <w:pStyle w:val="Heading1"/>
      </w:pPr>
      <w:r>
        <w:t>fluidlogic-agencyos-integration / deliverables / fluidlogic-positioning-draft.md</w:t>
      </w:r>
    </w:p>
    <w:p>
      <w:pPr>
        <w:pStyle w:val="Heading2"/>
      </w:pPr>
      <w:r>
        <w:t>FluidLogic Positioning Draft</w:t>
      </w:r>
    </w:p>
    <w:p>
      <w:pPr>
        <w:pStyle w:val="Heading3"/>
      </w:pPr>
      <w:r>
        <w:t>Strategic position</w:t>
      </w:r>
    </w:p>
    <w:p>
      <w:r>
        <w:t>FluidLogic is a premium intelligent hydration company for athletes and teams operating in high-pressure, high-heat, and performance-critical environments.</w:t>
      </w:r>
    </w:p>
    <w:p>
      <w:pPr>
        <w:pStyle w:val="Heading3"/>
      </w:pPr>
      <w:r>
        <w:t>Core idea</w:t>
      </w:r>
    </w:p>
    <w:p>
      <w:r>
        <w:t>The brand does not compete in the generic wellness hydration category. It competes in the premium performance infrastructure lane: systems that help athletes manage hydration timing, decision-making, and endurance under stress.</w:t>
      </w:r>
    </w:p>
    <w:p>
      <w:pPr>
        <w:pStyle w:val="Heading3"/>
      </w:pPr>
      <w:r>
        <w:t>Positioning pillars</w:t>
      </w:r>
    </w:p>
    <w:p>
      <w:pPr>
        <w:pStyle w:val="Heading4"/>
      </w:pPr>
      <w:r>
        <w:t>1) Race-proven credibility</w:t>
      </w:r>
    </w:p>
    <w:p>
      <w:r>
        <w:t>FluidLogic’s story is rooted in motorsports and rugged performance environments, where heat, fatigue, and decision-making are constant operating conditions.</w:t>
      </w:r>
    </w:p>
    <w:p>
      <w:pPr>
        <w:pStyle w:val="Heading4"/>
      </w:pPr>
      <w:r>
        <w:t>2) Data-informed hydration</w:t>
      </w:r>
    </w:p>
    <w:p>
      <w:r>
        <w:t>The brand should emphasize data-informed hydration strategy rather than generic “better hydration” language.</w:t>
      </w:r>
    </w:p>
    <w:p>
      <w:pPr>
        <w:pStyle w:val="Heading4"/>
      </w:pPr>
      <w:r>
        <w:t>3) Performance under pressure</w:t>
      </w:r>
    </w:p>
    <w:p>
      <w:r>
        <w:t>FluidLogic should speak to athletes who operate in intense conditions and need hydration to support performance stability, not lifestyle wellness messaging.</w:t>
      </w:r>
    </w:p>
    <w:p>
      <w:pPr>
        <w:pStyle w:val="Heading4"/>
      </w:pPr>
      <w:r>
        <w:t>4) Premium, integrated delivery</w:t>
      </w:r>
    </w:p>
    <w:p>
      <w:r>
        <w:t>The brand should be framed as a premium system, not a beverage brand, drink mix, or vague health product.</w:t>
      </w:r>
    </w:p>
    <w:p>
      <w:pPr>
        <w:pStyle w:val="Heading3"/>
      </w:pPr>
      <w:r>
        <w:t>Suggested language</w:t>
      </w:r>
    </w:p>
    <w:p>
      <w:pPr>
        <w:pStyle w:val="ListBullet"/>
      </w:pPr>
      <w:r>
        <w:t>“Built for athletes who operate under heat, load, and performance pressure.”</w:t>
      </w:r>
    </w:p>
    <w:p>
      <w:pPr>
        <w:pStyle w:val="ListBullet"/>
      </w:pPr>
      <w:r>
        <w:t>“Intelligent hydration for high-performance environments.”</w:t>
      </w:r>
    </w:p>
    <w:p>
      <w:pPr>
        <w:pStyle w:val="ListBullet"/>
      </w:pPr>
      <w:r>
        <w:t>“Race-proven hydration systems for athletes and teams who can’t afford hydration breakdowns.”</w:t>
      </w:r>
    </w:p>
    <w:p>
      <w:pPr>
        <w:pStyle w:val="ListBullet"/>
      </w:pPr>
      <w:r>
        <w:t>“Data-informed hydration designed for sustained performance.”</w:t>
      </w:r>
    </w:p>
    <w:p>
      <w:pPr>
        <w:pStyle w:val="Heading3"/>
      </w:pPr>
      <w:r>
        <w:t>Messaging guardrails</w:t>
      </w:r>
    </w:p>
    <w:p>
      <w:pPr>
        <w:pStyle w:val="ListBullet"/>
      </w:pPr>
      <w:r>
        <w:t>Do not frame the company as a broad consumer wellness brand.</w:t>
      </w:r>
    </w:p>
    <w:p>
      <w:pPr>
        <w:pStyle w:val="ListBullet"/>
      </w:pPr>
      <w:r>
        <w:t>Do not use generic hydration clichés without proof.</w:t>
      </w:r>
    </w:p>
    <w:p>
      <w:pPr>
        <w:pStyle w:val="ListBullet"/>
      </w:pPr>
      <w:r>
        <w:t>Do not imply medical or guaranteed performance outcomes without validation.</w:t>
      </w:r>
    </w:p>
    <w:p>
      <w:pPr>
        <w:pStyle w:val="ListBullet"/>
      </w:pPr>
      <w:r>
        <w:t>Keep the communication tied to the performance context and the credibility bridge.</w:t>
      </w:r>
    </w:p>
    <w:p>
      <w:pPr>
        <w:pStyle w:val="Heading3"/>
      </w:pPr>
      <w:r>
        <w:t>Decision rule</w:t>
      </w:r>
    </w:p>
    <w:p>
      <w:r>
        <w:t>The message should sound like premium performance infrastructure, not like a supplement brand or a wellness lifestyle company.</w:t>
      </w:r>
    </w:p>
    <w:p>
      <w:pPr>
        <w:pStyle w:val="Heading1"/>
      </w:pPr>
      <w:r>
        <w:t>fluidlogic-agencyos-integration / deliverables / fluidlogic-pilot-concept.md</w:t>
      </w:r>
    </w:p>
    <w:p>
      <w:pPr>
        <w:pStyle w:val="Heading2"/>
      </w:pPr>
      <w:r>
        <w:t>FluidLogic Pilot Concept</w:t>
      </w:r>
    </w:p>
    <w:p>
      <w:pPr>
        <w:pStyle w:val="Heading3"/>
      </w:pPr>
      <w:r>
        <w:t>Recommended pilot wedge</w:t>
      </w:r>
    </w:p>
    <w:p>
      <w:r>
        <w:t>High-heat endurance or high-load performance athletes, with a coach or performance team involved.</w:t>
      </w:r>
    </w:p>
    <w:p>
      <w:pPr>
        <w:pStyle w:val="Heading3"/>
      </w:pPr>
      <w:r>
        <w:t>Why this wedge</w:t>
      </w:r>
    </w:p>
    <w:p>
      <w:pPr>
        <w:pStyle w:val="ListBullet"/>
      </w:pPr>
      <w:r>
        <w:t>It aligns directly with FluidLogic’s public performance narrative.</w:t>
      </w:r>
    </w:p>
    <w:p>
      <w:pPr>
        <w:pStyle w:val="ListBullet"/>
      </w:pPr>
      <w:r>
        <w:t>It preserves the race-proven credibility bridge.</w:t>
      </w:r>
    </w:p>
    <w:p>
      <w:pPr>
        <w:pStyle w:val="ListBullet"/>
      </w:pPr>
      <w:r>
        <w:t>It is narrow enough for a small team to test.</w:t>
      </w:r>
    </w:p>
    <w:p>
      <w:pPr>
        <w:pStyle w:val="ListBullet"/>
      </w:pPr>
      <w:r>
        <w:t>It allows proof to be gathered through a focused set of athlete conversations and a limited commercial test.</w:t>
      </w:r>
    </w:p>
    <w:p>
      <w:pPr>
        <w:pStyle w:val="Heading3"/>
      </w:pPr>
      <w:r>
        <w:t>Pilot structure</w:t>
      </w:r>
    </w:p>
    <w:p>
      <w:pPr>
        <w:pStyle w:val="ListBullet"/>
      </w:pPr>
      <w:r>
        <w:t>Segment: 10–20 athletes or small team environments</w:t>
      </w:r>
    </w:p>
    <w:p>
      <w:pPr>
        <w:pStyle w:val="ListBullet"/>
      </w:pPr>
      <w:r>
        <w:t>Duration: 60–90 days</w:t>
      </w:r>
    </w:p>
    <w:p>
      <w:pPr>
        <w:pStyle w:val="ListBullet"/>
      </w:pPr>
      <w:r>
        <w:t>Buyer path: athlete, coach, trainer, or team performance lead</w:t>
      </w:r>
    </w:p>
    <w:p>
      <w:pPr>
        <w:pStyle w:val="ListBullet"/>
      </w:pPr>
      <w:r>
        <w:t>Offer: limited pilot access, assessment, and proof-backed onboarding</w:t>
      </w:r>
    </w:p>
    <w:p>
      <w:pPr>
        <w:pStyle w:val="ListBullet"/>
      </w:pPr>
      <w:r>
        <w:t>Measure: qualified conversations, interest conversion, continuation rate, and proof feedback</w:t>
      </w:r>
    </w:p>
    <w:p>
      <w:pPr>
        <w:pStyle w:val="Heading3"/>
      </w:pPr>
      <w:r>
        <w:t>Pilot success metrics</w:t>
      </w:r>
    </w:p>
    <w:p>
      <w:pPr>
        <w:pStyle w:val="ListBullet"/>
      </w:pPr>
      <w:r>
        <w:t>Number of qualified introductions</w:t>
      </w:r>
    </w:p>
    <w:p>
      <w:pPr>
        <w:pStyle w:val="ListBullet"/>
      </w:pPr>
      <w:r>
        <w:t>Pilot participation rate</w:t>
      </w:r>
    </w:p>
    <w:p>
      <w:pPr>
        <w:pStyle w:val="ListBullet"/>
      </w:pPr>
      <w:r>
        <w:t>Continued interest after the test window</w:t>
      </w:r>
    </w:p>
    <w:p>
      <w:pPr>
        <w:pStyle w:val="ListBullet"/>
      </w:pPr>
      <w:r>
        <w:t>Quality of coach or team feedback</w:t>
      </w:r>
    </w:p>
    <w:p>
      <w:pPr>
        <w:pStyle w:val="ListBullet"/>
      </w:pPr>
      <w:r>
        <w:t>Number of referrals or expansion opportunities</w:t>
      </w:r>
    </w:p>
    <w:p>
      <w:pPr>
        <w:pStyle w:val="Heading3"/>
      </w:pPr>
      <w:r>
        <w:t>Messaging frame for outreach</w:t>
      </w:r>
    </w:p>
    <w:p>
      <w:pPr>
        <w:pStyle w:val="ListBullet"/>
      </w:pPr>
      <w:r>
        <w:t>“Performance hydration for athletes operating in high-load environments.”</w:t>
      </w:r>
    </w:p>
    <w:p>
      <w:pPr>
        <w:pStyle w:val="ListBullet"/>
      </w:pPr>
      <w:r>
        <w:t>“Built from motorsports-grade performance thinking.”</w:t>
      </w:r>
    </w:p>
    <w:p>
      <w:pPr>
        <w:pStyle w:val="ListBullet"/>
      </w:pPr>
      <w:r>
        <w:t>“Designed for athletes who need hydration strategy under pressure.”</w:t>
      </w:r>
    </w:p>
    <w:p>
      <w:pPr>
        <w:pStyle w:val="Heading3"/>
      </w:pPr>
      <w:r>
        <w:t>Risk guardrail</w:t>
      </w:r>
    </w:p>
    <w:p>
      <w:r>
        <w:t>Do not imply guaranteed gains or universal athlete benefit. The pilot should position itself as a controlled proof-and-learning exercise, not a broad performance claim campaign.</w:t>
      </w:r>
    </w:p>
    <w:p>
      <w:pPr>
        <w:pStyle w:val="Heading1"/>
      </w:pPr>
      <w:r>
        <w:t>fluidlogic-agencyos-integration / deliverables / fluidlogic-risk-proof-claim-review.md</w:t>
      </w:r>
    </w:p>
    <w:p>
      <w:pPr>
        <w:pStyle w:val="Heading2"/>
      </w:pPr>
      <w:r>
        <w:t>FluidLogic Risk &amp; Proof Agency: Claim Review</w:t>
      </w:r>
    </w:p>
    <w:p>
      <w:pPr>
        <w:pStyle w:val="Heading3"/>
      </w:pPr>
      <w:r>
        <w:t>Purpose</w:t>
      </w:r>
    </w:p>
    <w:p>
      <w:r>
        <w:t>This review distinguishes supported facts, source-bound claims, and claims that must remain unmade until validated.</w:t>
      </w:r>
    </w:p>
    <w:p>
      <w:pPr>
        <w:pStyle w:val="Heading3"/>
      </w:pPr>
      <w:r>
        <w:t>Supported statement set</w:t>
      </w:r>
    </w:p>
    <w:p>
      <w:r>
        <w:t>These are the statements that are already supported by the public materials reviewed:</w:t>
      </w:r>
    </w:p>
    <w:p>
      <w:pPr>
        <w:pStyle w:val="ListBullet"/>
      </w:pPr>
      <w:r>
        <w:t>FluidLogic presents Intelligent Hydration™ as personalized, data-informed hydration.</w:t>
      </w:r>
    </w:p>
    <w:p>
      <w:pPr>
        <w:pStyle w:val="ListBullet"/>
      </w:pPr>
      <w:r>
        <w:t>FluidLogic’s public brand story is rooted in high-pressure racing and off-road performance.</w:t>
      </w:r>
    </w:p>
    <w:p>
      <w:pPr>
        <w:pStyle w:val="ListBullet"/>
      </w:pPr>
      <w:r>
        <w:t>The company describes the rider/athlete/vehicle environment as requiring hydration that supports performance and decision-making under heat and fatigue.</w:t>
      </w:r>
    </w:p>
    <w:p>
      <w:pPr>
        <w:pStyle w:val="ListBullet"/>
      </w:pPr>
      <w:r>
        <w:t>There is a public pattern in adjacent categories for monitoring sweat and fluid losses in real time.</w:t>
      </w:r>
    </w:p>
    <w:p>
      <w:r>
        <w:t>Sources:</w:t>
      </w:r>
    </w:p>
    <w:p>
      <w:pPr>
        <w:pStyle w:val="ListBullet"/>
      </w:pPr>
      <w:r>
        <w:t>https://fluidlogic.com/</w:t>
      </w:r>
    </w:p>
    <w:p>
      <w:pPr>
        <w:pStyle w:val="ListBullet"/>
      </w:pPr>
      <w:r>
        <w:t>https://fluidlogic.com/blogs/news/the-science-of-flow-intelligent-hydration%E2%84%A2-at-the-baja-1000</w:t>
      </w:r>
    </w:p>
    <w:p>
      <w:pPr>
        <w:pStyle w:val="ListBullet"/>
      </w:pPr>
      <w:r>
        <w:t>https://www.nixbiosensors.com/</w:t>
      </w:r>
    </w:p>
    <w:p>
      <w:pPr>
        <w:pStyle w:val="ListBullet"/>
      </w:pPr>
      <w:r>
        <w:t>https://www.epicorebiosystems.com/</w:t>
      </w:r>
    </w:p>
    <w:p>
      <w:pPr>
        <w:pStyle w:val="Heading3"/>
      </w:pPr>
      <w:r>
        <w:t>Claims requiring validation before public use</w:t>
      </w:r>
    </w:p>
    <w:p>
      <w:r>
        <w:t>The following claims should not be used in public-facing collateral without a named source or direct customer/technical validation:</w:t>
      </w:r>
    </w:p>
    <w:p>
      <w:pPr>
        <w:pStyle w:val="ListBullet"/>
      </w:pPr>
      <w:r>
        <w:t>Hydration improves reaction time in elite athletes.</w:t>
      </w:r>
    </w:p>
    <w:p>
      <w:pPr>
        <w:pStyle w:val="ListBullet"/>
      </w:pPr>
      <w:r>
        <w:t>Hydration reduces injury risk in training or competition.</w:t>
      </w:r>
    </w:p>
    <w:p>
      <w:pPr>
        <w:pStyle w:val="ListBullet"/>
      </w:pPr>
      <w:r>
        <w:t>FluidLogic’s system guarantees performance gains.</w:t>
      </w:r>
    </w:p>
    <w:p>
      <w:pPr>
        <w:pStyle w:val="ListBullet"/>
      </w:pPr>
      <w:r>
        <w:t>A specific athlete population has a measurable ROI from FluidLogic hydration timing.</w:t>
      </w:r>
    </w:p>
    <w:p>
      <w:pPr>
        <w:pStyle w:val="ListBullet"/>
      </w:pPr>
      <w:r>
        <w:t>The company is “the best” or “most trusted” solution in elite athlete hydration without qualification and evidence.</w:t>
      </w:r>
    </w:p>
    <w:p>
      <w:r>
        <w:t>Reason:</w:t>
      </w:r>
    </w:p>
    <w:p>
      <w:pPr>
        <w:pStyle w:val="ListBullet"/>
      </w:pPr>
      <w:r>
        <w:t>These are outcome or comparative claims that need either independent validation, direct customer data, or tightly framed, source-bound language.</w:t>
      </w:r>
    </w:p>
    <w:p>
      <w:pPr>
        <w:pStyle w:val="Heading3"/>
      </w:pPr>
      <w:r>
        <w:t>Recommended copy discipline</w:t>
      </w:r>
    </w:p>
    <w:p>
      <w:r>
        <w:t>Use language such as:</w:t>
      </w:r>
    </w:p>
    <w:p>
      <w:pPr>
        <w:pStyle w:val="ListBullet"/>
      </w:pPr>
      <w:r>
        <w:t>“designed for high-pressure performance environments”</w:t>
      </w:r>
    </w:p>
    <w:p>
      <w:pPr>
        <w:pStyle w:val="ListBullet"/>
      </w:pPr>
      <w:r>
        <w:t>“built for athletes operating under heat and sustained load”</w:t>
      </w:r>
    </w:p>
    <w:p>
      <w:pPr>
        <w:pStyle w:val="ListBullet"/>
      </w:pPr>
      <w:r>
        <w:t>“data-informed hydration strategy”</w:t>
      </w:r>
    </w:p>
    <w:p>
      <w:pPr>
        <w:pStyle w:val="ListBullet"/>
      </w:pPr>
      <w:r>
        <w:t>“race-proven performance context”</w:t>
      </w:r>
    </w:p>
    <w:p>
      <w:pPr>
        <w:pStyle w:val="ListBullet"/>
      </w:pPr>
      <w:r>
        <w:t>“premium hydration system for elite performance settings”</w:t>
      </w:r>
    </w:p>
    <w:p>
      <w:r>
        <w:t>Avoid language such as:</w:t>
      </w:r>
    </w:p>
    <w:p>
      <w:pPr>
        <w:pStyle w:val="ListBullet"/>
      </w:pPr>
      <w:r>
        <w:t>“guaranteed gains”</w:t>
      </w:r>
    </w:p>
    <w:p>
      <w:pPr>
        <w:pStyle w:val="ListBullet"/>
      </w:pPr>
      <w:r>
        <w:t>“prevents dehydration-related performance loss”</w:t>
      </w:r>
    </w:p>
    <w:p>
      <w:pPr>
        <w:pStyle w:val="ListBullet"/>
      </w:pPr>
      <w:r>
        <w:t>“clinically proven for every athlete”</w:t>
      </w:r>
    </w:p>
    <w:p>
      <w:pPr>
        <w:pStyle w:val="ListBullet"/>
      </w:pPr>
      <w:r>
        <w:t>“elite athlete hydration leader” without evidence and context</w:t>
      </w:r>
    </w:p>
    <w:p>
      <w:pPr>
        <w:pStyle w:val="Heading3"/>
      </w:pPr>
      <w:r>
        <w:t>Risk decision</w:t>
      </w:r>
    </w:p>
    <w:p>
      <w:r>
        <w:t>The key risk is not that FluidLogic is doing something illegitimate. The key risk is overclaiming beyond the current public evidence base while trying to enter an athlete category that is crowded with wellness and supplement narratives.</w:t>
      </w:r>
    </w:p>
    <w:p>
      <w:r>
        <w:t>The safest path is to keep the story premium, specific, and evidence-aware. The company should lead with product context and performance environment credibility rather than broad athlete outcome promises.</w:t>
      </w:r>
    </w:p>
    <w:p>
      <w:pPr>
        <w:pStyle w:val="Heading3"/>
      </w:pPr>
      <w:r>
        <w:t>Final recommendation</w:t>
      </w:r>
    </w:p>
    <w:p>
      <w:r>
        <w:t>FluidLogic can proceed with a careful market transition if it adheres to these rules:</w:t>
      </w:r>
    </w:p>
    <w:p>
      <w:pPr>
        <w:pStyle w:val="ListNumber"/>
      </w:pPr>
      <w:r>
        <w:t>Keep the story in the performance-system lane.</w:t>
      </w:r>
    </w:p>
    <w:p>
      <w:r>
        <w:t>2. Attribute all public outcome claims to a source or validation record.</w:t>
      </w:r>
    </w:p>
    <w:p>
      <w:r>
        <w:t>3. Use race-proven credibility as the bridge, not as vague marketing text.</w:t>
      </w:r>
    </w:p>
    <w:p>
      <w:r>
        <w:t>4. Validate any athlete-specific performance assertion before it reaches customer-facing materials.</w:t>
      </w:r>
    </w:p>
    <w:p>
      <w:pPr>
        <w:pStyle w:val="Heading1"/>
      </w:pPr>
      <w:r>
        <w:t>fluidlogic-agencyos-integration / deliverables / fluidlogic-launch-playbook.md</w:t>
      </w:r>
    </w:p>
    <w:p>
      <w:pPr>
        <w:pStyle w:val="Heading2"/>
      </w:pPr>
      <w:r>
        <w:t>FluidLogic Launch Playbook</w:t>
      </w:r>
    </w:p>
    <w:p>
      <w:pPr>
        <w:pStyle w:val="Heading3"/>
      </w:pPr>
      <w:r>
        <w:t>Goal</w:t>
      </w:r>
    </w:p>
    <w:p>
      <w:r>
        <w:t>Create a disciplined launch sequence for elite athlete outreach that is premium, evidence-led, and small-team viable.</w:t>
      </w:r>
    </w:p>
    <w:p>
      <w:pPr>
        <w:pStyle w:val="Heading3"/>
      </w:pPr>
      <w:r>
        <w:t>Launch Sequence</w:t>
      </w:r>
    </w:p>
    <w:p>
      <w:r>
        <w:t>1. Win a clear wedge and message architecture.</w:t>
      </w:r>
    </w:p>
    <w:p>
      <w:r>
        <w:t>2. Prepare proof-backed narrative and objection handling.</w:t>
      </w:r>
    </w:p>
    <w:p>
      <w:r>
        <w:t>3. Build a narrow outreach list with athletes, coaches, staff, and performance partners.</w:t>
      </w:r>
    </w:p>
    <w:p>
      <w:r>
        <w:t>4. Activate conversations with a clear, low-friction offer.</w:t>
      </w:r>
    </w:p>
    <w:p>
      <w:r>
        <w:t>5. Collect feedback and update the message quickly.</w:t>
      </w:r>
    </w:p>
    <w:p>
      <w:r>
        <w:t>6. Only scale after response quality is visible.</w:t>
      </w:r>
    </w:p>
    <w:p>
      <w:pPr>
        <w:pStyle w:val="Heading3"/>
      </w:pPr>
      <w:r>
        <w:t>Launch Guardrails</w:t>
      </w:r>
    </w:p>
    <w:p>
      <w:r>
        <w:t>- avoid generic wellness content</w:t>
      </w:r>
    </w:p>
    <w:p>
      <w:r>
        <w:t>- keep brand language premium and specific</w:t>
      </w:r>
    </w:p>
    <w:p>
      <w:r>
        <w:t>- use evidence to support claims</w:t>
      </w:r>
    </w:p>
    <w:p>
      <w:r>
        <w:t>- track response quality before scaling</w:t>
      </w:r>
    </w:p>
    <w:p>
      <w:pPr>
        <w:pStyle w:val="Heading1"/>
      </w:pPr>
      <w:r>
        <w:t>fluidlogic-agencyos-integration / deliverables / fluidlogic-market-entry-wedge-options.md</w:t>
      </w:r>
    </w:p>
    <w:p>
      <w:pPr>
        <w:pStyle w:val="Heading2"/>
      </w:pPr>
      <w:r>
        <w:t>FluidLogic Market Entry Wedge Options</w:t>
      </w:r>
    </w:p>
    <w:p>
      <w:pPr>
        <w:pStyle w:val="Heading3"/>
      </w:pPr>
      <w:r>
        <w:t>Wedge Strategy</w:t>
      </w:r>
    </w:p>
    <w:p>
      <w:r>
        <w:t>The winning entry wedge should transfer race-proven credibility into an athlete environment where hydration timing and performance under pressure are critical, but the audience is not being served by generic wellness hydration brands.</w:t>
      </w:r>
    </w:p>
    <w:p>
      <w:pPr>
        <w:pStyle w:val="Heading3"/>
      </w:pPr>
      <w:r>
        <w:t>Ranked Options</w:t>
      </w:r>
    </w:p>
    <w:p>
      <w:pPr>
        <w:pStyle w:val="ListNumber"/>
      </w:pPr>
      <w:r>
        <w:t>High-heat endurance athletes</w:t>
      </w:r>
    </w:p>
    <w:p>
      <w:r>
        <w:t xml:space="preserve">   - Example: triathlon, long-course runners, cyclists, ultra athletes</w:t>
      </w:r>
    </w:p>
    <w:p>
      <w:r>
        <w:t xml:space="preserve">   - Proof transfer: hydration delivery under sustained exertion and heat</w:t>
      </w:r>
    </w:p>
    <w:p>
      <w:r>
        <w:t xml:space="preserve">   - Buyer: athlete, coach, sponsor, performance staff</w:t>
      </w:r>
    </w:p>
    <w:p>
      <w:r>
        <w:t>2. Team-sport and performance training segments</w:t>
      </w:r>
    </w:p>
    <w:p>
      <w:r>
        <w:t xml:space="preserve">   - Example: football, soccer, tennis, combat sports, training blocks</w:t>
      </w:r>
    </w:p>
    <w:p>
      <w:r>
        <w:t xml:space="preserve">   - Proof transfer: hydration timing under repeated high-intensity sessions</w:t>
      </w:r>
    </w:p>
    <w:p>
      <w:r>
        <w:t xml:space="preserve">   - Buyer: team performance staff, trainer, medical/performance director</w:t>
      </w:r>
    </w:p>
    <w:p>
      <w:r>
        <w:t>3. Motor-sport adjacent high-load athletes</w:t>
      </w:r>
    </w:p>
    <w:p>
      <w:r>
        <w:t xml:space="preserve">   - Example: mountain biking, motocross, off-road endurance, tactical operators</w:t>
      </w:r>
    </w:p>
    <w:p>
      <w:r>
        <w:t xml:space="preserve">   - Proof transfer: direct sports-science alignment with motorsports environments</w:t>
      </w:r>
    </w:p>
    <w:p>
      <w:r>
        <w:t xml:space="preserve">   - Buyer: athlete, manager, coach, sponsor</w:t>
      </w:r>
    </w:p>
    <w:p>
      <w:r>
        <w:t>4. Heat-exposed tactical and field athletes</w:t>
      </w:r>
    </w:p>
    <w:p>
      <w:r>
        <w:t xml:space="preserve">   - Example: field operators, tactical training, physically demanding environments</w:t>
      </w:r>
    </w:p>
    <w:p>
      <w:r>
        <w:t xml:space="preserve">   - Proof transfer: high-heat delivery and decision support under load</w:t>
      </w:r>
    </w:p>
    <w:p>
      <w:r>
        <w:t xml:space="preserve">   - Buyer: team lead, performance staff</w:t>
      </w:r>
    </w:p>
    <w:p>
      <w:pPr>
        <w:pStyle w:val="Heading3"/>
      </w:pPr>
      <w:r>
        <w:t>Recommendation</w:t>
      </w:r>
    </w:p>
    <w:p>
      <w:r>
        <w:t>Start with the athlete segment where FluidLogic's proof is most obviously transferable and where a small team can test with clear commercial signals.</w:t>
      </w:r>
    </w:p>
    <w:p>
      <w:pPr>
        <w:pStyle w:val="Heading1"/>
      </w:pPr>
      <w:r>
        <w:t>fluidlogic-agencyos-integration / evidence / evidence-ledger.md</w:t>
      </w:r>
    </w:p>
    <w:p>
      <w:pPr>
        <w:pStyle w:val="Heading2"/>
      </w:pPr>
      <w:r>
        <w:t>Evidence Ledger</w:t>
      </w:r>
    </w:p>
    <w:p>
      <w:pPr>
        <w:pStyle w:val="Heading3"/>
      </w:pPr>
      <w:r>
        <w:t>Source Base</w:t>
      </w:r>
    </w:p>
    <w:p>
      <w:r>
        <w:t>FluidLogic public website: https://fluidlogic.com/</w:t>
      </w:r>
    </w:p>
    <w:p>
      <w:r>
        <w:t>FluidLogic LinkedIn: https://www.linkedin.com/company/fluidlogic-usa</w:t>
      </w:r>
    </w:p>
    <w:p>
      <w:r>
        <w:t>FluidLogic Baja 1000 article: https://fluidlogic.com/blogs/news/the-science-of-flow-intelligent-hydration%E2%84%A2-at-the-baja-1000</w:t>
      </w:r>
    </w:p>
    <w:p>
      <w:pPr>
        <w:pStyle w:val="Heading3"/>
      </w:pPr>
      <w:r>
        <w:t>Facts Currently Supported</w:t>
      </w:r>
    </w:p>
    <w:p>
      <w:r>
        <w:t>- FluidLogic positions its systems as data-informed hydration integrated with the athlete or vehicle.</w:t>
      </w:r>
    </w:p>
    <w:p>
      <w:r>
        <w:t>- FluidLogic has proven traction in motorsports, off-road, tactical, and high-performance environments.</w:t>
      </w:r>
    </w:p>
    <w:p>
      <w:r>
        <w:t>- The company has credibility in elite performance settings where hydration, safety, and decision-making matter.</w:t>
      </w:r>
    </w:p>
    <w:p>
      <w:pPr>
        <w:pStyle w:val="Heading3"/>
      </w:pPr>
      <w:r>
        <w:t>Claims Requiring Validation</w:t>
      </w:r>
    </w:p>
    <w:p>
      <w:r>
        <w:t>- athlete segment demand by category</w:t>
      </w:r>
    </w:p>
    <w:p>
      <w:r>
        <w:t>- exact hydration-performance effects by sport</w:t>
      </w:r>
    </w:p>
    <w:p>
      <w:r>
        <w:t>- best wedge for elite athlete adoption</w:t>
      </w:r>
    </w:p>
    <w:p>
      <w:r>
        <w:t>- public claims around specific metric or outcome improvements</w:t>
      </w:r>
    </w:p>
    <w:p>
      <w:pPr>
        <w:pStyle w:val="Heading3"/>
      </w:pPr>
      <w:r>
        <w:t>Evidence Discipline</w:t>
      </w:r>
    </w:p>
    <w:p>
      <w:r>
        <w:t>Never present a market fact, competitor claim, or performance assertion as true without a source or a validation note.</w:t>
      </w:r>
    </w:p>
    <w:p>
      <w:pPr>
        <w:pStyle w:val="Heading1"/>
      </w:pPr>
      <w:r>
        <w:t>i9sports-agencyos-value / README.md</w:t>
      </w:r>
    </w:p>
    <w:p>
      <w:pPr>
        <w:pStyle w:val="Heading2"/>
      </w:pPr>
      <w:r>
        <w:t>i9 Sports AgencyOS Value Review</w:t>
      </w:r>
    </w:p>
    <w:p>
      <w:r>
        <w:t>Purpose:</w:t>
      </w:r>
    </w:p>
    <w:p>
      <w:r>
        <w:t>Review i9 Sports as a potential AgencyOS project and assess whether a successful, manually run youth sports operation could benefit from structured orchestration, automation, and operating-system support.</w:t>
      </w:r>
    </w:p>
    <w:p>
      <w:pPr>
        <w:pStyle w:val="Heading3"/>
      </w:pPr>
      <w:r>
        <w:t>Core finding</w:t>
      </w:r>
    </w:p>
    <w:p>
      <w:r>
        <w:t>i9 Sports is a successful youth sports operations business with a recurring seasonal business model, high parent communication volume, and many operational moving parts. That makes it a good candidate for AgencyOS-style coordination if the goal is to reduce manual work and introduce repeatable operating rhythms without dismantling a functioning business.</w:t>
      </w:r>
    </w:p>
    <w:p>
      <w:pPr>
        <w:pStyle w:val="Heading3"/>
      </w:pPr>
      <w:r>
        <w:t>Packet Files</w:t>
      </w:r>
    </w:p>
    <w:p>
      <w:r>
        <w:t>intake.md</w:t>
      </w:r>
    </w:p>
    <w:p>
      <w:r>
        <w:t>project-brief.md</w:t>
      </w:r>
    </w:p>
    <w:p>
      <w:r>
        <w:t>plan.md</w:t>
      </w:r>
    </w:p>
    <w:p>
      <w:r>
        <w:t>assigned-agencies.md</w:t>
      </w:r>
    </w:p>
    <w:p>
      <w:r>
        <w:t>assigned-beings.md</w:t>
      </w:r>
    </w:p>
    <w:p>
      <w:r>
        <w:t>governance-notes.md</w:t>
      </w:r>
    </w:p>
    <w:p>
      <w:r>
        <w:t>handoffs.md</w:t>
      </w:r>
    </w:p>
    <w:p>
      <w:r>
        <w:t>learning.md</w:t>
      </w:r>
    </w:p>
    <w:p>
      <w:r>
        <w:t>closeout.md</w:t>
      </w:r>
    </w:p>
    <w:p>
      <w:r>
        <w:t>workstreams/</w:t>
      </w:r>
    </w:p>
    <w:p>
      <w:r>
        <w:t>deliverables/</w:t>
      </w:r>
    </w:p>
    <w:p>
      <w:r>
        <w:t>evidence/</w:t>
      </w:r>
    </w:p>
    <w:p>
      <w:pPr>
        <w:pStyle w:val="Heading1"/>
      </w:pPr>
      <w:r>
        <w:t>i9sports-agencyos-value / intake.md</w:t>
      </w:r>
    </w:p>
    <w:p>
      <w:pPr>
        <w:pStyle w:val="Heading2"/>
      </w:pPr>
      <w:r>
        <w:t>Project Intake</w:t>
      </w:r>
    </w:p>
    <w:p>
      <w:pPr>
        <w:pStyle w:val="Heading3"/>
      </w:pPr>
      <w:r>
        <w:t>Request</w:t>
      </w:r>
    </w:p>
    <w:p>
      <w:r>
        <w:t>Create project: i9sports-agencyos-value.</w:t>
      </w:r>
    </w:p>
    <w:p>
      <w:pPr>
        <w:pStyle w:val="Heading3"/>
      </w:pPr>
      <w:r>
        <w:t>Desired Outcome</w:t>
      </w:r>
    </w:p>
    <w:p>
      <w:r>
        <w:t>Evaluate whether AgencyOS can add operational value to a successful i9 Sports-like organization that still runs much of its work manually.</w:t>
      </w:r>
    </w:p>
    <w:p>
      <w:pPr>
        <w:pStyle w:val="Heading3"/>
      </w:pPr>
      <w:r>
        <w:t>Source-Provided Facts</w:t>
      </w:r>
    </w:p>
    <w:p>
      <w:r>
        <w:t>Website: https://www.i9sports.com/</w:t>
      </w:r>
    </w:p>
    <w:p>
      <w:r>
        <w:t>About page: https://www.i9sports.com/about</w:t>
      </w:r>
    </w:p>
    <w:p>
      <w:r>
        <w:t>Business model: youth sports leagues, camps, clinics, programs for kids across multiple sports.</w:t>
      </w:r>
    </w:p>
    <w:p>
      <w:r>
        <w:t>Operational signals from site:</w:t>
      </w:r>
    </w:p>
    <w:p>
      <w:r>
        <w:t>- age-appropriate sports instruction</w:t>
      </w:r>
    </w:p>
    <w:p>
      <w:r>
        <w:t>- all skill levels welcome</w:t>
      </w:r>
    </w:p>
    <w:p>
      <w:r>
        <w:t>- no tryouts or drafts</w:t>
      </w:r>
    </w:p>
    <w:p>
      <w:r>
        <w:t>- one day per week schedule model</w:t>
      </w:r>
    </w:p>
    <w:p>
      <w:r>
        <w:t>- trained officials at every game</w:t>
      </w:r>
    </w:p>
    <w:p>
      <w:r>
        <w:t>- emphasis on sportsmanship, coaching, fun, and participation</w:t>
      </w:r>
    </w:p>
    <w:p>
      <w:pPr>
        <w:pStyle w:val="Heading3"/>
      </w:pPr>
      <w:r>
        <w:t>Operational Hypothesis</w:t>
      </w:r>
    </w:p>
    <w:p>
      <w:r>
        <w:t>The business likely has a high volume of parent communication, league scheduling, staff follow-up, event coordination, and seasonal repeatability. Those are classic AgencyOS opportunities when a company is successful but still manual.</w:t>
      </w:r>
    </w:p>
    <w:p>
      <w:pPr>
        <w:pStyle w:val="Heading3"/>
      </w:pPr>
      <w:r>
        <w:t>Definition Of Done</w:t>
      </w:r>
    </w:p>
    <w:p>
      <w:r>
        <w:t>The project must produce an operational review, a value hypothesis, and a realistic set of AgencyOS use cases for a successful local or regional youth sports business.</w:t>
      </w:r>
    </w:p>
    <w:p>
      <w:pPr>
        <w:pStyle w:val="Heading1"/>
      </w:pPr>
      <w:r>
        <w:t>i9sports-agencyos-value / project-brief.md</w:t>
      </w:r>
    </w:p>
    <w:p>
      <w:pPr>
        <w:pStyle w:val="Heading2"/>
      </w:pPr>
      <w:r>
        <w:t>Project Brief</w:t>
      </w:r>
    </w:p>
    <w:p>
      <w:pPr>
        <w:pStyle w:val="Heading3"/>
      </w:pPr>
      <w:r>
        <w:t>Project Name</w:t>
      </w:r>
    </w:p>
    <w:p>
      <w:r>
        <w:t>i9 Sports AgencyOS Value Review</w:t>
      </w:r>
    </w:p>
    <w:p>
      <w:pPr>
        <w:pStyle w:val="Heading3"/>
      </w:pPr>
      <w:r>
        <w:t>Owner</w:t>
      </w:r>
    </w:p>
    <w:p>
      <w:r>
        <w:t>Operator / business owner review</w:t>
      </w:r>
    </w:p>
    <w:p>
      <w:pPr>
        <w:pStyle w:val="Heading3"/>
      </w:pPr>
      <w:r>
        <w:t>Outcome</w:t>
      </w:r>
    </w:p>
    <w:p>
      <w:r>
        <w:t>Assess whether AgencyOS can improve operations, communication, scheduling, and service consistency in a successful but manually run youth sports business like i9 Sports.</w:t>
      </w:r>
    </w:p>
    <w:p>
      <w:pPr>
        <w:pStyle w:val="Heading3"/>
      </w:pPr>
      <w:r>
        <w:t>Why This Needs Teams</w:t>
      </w:r>
    </w:p>
    <w:p>
      <w:r>
        <w:t>The work spans parent communication, player registration, scheduling, volunteer staffing, venue coordination, coach onboarding, and retention follow-up. This is a multi-lane operational workflow rather than a single-product problem.</w:t>
      </w:r>
    </w:p>
    <w:p>
      <w:pPr>
        <w:pStyle w:val="Heading3"/>
      </w:pPr>
      <w:r>
        <w:t>Value Hypothesis</w:t>
      </w:r>
    </w:p>
    <w:p>
      <w:r>
        <w:t>AgencyOS can add value by turning fragmented manual work into structured operating rhythms: intake capture, scheduling logic, parent follow-up, staff coordination, retention tracking, and recurring season management. The goal is not to replace the business model but to reduce administrative drag and improve consistency.</w:t>
      </w:r>
    </w:p>
    <w:p>
      <w:pPr>
        <w:pStyle w:val="Heading3"/>
      </w:pPr>
      <w:r>
        <w:t>Success Criteria</w:t>
      </w:r>
    </w:p>
    <w:p>
      <w:r>
        <w:t>- clear operational pain points are identified</w:t>
      </w:r>
    </w:p>
    <w:p>
      <w:r>
        <w:t>- realistic AgencyOS use cases are mapped to the business model</w:t>
      </w:r>
    </w:p>
    <w:p>
      <w:r>
        <w:t>- value is framed in terms of time, consistency, and scale</w:t>
      </w:r>
    </w:p>
    <w:p>
      <w:r>
        <w:t>- risks and non-goals are explicit</w:t>
      </w:r>
    </w:p>
    <w:p>
      <w:pPr>
        <w:pStyle w:val="Heading3"/>
      </w:pPr>
      <w:r>
        <w:t>Non-Goals</w:t>
      </w:r>
    </w:p>
    <w:p>
      <w:r>
        <w:t>Do not assume the company wants a full software rebuild.</w:t>
      </w:r>
    </w:p>
    <w:p>
      <w:r>
        <w:t>Do not treat agency work as a replacement for local community management.</w:t>
      </w:r>
    </w:p>
    <w:p>
      <w:r>
        <w:t>Do not promise automation without human oversight for event operations and parent experience.</w:t>
      </w:r>
    </w:p>
    <w:p>
      <w:pPr>
        <w:pStyle w:val="Heading1"/>
      </w:pPr>
      <w:r>
        <w:t>i9sports-agencyos-value / plan.md</w:t>
      </w:r>
    </w:p>
    <w:p>
      <w:pPr>
        <w:pStyle w:val="Heading2"/>
      </w:pPr>
      <w:r>
        <w:t>Project Plan</w:t>
      </w:r>
    </w:p>
    <w:p>
      <w:pPr>
        <w:pStyle w:val="Heading3"/>
      </w:pPr>
      <w:r>
        <w:t>Project Goal</w:t>
      </w:r>
    </w:p>
    <w:p>
      <w:r>
        <w:t>Determine whether a successful, manual youth sports operator can benefit from AgencyOS orchestration, workflow design, and operational automation.</w:t>
      </w:r>
    </w:p>
    <w:p>
      <w:pPr>
        <w:pStyle w:val="Heading3"/>
      </w:pPr>
      <w:r>
        <w:t>Workstream Map</w:t>
      </w:r>
    </w:p>
    <w:p>
      <w:r>
        <w:t>| Workstream | Purpose | Status |</w:t>
      </w:r>
    </w:p>
    <w:p>
      <w:r>
        <w:t>| --- | --- | --- |</w:t>
      </w:r>
    </w:p>
    <w:p>
      <w:r>
        <w:t>| Business model review | Understand how i9 Sports operates and where the business is manual. | Planned |</w:t>
      </w:r>
    </w:p>
    <w:p>
      <w:r>
        <w:t>| Operational pain mapping | Identify scheduling, parent comms, staff coordination, and reporting friction. | Planned |</w:t>
      </w:r>
    </w:p>
    <w:p>
      <w:r>
        <w:t>| Use-case design | Define realistic AgencyOS value in recurring operations. | Planned |</w:t>
      </w:r>
    </w:p>
    <w:p>
      <w:r>
        <w:t>| Risk and governance | Separate safe automation from operational or customer-facing risk. | Planned |</w:t>
      </w:r>
    </w:p>
    <w:p>
      <w:r>
        <w:t>| Recommendation memo | Summarize strategic fit and likely ROI pathways. | Planned |</w:t>
      </w:r>
    </w:p>
    <w:p>
      <w:pPr>
        <w:pStyle w:val="Heading3"/>
      </w:pPr>
      <w:r>
        <w:t>Likely Operational Pain Points</w:t>
      </w:r>
    </w:p>
    <w:p>
      <w:r>
        <w:t>- parent registration and follow-up</w:t>
      </w:r>
    </w:p>
    <w:p>
      <w:r>
        <w:t>- league schedule creation and changes</w:t>
      </w:r>
    </w:p>
    <w:p>
      <w:r>
        <w:t>- coach recruitment and onboarding</w:t>
      </w:r>
    </w:p>
    <w:p>
      <w:r>
        <w:t>- field/venue and official coordination</w:t>
      </w:r>
    </w:p>
    <w:p>
      <w:r>
        <w:t>- weather/reschedule communication</w:t>
      </w:r>
    </w:p>
    <w:p>
      <w:r>
        <w:t>- performance reporting and retention loop</w:t>
      </w:r>
    </w:p>
    <w:p>
      <w:r>
        <w:t>- seasonal marketing and re-registration campaigns</w:t>
      </w:r>
    </w:p>
    <w:p>
      <w:pPr>
        <w:pStyle w:val="Heading3"/>
      </w:pPr>
      <w:r>
        <w:t>Deliverables</w:t>
      </w:r>
    </w:p>
    <w:p>
      <w:r>
        <w:t>workstreams/research.md</w:t>
      </w:r>
    </w:p>
    <w:p>
      <w:r>
        <w:t>workstreams/ops-automation.md</w:t>
      </w:r>
    </w:p>
    <w:p>
      <w:r>
        <w:t>workstreams/revenue-growth.md</w:t>
      </w:r>
    </w:p>
    <w:p>
      <w:r>
        <w:t>workstreams/learning-loop.md</w:t>
      </w:r>
    </w:p>
    <w:p>
      <w:r>
        <w:t>deliverables/i9sports-opportunity-review.md</w:t>
      </w:r>
    </w:p>
    <w:p>
      <w:r>
        <w:t>deliverables/i9sports-agencyos-value-map.md</w:t>
      </w:r>
    </w:p>
    <w:p>
      <w:r>
        <w:t>evidence/evidence-ledger.md</w:t>
      </w:r>
    </w:p>
    <w:p>
      <w:pPr>
        <w:pStyle w:val="Heading3"/>
      </w:pPr>
      <w:r>
        <w:t>Next User Decision</w:t>
      </w:r>
    </w:p>
    <w:p>
      <w:r>
        <w:t>Decide whether to continue with a detailed operations review for a single franchisee or broaden into a regional operations model.</w:t>
      </w:r>
    </w:p>
    <w:p>
      <w:pPr>
        <w:pStyle w:val="Heading1"/>
      </w:pPr>
      <w:r>
        <w:t>i9sports-agencyos-value / execution-status.md</w:t>
      </w:r>
    </w:p>
    <w:p>
      <w:pPr>
        <w:pStyle w:val="Heading2"/>
      </w:pPr>
      <w:r>
        <w:t>i9 Sports AgencyOS Value Review: Execution Status</w:t>
      </w:r>
    </w:p>
    <w:p>
      <w:pPr>
        <w:pStyle w:val="Heading3"/>
      </w:pPr>
      <w:r>
        <w:t>Classification</w:t>
      </w:r>
    </w:p>
    <w:p>
      <w:r>
        <w:t>Scope: operational improvement and workflow review for a successful youth sports company.</w:t>
      </w:r>
    </w:p>
    <w:p>
      <w:r>
        <w:t>Risk level: medium.</w:t>
      </w:r>
    </w:p>
    <w:p>
      <w:r>
        <w:t>Known use case: manual operations across parent communication, scheduling, staffing, and seasonal coordination.</w:t>
      </w:r>
    </w:p>
    <w:p>
      <w:r>
        <w:t>Human decision owner: operator / business owner.</w:t>
      </w:r>
    </w:p>
    <w:p>
      <w:r>
        <w:t>Needed output: value hypothesis, operational use cases, and pilot recommendations.</w:t>
      </w:r>
    </w:p>
    <w:p>
      <w:pPr>
        <w:pStyle w:val="Heading3"/>
      </w:pPr>
      <w:r>
        <w:t>Status summary</w:t>
      </w:r>
    </w:p>
    <w:p>
      <w:r>
        <w:t>| Deliverable area | Status | Notes |</w:t>
      </w:r>
    </w:p>
    <w:p>
      <w:r>
        <w:t>| --- | --- | --- |</w:t>
      </w:r>
    </w:p>
    <w:p>
      <w:r>
        <w:t>| Project packet scaffold | Complete | Structure and project files are in place. |</w:t>
      </w:r>
    </w:p>
    <w:p>
      <w:r>
        <w:t>| Research review | Complete | Website-based business review is complete. |</w:t>
      </w:r>
    </w:p>
    <w:p>
      <w:r>
        <w:t>| Value hypothesis | Complete | AgencyOS appears useful as an operating layer, not as a software-first replacement. |</w:t>
      </w:r>
    </w:p>
    <w:p>
      <w:r>
        <w:t>| Agency use cases | Complete | Registration, scheduling, staff coordination, and retention logic are mapped. |</w:t>
      </w:r>
    </w:p>
    <w:p>
      <w:r>
        <w:t>| Recommendation memo | Complete | The project is a reasonable candidate if the client wants to reduce manual burden. |</w:t>
      </w:r>
    </w:p>
    <w:p>
      <w:pPr>
        <w:pStyle w:val="Heading3"/>
      </w:pPr>
      <w:r>
        <w:t>Recommendation</w:t>
      </w:r>
    </w:p>
    <w:p>
      <w:r>
        <w:t>This is a credible AgencyOS opportunity for a successful but manually run youth sports operation. The best fit is not a rewrite of the business model, but a structured operating system that reduces administrative burden and increases consistency.</w:t>
      </w:r>
    </w:p>
    <w:p>
      <w:pPr>
        <w:pStyle w:val="Heading1"/>
      </w:pPr>
      <w:r>
        <w:t>i9sports-agencyos-value / workstreams / README.md</w:t>
      </w:r>
    </w:p>
    <w:p>
      <w:pPr>
        <w:pStyle w:val="Heading2"/>
      </w:pPr>
      <w:r>
        <w:t>Workstreams</w:t>
      </w:r>
    </w:p>
    <w:p>
      <w:pPr>
        <w:pStyle w:val="Heading3"/>
      </w:pPr>
      <w:r>
        <w:t>Included Streams</w:t>
      </w:r>
    </w:p>
    <w:p>
      <w:r>
        <w:t>- research.md</w:t>
      </w:r>
    </w:p>
    <w:p>
      <w:r>
        <w:t>- ops-automation.md</w:t>
      </w:r>
    </w:p>
    <w:p>
      <w:r>
        <w:t>- revenue-growth.md</w:t>
      </w:r>
    </w:p>
    <w:p>
      <w:r>
        <w:t>- learning-loop.md</w:t>
      </w:r>
    </w:p>
    <w:p>
      <w:pPr>
        <w:pStyle w:val="Heading1"/>
      </w:pPr>
      <w:r>
        <w:t>i9sports-agencyos-value / workstreams / research.md</w:t>
      </w:r>
    </w:p>
    <w:p>
      <w:pPr>
        <w:pStyle w:val="Heading2"/>
      </w:pPr>
      <w:r>
        <w:t>Research Workstream</w:t>
      </w:r>
    </w:p>
    <w:p>
      <w:pPr>
        <w:pStyle w:val="Heading3"/>
      </w:pPr>
      <w:r>
        <w:t>Goal</w:t>
      </w:r>
    </w:p>
    <w:p>
      <w:r>
        <w:t>Understand the business model and identify where a successful youth sports organization could be manual, repetitive, or administratively overloaded.</w:t>
      </w:r>
    </w:p>
    <w:p>
      <w:pPr>
        <w:pStyle w:val="Heading3"/>
      </w:pPr>
      <w:r>
        <w:t>Website-based findings</w:t>
      </w:r>
    </w:p>
    <w:p>
      <w:r>
        <w:t>i9 Sports is positioned as a youth sports league provider focused on fun, age-appropriate participation, and team sportsmanship. The site highlights features such as no tryouts, all-skill levels welcome, one-day-per-week programming, and trained officials.</w:t>
      </w:r>
    </w:p>
    <w:p>
      <w:pPr>
        <w:pStyle w:val="Heading3"/>
      </w:pPr>
      <w:r>
        <w:t>Operational implications</w:t>
      </w:r>
    </w:p>
    <w:p>
      <w:r>
        <w:t>Those program features imply a heavy amount of scheduling, schedule communication, venue coordination, parent expectations management, and recurring seasonal execution. Any business with this model can become manual very quickly as volume grows.</w:t>
      </w:r>
    </w:p>
    <w:p>
      <w:pPr>
        <w:pStyle w:val="Heading3"/>
      </w:pPr>
      <w:r>
        <w:t>Value lens</w:t>
      </w:r>
    </w:p>
    <w:p>
      <w:r>
        <w:t>The right AgencyOS question is not 'can we replace sports operations.' It is 'where can manual coordination be turned into a repeatable operating system without removing the personal element of local coaching and family experience.'</w:t>
      </w:r>
    </w:p>
    <w:p>
      <w:pPr>
        <w:pStyle w:val="Heading1"/>
      </w:pPr>
      <w:r>
        <w:t>i9sports-agencyos-value / workstreams / ops-automation.md</w:t>
      </w:r>
    </w:p>
    <w:p>
      <w:pPr>
        <w:pStyle w:val="Heading2"/>
      </w:pPr>
      <w:r>
        <w:t>Operations Automation Workstream</w:t>
      </w:r>
    </w:p>
    <w:p>
      <w:pPr>
        <w:pStyle w:val="Heading3"/>
      </w:pPr>
      <w:r>
        <w:t>Goal</w:t>
      </w:r>
    </w:p>
    <w:p>
      <w:r>
        <w:t>Map recurring youth sports operating tasks that could be standardized, delegated, or coordinated more effectively with AgencyOS.</w:t>
      </w:r>
    </w:p>
    <w:p>
      <w:pPr>
        <w:pStyle w:val="Heading3"/>
      </w:pPr>
      <w:r>
        <w:t>Use cases</w:t>
      </w:r>
    </w:p>
    <w:p>
      <w:r>
        <w:t>- registration intake and missing information follow-up</w:t>
      </w:r>
    </w:p>
    <w:p>
      <w:r>
        <w:t>- parent communication templates and reminders</w:t>
      </w:r>
    </w:p>
    <w:p>
      <w:r>
        <w:t>- schedule build and reschedule management</w:t>
      </w:r>
    </w:p>
    <w:p>
      <w:r>
        <w:t>- coach and official assignment tracking</w:t>
      </w:r>
    </w:p>
    <w:p>
      <w:r>
        <w:t>- venue coordination and equipment checklists</w:t>
      </w:r>
    </w:p>
    <w:p>
      <w:r>
        <w:t>- attendance, no-show, and follow-up tracking</w:t>
      </w:r>
    </w:p>
    <w:p>
      <w:r>
        <w:t>- weather or cancellation workflows</w:t>
      </w:r>
    </w:p>
    <w:p>
      <w:r>
        <w:t>- seasonal recap and next-season re-engagement</w:t>
      </w:r>
    </w:p>
    <w:p>
      <w:pPr>
        <w:pStyle w:val="Heading3"/>
      </w:pPr>
      <w:r>
        <w:t>What AgencyOS would likely improve</w:t>
      </w:r>
    </w:p>
    <w:p>
      <w:r>
        <w:t>AgencOS would help by converting ad hoc work into visible operating handoffs, standard templates, status tracking, and consistent follow-through. This matters in a service business where organization and communication drive parent trust.</w:t>
      </w:r>
    </w:p>
    <w:p>
      <w:pPr>
        <w:pStyle w:val="Heading1"/>
      </w:pPr>
      <w:r>
        <w:t>i9sports-agencyos-value / workstreams / revenue-growth.md</w:t>
      </w:r>
    </w:p>
    <w:p>
      <w:pPr>
        <w:pStyle w:val="Heading2"/>
      </w:pPr>
      <w:r>
        <w:t>Revenue and Retention Workstream</w:t>
      </w:r>
    </w:p>
    <w:p>
      <w:pPr>
        <w:pStyle w:val="Heading3"/>
      </w:pPr>
      <w:r>
        <w:t>Goal</w:t>
      </w:r>
    </w:p>
    <w:p>
      <w:r>
        <w:t>Assess how AgencyOS could improve retention, conversion, and operating leverage in a youth sports program business.</w:t>
      </w:r>
    </w:p>
    <w:p>
      <w:pPr>
        <w:pStyle w:val="Heading3"/>
      </w:pPr>
      <w:r>
        <w:t>Likely value levers</w:t>
      </w:r>
    </w:p>
    <w:p>
      <w:r>
        <w:t>- more timely parent communications</w:t>
      </w:r>
    </w:p>
    <w:p>
      <w:r>
        <w:t>- smoother seasonal re-registration campaigns</w:t>
      </w:r>
    </w:p>
    <w:p>
      <w:r>
        <w:t>- better coach retention and staffing visibility</w:t>
      </w:r>
    </w:p>
    <w:p>
      <w:r>
        <w:t>- improved parent satisfaction through consistent follow-up</w:t>
      </w:r>
    </w:p>
    <w:p>
      <w:r>
        <w:t>- less lost time from manual coordination and missed tasks</w:t>
      </w:r>
    </w:p>
    <w:p>
      <w:pPr>
        <w:pStyle w:val="Heading3"/>
      </w:pPr>
      <w:r>
        <w:t>Recommendation</w:t>
      </w:r>
    </w:p>
    <w:p>
      <w:r>
        <w:t>AgencyOS is most likely to create value as a retention and operational leverage tool rather than as a front-end growth engine by itself. The gains come from reducing the cost of managing the business well.</w:t>
      </w:r>
    </w:p>
    <w:p>
      <w:pPr>
        <w:pStyle w:val="Heading1"/>
      </w:pPr>
      <w:r>
        <w:t>i9sports-agencyos-value / workstreams / learning-loop.md</w:t>
      </w:r>
    </w:p>
    <w:p>
      <w:pPr>
        <w:pStyle w:val="Heading2"/>
      </w:pPr>
      <w:r>
        <w:t>Learning Loop Workstream</w:t>
      </w:r>
    </w:p>
    <w:p>
      <w:pPr>
        <w:pStyle w:val="Heading3"/>
      </w:pPr>
      <w:r>
        <w:t>Goal</w:t>
      </w:r>
    </w:p>
    <w:p>
      <w:r>
        <w:t>Turn recurring seasonal operations into continuous improvement data.</w:t>
      </w:r>
    </w:p>
    <w:p>
      <w:pPr>
        <w:pStyle w:val="Heading3"/>
      </w:pPr>
      <w:r>
        <w:t>Learning questions</w:t>
      </w:r>
    </w:p>
    <w:p>
      <w:r>
        <w:t>- Which communication patterns improve parent response?</w:t>
      </w:r>
    </w:p>
    <w:p>
      <w:r>
        <w:t>- Which schedule changes trigger churn or dissatisfaction?</w:t>
      </w:r>
    </w:p>
    <w:p>
      <w:r>
        <w:t>- Where do no-shows or low engagement cluster?</w:t>
      </w:r>
    </w:p>
    <w:p>
      <w:r>
        <w:t>- Which staffing patterns improve program quality?</w:t>
      </w:r>
    </w:p>
    <w:p>
      <w:pPr>
        <w:pStyle w:val="Heading3"/>
      </w:pPr>
      <w:r>
        <w:t>Value</w:t>
      </w:r>
    </w:p>
    <w:p>
      <w:r>
        <w:t>The business can learn from repeated seasons instead of relying on memory and ad hoc notes. That is where AgencyOS becomes highly useful.</w:t>
      </w:r>
    </w:p>
    <w:p>
      <w:pPr>
        <w:pStyle w:val="Heading1"/>
      </w:pPr>
      <w:r>
        <w:t>i9sports-agencyos-value / deliverables / i9sports-opportunity-review.md</w:t>
      </w:r>
    </w:p>
    <w:p>
      <w:pPr>
        <w:pStyle w:val="Heading2"/>
      </w:pPr>
      <w:r>
        <w:t>i9 Sports Opportunity Review</w:t>
      </w:r>
    </w:p>
    <w:p>
      <w:pPr>
        <w:pStyle w:val="Heading3"/>
      </w:pPr>
      <w:r>
        <w:t>Executive summary</w:t>
      </w:r>
    </w:p>
    <w:p>
      <w:r>
        <w:t>A successful youth sports business can absolutely be a good AgencyOS fit, especially if day-to-day operations are still running mostly by hand. The value is not in replacing the local sports experience; it is in reducing operational friction, making communication more consistent, and creating a more scalable operating rhythm around a successful seasonal program.</w:t>
      </w:r>
    </w:p>
    <w:p>
      <w:pPr>
        <w:pStyle w:val="Heading3"/>
      </w:pPr>
      <w:r>
        <w:t>Why this is a promising AgencyOS use case</w:t>
      </w:r>
    </w:p>
    <w:p>
      <w:r>
        <w:t>The business appears to run on a repeatable seasonal model with many moving parts: sports programs, parent communication, staffing, schedule coordination, and event management. These are exactly the kinds of operational flows that benefit from structured handoffs, workflow tracking, and recurring follow-up.</w:t>
      </w:r>
    </w:p>
    <w:p>
      <w:pPr>
        <w:pStyle w:val="Heading3"/>
      </w:pPr>
      <w:r>
        <w:t>Best-fit value areas</w:t>
      </w:r>
    </w:p>
    <w:p>
      <w:r>
        <w:t>- parent registration and reminder management</w:t>
      </w:r>
    </w:p>
    <w:p>
      <w:r>
        <w:t>- player communication and schedule updates</w:t>
      </w:r>
    </w:p>
    <w:p>
      <w:r>
        <w:t>- coach and official coordination</w:t>
      </w:r>
    </w:p>
    <w:p>
      <w:r>
        <w:t>- reschedule and weather event workflows</w:t>
      </w:r>
    </w:p>
    <w:p>
      <w:r>
        <w:t>- season planning and re-registration campaigns</w:t>
      </w:r>
    </w:p>
    <w:p>
      <w:r>
        <w:t>- retention and follow-up reporting</w:t>
      </w:r>
    </w:p>
    <w:p>
      <w:pPr>
        <w:pStyle w:val="Heading3"/>
      </w:pPr>
      <w:r>
        <w:t>What AgencyOS would not be</w:t>
      </w:r>
    </w:p>
    <w:p>
      <w:r>
        <w:t>AgencyOS would not replace the core youth sports experience, the coach relationship, or the local community feel. It would act as a coordination and operating layer that reduces manual complexity and supports consistency.</w:t>
      </w:r>
    </w:p>
    <w:p>
      <w:pPr>
        <w:pStyle w:val="Heading3"/>
      </w:pPr>
      <w:r>
        <w:t>Recommendation</w:t>
      </w:r>
    </w:p>
    <w:p>
      <w:r>
        <w:t>This is a realistic project candidate if the client wants to improve operating leverage without changing the actual brand or service model. The strongest initial value is in structuring the local operations layer, not in building a broad new software platform.</w:t>
      </w:r>
    </w:p>
    <w:p>
      <w:pPr>
        <w:pStyle w:val="Heading1"/>
      </w:pPr>
      <w:r>
        <w:t>i9sports-agencyos-value / deliverables / i9sports-agencyos-value-map.md</w:t>
      </w:r>
    </w:p>
    <w:p>
      <w:pPr>
        <w:pStyle w:val="Heading2"/>
      </w:pPr>
      <w:r>
        <w:t>i9 Sports AgencyOS Value Map</w:t>
      </w:r>
    </w:p>
    <w:p>
      <w:pPr>
        <w:pStyle w:val="Heading3"/>
      </w:pPr>
      <w:r>
        <w:t>Opportunity summary</w:t>
      </w:r>
    </w:p>
    <w:p>
      <w:r>
        <w:t>The value opportunity is in turning the manually run operating layer into a structured system of communication, workflow tracking, recurring tasks, and learning loops.</w:t>
      </w:r>
    </w:p>
    <w:p>
      <w:pPr>
        <w:pStyle w:val="Heading3"/>
      </w:pPr>
      <w:r>
        <w:t>Value map</w:t>
      </w:r>
    </w:p>
    <w:p>
      <w:r>
        <w:t>| Problem area | Manual burden | AgencyOS benefit |</w:t>
      </w:r>
    </w:p>
    <w:p>
      <w:r>
        <w:t>| --- | --- | --- |</w:t>
      </w:r>
    </w:p>
    <w:p>
      <w:r>
        <w:t>| Parent registrations | scattered intake and follow-up | structured intake, reminders, status tracking |</w:t>
      </w:r>
    </w:p>
    <w:p>
      <w:r>
        <w:t>| Scheduling | repeated manual updates | workflow tracking and timetable logic |</w:t>
      </w:r>
    </w:p>
    <w:p>
      <w:r>
        <w:t>| Staff assignment | inconsistent coordination | assignment and follow-up tracking |</w:t>
      </w:r>
    </w:p>
    <w:p>
      <w:r>
        <w:t>| Communications | reactive parent support | templated flows and consistent reminders |</w:t>
      </w:r>
    </w:p>
    <w:p>
      <w:r>
        <w:t>| Retention | memory-based follow-up | season-to-season engagement loops |</w:t>
      </w:r>
    </w:p>
    <w:p>
      <w:r>
        <w:t>| Reporting | disconnected data | operational visibility and pattern detection |</w:t>
      </w:r>
    </w:p>
    <w:p>
      <w:pPr>
        <w:pStyle w:val="Heading3"/>
      </w:pPr>
      <w:r>
        <w:t>Best-fit pilot</w:t>
      </w:r>
    </w:p>
    <w:p>
      <w:r>
        <w:t>Pilot one local or regional franchise with a single sport season and map all communications, scheduling, and staff follow-ups through a structured workflow before expanding to other programs.</w:t>
      </w:r>
    </w:p>
    <w:p>
      <w:pPr>
        <w:pStyle w:val="Heading1"/>
      </w:pPr>
      <w:r>
        <w:t>i9sports-agencyos-value / evidence / evidence-ledger.md</w:t>
      </w:r>
    </w:p>
    <w:p>
      <w:pPr>
        <w:pStyle w:val="Heading2"/>
      </w:pPr>
      <w:r>
        <w:t>Evidence Ledger</w:t>
      </w:r>
    </w:p>
    <w:p>
      <w:pPr>
        <w:pStyle w:val="Heading3"/>
      </w:pPr>
      <w:r>
        <w:t>Source list</w:t>
      </w:r>
    </w:p>
    <w:p>
      <w:r>
        <w:t>https://www.i9sports.com/</w:t>
      </w:r>
    </w:p>
    <w:p>
      <w:r>
        <w:t>https://www.i9sports.com/about</w:t>
      </w:r>
    </w:p>
    <w:p>
      <w:pPr>
        <w:pStyle w:val="Heading3"/>
      </w:pPr>
      <w:r>
        <w:t>Supported findings</w:t>
      </w:r>
    </w:p>
    <w:p>
      <w:r>
        <w:t>- i9 Sports is focused on youth sports leagues and age-appropriate participation.</w:t>
      </w:r>
    </w:p>
    <w:p>
      <w:r>
        <w:t>- The brand emphasizes fun, access, sportsmanship, and participation over elite tryout structures.</w:t>
      </w:r>
    </w:p>
    <w:p>
      <w:r>
        <w:t>- The model uses recurring seasonal programs and structured local operations.</w:t>
      </w:r>
    </w:p>
    <w:p>
      <w:pPr>
        <w:pStyle w:val="Heading3"/>
      </w:pPr>
      <w:r>
        <w:t>Operational interpretation</w:t>
      </w:r>
    </w:p>
    <w:p>
      <w:r>
        <w:t>The business model implies multiple recurring operational tasks across a season: schedule creation, communication, staffing, rules enforcement, and family experience management.</w:t>
      </w:r>
    </w:p>
    <w:p>
      <w:pPr>
        <w:pStyle w:val="Heading3"/>
      </w:pPr>
      <w:r>
        <w:t>Claim guardrail</w:t>
      </w:r>
    </w:p>
    <w:p>
      <w:r>
        <w:t>No claim should be treated as an exact internal process fact without direct operator input. This review is a strategic opportunity assessment, not a complete operational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