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vcgvibe-2026-ai統合運用マスタードキュメント最高峰運用版"/>
    <w:p>
      <w:pPr>
        <w:pStyle w:val="Heading1"/>
      </w:pPr>
      <w:r>
        <w:t xml:space="preserve">VCG/VIBE 2026 </w:t>
      </w:r>
      <w:r>
        <w:rPr>
          <w:rFonts w:hint="eastAsia"/>
        </w:rPr>
        <w:t xml:space="preserve">AI統合運用マスタードキュメント（最高峰・運用版）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版</w:t>
      </w:r>
      <w:r>
        <w:t xml:space="preserve">: </w:t>
      </w:r>
      <w:r>
        <w:rPr>
          <w:rFonts w:hint="eastAsia"/>
        </w:rPr>
        <w:t xml:space="preserve">v2026-01-09R（ランク/ロードマップ除去・最高峰運用版）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目的</w:t>
      </w:r>
      <w:r>
        <w:t xml:space="preserve">: </w:t>
      </w:r>
      <w:r>
        <w:rPr>
          <w:rFonts w:hint="eastAsia"/>
        </w:rPr>
        <w:t xml:space="preserve">個人が「多数フォルダ・多数ファイル・長期運用・高品質」を同時に成立させるための、</w:t>
      </w:r>
      <w:r>
        <w:rPr>
          <w:rFonts w:hint="eastAsia"/>
          <w:b/>
          <w:bCs/>
        </w:rPr>
        <w:t xml:space="preserve">AI統合・運用・品質保証（QA）・安全・証跡</w:t>
      </w:r>
      <w:r>
        <w:rPr>
          <w:rFonts w:hint="eastAsia"/>
        </w:rPr>
        <w:t xml:space="preserve">の“司令塔（SSOT）”。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</w:t>
      </w:r>
      <w:r>
        <w:t xml:space="preserve">: Antigravity </w:t>
      </w:r>
      <w:r>
        <w:rPr>
          <w:rFonts w:hint="eastAsia"/>
        </w:rPr>
        <w:t xml:space="preserve">IDE（Cursor不使用）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前提モデル/枠</w:t>
      </w:r>
      <w:r>
        <w:t xml:space="preserve">: Claude Code / GPT / </w:t>
      </w:r>
      <w:r>
        <w:rPr>
          <w:rFonts w:hint="eastAsia"/>
        </w:rPr>
        <w:t xml:space="preserve">Gemini（Google</w:t>
      </w:r>
      <w:r>
        <w:t xml:space="preserve"> One </w:t>
      </w:r>
      <w:r>
        <w:rPr>
          <w:rFonts w:hint="eastAsia"/>
        </w:rPr>
        <w:t xml:space="preserve">Pro）/</w:t>
      </w:r>
      <w:r>
        <w:t xml:space="preserve"> </w:t>
      </w:r>
      <w:r>
        <w:rPr>
          <w:rFonts w:hint="eastAsia"/>
        </w:rPr>
        <w:t xml:space="preserve">Z.ai（GLM）を役割固定し、</w:t>
      </w:r>
      <w:r>
        <w:rPr>
          <w:b/>
          <w:bCs/>
        </w:rPr>
        <w:t xml:space="preserve">Conductor</w:t>
      </w:r>
      <w:r>
        <w:rPr>
          <w:rFonts w:hint="eastAsia"/>
        </w:rPr>
        <w:t xml:space="preserve">で統合する。</w:t>
      </w:r>
    </w:p>
    <w:p>
      <w:r>
        <w:pict>
          <v:rect style="width:0;height:1.5pt" o:hralign="center" o:hrstd="t" o:hr="t"/>
        </w:pict>
      </w:r>
    </w:p>
    <w:bookmarkStart w:id="24" w:name="絶対原則この運用が壊れない理由"/>
    <w:p>
      <w:pPr>
        <w:pStyle w:val="Heading2"/>
      </w:pPr>
      <w:r>
        <w:t xml:space="preserve">0. </w:t>
      </w:r>
      <w:r>
        <w:rPr>
          <w:rFonts w:hint="eastAsia"/>
        </w:rPr>
        <w:t xml:space="preserve">絶対原則（この運用が壊れない理由）</w:t>
      </w:r>
    </w:p>
    <w:bookmarkStart w:id="20" w:name="いま課金しているaiあなたの前提セット"/>
    <w:p>
      <w:pPr>
        <w:pStyle w:val="Heading3"/>
      </w:pPr>
      <w:r>
        <w:t xml:space="preserve">0.1 </w:t>
      </w:r>
      <w:r>
        <w:rPr>
          <w:rFonts w:hint="eastAsia"/>
        </w:rPr>
        <w:t xml:space="preserve">いま課金しているAI（あなたの前提セット）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Claude Code </w:t>
      </w:r>
      <w:r>
        <w:rPr>
          <w:rFonts w:hint="eastAsia"/>
          <w:b/>
          <w:bCs/>
        </w:rPr>
        <w:t xml:space="preserve">Plus（Anthropic）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ChatGPT </w:t>
      </w:r>
      <w:r>
        <w:rPr>
          <w:rFonts w:hint="eastAsia"/>
          <w:b/>
          <w:bCs/>
        </w:rPr>
        <w:t xml:space="preserve">Plus（OpenAI）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Google One </w:t>
      </w:r>
      <w:r>
        <w:rPr>
          <w:rFonts w:hint="eastAsia"/>
          <w:b/>
          <w:bCs/>
        </w:rPr>
        <w:t xml:space="preserve">Pro（Google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Gemini側の特典を含む想定）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Z.ai </w:t>
      </w:r>
      <w:r>
        <w:rPr>
          <w:rFonts w:hint="eastAsia"/>
          <w:b/>
          <w:bCs/>
        </w:rPr>
        <w:t xml:space="preserve">Lite（GLM</w:t>
      </w:r>
      <w:r>
        <w:rPr>
          <w:b/>
          <w:bCs/>
        </w:rPr>
        <w:t xml:space="preserve"> Coding </w:t>
      </w:r>
      <w:r>
        <w:rPr>
          <w:rFonts w:hint="eastAsia"/>
          <w:b/>
          <w:bCs/>
        </w:rPr>
        <w:t xml:space="preserve">Plan）</w:t>
      </w:r>
    </w:p>
    <w:bookmarkEnd w:id="20"/>
    <w:bookmarkStart w:id="21" w:name="使用ツール必ず記載この運用で使う道具一覧"/>
    <w:p>
      <w:pPr>
        <w:pStyle w:val="Heading3"/>
      </w:pPr>
      <w:r>
        <w:t xml:space="preserve">0.2 </w:t>
      </w:r>
      <w:r>
        <w:rPr>
          <w:rFonts w:hint="eastAsia"/>
        </w:rPr>
        <w:t xml:space="preserve">使用ツール（必ず記載：この運用で使う“道具”一覧）</w:t>
      </w:r>
    </w:p>
    <w:p>
      <w:pPr>
        <w:pStyle w:val="FirstParagraph"/>
      </w:pPr>
      <w:r>
        <w:t xml:space="preserve">※「モデル」ではなく、</w:t>
      </w:r>
      <w:r>
        <w:rPr>
          <w:rFonts w:hint="eastAsia"/>
          <w:b/>
          <w:bCs/>
        </w:rPr>
        <w:t xml:space="preserve">実務で手を動かす道具</w:t>
      </w:r>
      <w:r>
        <w:rPr>
          <w:rFonts w:hint="eastAsia"/>
        </w:rPr>
        <w:t xml:space="preserve">をここに固定する（ツールの増減はしてよいが、SSOTに必ず反映）。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IDE（統合管制）</w:t>
      </w:r>
      <w:r>
        <w:t xml:space="preserve">: Antigravity </w:t>
      </w:r>
      <w:r>
        <w:rPr>
          <w:rFonts w:hint="eastAsia"/>
        </w:rPr>
        <w:t xml:space="preserve">IDE（Editor</w:t>
      </w:r>
      <w:r>
        <w:t xml:space="preserve"> View / Manager </w:t>
      </w:r>
      <w:r>
        <w:rPr>
          <w:rFonts w:hint="eastAsia"/>
        </w:rPr>
        <w:t xml:space="preserve">View）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実装エージェント/CLI</w:t>
      </w:r>
      <w:r>
        <w:t xml:space="preserve">: Claude </w:t>
      </w:r>
      <w:r>
        <w:rPr>
          <w:rFonts w:hint="eastAsia"/>
        </w:rPr>
        <w:t xml:space="preserve">Code（コーディング、テスト、修理）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司令塔UI</w:t>
      </w:r>
      <w:r>
        <w:t xml:space="preserve">: </w:t>
      </w:r>
      <w:r>
        <w:rPr>
          <w:rFonts w:hint="eastAsia"/>
        </w:rPr>
        <w:t xml:space="preserve">ChatGPT（Conductor/Architect/Reviewerの対話・監査）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調査/一次情報確認</w:t>
      </w:r>
      <w:r>
        <w:t xml:space="preserve">: </w:t>
      </w:r>
      <w:r>
        <w:rPr>
          <w:rFonts w:hint="eastAsia"/>
        </w:rPr>
        <w:t xml:space="preserve">Gemini（Google</w:t>
      </w:r>
      <w:r>
        <w:t xml:space="preserve"> One </w:t>
      </w:r>
      <w:r>
        <w:rPr>
          <w:rFonts w:hint="eastAsia"/>
        </w:rPr>
        <w:t xml:space="preserve">Pro枠でのリサーチ、比較、根拠）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低コスト実行</w:t>
      </w:r>
      <w:r>
        <w:t xml:space="preserve">: Z.ai / </w:t>
      </w:r>
      <w:r>
        <w:rPr>
          <w:rFonts w:hint="eastAsia"/>
        </w:rPr>
        <w:t xml:space="preserve">GLM（整形・ログ分類・候補案量産・雑務）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バージョン管理</w:t>
      </w:r>
      <w:r>
        <w:t xml:space="preserve">: </w:t>
      </w:r>
      <w:r>
        <w:rPr>
          <w:rFonts w:hint="eastAsia"/>
        </w:rPr>
        <w:t xml:space="preserve">Git（Patchset中心運用）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CI/自動検証</w:t>
      </w:r>
      <w:r>
        <w:t xml:space="preserve">: GitHub Actions </w:t>
      </w:r>
      <w:r>
        <w:rPr>
          <w:rFonts w:hint="eastAsia"/>
        </w:rPr>
        <w:t xml:space="preserve">等のCI（または同等のCI）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テスト実行</w:t>
      </w:r>
      <w:r>
        <w:t xml:space="preserve">: </w:t>
      </w:r>
      <w:r>
        <w:rPr>
          <w:rFonts w:hint="eastAsia"/>
        </w:rPr>
        <w:t xml:space="preserve">プロジェクトの標準テストランナー（例:</w:t>
      </w:r>
      <w:r>
        <w:t xml:space="preserve"> pytest / jest </w:t>
      </w:r>
      <w:r>
        <w:rPr>
          <w:rFonts w:hint="eastAsia"/>
        </w:rPr>
        <w:t xml:space="preserve">等）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Lint/Format/Type</w:t>
      </w:r>
      <w:r>
        <w:t xml:space="preserve">: </w:t>
      </w:r>
      <w:r>
        <w:rPr>
          <w:rFonts w:hint="eastAsia"/>
        </w:rPr>
        <w:t xml:space="preserve">プロジェクトの標準ツール（例:</w:t>
      </w:r>
      <w:r>
        <w:t xml:space="preserve"> ruff/black/mypy、eslint/prettier/tsc </w:t>
      </w:r>
      <w:r>
        <w:rPr>
          <w:rFonts w:hint="eastAsia"/>
        </w:rPr>
        <w:t xml:space="preserve">等）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セキュリティ/静的解析</w:t>
      </w:r>
      <w:r>
        <w:t xml:space="preserve">: Semgrep </w:t>
      </w:r>
      <w:r>
        <w:rPr>
          <w:rFonts w:hint="eastAsia"/>
        </w:rPr>
        <w:t xml:space="preserve">等のSAST、依存脆弱性スキャン（例:</w:t>
      </w:r>
      <w:r>
        <w:t xml:space="preserve"> Trivy </w:t>
      </w:r>
      <w:r>
        <w:rPr>
          <w:rFonts w:hint="eastAsia"/>
        </w:rPr>
        <w:t xml:space="preserve">等）、secret検出（例:</w:t>
      </w:r>
      <w:r>
        <w:t xml:space="preserve"> gitleaks </w:t>
      </w:r>
      <w:r>
        <w:rPr>
          <w:rFonts w:hint="eastAsia"/>
        </w:rPr>
        <w:t xml:space="preserve">等）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MCP/ツール連携</w:t>
      </w:r>
      <w:r>
        <w:t xml:space="preserve">: Model Context </w:t>
      </w:r>
      <w:r>
        <w:rPr>
          <w:rFonts w:hint="eastAsia"/>
        </w:rPr>
        <w:t xml:space="preserve">Protocol（MCP）＋許可リスト運用（filesystem/http/db等）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証跡保管</w:t>
      </w:r>
      <w:r>
        <w:t xml:space="preserve">: </w:t>
      </w:r>
      <w:r>
        <w:rPr>
          <w:rFonts w:hint="eastAsia"/>
        </w:rPr>
        <w:t xml:space="preserve">VAULT（verify/traces/audit/cost）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ナレッジ運用</w:t>
      </w:r>
      <w:r>
        <w:t xml:space="preserve">: </w:t>
      </w:r>
      <w:r>
        <w:rPr>
          <w:rFonts w:hint="eastAsia"/>
        </w:rPr>
        <w:t xml:space="preserve">ai_ready／pdf_ocr_ready（PDF/スクショはOCRレーンへ）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PDF→テキスト</w:t>
      </w:r>
      <w:r>
        <w:t xml:space="preserve">: pdftotext </w:t>
      </w:r>
      <w:r>
        <w:rPr>
          <w:rFonts w:hint="eastAsia"/>
        </w:rPr>
        <w:t xml:space="preserve">等（環境に合わせて固定）</w:t>
      </w:r>
    </w:p>
    <w:bookmarkEnd w:id="21"/>
    <w:bookmarkStart w:id="22" w:name="成功条件トップ精度の定義"/>
    <w:p>
      <w:pPr>
        <w:pStyle w:val="Heading3"/>
      </w:pPr>
      <w:r>
        <w:t xml:space="preserve">0.3 </w:t>
      </w:r>
      <w:r>
        <w:rPr>
          <w:rFonts w:hint="eastAsia"/>
        </w:rPr>
        <w:t xml:space="preserve">成功条件（トップ精度の定義）</w:t>
      </w:r>
    </w:p>
    <w:p>
      <w:pPr>
        <w:pStyle w:val="FirstParagraph"/>
      </w:pPr>
      <w:r>
        <w:rPr>
          <w:rFonts w:hint="eastAsia"/>
        </w:rPr>
        <w:t xml:space="preserve">トップ精度＝「賢い回答」ではなく、</w:t>
      </w:r>
      <w:r>
        <w:rPr>
          <w:rFonts w:hint="eastAsia"/>
          <w:b/>
          <w:bCs/>
        </w:rPr>
        <w:t xml:space="preserve">機械判定（Verify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Gate）で勝てる</w:t>
      </w:r>
      <w:r>
        <w:t xml:space="preserve">こと。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再現性</w:t>
      </w:r>
      <w:r>
        <w:t xml:space="preserve">: </w:t>
      </w:r>
      <w:r>
        <w:rPr>
          <w:rFonts w:hint="eastAsia"/>
        </w:rPr>
        <w:t xml:space="preserve">同じ入力（Spec/Context/Repo）なら、同じ結果へ収束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検証可能性</w:t>
      </w:r>
      <w:r>
        <w:t xml:space="preserve">: </w:t>
      </w:r>
      <w:r>
        <w:rPr>
          <w:rFonts w:hint="eastAsia"/>
        </w:rPr>
        <w:t xml:space="preserve">合否はGreen/Redで自動判定（人間の気分で決めない）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安全性</w:t>
      </w:r>
      <w:r>
        <w:t xml:space="preserve">: </w:t>
      </w:r>
      <w:r>
        <w:rPr>
          <w:rFonts w:hint="eastAsia"/>
        </w:rPr>
        <w:t xml:space="preserve">破壊的操作・漏えい・改ざんの確率を限界まで下げる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拡張性</w:t>
      </w:r>
      <w:r>
        <w:t xml:space="preserve">: </w:t>
      </w:r>
      <w:r>
        <w:rPr>
          <w:rFonts w:hint="eastAsia"/>
        </w:rPr>
        <w:t xml:space="preserve">10フォルダでも10,000フォルダでも破綻しない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運用性</w:t>
      </w:r>
      <w:r>
        <w:t xml:space="preserve">: </w:t>
      </w:r>
      <w:r>
        <w:rPr>
          <w:rFonts w:hint="eastAsia"/>
        </w:rPr>
        <w:t xml:space="preserve">疲れていても回る（テンプレ／チェックリスト／証跡）</w:t>
      </w:r>
    </w:p>
    <w:bookmarkEnd w:id="22"/>
    <w:bookmarkStart w:id="23" w:name="たった1つの合言葉"/>
    <w:p>
      <w:pPr>
        <w:pStyle w:val="Heading3"/>
      </w:pPr>
      <w:r>
        <w:t xml:space="preserve">0.4 </w:t>
      </w:r>
      <w:r>
        <w:rPr>
          <w:rFonts w:hint="eastAsia"/>
        </w:rPr>
        <w:t xml:space="preserve">たった1つの合言葉</w:t>
      </w:r>
    </w:p>
    <w:p>
      <w:pPr>
        <w:pStyle w:val="FirstParagraph"/>
      </w:pPr>
      <w:r>
        <w:rPr>
          <w:rFonts w:hint="eastAsia"/>
          <w:b/>
          <w:bCs/>
        </w:rPr>
        <w:t xml:space="preserve">「変更は</w:t>
      </w:r>
      <w:r>
        <w:rPr>
          <w:b/>
          <w:bCs/>
        </w:rPr>
        <w:t xml:space="preserve"> Patchset </w:t>
      </w:r>
      <w:r>
        <w:rPr>
          <w:rFonts w:hint="eastAsia"/>
          <w:b/>
          <w:bCs/>
        </w:rPr>
        <w:t xml:space="preserve">で運び、合否は</w:t>
      </w:r>
      <w:r>
        <w:rPr>
          <w:b/>
          <w:bCs/>
        </w:rPr>
        <w:t xml:space="preserve"> Verify </w:t>
      </w:r>
      <w:r>
        <w:rPr>
          <w:rFonts w:hint="eastAsia"/>
          <w:b/>
          <w:bCs/>
        </w:rPr>
        <w:t xml:space="preserve">で決め、真実は</w:t>
      </w:r>
      <w:r>
        <w:rPr>
          <w:b/>
          <w:bCs/>
        </w:rPr>
        <w:t xml:space="preserve"> SSOT </w:t>
      </w:r>
      <w:r>
        <w:rPr>
          <w:rFonts w:hint="eastAsia"/>
          <w:b/>
          <w:bCs/>
        </w:rPr>
        <w:t xml:space="preserve">に集約する」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全体モデルsbf-c-pavr-を運用として固定"/>
    <w:p>
      <w:pPr>
        <w:pStyle w:val="Heading2"/>
      </w:pPr>
      <w:r>
        <w:t xml:space="preserve">1. </w:t>
      </w:r>
      <w:r>
        <w:rPr>
          <w:rFonts w:hint="eastAsia"/>
        </w:rPr>
        <w:t xml:space="preserve">全体モデル（SBF</w:t>
      </w:r>
      <w:r>
        <w:t xml:space="preserve"> + C-PAVR </w:t>
      </w:r>
      <w:r>
        <w:rPr>
          <w:rFonts w:hint="eastAsia"/>
        </w:rPr>
        <w:t xml:space="preserve">を“運用として固定”）</w:t>
      </w:r>
    </w:p>
    <w:bookmarkStart w:id="25" w:name="sbf工程1本の仕事を最後まで通す"/>
    <w:p>
      <w:pPr>
        <w:pStyle w:val="Heading3"/>
      </w:pPr>
      <w:r>
        <w:t xml:space="preserve">1.1 </w:t>
      </w:r>
      <w:r>
        <w:rPr>
          <w:rFonts w:hint="eastAsia"/>
        </w:rPr>
        <w:t xml:space="preserve">SBF（工程）＝1本の仕事を最後まで通す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 = Spec</w:t>
      </w:r>
      <w:r>
        <w:t xml:space="preserve">: </w:t>
      </w:r>
      <w:r>
        <w:rPr>
          <w:rFonts w:hint="eastAsia"/>
        </w:rPr>
        <w:t xml:space="preserve">設計書（PRD/DESIGN/ACCEPTANCE）を作って凍結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 = Build</w:t>
      </w:r>
      <w:r>
        <w:t xml:space="preserve">: </w:t>
      </w:r>
      <w:r>
        <w:rPr>
          <w:rFonts w:hint="eastAsia"/>
        </w:rPr>
        <w:t xml:space="preserve">凍結仕様どおりに実装（Patchset最小）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 = Fix</w:t>
      </w:r>
      <w:r>
        <w:t xml:space="preserve">: </w:t>
      </w:r>
      <w:r>
        <w:rPr>
          <w:rFonts w:hint="eastAsia"/>
        </w:rPr>
        <w:t xml:space="preserve">失敗ログから直してGreenへ戻す</w:t>
      </w:r>
    </w:p>
    <w:bookmarkEnd w:id="25"/>
    <w:bookmarkStart w:id="26" w:name="c-pavr運用pavrを並列で回す"/>
    <w:p>
      <w:pPr>
        <w:pStyle w:val="Heading3"/>
      </w:pPr>
      <w:r>
        <w:t xml:space="preserve">1.2 </w:t>
      </w:r>
      <w:r>
        <w:rPr>
          <w:rFonts w:hint="eastAsia"/>
        </w:rPr>
        <w:t xml:space="preserve">C-PAVR（運用）＝P/A/V/Rを並列で回す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 = Prepare</w:t>
      </w:r>
      <w:r>
        <w:t xml:space="preserve">: ガードレール、Repo Map、Verify </w:t>
      </w:r>
      <w:r>
        <w:rPr>
          <w:rFonts w:hint="eastAsia"/>
        </w:rPr>
        <w:t xml:space="preserve">Gate、真実の順序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= Author</w:t>
      </w:r>
      <w:r>
        <w:t xml:space="preserve">: </w:t>
      </w:r>
      <w:r>
        <w:rPr>
          <w:rFonts w:hint="eastAsia"/>
        </w:rPr>
        <w:t xml:space="preserve">Specを完成→凍結（意図と合否条件）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 = Verify</w:t>
      </w:r>
      <w:r>
        <w:t xml:space="preserve">: </w:t>
      </w:r>
      <w:r>
        <w:rPr>
          <w:rFonts w:hint="eastAsia"/>
        </w:rPr>
        <w:t xml:space="preserve">機械判定で合否（固定ゲート＋チケット固有ゲート）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 = Repair</w:t>
      </w:r>
      <w:r>
        <w:t xml:space="preserve">: </w:t>
      </w:r>
      <w:r>
        <w:rPr>
          <w:rFonts w:hint="eastAsia"/>
        </w:rPr>
        <w:t xml:space="preserve">修正→再検証で収束（上限回数で戦略変更）</w:t>
      </w:r>
    </w:p>
    <w:p>
      <w:pPr>
        <w:pStyle w:val="BlockText"/>
      </w:pPr>
      <w:r>
        <w:rPr>
          <w:rFonts w:hint="eastAsia"/>
        </w:rPr>
        <w:t xml:space="preserve">個人×大規模では「直列」は安全でも遅く、遅さが事故を生む。</w:t>
      </w:r>
      <w:r>
        <w:rPr>
          <w:rFonts w:hint="eastAsia"/>
          <w:b/>
          <w:bCs/>
        </w:rPr>
        <w:t xml:space="preserve">安全を維持したまま並列化</w:t>
      </w:r>
      <w:r>
        <w:t xml:space="preserve">する。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ssot-vault-release真実証拠不変化"/>
    <w:p>
      <w:pPr>
        <w:pStyle w:val="Heading2"/>
      </w:pPr>
      <w:r>
        <w:t xml:space="preserve">2. SSOT / VAULT / </w:t>
      </w:r>
      <w:r>
        <w:rPr>
          <w:rFonts w:hint="eastAsia"/>
        </w:rPr>
        <w:t xml:space="preserve">RELEASE（真実・証拠・不変化）</w:t>
      </w:r>
    </w:p>
    <w:bookmarkStart w:id="28" w:name="ssotsingle-source-of-truth-今の真実はここだけ"/>
    <w:p>
      <w:pPr>
        <w:pStyle w:val="Heading3"/>
      </w:pPr>
      <w:r>
        <w:t xml:space="preserve">2.1 </w:t>
      </w:r>
      <w:r>
        <w:rPr>
          <w:rFonts w:hint="eastAsia"/>
        </w:rPr>
        <w:t xml:space="preserve">SSOT（Single</w:t>
      </w:r>
      <w:r>
        <w:t xml:space="preserve"> Source of </w:t>
      </w:r>
      <w:r>
        <w:rPr>
          <w:rFonts w:hint="eastAsia"/>
        </w:rPr>
        <w:t xml:space="preserve">Truth）—</w:t>
      </w:r>
      <w:r>
        <w:t xml:space="preserve"> </w:t>
      </w:r>
      <w:r>
        <w:rPr>
          <w:rFonts w:hint="eastAsia"/>
        </w:rPr>
        <w:t xml:space="preserve">“今の真実はここだけ”</w:t>
      </w:r>
    </w:p>
    <w:p>
      <w:pPr>
        <w:pStyle w:val="FirstParagraph"/>
      </w:pPr>
      <w:r>
        <w:rPr>
          <w:rFonts w:hint="eastAsia"/>
        </w:rPr>
        <w:t xml:space="preserve">SSOTは常に</w:t>
      </w:r>
      <w:r>
        <w:t xml:space="preserve"> </w:t>
      </w:r>
      <w:r>
        <w:rPr>
          <w:rFonts w:hint="eastAsia"/>
          <w:b/>
          <w:bCs/>
        </w:rPr>
        <w:t xml:space="preserve">1枚</w:t>
      </w:r>
      <w:r>
        <w:rPr>
          <w:rFonts w:hint="eastAsia"/>
        </w:rPr>
        <w:t xml:space="preserve">で追えること。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STATUS.md</w:t>
      </w:r>
      <w:r>
        <w:t xml:space="preserve"> </w:t>
      </w:r>
      <w:r>
        <w:t xml:space="preserve">: </w:t>
      </w:r>
      <w:r>
        <w:rPr>
          <w:rFonts w:hint="eastAsia"/>
        </w:rPr>
        <w:t xml:space="preserve">進捗、現在の真実、次アクション、ブロッカー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RULES.md</w:t>
      </w:r>
      <w:r>
        <w:t xml:space="preserve"> </w:t>
      </w:r>
      <w:r>
        <w:t xml:space="preserve">: </w:t>
      </w:r>
      <w:r>
        <w:rPr>
          <w:rFonts w:hint="eastAsia"/>
        </w:rPr>
        <w:t xml:space="preserve">禁止事項、許可事項、運用規約（破壊操作、秘密情報、MCP境界など）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CONTEXT/</w:t>
      </w:r>
      <w:r>
        <w:t xml:space="preserve"> </w:t>
      </w:r>
      <w:r>
        <w:t xml:space="preserve">: Context </w:t>
      </w:r>
      <w:r>
        <w:rPr>
          <w:rFonts w:hint="eastAsia"/>
        </w:rPr>
        <w:t xml:space="preserve">Engineering（下記）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SPECS/</w:t>
      </w:r>
      <w:r>
        <w:t xml:space="preserve"> </w:t>
      </w:r>
      <w:r>
        <w:t xml:space="preserve">: </w:t>
      </w:r>
      <w:r>
        <w:rPr>
          <w:rFonts w:hint="eastAsia"/>
        </w:rPr>
        <w:t xml:space="preserve">凍結仕様（版管理）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KANBAN/</w:t>
      </w:r>
      <w:r>
        <w:t xml:space="preserve"> </w:t>
      </w:r>
      <w:r>
        <w:t xml:space="preserve">: </w:t>
      </w:r>
      <w:r>
        <w:rPr>
          <w:rFonts w:hint="eastAsia"/>
        </w:rPr>
        <w:t xml:space="preserve">チケット状態（機械も読める）</w:t>
      </w:r>
    </w:p>
    <w:bookmarkEnd w:id="28"/>
    <w:bookmarkStart w:id="29" w:name="vault証拠保管庫-後から監査できる"/>
    <w:p>
      <w:pPr>
        <w:pStyle w:val="Heading3"/>
      </w:pPr>
      <w:r>
        <w:t xml:space="preserve">2.2 </w:t>
      </w:r>
      <w:r>
        <w:rPr>
          <w:rFonts w:hint="eastAsia"/>
        </w:rPr>
        <w:t xml:space="preserve">VAULT（証拠保管庫）—</w:t>
      </w:r>
      <w:r>
        <w:t xml:space="preserve"> </w:t>
      </w:r>
      <w:r>
        <w:rPr>
          <w:rFonts w:hint="eastAsia"/>
        </w:rPr>
        <w:t xml:space="preserve">“後から監査できる”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VAULT/verify/</w:t>
      </w:r>
      <w:r>
        <w:t xml:space="preserve"> </w:t>
      </w:r>
      <w:r>
        <w:t xml:space="preserve">: </w:t>
      </w:r>
      <w:r>
        <w:rPr>
          <w:rFonts w:hint="eastAsia"/>
        </w:rPr>
        <w:t xml:space="preserve">Verify結果（Green/Red、ログ、レポート）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VAULT/traces/</w:t>
      </w:r>
      <w:r>
        <w:t xml:space="preserve"> </w:t>
      </w:r>
      <w:r>
        <w:t xml:space="preserve">: </w:t>
      </w:r>
      <w:r>
        <w:rPr>
          <w:rFonts w:hint="eastAsia"/>
        </w:rPr>
        <w:t xml:space="preserve">トレーシング（trace_id単位）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VAULT/audit/</w:t>
      </w:r>
      <w:r>
        <w:t xml:space="preserve"> </w:t>
      </w:r>
      <w:r>
        <w:t xml:space="preserve">: </w:t>
      </w:r>
      <w:r>
        <w:rPr>
          <w:rFonts w:hint="eastAsia"/>
        </w:rPr>
        <w:t xml:space="preserve">監査メモ（設計判断、危険箇所、例外）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VAULT/cost/</w:t>
      </w:r>
      <w:r>
        <w:t xml:space="preserve"> </w:t>
      </w:r>
      <w:r>
        <w:t xml:space="preserve">: </w:t>
      </w:r>
      <w:r>
        <w:rPr>
          <w:rFonts w:hint="eastAsia"/>
        </w:rPr>
        <w:t xml:space="preserve">コスト/トークン（推定で可）</w:t>
      </w:r>
    </w:p>
    <w:bookmarkEnd w:id="29"/>
    <w:bookmarkStart w:id="30" w:name="release不変化-戻れる"/>
    <w:p>
      <w:pPr>
        <w:pStyle w:val="Heading3"/>
      </w:pPr>
      <w:r>
        <w:t xml:space="preserve">2.3 </w:t>
      </w:r>
      <w:r>
        <w:rPr>
          <w:rFonts w:hint="eastAsia"/>
        </w:rPr>
        <w:t xml:space="preserve">RELEASE（不変化）—</w:t>
      </w:r>
      <w:r>
        <w:t xml:space="preserve"> </w:t>
      </w:r>
      <w:r>
        <w:rPr>
          <w:rFonts w:hint="eastAsia"/>
        </w:rPr>
        <w:t xml:space="preserve">“戻れる”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Releaseは「成果物」ではなく</w:t>
      </w:r>
      <w:r>
        <w:t xml:space="preserve"> </w:t>
      </w:r>
      <w:r>
        <w:rPr>
          <w:b/>
          <w:bCs/>
        </w:rPr>
        <w:t xml:space="preserve">Spec+Patchset+Evidence </w:t>
      </w:r>
      <w:r>
        <w:rPr>
          <w:rFonts w:hint="eastAsia"/>
          <w:b/>
          <w:bCs/>
        </w:rPr>
        <w:t xml:space="preserve">の束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必須条件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Spec版が明確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Patchsetが残る（diff/patch）</w:t>
      </w:r>
    </w:p>
    <w:p>
      <w:pPr>
        <w:pStyle w:val="Compact"/>
        <w:numPr>
          <w:ilvl w:val="1"/>
          <w:numId w:val="1010"/>
        </w:numPr>
      </w:pPr>
      <w:r>
        <w:t xml:space="preserve">VerifyがGreen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EvidenceがVAULTに揃う（ログ/ハッシュ/manifest）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役割固定core4-conductor統合責任"/>
    <w:p>
      <w:pPr>
        <w:pStyle w:val="Heading2"/>
      </w:pPr>
      <w:r>
        <w:t xml:space="preserve">3. </w:t>
      </w:r>
      <w:r>
        <w:rPr>
          <w:rFonts w:hint="eastAsia"/>
        </w:rPr>
        <w:t xml:space="preserve">役割固定（Core4）＋</w:t>
      </w:r>
      <w:r>
        <w:t xml:space="preserve"> </w:t>
      </w:r>
      <w:r>
        <w:rPr>
          <w:rFonts w:hint="eastAsia"/>
        </w:rPr>
        <w:t xml:space="preserve">Conductor（統合責任）</w:t>
      </w:r>
    </w:p>
    <w:bookmarkStart w:id="32" w:name="役割固定ぶれさせない"/>
    <w:p>
      <w:pPr>
        <w:pStyle w:val="Heading3"/>
      </w:pPr>
      <w:r>
        <w:t xml:space="preserve">3.1 </w:t>
      </w:r>
      <w:r>
        <w:rPr>
          <w:rFonts w:hint="eastAsia"/>
        </w:rPr>
        <w:t xml:space="preserve">役割固定（ぶれさせない）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GPT（Conductor/Architect/Reviewer）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仕様の整合、受入条件、リスク、統合、監査、最終Go/No-Go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Claude </w:t>
      </w:r>
      <w:r>
        <w:rPr>
          <w:rFonts w:hint="eastAsia"/>
          <w:b/>
          <w:bCs/>
        </w:rPr>
        <w:t xml:space="preserve">Code（Coder/Fixer）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実装、テスト、リファクタ、修正、最短でGreenへ収束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Gemini（Research/Source-of-truth補強）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最新仕様、外部API、比較調査、根拠提示、一次情報確認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GLM/Z.ai（Executor/Formatter）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定型処理、整形、候補案量産、ログの分類、補助タスク</w:t>
      </w:r>
    </w:p>
    <w:bookmarkEnd w:id="32"/>
    <w:bookmarkStart w:id="33" w:name="conductorの責務ここが最高峰の心臓"/>
    <w:p>
      <w:pPr>
        <w:pStyle w:val="Heading3"/>
      </w:pPr>
      <w:r>
        <w:t xml:space="preserve">3.2 </w:t>
      </w:r>
      <w:r>
        <w:rPr>
          <w:rFonts w:hint="eastAsia"/>
        </w:rPr>
        <w:t xml:space="preserve">Conductorの責務（ここが“最高峰”の心臓）</w:t>
      </w:r>
    </w:p>
    <w:p>
      <w:pPr>
        <w:pStyle w:val="FirstParagraph"/>
      </w:pPr>
      <w:r>
        <w:rPr>
          <w:rFonts w:hint="eastAsia"/>
        </w:rPr>
        <w:t xml:space="preserve">Conductor（GPT）は「全部やる」のではなく、</w:t>
      </w:r>
      <w:r>
        <w:rPr>
          <w:rFonts w:hint="eastAsia"/>
          <w:b/>
          <w:bCs/>
        </w:rPr>
        <w:t xml:space="preserve">分解・割当・統合・品質責任</w:t>
      </w:r>
      <w:r>
        <w:rPr>
          <w:rFonts w:hint="eastAsia"/>
        </w:rPr>
        <w:t xml:space="preserve">を持つ。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Task Decompose</w:t>
      </w:r>
      <w:r>
        <w:t xml:space="preserve">: </w:t>
      </w:r>
      <w:r>
        <w:rPr>
          <w:rFonts w:hint="eastAsia"/>
        </w:rPr>
        <w:t xml:space="preserve">チケットを「調査/設計/実装/検証/監査」に分割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Assignment</w:t>
      </w:r>
      <w:r>
        <w:t xml:space="preserve">: </w:t>
      </w:r>
      <w:r>
        <w:rPr>
          <w:rFonts w:hint="eastAsia"/>
        </w:rPr>
        <w:t xml:space="preserve">役割固定に従って投入（モデルを迷わない）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Integration</w:t>
      </w:r>
      <w:r>
        <w:t xml:space="preserve">: </w:t>
      </w:r>
      <w:r>
        <w:rPr>
          <w:rFonts w:hint="eastAsia"/>
        </w:rPr>
        <w:t xml:space="preserve">成果物を統合し、矛盾を潰す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Gatekeeping</w:t>
      </w:r>
      <w:r>
        <w:t xml:space="preserve">: Verify </w:t>
      </w:r>
      <w:r>
        <w:rPr>
          <w:rFonts w:hint="eastAsia"/>
        </w:rPr>
        <w:t xml:space="preserve">Gateに通らないものはマージしない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Convergence</w:t>
      </w:r>
      <w:r>
        <w:t xml:space="preserve">: </w:t>
      </w:r>
      <w:r>
        <w:rPr>
          <w:rFonts w:hint="eastAsia"/>
        </w:rPr>
        <w:t xml:space="preserve">VRループを無限にしない（上限回数・戦略変更）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antigravity-ide運用並列直感的の核"/>
    <w:p>
      <w:pPr>
        <w:pStyle w:val="Heading2"/>
      </w:pPr>
      <w:r>
        <w:t xml:space="preserve">4. Antigravity </w:t>
      </w:r>
      <w:r>
        <w:rPr>
          <w:rFonts w:hint="eastAsia"/>
        </w:rPr>
        <w:t xml:space="preserve">IDE運用（並列＝直感的の核）</w:t>
      </w:r>
    </w:p>
    <w:bookmarkStart w:id="35" w:name="つのviewを前提にする"/>
    <w:p>
      <w:pPr>
        <w:pStyle w:val="Heading3"/>
      </w:pPr>
      <w:r>
        <w:t xml:space="preserve">4.1 </w:t>
      </w:r>
      <w:r>
        <w:rPr>
          <w:rFonts w:hint="eastAsia"/>
        </w:rPr>
        <w:t xml:space="preserve">2つのViewを前提にする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Editor View</w:t>
      </w:r>
      <w:r>
        <w:t xml:space="preserve">: </w:t>
      </w:r>
      <w:r>
        <w:rPr>
          <w:rFonts w:hint="eastAsia"/>
        </w:rPr>
        <w:t xml:space="preserve">実装・ローカル実行・差分作成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Manager View</w:t>
      </w:r>
      <w:r>
        <w:t xml:space="preserve">: </w:t>
      </w:r>
      <w:r>
        <w:rPr>
          <w:rFonts w:hint="eastAsia"/>
        </w:rPr>
        <w:t xml:space="preserve">複数エージェントを並列管制（Artifacts/進捗/証跡）</w:t>
      </w:r>
    </w:p>
    <w:bookmarkEnd w:id="35"/>
    <w:bookmarkStart w:id="36" w:name="ワークスペース分離衝突を物理的に防ぐ"/>
    <w:p>
      <w:pPr>
        <w:pStyle w:val="Heading3"/>
      </w:pPr>
      <w:r>
        <w:t xml:space="preserve">4.2 </w:t>
      </w:r>
      <w:r>
        <w:rPr>
          <w:rFonts w:hint="eastAsia"/>
        </w:rPr>
        <w:t xml:space="preserve">ワークスペース分離（衝突を物理的に防ぐ）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1チケット＝1ワークスペース/1ブランチ（またはパッチ専用ディレクトリ）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共通領域を書き換える作業は「統合チケット」に昇格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競合しやすいファイル（設定/依存/CI）は“ロック扱い”</w:t>
      </w:r>
    </w:p>
    <w:bookmarkEnd w:id="36"/>
    <w:bookmarkStart w:id="37" w:name="自動実行turbo等の安全規約"/>
    <w:p>
      <w:pPr>
        <w:pStyle w:val="Heading3"/>
      </w:pPr>
      <w:r>
        <w:t xml:space="preserve">4.3 </w:t>
      </w:r>
      <w:r>
        <w:rPr>
          <w:rFonts w:hint="eastAsia"/>
        </w:rPr>
        <w:t xml:space="preserve">自動実行（Turbo等）の安全規約</w:t>
      </w:r>
    </w:p>
    <w:p>
      <w:pPr>
        <w:pStyle w:val="FirstParagraph"/>
      </w:pPr>
      <w:r>
        <w:rPr>
          <w:rFonts w:hint="eastAsia"/>
          <w:b/>
          <w:bCs/>
        </w:rPr>
        <w:t xml:space="preserve">原則OFF</w:t>
      </w:r>
      <w:r>
        <w:t xml:space="preserve">。ONにするのはSandboxのみ。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ON条件</w:t>
      </w:r>
    </w:p>
    <w:p>
      <w:pPr>
        <w:pStyle w:val="Compact"/>
        <w:numPr>
          <w:ilvl w:val="1"/>
          <w:numId w:val="1020"/>
        </w:numPr>
      </w:pPr>
      <w:r>
        <w:t xml:space="preserve">Sandboxである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作業対象パスがAllowlist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破壊的操作は確認必須（またはブロック）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実行ログがVAULTへ保存される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禁止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目的が曖昧な「整理」「最適化」「一括変更」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ルート/ドライブ直下の操作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Secrets/資格情報のある領域の走査・書換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チケット駆動vibekanban-迷いゼロにする装置"/>
    <w:p>
      <w:pPr>
        <w:pStyle w:val="Heading2"/>
      </w:pPr>
      <w:r>
        <w:t xml:space="preserve">5. </w:t>
      </w:r>
      <w:r>
        <w:rPr>
          <w:rFonts w:hint="eastAsia"/>
        </w:rPr>
        <w:t xml:space="preserve">チケット駆動（VIBEKANBAN）—</w:t>
      </w:r>
      <w:r>
        <w:t xml:space="preserve"> </w:t>
      </w:r>
      <w:r>
        <w:rPr>
          <w:rFonts w:hint="eastAsia"/>
        </w:rPr>
        <w:t xml:space="preserve">“迷いゼロ”</w:t>
      </w:r>
      <w:r>
        <w:rPr>
          <w:rFonts w:hint="eastAsia"/>
        </w:rPr>
        <w:t xml:space="preserve">にする装置</w:t>
      </w:r>
    </w:p>
    <w:bookmarkStart w:id="39" w:name="チケットは唯一の入力"/>
    <w:p>
      <w:pPr>
        <w:pStyle w:val="Heading3"/>
      </w:pPr>
      <w:r>
        <w:t xml:space="preserve">5.1 </w:t>
      </w:r>
      <w:r>
        <w:rPr>
          <w:rFonts w:hint="eastAsia"/>
        </w:rPr>
        <w:t xml:space="preserve">チケットは唯一の入力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入力</w:t>
      </w:r>
      <w:r>
        <w:t xml:space="preserve">: Ticket + Spec + Context Bundle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出力</w:t>
      </w:r>
      <w:r>
        <w:t xml:space="preserve">: Patchset + </w:t>
      </w:r>
      <w:r>
        <w:rPr>
          <w:rFonts w:hint="eastAsia"/>
        </w:rPr>
        <w:t xml:space="preserve">Evidence（Verify結果）</w:t>
      </w:r>
    </w:p>
    <w:bookmarkEnd w:id="39"/>
    <w:bookmarkStart w:id="40" w:name="チケット状態固定"/>
    <w:p>
      <w:pPr>
        <w:pStyle w:val="Heading3"/>
      </w:pPr>
      <w:r>
        <w:t xml:space="preserve">5.2 </w:t>
      </w:r>
      <w:r>
        <w:rPr>
          <w:rFonts w:hint="eastAsia"/>
        </w:rPr>
        <w:t xml:space="preserve">チケット状態（固定）</w:t>
      </w:r>
    </w:p>
    <w:p>
      <w:pPr>
        <w:pStyle w:val="Compact"/>
        <w:numPr>
          <w:ilvl w:val="0"/>
          <w:numId w:val="1023"/>
        </w:numPr>
      </w:pPr>
      <w:r>
        <w:t xml:space="preserve">INBOX → TRIAGE → SPEC → PLAN → BUILD → VERIFY → REPAIR → RELEASE</w:t>
      </w:r>
    </w:p>
    <w:bookmarkEnd w:id="40"/>
    <w:bookmarkStart w:id="41" w:name="工程間の受け渡しファイル規約必須"/>
    <w:p>
      <w:pPr>
        <w:pStyle w:val="Heading3"/>
      </w:pPr>
      <w:r>
        <w:t xml:space="preserve">5.3 </w:t>
      </w:r>
      <w:r>
        <w:rPr>
          <w:rFonts w:hint="eastAsia"/>
        </w:rPr>
        <w:t xml:space="preserve">工程間の受け渡し（ファイル規約・必須）</w:t>
      </w:r>
    </w:p>
    <w:p>
      <w:pPr>
        <w:pStyle w:val="FirstParagraph"/>
      </w:pPr>
      <w:r>
        <w:rPr>
          <w:rFonts w:hint="eastAsia"/>
        </w:rPr>
        <w:t xml:space="preserve">チケットIDを軸に、入出力が必ず揃うようにする。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KANBAN/ticket_&lt;ID&gt;.md</w:t>
      </w:r>
      <w:r>
        <w:rPr>
          <w:rFonts w:hint="eastAsia"/>
        </w:rPr>
        <w:t xml:space="preserve">（INBOX）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KANBAN/triage_&lt;ID&gt;.md</w:t>
      </w:r>
      <w:r>
        <w:rPr>
          <w:rFonts w:hint="eastAsia"/>
        </w:rPr>
        <w:t xml:space="preserve">（TRIAGE）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SPECS/SPEC_&lt;ID&gt;.md</w:t>
      </w:r>
      <w:r>
        <w:rPr>
          <w:rFonts w:hint="eastAsia"/>
        </w:rPr>
        <w:t xml:space="preserve">（SPEC凍結）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PATCHSET/&lt;ID&gt;.patch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&lt;ID&gt;.diff</w:t>
      </w:r>
      <w:r>
        <w:rPr>
          <w:rFonts w:hint="eastAsia"/>
        </w:rPr>
        <w:t xml:space="preserve">（BUILD成果）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VAULT/verify/verify_&lt;ID&gt;.json</w:t>
      </w:r>
      <w:r>
        <w:rPr>
          <w:rFonts w:hint="eastAsia"/>
        </w:rPr>
        <w:t xml:space="preserve">（VERIFY合否）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PATCHSET/repair_&lt;ID&gt;.patch</w:t>
      </w:r>
      <w:r>
        <w:rPr>
          <w:rFonts w:hint="eastAsia"/>
        </w:rPr>
        <w:t xml:space="preserve">（REPAIR成果）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VAULT/evidence/evidence_&lt;ID&gt;.md</w:t>
      </w:r>
      <w:r>
        <w:rPr>
          <w:rFonts w:hint="eastAsia"/>
        </w:rPr>
        <w:t xml:space="preserve">（証拠サマリ）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RELEASE/manifest_&lt;ID&gt;.json</w:t>
      </w:r>
      <w:r>
        <w:rPr>
          <w:rFonts w:hint="eastAsia"/>
        </w:rPr>
        <w:t xml:space="preserve">（リリース束）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spec凍結-意図は固定実装は進化"/>
    <w:p>
      <w:pPr>
        <w:pStyle w:val="Heading2"/>
      </w:pPr>
      <w:r>
        <w:t xml:space="preserve">6. </w:t>
      </w:r>
      <w:r>
        <w:rPr>
          <w:rFonts w:hint="eastAsia"/>
        </w:rPr>
        <w:t xml:space="preserve">Spec（凍結）—</w:t>
      </w:r>
      <w:r>
        <w:t xml:space="preserve"> </w:t>
      </w:r>
      <w:r>
        <w:rPr>
          <w:rFonts w:hint="eastAsia"/>
        </w:rPr>
        <w:t xml:space="preserve">“意図は固定、実装は進化”</w:t>
      </w:r>
    </w:p>
    <w:bookmarkStart w:id="43" w:name="凍結するものしないもの"/>
    <w:p>
      <w:pPr>
        <w:pStyle w:val="Heading3"/>
      </w:pPr>
      <w:r>
        <w:t xml:space="preserve">6.1 </w:t>
      </w:r>
      <w:r>
        <w:rPr>
          <w:rFonts w:hint="eastAsia"/>
        </w:rPr>
        <w:t xml:space="preserve">凍結するもの／しないもの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凍結する</w:t>
      </w:r>
      <w:r>
        <w:t xml:space="preserve">: </w:t>
      </w:r>
      <w:r>
        <w:rPr>
          <w:rFonts w:hint="eastAsia"/>
        </w:rPr>
        <w:t xml:space="preserve">目的、非目的、制約、受入条件（合否条件）、安全要件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凍結しない</w:t>
      </w:r>
      <w:r>
        <w:t xml:space="preserve">: </w:t>
      </w:r>
      <w:r>
        <w:rPr>
          <w:rFonts w:hint="eastAsia"/>
        </w:rPr>
        <w:t xml:space="preserve">実装手順（ただしPLANは確定してからCODE）</w:t>
      </w:r>
    </w:p>
    <w:bookmarkEnd w:id="43"/>
    <w:bookmarkStart w:id="44" w:name="specテンプレ推奨実運用"/>
    <w:p>
      <w:pPr>
        <w:pStyle w:val="Heading3"/>
      </w:pPr>
      <w:r>
        <w:t xml:space="preserve">6.2 </w:t>
      </w:r>
      <w:r>
        <w:rPr>
          <w:rFonts w:hint="eastAsia"/>
        </w:rPr>
        <w:t xml:space="preserve">SPECテンプレ（推奨・実運用）</w:t>
      </w:r>
    </w:p>
    <w:p>
      <w:pPr>
        <w:pStyle w:val="SourceCode"/>
      </w:pPr>
      <w:r>
        <w:rPr>
          <w:rStyle w:val="FunctionTok"/>
        </w:rPr>
        <w:t xml:space="preserve"># SPEC_&lt;ID&gt;: &lt;Title&gt;</w:t>
      </w:r>
      <w:r>
        <w:br/>
      </w:r>
      <w:r>
        <w:br/>
      </w:r>
      <w:r>
        <w:rPr>
          <w:rStyle w:val="FunctionTok"/>
        </w:rPr>
        <w:t xml:space="preserve">## Goal（目的）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1文で</w:t>
      </w:r>
      <w:r>
        <w:br/>
      </w:r>
      <w:r>
        <w:br/>
      </w:r>
      <w:r>
        <w:rPr>
          <w:rStyle w:val="FunctionTok"/>
        </w:rPr>
        <w:t xml:space="preserve">## Non-Goal（やらないこと）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スコープ境界</w:t>
      </w:r>
      <w:r>
        <w:br/>
      </w:r>
      <w:r>
        <w:br/>
      </w:r>
      <w:r>
        <w:rPr>
          <w:rStyle w:val="FunctionTok"/>
        </w:rPr>
        <w:t xml:space="preserve">## Constraints（制約）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互換性 / 性能 / セキュリティ / 触ってはいけない領域</w:t>
      </w:r>
      <w:r>
        <w:br/>
      </w:r>
      <w:r>
        <w:br/>
      </w:r>
      <w:r>
        <w:rPr>
          <w:rStyle w:val="FunctionTok"/>
        </w:rPr>
        <w:t xml:space="preserve">## System Context（影響範囲）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触るファイル/モジュール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依存関係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既存挙動（壊してはいけないもの）</w:t>
      </w:r>
      <w:r>
        <w:br/>
      </w:r>
      <w:r>
        <w:br/>
      </w:r>
      <w:r>
        <w:rPr>
          <w:rStyle w:val="FunctionTok"/>
        </w:rPr>
        <w:t xml:space="preserve">## Acceptance（機械判定できる合否条件）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具体（後述のAcceptance JSON/YAML）</w:t>
      </w:r>
      <w:r>
        <w:br/>
      </w:r>
      <w:r>
        <w:br/>
      </w:r>
      <w:r>
        <w:rPr>
          <w:rStyle w:val="FunctionTok"/>
        </w:rPr>
        <w:t xml:space="preserve">## Test Plan（検証）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unit/integration/e2e の最低ライン</w:t>
      </w:r>
      <w:r>
        <w:br/>
      </w:r>
      <w:r>
        <w:br/>
      </w:r>
      <w:r>
        <w:rPr>
          <w:rStyle w:val="FunctionTok"/>
        </w:rPr>
        <w:t xml:space="preserve">## Risks &amp; Mitigations（リスクと対策）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セキュリティ / データ破損 / 依存地獄 / 互換崩れ</w:t>
      </w:r>
      <w:r>
        <w:br/>
      </w:r>
      <w:r>
        <w:br/>
      </w:r>
      <w:r>
        <w:rPr>
          <w:rStyle w:val="FunctionTok"/>
        </w:rPr>
        <w:t xml:space="preserve">## Rollback（戻し方）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Patchsetを戻すだけで戻れる状態にする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context-engineering2026の勝ち筋"/>
    <w:p>
      <w:pPr>
        <w:pStyle w:val="Heading2"/>
      </w:pPr>
      <w:r>
        <w:t xml:space="preserve">7. Context </w:t>
      </w:r>
      <w:r>
        <w:rPr>
          <w:rFonts w:hint="eastAsia"/>
        </w:rPr>
        <w:t xml:space="preserve">Engineering（2026の勝ち筋）</w:t>
      </w:r>
    </w:p>
    <w:bookmarkStart w:id="46" w:name="意図の階層化を必ず作る"/>
    <w:p>
      <w:pPr>
        <w:pStyle w:val="Heading3"/>
      </w:pPr>
      <w:r>
        <w:t xml:space="preserve">7.1</w:t>
      </w:r>
      <w:r>
        <w:t xml:space="preserve"> </w:t>
      </w:r>
      <w:r>
        <w:rPr>
          <w:rFonts w:hint="eastAsia"/>
        </w:rPr>
        <w:t xml:space="preserve">“意図の階層化”</w:t>
      </w:r>
      <w:r>
        <w:rPr>
          <w:rFonts w:hint="eastAsia"/>
        </w:rPr>
        <w:t xml:space="preserve">を必ず作る</w:t>
      </w:r>
    </w:p>
    <w:p>
      <w:pPr>
        <w:pStyle w:val="FirstParagraph"/>
      </w:pPr>
      <w:r>
        <w:rPr>
          <w:rFonts w:hint="eastAsia"/>
        </w:rPr>
        <w:t xml:space="preserve">LLMは「全部読む」ほど賢くならない。</w:t>
      </w:r>
      <w:r>
        <w:rPr>
          <w:rFonts w:hint="eastAsia"/>
          <w:b/>
          <w:bCs/>
        </w:rPr>
        <w:t xml:space="preserve">読む順序</w:t>
      </w:r>
      <w:r>
        <w:rPr>
          <w:rFonts w:hint="eastAsia"/>
        </w:rPr>
        <w:t xml:space="preserve">が性能。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CONTEXT/mission.md</w:t>
      </w:r>
      <w:r>
        <w:t xml:space="preserve"> </w:t>
      </w:r>
      <w:r>
        <w:t xml:space="preserve">: </w:t>
      </w:r>
      <w:r>
        <w:rPr>
          <w:rFonts w:hint="eastAsia"/>
        </w:rPr>
        <w:t xml:space="preserve">目的、絶対制約、価値観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CONTEXT/architecture.md</w:t>
      </w:r>
      <w:r>
        <w:t xml:space="preserve"> </w:t>
      </w:r>
      <w:r>
        <w:t xml:space="preserve">: </w:t>
      </w:r>
      <w:r>
        <w:rPr>
          <w:rFonts w:hint="eastAsia"/>
        </w:rPr>
        <w:t xml:space="preserve">構造、責務境界、依存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CONTEXT/repo_map.md</w:t>
      </w:r>
      <w:r>
        <w:t xml:space="preserve"> </w:t>
      </w:r>
      <w:r>
        <w:t xml:space="preserve">: </w:t>
      </w:r>
      <w:r>
        <w:rPr>
          <w:rFonts w:hint="eastAsia"/>
        </w:rPr>
        <w:t xml:space="preserve">主要ディレクトリと“触って良い/危険”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CONTEXT/ops_rules.md</w:t>
      </w:r>
      <w:r>
        <w:t xml:space="preserve"> </w:t>
      </w:r>
      <w:r>
        <w:t xml:space="preserve">: </w:t>
      </w:r>
      <w:r>
        <w:rPr>
          <w:rFonts w:hint="eastAsia"/>
        </w:rPr>
        <w:t xml:space="preserve">運用規約（差分、Verify、Secrets、MCP）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CONTEXT/standards.md</w:t>
      </w:r>
      <w:r>
        <w:t xml:space="preserve"> </w:t>
      </w:r>
      <w:r>
        <w:t xml:space="preserve">: </w:t>
      </w:r>
      <w:r>
        <w:rPr>
          <w:rFonts w:hint="eastAsia"/>
        </w:rPr>
        <w:t xml:space="preserve">コード規約、命名、テスト、コミット</w:t>
      </w:r>
    </w:p>
    <w:bookmarkEnd w:id="46"/>
    <w:bookmarkStart w:id="47" w:name="aiignoreノイズ遮断"/>
    <w:p>
      <w:pPr>
        <w:pStyle w:val="Heading3"/>
      </w:pPr>
      <w:r>
        <w:t xml:space="preserve">7.2 </w:t>
      </w:r>
      <w:r>
        <w:rPr>
          <w:rFonts w:hint="eastAsia"/>
        </w:rPr>
        <w:t xml:space="preserve">.aiignore（ノイズ遮断）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生成物・依存物・巨大ログ・画像・ビルド成果物は除外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目的:</w:t>
      </w:r>
      <w:r>
        <w:t xml:space="preserve"> </w:t>
      </w:r>
      <w:r>
        <w:rPr>
          <w:rFonts w:hint="eastAsia"/>
        </w:rPr>
        <w:t xml:space="preserve">トークン節約、誤読防止、速度向上</w:t>
      </w:r>
    </w:p>
    <w:bookmarkEnd w:id="47"/>
    <w:bookmarkStart w:id="48" w:name="context-bundleチケット投入時の最小パッケージ"/>
    <w:p>
      <w:pPr>
        <w:pStyle w:val="Heading3"/>
      </w:pPr>
      <w:r>
        <w:t xml:space="preserve">7.3 Context </w:t>
      </w:r>
      <w:r>
        <w:rPr>
          <w:rFonts w:hint="eastAsia"/>
        </w:rPr>
        <w:t xml:space="preserve">Bundle（チケット投入時の最小パッケージ）</w:t>
      </w:r>
    </w:p>
    <w:p>
      <w:pPr>
        <w:pStyle w:val="FirstParagraph"/>
      </w:pPr>
      <w:r>
        <w:rPr>
          <w:rFonts w:hint="eastAsia"/>
        </w:rPr>
        <w:t xml:space="preserve">Conductorに渡すのは「全部」ではなく、</w:t>
      </w:r>
      <w:r>
        <w:rPr>
          <w:rFonts w:hint="eastAsia"/>
          <w:b/>
          <w:bCs/>
        </w:rPr>
        <w:t xml:space="preserve">最小の束</w:t>
      </w:r>
      <w:r>
        <w:t xml:space="preserve">。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Ticket</w:t>
      </w:r>
      <w:r>
        <w:rPr>
          <w:rFonts w:hint="eastAsia"/>
        </w:rPr>
        <w:t xml:space="preserve">（目的・制約・出力契約）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SPEC_&lt;ID&gt;</w:t>
      </w:r>
      <w:r>
        <w:rPr>
          <w:rFonts w:hint="eastAsia"/>
        </w:rPr>
        <w:t xml:space="preserve">（凍結仕様）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repo_map</w:t>
      </w:r>
      <w:r>
        <w:rPr>
          <w:rFonts w:hint="eastAsia"/>
        </w:rPr>
        <w:t xml:space="preserve">（影響範囲）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recent_failures</w:t>
      </w:r>
      <w:r>
        <w:rPr>
          <w:rFonts w:hint="eastAsia"/>
        </w:rPr>
        <w:t xml:space="preserve">（過去にコケた類型があれば）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verify-gate機械判定-精度の源泉"/>
    <w:p>
      <w:pPr>
        <w:pStyle w:val="Heading2"/>
      </w:pPr>
      <w:r>
        <w:t xml:space="preserve">8. Verify </w:t>
      </w:r>
      <w:r>
        <w:rPr>
          <w:rFonts w:hint="eastAsia"/>
        </w:rPr>
        <w:t xml:space="preserve">Gate（機械判定）—</w:t>
      </w:r>
      <w:r>
        <w:t xml:space="preserve"> </w:t>
      </w:r>
      <w:r>
        <w:rPr>
          <w:rFonts w:hint="eastAsia"/>
        </w:rPr>
        <w:t xml:space="preserve">精度の源泉</w:t>
      </w:r>
    </w:p>
    <w:bookmarkStart w:id="50" w:name="固定ゲート共通-チケット固有ゲート"/>
    <w:p>
      <w:pPr>
        <w:pStyle w:val="Heading3"/>
      </w:pPr>
      <w:r>
        <w:t xml:space="preserve">8.1 </w:t>
      </w:r>
      <w:r>
        <w:rPr>
          <w:rFonts w:hint="eastAsia"/>
        </w:rPr>
        <w:t xml:space="preserve">固定ゲート（共通）＋</w:t>
      </w:r>
      <w:r>
        <w:t xml:space="preserve"> </w:t>
      </w:r>
      <w:r>
        <w:rPr>
          <w:rFonts w:hint="eastAsia"/>
        </w:rPr>
        <w:t xml:space="preserve">チケット固有ゲート</w:t>
      </w:r>
    </w:p>
    <w:p>
      <w:pPr>
        <w:pStyle w:val="FirstParagraph"/>
      </w:pPr>
      <w:r>
        <w:rPr>
          <w:rFonts w:hint="eastAsia"/>
          <w:b/>
          <w:bCs/>
        </w:rPr>
        <w:t xml:space="preserve">共通固定ゲート</w:t>
      </w:r>
      <w:r>
        <w:rPr>
          <w:rFonts w:hint="eastAsia"/>
        </w:rPr>
        <w:t xml:space="preserve">は順番固定・省略不可。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G1 Build/Install</w:t>
      </w:r>
      <w:r>
        <w:t xml:space="preserve">: </w:t>
      </w:r>
      <w:r>
        <w:rPr>
          <w:rFonts w:hint="eastAsia"/>
        </w:rPr>
        <w:t xml:space="preserve">再現可能に起動できる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G2 Lint/Format/Type</w:t>
      </w:r>
      <w:r>
        <w:t xml:space="preserve">: </w:t>
      </w:r>
      <w:r>
        <w:rPr>
          <w:rFonts w:hint="eastAsia"/>
        </w:rPr>
        <w:t xml:space="preserve">低コスト品質底上げ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G3 Tests</w:t>
      </w:r>
      <w:r>
        <w:t xml:space="preserve">: </w:t>
      </w:r>
      <w:r>
        <w:rPr>
          <w:rFonts w:hint="eastAsia"/>
        </w:rPr>
        <w:t xml:space="preserve">unit/integration（必要ならe2e）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G4 Security/Static</w:t>
      </w:r>
      <w:r>
        <w:t xml:space="preserve">: </w:t>
      </w:r>
      <w:r>
        <w:rPr>
          <w:rFonts w:hint="eastAsia"/>
        </w:rPr>
        <w:t xml:space="preserve">SAST/依存脆弱性/secret</w:t>
      </w:r>
      <w:r>
        <w:t xml:space="preserve"> scan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G5 Artifact</w:t>
      </w:r>
      <w:r>
        <w:t xml:space="preserve">: </w:t>
      </w:r>
      <w:r>
        <w:rPr>
          <w:rFonts w:hint="eastAsia"/>
        </w:rPr>
        <w:t xml:space="preserve">生成物の整合（sha256/manifest/件数/重複率など）</w:t>
      </w:r>
    </w:p>
    <w:p>
      <w:pPr>
        <w:pStyle w:val="FirstParagraph"/>
      </w:pPr>
      <w:r>
        <w:rPr>
          <w:rFonts w:hint="eastAsia"/>
          <w:b/>
          <w:bCs/>
        </w:rPr>
        <w:t xml:space="preserve">チケット固有ゲート</w:t>
      </w:r>
      <w:r>
        <w:rPr>
          <w:rFonts w:hint="eastAsia"/>
        </w:rPr>
        <w:t xml:space="preserve">（SPECのAcceptanceに基づく）</w:t>
      </w:r>
      <w:r>
        <w:t xml:space="preserve"> </w:t>
      </w:r>
      <w:r>
        <w:t xml:space="preserve">- </w:t>
      </w:r>
      <w:r>
        <w:rPr>
          <w:rFonts w:hint="eastAsia"/>
        </w:rPr>
        <w:t xml:space="preserve">APIスキーマ一致</w:t>
      </w:r>
      <w:r>
        <w:t xml:space="preserve"> </w:t>
      </w:r>
      <w:r>
        <w:t xml:space="preserve">- </w:t>
      </w:r>
      <w:r>
        <w:rPr>
          <w:rFonts w:hint="eastAsia"/>
        </w:rPr>
        <w:t xml:space="preserve">性能予算（ms/MB）</w:t>
      </w:r>
      <w:r>
        <w:t xml:space="preserve"> </w:t>
      </w:r>
      <w:r>
        <w:t xml:space="preserve">- </w:t>
      </w:r>
      <w:r>
        <w:rPr>
          <w:rFonts w:hint="eastAsia"/>
        </w:rPr>
        <w:t xml:space="preserve">期待ファイルの存在/不在</w:t>
      </w:r>
      <w:r>
        <w:t xml:space="preserve"> </w:t>
      </w:r>
      <w:r>
        <w:t xml:space="preserve">- </w:t>
      </w:r>
      <w:r>
        <w:rPr>
          <w:rFonts w:hint="eastAsia"/>
        </w:rPr>
        <w:t xml:space="preserve">出力の形式/範囲</w:t>
      </w:r>
    </w:p>
    <w:bookmarkEnd w:id="50"/>
    <w:bookmarkStart w:id="51" w:name="acceptanceを機械で扱う例yaml"/>
    <w:p>
      <w:pPr>
        <w:pStyle w:val="Heading3"/>
      </w:pPr>
      <w:r>
        <w:t xml:space="preserve">8.2 </w:t>
      </w:r>
      <w:r>
        <w:rPr>
          <w:rFonts w:hint="eastAsia"/>
        </w:rPr>
        <w:t xml:space="preserve">Acceptanceを機械で扱う（例：YAML）</w:t>
      </w:r>
    </w:p>
    <w:p>
      <w:pPr>
        <w:pStyle w:val="SourceCode"/>
      </w:pPr>
      <w:r>
        <w:rPr>
          <w:rStyle w:val="FunctionTok"/>
        </w:rPr>
        <w:t xml:space="preserve">acceptance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unit tests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"pytest -q"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expect_exit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schema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"python tools/validate_schema.py out.json"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expect_exit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performance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metric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"latency_ms_p95"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</w:p>
    <w:p>
      <w:pPr>
        <w:pStyle w:val="BlockText"/>
      </w:pPr>
      <w:r>
        <w:rPr>
          <w:rFonts w:hint="eastAsia"/>
        </w:rPr>
        <w:t xml:space="preserve">Acceptanceが曖昧だと、AIも人間も迷って破綻する。</w:t>
      </w:r>
      <w:r>
        <w:rPr>
          <w:rFonts w:hint="eastAsia"/>
          <w:b/>
          <w:bCs/>
        </w:rPr>
        <w:t xml:space="preserve">合否条件は必ず機械判定</w:t>
      </w:r>
      <w:r>
        <w:rPr>
          <w:rFonts w:hint="eastAsia"/>
        </w:rPr>
        <w:t xml:space="preserve">に寄せる。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repair-vrループ収束させる運用"/>
    <w:p>
      <w:pPr>
        <w:pStyle w:val="Heading2"/>
      </w:pPr>
      <w:r>
        <w:t xml:space="preserve">9. Repair / </w:t>
      </w:r>
      <w:r>
        <w:rPr>
          <w:rFonts w:hint="eastAsia"/>
        </w:rPr>
        <w:t xml:space="preserve">VRループ（収束させる運用）</w:t>
      </w:r>
    </w:p>
    <w:bookmarkStart w:id="53" w:name="redの分類最短で直すための分類"/>
    <w:p>
      <w:pPr>
        <w:pStyle w:val="Heading3"/>
      </w:pPr>
      <w:r>
        <w:t xml:space="preserve">9.1 </w:t>
      </w:r>
      <w:r>
        <w:rPr>
          <w:rFonts w:hint="eastAsia"/>
        </w:rPr>
        <w:t xml:space="preserve">Redの分類（最短で直すための分類）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R1: </w:t>
      </w:r>
      <w:r>
        <w:rPr>
          <w:rFonts w:hint="eastAsia"/>
          <w:b/>
          <w:bCs/>
        </w:rPr>
        <w:t xml:space="preserve">依存/環境</w:t>
      </w:r>
      <w:r>
        <w:rPr>
          <w:rFonts w:hint="eastAsia"/>
        </w:rPr>
        <w:t xml:space="preserve">（バージョン、インストール、設定）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R2: </w:t>
      </w:r>
      <w:r>
        <w:rPr>
          <w:rFonts w:hint="eastAsia"/>
          <w:b/>
          <w:bCs/>
        </w:rPr>
        <w:t xml:space="preserve">テスト不足</w:t>
      </w:r>
      <w:r>
        <w:rPr>
          <w:rFonts w:hint="eastAsia"/>
        </w:rPr>
        <w:t xml:space="preserve">（受入条件に対してテストが無い）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R3: </w:t>
      </w:r>
      <w:r>
        <w:rPr>
          <w:rFonts w:hint="eastAsia"/>
          <w:b/>
          <w:bCs/>
        </w:rPr>
        <w:t xml:space="preserve">仕様曖昧/矛盾</w:t>
      </w:r>
      <w:r>
        <w:rPr>
          <w:rFonts w:hint="eastAsia"/>
        </w:rPr>
        <w:t xml:space="preserve">（Specの不足、非目的の欠落）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R4: </w:t>
      </w:r>
      <w:r>
        <w:rPr>
          <w:rFonts w:hint="eastAsia"/>
          <w:b/>
          <w:bCs/>
        </w:rPr>
        <w:t xml:space="preserve">実装ミス</w:t>
      </w:r>
      <w:r>
        <w:rPr>
          <w:rFonts w:hint="eastAsia"/>
        </w:rPr>
        <w:t xml:space="preserve">（単純バグ、境界条件）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R5: セキュリティ</w:t>
      </w:r>
      <w:r>
        <w:rPr>
          <w:rFonts w:hint="eastAsia"/>
        </w:rPr>
        <w:t xml:space="preserve">（secret、危険API、権限逸脱）</w:t>
      </w:r>
    </w:p>
    <w:bookmarkEnd w:id="53"/>
    <w:bookmarkStart w:id="54" w:name="ループ規約無限化させない"/>
    <w:p>
      <w:pPr>
        <w:pStyle w:val="Heading3"/>
      </w:pPr>
      <w:r>
        <w:t xml:space="preserve">9.2 </w:t>
      </w:r>
      <w:r>
        <w:rPr>
          <w:rFonts w:hint="eastAsia"/>
        </w:rPr>
        <w:t xml:space="preserve">ループ規約（無限化させない）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自動/半自動の修理は</w:t>
      </w:r>
      <w:r>
        <w:t xml:space="preserve"> </w:t>
      </w:r>
      <w:r>
        <w:rPr>
          <w:rFonts w:hint="eastAsia"/>
          <w:b/>
          <w:bCs/>
        </w:rPr>
        <w:t xml:space="preserve">最大K回</w:t>
      </w:r>
      <w:r>
        <w:rPr>
          <w:rFonts w:hint="eastAsia"/>
        </w:rPr>
        <w:t xml:space="preserve">（推奨:</w:t>
      </w:r>
      <w:r>
        <w:t xml:space="preserve"> </w:t>
      </w:r>
      <w:r>
        <w:rPr>
          <w:rFonts w:hint="eastAsia"/>
        </w:rPr>
        <w:t xml:space="preserve">3）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同一原因で連続失敗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戦略変更</w:t>
      </w:r>
      <w:r>
        <w:rPr>
          <w:rFonts w:hint="eastAsia"/>
        </w:rPr>
        <w:t xml:space="preserve">（分割/設計見直し/モデル変更/サンドボックス再現）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修理は必ず</w:t>
      </w:r>
      <w:r>
        <w:t xml:space="preserve"> </w:t>
      </w:r>
      <w:r>
        <w:rPr>
          <w:rFonts w:hint="eastAsia"/>
          <w:b/>
          <w:bCs/>
        </w:rPr>
        <w:t xml:space="preserve">Patchsetを最小</w:t>
      </w:r>
      <w:r>
        <w:rPr>
          <w:rFonts w:hint="eastAsia"/>
        </w:rPr>
        <w:t xml:space="preserve">にする（差分が大きいほど事故率が上がる）</w:t>
      </w:r>
    </w:p>
    <w:bookmarkEnd w:id="54"/>
    <w:bookmarkStart w:id="55" w:name="stop条件即停止"/>
    <w:p>
      <w:pPr>
        <w:pStyle w:val="Heading3"/>
      </w:pPr>
      <w:r>
        <w:t xml:space="preserve">9.3 </w:t>
      </w:r>
      <w:r>
        <w:rPr>
          <w:rFonts w:hint="eastAsia"/>
        </w:rPr>
        <w:t xml:space="preserve">Stop条件（即停止）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破壊的操作が必要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Secrets/個人情報/資格情報に触れる必要が出た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SpecのAcceptanceが定義できない（合否が決められない）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セキュリティゲートで重大検出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セキュリティmcp含むtrust-boundaryを仕様化"/>
    <w:p>
      <w:pPr>
        <w:pStyle w:val="Heading2"/>
      </w:pPr>
      <w:r>
        <w:t xml:space="preserve">10. </w:t>
      </w:r>
      <w:r>
        <w:rPr>
          <w:rFonts w:hint="eastAsia"/>
        </w:rPr>
        <w:t xml:space="preserve">セキュリティ（MCP含む：Trust</w:t>
      </w:r>
      <w:r>
        <w:t xml:space="preserve"> </w:t>
      </w:r>
      <w:r>
        <w:rPr>
          <w:rFonts w:hint="eastAsia"/>
        </w:rPr>
        <w:t xml:space="preserve">Boundaryを仕様化）</w:t>
      </w:r>
    </w:p>
    <w:bookmarkStart w:id="57" w:name="trust-boundary境界の宣言"/>
    <w:p>
      <w:pPr>
        <w:pStyle w:val="Heading3"/>
      </w:pPr>
      <w:r>
        <w:t xml:space="preserve">10.1 Trust </w:t>
      </w:r>
      <w:r>
        <w:rPr>
          <w:rFonts w:hint="eastAsia"/>
        </w:rPr>
        <w:t xml:space="preserve">Boundary（境界の宣言）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外部情報（Web/記事/コピペ）は汚染されうる</w:t>
      </w:r>
      <w:r>
        <w:rPr>
          <w:rFonts w:hint="eastAsia"/>
        </w:rPr>
        <w:t xml:space="preserve">（プロンプト注入、誤情報）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MCP/ツール呼び出しは権限境界</w:t>
      </w:r>
      <w:r>
        <w:rPr>
          <w:rFonts w:hint="eastAsia"/>
        </w:rPr>
        <w:t xml:space="preserve">（許可リスト必須）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Secretsは絶対にモデルへ渡さない</w:t>
      </w:r>
      <w:r>
        <w:rPr>
          <w:rFonts w:hint="eastAsia"/>
        </w:rPr>
        <w:t xml:space="preserve">（鍵/トークン/個人情報）</w:t>
      </w:r>
    </w:p>
    <w:bookmarkEnd w:id="57"/>
    <w:bookmarkStart w:id="58" w:name="mcp運用規約必須"/>
    <w:p>
      <w:pPr>
        <w:pStyle w:val="Heading3"/>
      </w:pPr>
      <w:r>
        <w:t xml:space="preserve">10.2 </w:t>
      </w:r>
      <w:r>
        <w:rPr>
          <w:rFonts w:hint="eastAsia"/>
        </w:rPr>
        <w:t xml:space="preserve">MCP運用規約（必須）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Allowlist</w:t>
      </w:r>
      <w:r>
        <w:t xml:space="preserve">: </w:t>
      </w:r>
      <w:r>
        <w:rPr>
          <w:rFonts w:hint="eastAsia"/>
        </w:rPr>
        <w:t xml:space="preserve">使って良いMCPサーバ、コマンド種別、許可パス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監査ログ</w:t>
      </w:r>
      <w:r>
        <w:t xml:space="preserve">: </w:t>
      </w:r>
      <w:r>
        <w:rPr>
          <w:rFonts w:hint="eastAsia"/>
        </w:rPr>
        <w:t xml:space="preserve">ツール呼び出し・読書き・実行コマンドを必ずVAULTへ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最小権限</w:t>
      </w:r>
      <w:r>
        <w:t xml:space="preserve">: </w:t>
      </w:r>
      <w:r>
        <w:rPr>
          <w:rFonts w:hint="eastAsia"/>
        </w:rPr>
        <w:t xml:space="preserve">読み取り専用を基本、書き込みは限定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自動実行は原則OFF</w:t>
      </w:r>
      <w:r>
        <w:t xml:space="preserve">: </w:t>
      </w:r>
      <w:r>
        <w:rPr>
          <w:rFonts w:hint="eastAsia"/>
        </w:rPr>
        <w:t xml:space="preserve">手動承認→Patchset→Verify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観測observability-なぜ壊れる遅いを運用で潰す"/>
    <w:p>
      <w:pPr>
        <w:pStyle w:val="Heading2"/>
      </w:pPr>
      <w:r>
        <w:t xml:space="preserve">11. </w:t>
      </w:r>
      <w:r>
        <w:rPr>
          <w:rFonts w:hint="eastAsia"/>
        </w:rPr>
        <w:t xml:space="preserve">観測（Observability）—</w:t>
      </w:r>
      <w:r>
        <w:t xml:space="preserve"> </w:t>
      </w:r>
      <w:r>
        <w:rPr>
          <w:rFonts w:hint="eastAsia"/>
        </w:rPr>
        <w:t xml:space="preserve">“なぜ壊れる/遅い”</w:t>
      </w:r>
      <w:r>
        <w:rPr>
          <w:rFonts w:hint="eastAsia"/>
        </w:rPr>
        <w:t xml:space="preserve">を運用で潰す</w:t>
      </w:r>
    </w:p>
    <w:bookmarkStart w:id="60" w:name="最低限のメトリクス"/>
    <w:p>
      <w:pPr>
        <w:pStyle w:val="Heading3"/>
      </w:pPr>
      <w:r>
        <w:t xml:space="preserve">11.1 </w:t>
      </w:r>
      <w:r>
        <w:rPr>
          <w:rFonts w:hint="eastAsia"/>
        </w:rPr>
        <w:t xml:space="preserve">最低限のメトリクス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チケット完了数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Green率</w:t>
      </w:r>
      <w:r>
        <w:t xml:space="preserve"> / </w:t>
      </w:r>
      <w:r>
        <w:rPr>
          <w:rFonts w:hint="eastAsia"/>
        </w:rPr>
        <w:t xml:space="preserve">平均収束回数（Red→Greenまでの回数）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平均リードタイム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失敗原因トップ（R1〜R5）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コスト（推定で可）</w:t>
      </w:r>
    </w:p>
    <w:bookmarkEnd w:id="60"/>
    <w:bookmarkStart w:id="61" w:name="トレーシングtrace_id"/>
    <w:p>
      <w:pPr>
        <w:pStyle w:val="Heading3"/>
      </w:pPr>
      <w:r>
        <w:t xml:space="preserve">11.2 </w:t>
      </w:r>
      <w:r>
        <w:rPr>
          <w:rFonts w:hint="eastAsia"/>
        </w:rPr>
        <w:t xml:space="preserve">トレーシング（trace_id）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チケットIDと紐付けて</w:t>
      </w:r>
      <w:r>
        <w:t xml:space="preserve"> </w:t>
      </w:r>
      <w:r>
        <w:rPr>
          <w:rStyle w:val="VerbatimChar"/>
        </w:rPr>
        <w:t xml:space="preserve">trace_id</w:t>
      </w:r>
      <w:r>
        <w:t xml:space="preserve"> </w:t>
      </w:r>
      <w:r>
        <w:rPr>
          <w:rFonts w:hint="eastAsia"/>
        </w:rPr>
        <w:t xml:space="preserve">を発行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モデル/エージェント/コマンド/主要アウトプットのサマリをSpanとして保存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コスト最適化plan-and-execute-賢さを必要な所に寄せる"/>
    <w:p>
      <w:pPr>
        <w:pStyle w:val="Heading2"/>
      </w:pPr>
      <w:r>
        <w:t xml:space="preserve">12. </w:t>
      </w:r>
      <w:r>
        <w:rPr>
          <w:rFonts w:hint="eastAsia"/>
        </w:rPr>
        <w:t xml:space="preserve">コスト最適化（Plan-and-Execute）—</w:t>
      </w:r>
      <w:r>
        <w:t xml:space="preserve"> </w:t>
      </w:r>
      <w:r>
        <w:rPr>
          <w:rFonts w:hint="eastAsia"/>
        </w:rPr>
        <w:t xml:space="preserve">“賢さを必要な所に寄せる”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PLAN（高価）</w:t>
      </w:r>
      <w:r>
        <w:t xml:space="preserve">: </w:t>
      </w:r>
      <w:r>
        <w:rPr>
          <w:rFonts w:hint="eastAsia"/>
        </w:rPr>
        <w:t xml:space="preserve">分解/設計/監査（GPT/高性能）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EXECUTE（安価）</w:t>
      </w:r>
      <w:r>
        <w:t xml:space="preserve">: </w:t>
      </w:r>
      <w:r>
        <w:rPr>
          <w:rFonts w:hint="eastAsia"/>
        </w:rPr>
        <w:t xml:space="preserve">実装の手足、整形、ログ分類（GLM/軽量）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VALIDATE（高価）</w:t>
      </w:r>
      <w:r>
        <w:t xml:space="preserve">: </w:t>
      </w:r>
      <w:r>
        <w:rPr>
          <w:rFonts w:hint="eastAsia"/>
        </w:rPr>
        <w:t xml:space="preserve">最終監査、セキュリティ、整合（GPT/高性能）</w:t>
      </w:r>
    </w:p>
    <w:p>
      <w:pPr>
        <w:pStyle w:val="FirstParagraph"/>
      </w:pPr>
      <w:r>
        <w:rPr>
          <w:rFonts w:hint="eastAsia"/>
          <w:b/>
          <w:bCs/>
        </w:rPr>
        <w:t xml:space="preserve">原則</w:t>
      </w:r>
      <w:r>
        <w:t xml:space="preserve">: </w:t>
      </w:r>
      <w:r>
        <w:rPr>
          <w:rFonts w:hint="eastAsia"/>
        </w:rPr>
        <w:t xml:space="preserve">高価モデルは「判断」に集中。反復・定型は安価へ逃がす。</w:t>
      </w:r>
    </w:p>
    <w:p>
      <w:r>
        <w:pict>
          <v:rect style="width:0;height:1.5pt" o:hralign="center" o:hrstd="t" o:hr="t"/>
        </w:pict>
      </w:r>
    </w:p>
    <w:bookmarkEnd w:id="63"/>
    <w:bookmarkStart w:id="66" w:name="ナレッジ永続化ai_ready-pdf_ocr_ready"/>
    <w:p>
      <w:pPr>
        <w:pStyle w:val="Heading2"/>
      </w:pPr>
      <w:r>
        <w:t xml:space="preserve">13. </w:t>
      </w:r>
      <w:r>
        <w:rPr>
          <w:rFonts w:hint="eastAsia"/>
        </w:rPr>
        <w:t xml:space="preserve">ナレッジ永続化（ai_ready</w:t>
      </w:r>
      <w:r>
        <w:t xml:space="preserve"> / </w:t>
      </w:r>
      <w:r>
        <w:rPr>
          <w:rFonts w:hint="eastAsia"/>
        </w:rPr>
        <w:t xml:space="preserve">pdf_ocr_ready）</w:t>
      </w:r>
    </w:p>
    <w:bookmarkStart w:id="64" w:name="ai_ready"/>
    <w:p>
      <w:pPr>
        <w:pStyle w:val="Heading3"/>
      </w:pPr>
      <w:r>
        <w:t xml:space="preserve">13.1 ai_ready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md/json/sql/code（通常）</w:t>
      </w:r>
    </w:p>
    <w:bookmarkEnd w:id="64"/>
    <w:bookmarkStart w:id="65" w:name="pdf_ocr_ready"/>
    <w:p>
      <w:pPr>
        <w:pStyle w:val="Heading3"/>
      </w:pPr>
      <w:r>
        <w:t xml:space="preserve">13.2 pdf_ocr_ready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raw_pdf/</w:t>
      </w:r>
      <w:r>
        <w:t xml:space="preserve"> </w:t>
      </w:r>
      <w:r>
        <w:rPr>
          <w:rStyle w:val="VerbatimChar"/>
        </w:rPr>
        <w:t xml:space="preserve">ocr_text/</w:t>
      </w:r>
      <w:r>
        <w:t xml:space="preserve"> </w:t>
      </w:r>
      <w:r>
        <w:rPr>
          <w:rStyle w:val="VerbatimChar"/>
        </w:rPr>
        <w:t xml:space="preserve">manifest.jsonl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PDF/スクショはOCRレーンで管理（本流と混ぜない）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evidence-ladder根拠の品質ルール"/>
    <w:p>
      <w:pPr>
        <w:pStyle w:val="Heading2"/>
      </w:pPr>
      <w:r>
        <w:t xml:space="preserve">14. Evidence </w:t>
      </w:r>
      <w:r>
        <w:rPr>
          <w:rFonts w:hint="eastAsia"/>
        </w:rPr>
        <w:t xml:space="preserve">Ladder（根拠の品質ルール）</w:t>
      </w:r>
    </w:p>
    <w:p>
      <w:pPr>
        <w:pStyle w:val="FirstParagraph"/>
      </w:pPr>
      <w:r>
        <w:rPr>
          <w:rFonts w:hint="eastAsia"/>
        </w:rPr>
        <w:t xml:space="preserve">運用ルールに採用する情報源の優先順位（混ぜると精度が落ちる）。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Tier0</w:t>
      </w:r>
      <w:r>
        <w:t xml:space="preserve">: </w:t>
      </w:r>
      <w:r>
        <w:rPr>
          <w:rFonts w:hint="eastAsia"/>
        </w:rPr>
        <w:t xml:space="preserve">公式仕様・公式Docs・一次情報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Tier1</w:t>
      </w:r>
      <w:r>
        <w:t xml:space="preserve">: </w:t>
      </w:r>
      <w:r>
        <w:rPr>
          <w:rFonts w:hint="eastAsia"/>
        </w:rPr>
        <w:t xml:space="preserve">大手技術メディア/登壇資料（補助）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Tier2</w:t>
      </w:r>
      <w:r>
        <w:t xml:space="preserve">: </w:t>
      </w:r>
      <w:r>
        <w:rPr>
          <w:rFonts w:hint="eastAsia"/>
        </w:rPr>
        <w:t xml:space="preserve">個人ブログ/動画（発想）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Tier3</w:t>
      </w:r>
      <w:r>
        <w:t xml:space="preserve">: </w:t>
      </w:r>
      <w:r>
        <w:rPr>
          <w:rFonts w:hint="eastAsia"/>
        </w:rPr>
        <w:t xml:space="preserve">掲示板/SNS（発想のみ。採用はTier0/1で裏取り）</w:t>
      </w:r>
    </w:p>
    <w:p>
      <w:r>
        <w:pict>
          <v:rect style="width:0;height:1.5pt" o:hralign="center" o:hrstd="t" o:hr="t"/>
        </w:pict>
      </w:r>
    </w:p>
    <w:bookmarkEnd w:id="67"/>
    <w:bookmarkStart w:id="68" w:name="チケット投入テンプレ人間conductor"/>
    <w:p>
      <w:pPr>
        <w:pStyle w:val="Heading2"/>
      </w:pPr>
      <w:r>
        <w:t xml:space="preserve">15. </w:t>
      </w:r>
      <w:r>
        <w:rPr>
          <w:rFonts w:hint="eastAsia"/>
        </w:rPr>
        <w:t xml:space="preserve">チケット投入テンプレ（人間→Conductor）</w:t>
      </w:r>
    </w:p>
    <w:p>
      <w:pPr>
        <w:pStyle w:val="SourceCode"/>
      </w:pPr>
      <w:r>
        <w:rPr>
          <w:rStyle w:val="FunctionTok"/>
        </w:rPr>
        <w:t xml:space="preserve"># Ticket: &lt;ID&gt; &lt;タイトル&gt;</w:t>
      </w:r>
      <w:r>
        <w:br/>
      </w:r>
      <w:r>
        <w:br/>
      </w:r>
      <w:r>
        <w:rPr>
          <w:rStyle w:val="FunctionTok"/>
        </w:rPr>
        <w:t xml:space="preserve">## Goal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何を達成するか（1文）</w:t>
      </w:r>
      <w:r>
        <w:br/>
      </w:r>
      <w:r>
        <w:br/>
      </w:r>
      <w:r>
        <w:rPr>
          <w:rStyle w:val="FunctionTok"/>
        </w:rPr>
        <w:t xml:space="preserve">## Constraints (Must)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触ってはいけない領域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セキュリティ/性能/互換</w:t>
      </w:r>
      <w:r>
        <w:br/>
      </w:r>
      <w:r>
        <w:br/>
      </w:r>
      <w:r>
        <w:rPr>
          <w:rStyle w:val="FunctionTok"/>
        </w:rPr>
        <w:t xml:space="preserve">## Inputs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SPEC: SPECS/SPEC_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.md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Context: CONTEXT/repo_map.md + 関連資料</w:t>
      </w:r>
      <w:r>
        <w:br/>
      </w:r>
      <w:r>
        <w:br/>
      </w:r>
      <w:r>
        <w:rPr>
          <w:rStyle w:val="FunctionTok"/>
        </w:rPr>
        <w:t xml:space="preserve">## Output Contract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PATCHSET/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.patch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VAULT/verify/verify_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.json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VAULT/evidence/evidence_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.md</w:t>
      </w:r>
      <w:r>
        <w:br/>
      </w:r>
      <w:r>
        <w:br/>
      </w:r>
      <w:r>
        <w:rPr>
          <w:rStyle w:val="FunctionTok"/>
        </w:rPr>
        <w:t xml:space="preserve">## Stop Conditions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重大セキュリティ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破壊的操作が必要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Acceptanceが機械判定に落ちない</w:t>
      </w:r>
    </w:p>
    <w:p>
      <w:r>
        <w:pict>
          <v:rect style="width:0;height:1.5pt" o:hralign="center" o:hrstd="t" o:hr="t"/>
        </w:pict>
      </w:r>
    </w:p>
    <w:bookmarkEnd w:id="68"/>
    <w:bookmarkStart w:id="73" w:name="チケットの実行手順チェックリスト疲れていても回る"/>
    <w:p>
      <w:pPr>
        <w:pStyle w:val="Heading2"/>
      </w:pPr>
      <w:r>
        <w:t xml:space="preserve">16. </w:t>
      </w:r>
      <w:r>
        <w:rPr>
          <w:rFonts w:hint="eastAsia"/>
        </w:rPr>
        <w:t xml:space="preserve">1チケットの実行手順（チェックリスト：疲れていても回る）</w:t>
      </w:r>
    </w:p>
    <w:bookmarkStart w:id="69" w:name="preparep"/>
    <w:p>
      <w:pPr>
        <w:pStyle w:val="Heading3"/>
      </w:pPr>
      <w:r>
        <w:t xml:space="preserve">16.1 </w:t>
      </w:r>
      <w:r>
        <w:rPr>
          <w:rFonts w:hint="eastAsia"/>
        </w:rPr>
        <w:t xml:space="preserve">Prepare（P）</w:t>
      </w:r>
    </w:p>
    <w:p>
      <w:pPr>
        <w:pStyle w:val="Compact"/>
        <w:numPr>
          <w:ilvl w:val="0"/>
          <w:numId w:val="1041"/>
        </w:numPr>
      </w:pPr>
      <w:r>
        <w:t xml:space="preserve">Repo </w:t>
      </w:r>
      <w:r>
        <w:rPr>
          <w:rFonts w:hint="eastAsia"/>
        </w:rPr>
        <w:t xml:space="preserve">Mapを確認（触って良い/危険）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.aiignore</w:t>
      </w:r>
      <w:r>
        <w:t xml:space="preserve"> </w:t>
      </w:r>
      <w:r>
        <w:rPr>
          <w:rFonts w:hint="eastAsia"/>
        </w:rPr>
        <w:t xml:space="preserve">が有効</w:t>
      </w:r>
    </w:p>
    <w:p>
      <w:pPr>
        <w:pStyle w:val="Compact"/>
        <w:numPr>
          <w:ilvl w:val="0"/>
          <w:numId w:val="1043"/>
        </w:numPr>
      </w:pPr>
      <w:r>
        <w:t xml:space="preserve">Verify </w:t>
      </w:r>
      <w:r>
        <w:rPr>
          <w:rFonts w:hint="eastAsia"/>
        </w:rPr>
        <w:t xml:space="preserve">Gate（G1〜G5）が走る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Secrets領域が分離/禁止</w:t>
      </w:r>
    </w:p>
    <w:bookmarkEnd w:id="69"/>
    <w:bookmarkStart w:id="70" w:name="authora"/>
    <w:p>
      <w:pPr>
        <w:pStyle w:val="Heading3"/>
      </w:pPr>
      <w:r>
        <w:t xml:space="preserve">16.2 </w:t>
      </w:r>
      <w:r>
        <w:rPr>
          <w:rFonts w:hint="eastAsia"/>
        </w:rPr>
        <w:t xml:space="preserve">Author（A）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SPECを作成し凍結（Goal/Non-Goal/Constraints/Acceptance）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Acceptanceが機械判定に落ちている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RollbackがPatchsetで可能</w:t>
      </w:r>
    </w:p>
    <w:bookmarkEnd w:id="70"/>
    <w:bookmarkStart w:id="71" w:name="verifyv"/>
    <w:p>
      <w:pPr>
        <w:pStyle w:val="Heading3"/>
      </w:pPr>
      <w:r>
        <w:t xml:space="preserve">16.3 </w:t>
      </w:r>
      <w:r>
        <w:rPr>
          <w:rFonts w:hint="eastAsia"/>
        </w:rPr>
        <w:t xml:space="preserve">Verify（V）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G1→G5（固定ゲート）を順に通す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チケット固有ゲートを通す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EvidenceがVAULTへ保存</w:t>
      </w:r>
    </w:p>
    <w:bookmarkEnd w:id="71"/>
    <w:bookmarkStart w:id="72" w:name="repairr"/>
    <w:p>
      <w:pPr>
        <w:pStyle w:val="Heading3"/>
      </w:pPr>
      <w:r>
        <w:t xml:space="preserve">16.4 </w:t>
      </w:r>
      <w:r>
        <w:rPr>
          <w:rFonts w:hint="eastAsia"/>
        </w:rPr>
        <w:t xml:space="preserve">Repair（R）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Red分類（R1〜R5）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Patchset最小で修理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ループ上限を超えたら戦略変更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付録参考url必要なら更新"/>
    <w:p>
      <w:pPr>
        <w:pStyle w:val="Heading2"/>
      </w:pPr>
      <w:r>
        <w:t xml:space="preserve">17. </w:t>
      </w:r>
      <w:r>
        <w:rPr>
          <w:rFonts w:hint="eastAsia"/>
        </w:rPr>
        <w:t xml:space="preserve">付録：参考URL（必要なら更新）</w:t>
      </w:r>
    </w:p>
    <w:p>
      <w:pPr>
        <w:pStyle w:val="SourceCode"/>
      </w:pPr>
      <w:r>
        <w:rPr>
          <w:rStyle w:val="VerbatimChar"/>
        </w:rPr>
        <w:t xml:space="preserve">- Antigravity: https://antigravity.google/</w:t>
      </w:r>
      <w:r>
        <w:br/>
      </w:r>
      <w:r>
        <w:rPr>
          <w:rStyle w:val="VerbatimChar"/>
        </w:rPr>
        <w:t xml:space="preserve">- Model Context Protocol (examples): https://modelcontextprotocol.io/examples</w:t>
      </w:r>
      <w:r>
        <w:br/>
      </w:r>
      <w:r>
        <w:rPr>
          <w:rStyle w:val="VerbatimChar"/>
        </w:rPr>
        <w:t xml:space="preserve">- MCP filesystem server (npm): https://www.npmjs.com/package/@modelcontextprotocol/server-filesystem</w:t>
      </w:r>
    </w:p>
    <w:p>
      <w:r>
        <w:pict>
          <v:rect style="width:0;height:1.5pt" o:hralign="center" o:hrstd="t" o:hr="t"/>
        </w:pict>
      </w:r>
    </w:p>
    <w:bookmarkEnd w:id="74"/>
    <w:bookmarkStart w:id="75" w:name="末尾注記現時点で未実装または自動化未完了になりやすい項目"/>
    <w:p>
      <w:pPr>
        <w:pStyle w:val="Heading2"/>
      </w:pPr>
      <w:r>
        <w:rPr>
          <w:rFonts w:hint="eastAsia"/>
        </w:rPr>
        <w:t xml:space="preserve">末尾注記：現時点で“未実装（または自動化未完了）”になりやすい項目</w:t>
      </w:r>
    </w:p>
    <w:p>
      <w:pPr>
        <w:pStyle w:val="FirstParagraph"/>
      </w:pPr>
      <w:r>
        <w:rPr>
          <w:rFonts w:hint="eastAsia"/>
        </w:rPr>
        <w:t xml:space="preserve">以下は、この文書で「最高峰運用」として定義したが、現状の環境では</w:t>
      </w:r>
      <w:r>
        <w:t xml:space="preserve"> </w:t>
      </w:r>
      <w:r>
        <w:rPr>
          <w:rFonts w:hint="eastAsia"/>
          <w:b/>
          <w:bCs/>
        </w:rPr>
        <w:t xml:space="preserve">まだ自動化/実装が揃っていない可能性が高い</w:t>
      </w:r>
      <w:r>
        <w:rPr>
          <w:rFonts w:hint="eastAsia"/>
        </w:rPr>
        <w:t xml:space="preserve">項目です（未整備なら最優先で整備）。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Conductorの「自動タスク分解→自動割当→統合」フロー（手動運用のままになりがち）</w:t>
      </w:r>
    </w:p>
    <w:p>
      <w:pPr>
        <w:pStyle w:val="Compact"/>
        <w:numPr>
          <w:ilvl w:val="0"/>
          <w:numId w:val="1054"/>
        </w:numPr>
      </w:pPr>
      <w:r>
        <w:t xml:space="preserve">Verify </w:t>
      </w:r>
      <w:r>
        <w:rPr>
          <w:rFonts w:hint="eastAsia"/>
        </w:rPr>
        <w:t xml:space="preserve">Gate（G1〜G5）をCIで完全固定し、チケット固有ゲート（Acceptance）まで機械判定する仕組み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Acceptance（JSON/YAML）をSpecから抽出し、Verifyで自動評価する評価器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Repairの自己修復（軽微RedをAIが自動でK回まで回す）と、その監査ログ保全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トレーシング（trace_id</w:t>
      </w:r>
      <w:r>
        <w:t xml:space="preserve"> + </w:t>
      </w:r>
      <w:r>
        <w:rPr>
          <w:rFonts w:hint="eastAsia"/>
        </w:rPr>
        <w:t xml:space="preserve">span）と、VAULTへの自動保存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ダッシュボード/アラート（連続失敗、コスト閾値超過、セキュリティ検出）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MCPのAllowlist/監査ログ/最小権限を設定で強制する仕組み（文章だけで終わりがち）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Adversarial（攻撃者視点）テストをVerifyに組み込む運用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2026-01-09T05:27:41Z</dcterms:created>
  <dcterms:modified xsi:type="dcterms:W3CDTF">2026-01-09T05:27:41Z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