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607" w:rsidRDefault="005E4C5B">
      <w:p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Arctic Ocean</w:t>
      </w:r>
    </w:p>
    <w:p w:rsidR="00C03607" w:rsidRDefault="005E4C5B">
      <w:pPr>
        <w:spacing w:line="259" w:lineRule="auto"/>
        <w:ind w:left="1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2216150" cy="2216150"/>
            <wp:effectExtent l="0" t="0" r="0" b="0"/>
            <wp:docPr id="2" name="image1.png" descr="Arctic Oce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rctic Ocean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21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3607" w:rsidRDefault="00C03607">
      <w:pPr>
        <w:spacing w:line="259" w:lineRule="auto"/>
        <w:ind w:left="1800"/>
        <w:rPr>
          <w:rFonts w:ascii="Calibri" w:eastAsia="Calibri" w:hAnsi="Calibri" w:cs="Calibri"/>
        </w:rPr>
      </w:pPr>
    </w:p>
    <w:p w:rsidR="00C03607" w:rsidRDefault="005E4C5B">
      <w:pPr>
        <w:spacing w:line="259" w:lineRule="auto"/>
        <w:ind w:left="1800"/>
        <w:rPr>
          <w:rFonts w:ascii="Calibri" w:eastAsia="Calibri" w:hAnsi="Calibri" w:cs="Calibri"/>
        </w:rPr>
      </w:pPr>
      <w:r w:rsidRPr="005E4C5B">
        <w:rPr>
          <w:rFonts w:ascii="Calibri" w:eastAsia="Calibri" w:hAnsi="Calibri" w:cs="Calibri"/>
        </w:rPr>
        <w:t>arcticocean.png</w:t>
      </w:r>
    </w:p>
    <w:p w:rsidR="00C03607" w:rsidRDefault="005E4C5B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Arctic Cod: Arctic cod, also known as polar cod, are a keystone species in the Arctic Ocean's food web.</w:t>
      </w:r>
    </w:p>
    <w:p w:rsidR="00C03607" w:rsidRDefault="005E4C5B">
      <w:pPr>
        <w:spacing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2262188" cy="226218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4C5B" w:rsidRDefault="005E4C5B">
      <w:pPr>
        <w:spacing w:line="259" w:lineRule="auto"/>
        <w:ind w:left="720"/>
        <w:rPr>
          <w:rFonts w:ascii="Calibri" w:eastAsia="Calibri" w:hAnsi="Calibri" w:cs="Calibri"/>
        </w:rPr>
      </w:pPr>
      <w:r w:rsidRPr="005E4C5B">
        <w:rPr>
          <w:rFonts w:ascii="Calibri" w:eastAsia="Calibri" w:hAnsi="Calibri" w:cs="Calibri"/>
        </w:rPr>
        <w:t>arcticcod_creaturesinarcticocean.png</w:t>
      </w:r>
    </w:p>
    <w:p w:rsidR="00C03607" w:rsidRDefault="00C03607">
      <w:pPr>
        <w:spacing w:line="259" w:lineRule="auto"/>
        <w:ind w:left="720"/>
        <w:rPr>
          <w:rFonts w:ascii="Calibri" w:eastAsia="Calibri" w:hAnsi="Calibri" w:cs="Calibri"/>
        </w:rPr>
      </w:pPr>
    </w:p>
    <w:p w:rsidR="00C03607" w:rsidRDefault="005E4C5B">
      <w:pPr>
        <w:spacing w:line="259" w:lineRule="auto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Arctic char is a cold-water fish species that is well adapted to the Arctic's frigid waters</w:t>
      </w:r>
    </w:p>
    <w:p w:rsidR="00C03607" w:rsidRDefault="005E4C5B">
      <w:pPr>
        <w:spacing w:line="259" w:lineRule="auto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noProof/>
          <w:color w:val="374151"/>
          <w:sz w:val="24"/>
          <w:szCs w:val="24"/>
          <w:shd w:val="clear" w:color="auto" w:fill="F7F7F8"/>
          <w:lang w:val="en-US"/>
        </w:rPr>
        <w:drawing>
          <wp:inline distT="114300" distB="114300" distL="114300" distR="114300">
            <wp:extent cx="3367088" cy="216378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163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4C5B" w:rsidRDefault="005E4C5B">
      <w:pPr>
        <w:spacing w:line="259" w:lineRule="auto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 w:rsidRPr="005E4C5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arcticchar_creaturesinarcticocean.png</w:t>
      </w:r>
    </w:p>
    <w:p w:rsidR="005E4C5B" w:rsidRDefault="005E4C5B">
      <w:pPr>
        <w:spacing w:line="259" w:lineRule="auto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:rsidR="00C03607" w:rsidRDefault="00C03607">
      <w:pPr>
        <w:spacing w:line="259" w:lineRule="auto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:rsidR="00C03607" w:rsidRDefault="005E4C5B">
      <w:pPr>
        <w:spacing w:line="259" w:lineRule="auto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Arctic Jellyfish: Several species of jellyfish, such as the lion's mane jellyfish, are adapted to the cold waters of the Arctic Ocean.</w:t>
      </w:r>
    </w:p>
    <w:p w:rsidR="00C03607" w:rsidRDefault="005E4C5B">
      <w:pPr>
        <w:spacing w:line="259" w:lineRule="auto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noProof/>
          <w:color w:val="374151"/>
          <w:sz w:val="24"/>
          <w:szCs w:val="24"/>
          <w:shd w:val="clear" w:color="auto" w:fill="F7F7F8"/>
          <w:lang w:val="en-US"/>
        </w:rPr>
        <w:drawing>
          <wp:inline distT="114300" distB="114300" distL="114300" distR="114300">
            <wp:extent cx="1857375" cy="17430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4C5B" w:rsidRDefault="005E4C5B">
      <w:pPr>
        <w:spacing w:line="259" w:lineRule="auto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 w:rsidRPr="005E4C5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arcticjellyfish_creaturesinarcticocean.png</w:t>
      </w:r>
      <w:bookmarkStart w:id="0" w:name="_GoBack"/>
      <w:bookmarkEnd w:id="0"/>
    </w:p>
    <w:sectPr w:rsidR="005E4C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BF177F"/>
    <w:multiLevelType w:val="multilevel"/>
    <w:tmpl w:val="433A8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607"/>
    <w:rsid w:val="005E4C5B"/>
    <w:rsid w:val="00C03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5C84B5-DBDD-4563-92D3-9024D0D32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2023-10-08T08:59:00Z</dcterms:created>
  <dcterms:modified xsi:type="dcterms:W3CDTF">2023-10-08T09:35:00Z</dcterms:modified>
</cp:coreProperties>
</file>