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FF6C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9C127F">
        <w:rPr>
          <w:rFonts w:eastAsia="Times New Roman"/>
          <w:bCs/>
          <w:color w:val="000000"/>
          <w:lang w:val="uk-UA" w:eastAsia="uk-UA"/>
        </w:rPr>
        <w:t>Відокремлений структурний підрозділ</w:t>
      </w:r>
    </w:p>
    <w:p w14:paraId="2DE87707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«Фаховий коледж інформаційних технологій»</w:t>
      </w:r>
    </w:p>
    <w:p w14:paraId="4A2B0223" w14:textId="77777777" w:rsidR="00405F33" w:rsidRPr="009C127F" w:rsidRDefault="00405F33" w:rsidP="00405F33">
      <w:pPr>
        <w:jc w:val="center"/>
        <w:rPr>
          <w:rFonts w:eastAsia="Times New Roman"/>
          <w:lang w:val="uk-UA" w:eastAsia="uk-UA"/>
        </w:rPr>
      </w:pPr>
      <w:r w:rsidRPr="009C127F">
        <w:rPr>
          <w:rFonts w:eastAsia="Times New Roman"/>
          <w:bCs/>
          <w:color w:val="000000"/>
          <w:lang w:val="uk-UA" w:eastAsia="uk-UA"/>
        </w:rPr>
        <w:t>Національного університету «Львівська політехніка»</w:t>
      </w:r>
    </w:p>
    <w:p w14:paraId="6EFDD433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1AC2A06A" w14:textId="77777777" w:rsidR="00405F33" w:rsidRPr="009C127F" w:rsidRDefault="00405F33" w:rsidP="00405F33">
      <w:pPr>
        <w:jc w:val="center"/>
        <w:rPr>
          <w:rFonts w:eastAsia="Times New Roman"/>
          <w:bCs/>
          <w:color w:val="000000"/>
          <w:lang w:val="uk-UA" w:eastAsia="uk-UA"/>
        </w:rPr>
      </w:pPr>
    </w:p>
    <w:p w14:paraId="3790CDF6" w14:textId="77777777" w:rsidR="00F226B6" w:rsidRPr="009C127F" w:rsidRDefault="00F226B6" w:rsidP="00405F33">
      <w:pPr>
        <w:jc w:val="center"/>
        <w:rPr>
          <w:rFonts w:asciiTheme="minorHAnsi" w:eastAsia="Times New Roman" w:hAnsiTheme="minorHAnsi"/>
          <w:bCs/>
          <w:i/>
          <w:iCs/>
          <w:noProof/>
          <w:color w:val="000000"/>
          <w:bdr w:val="none" w:sz="0" w:space="0" w:color="auto" w:frame="1"/>
          <w:lang w:eastAsia="ru-RU"/>
        </w:rPr>
      </w:pPr>
    </w:p>
    <w:p w14:paraId="493A2CD6" w14:textId="77777777" w:rsidR="00F226B6" w:rsidRPr="009C127F" w:rsidRDefault="00F226B6" w:rsidP="00405F33">
      <w:pPr>
        <w:jc w:val="center"/>
      </w:pPr>
    </w:p>
    <w:p w14:paraId="57D6D8BF" w14:textId="77777777" w:rsidR="00020EC5" w:rsidRPr="009C127F" w:rsidRDefault="00405F33" w:rsidP="004303F2">
      <w:pPr>
        <w:jc w:val="center"/>
      </w:pPr>
      <w:r w:rsidRPr="009C127F">
        <w:rPr>
          <w:rFonts w:ascii="Nimbus Roman No9 L" w:eastAsia="Times New Roman" w:hAnsi="Nimbus Roman No9 L"/>
          <w:bCs/>
          <w:i/>
          <w:iCs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403F3CCB" wp14:editId="550C0CA4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EA68" w14:textId="77777777" w:rsidR="00F226B6" w:rsidRPr="009C127F" w:rsidRDefault="00F226B6" w:rsidP="00405F33">
      <w:pPr>
        <w:jc w:val="center"/>
      </w:pPr>
    </w:p>
    <w:p w14:paraId="5D3E7B82" w14:textId="77777777" w:rsidR="00F226B6" w:rsidRPr="009C127F" w:rsidRDefault="00F226B6" w:rsidP="00405F33">
      <w:pPr>
        <w:jc w:val="center"/>
      </w:pPr>
    </w:p>
    <w:p w14:paraId="4115215D" w14:textId="77777777" w:rsidR="003C5492" w:rsidRDefault="00F65765" w:rsidP="00405F33">
      <w:pPr>
        <w:jc w:val="center"/>
        <w:rPr>
          <w:rFonts w:eastAsia="Times New Roman"/>
          <w:bCs/>
          <w:color w:val="000000"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>Звіт</w:t>
      </w:r>
    </w:p>
    <w:p w14:paraId="62ADBF48" w14:textId="62C014EB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>
        <w:rPr>
          <w:rFonts w:eastAsia="Times New Roman"/>
          <w:bCs/>
          <w:color w:val="000000"/>
          <w:lang w:val="uk-UA" w:eastAsia="uk-UA"/>
        </w:rPr>
        <w:t xml:space="preserve">з </w:t>
      </w:r>
      <w:r w:rsidRPr="00897D2D">
        <w:rPr>
          <w:rFonts w:eastAsia="Times New Roman"/>
          <w:bCs/>
          <w:lang w:val="uk-UA" w:eastAsia="uk-UA"/>
        </w:rPr>
        <w:t>лабораторної роботи</w:t>
      </w:r>
      <w:r w:rsidR="00405F33" w:rsidRPr="00897D2D">
        <w:rPr>
          <w:rFonts w:eastAsia="Times New Roman"/>
          <w:bCs/>
          <w:lang w:val="uk-UA" w:eastAsia="uk-UA"/>
        </w:rPr>
        <w:t xml:space="preserve"> №</w:t>
      </w:r>
      <w:r w:rsidR="00167499">
        <w:rPr>
          <w:rFonts w:eastAsia="Times New Roman"/>
          <w:bCs/>
          <w:lang w:val="uk-UA" w:eastAsia="uk-UA"/>
        </w:rPr>
        <w:t>1</w:t>
      </w:r>
    </w:p>
    <w:p w14:paraId="3E900679" w14:textId="25EB20D7" w:rsidR="00405F33" w:rsidRPr="00897D2D" w:rsidRDefault="009C51E9" w:rsidP="00405F33">
      <w:pPr>
        <w:jc w:val="center"/>
        <w:rPr>
          <w:rFonts w:eastAsia="Times New Roman"/>
          <w:bCs/>
          <w:lang w:val="uk-UA" w:eastAsia="uk-UA"/>
        </w:rPr>
      </w:pPr>
      <w:r w:rsidRPr="00897D2D">
        <w:rPr>
          <w:rFonts w:eastAsia="Times New Roman"/>
          <w:bCs/>
          <w:lang w:val="uk-UA" w:eastAsia="uk-UA"/>
        </w:rPr>
        <w:t>з</w:t>
      </w:r>
      <w:r w:rsidR="00405F33" w:rsidRPr="00897D2D">
        <w:rPr>
          <w:rFonts w:eastAsia="Times New Roman"/>
          <w:bCs/>
          <w:lang w:val="uk-UA" w:eastAsia="uk-UA"/>
        </w:rPr>
        <w:t xml:space="preserve"> дисципліни «</w:t>
      </w:r>
      <w:r w:rsidR="00DC3727" w:rsidRPr="00DC3727">
        <w:rPr>
          <w:rFonts w:eastAsia="Times New Roman"/>
          <w:bCs/>
          <w:lang w:val="uk-UA" w:eastAsia="uk-UA"/>
        </w:rPr>
        <w:t>Мікроконтролери та їх програмування</w:t>
      </w:r>
      <w:r w:rsidR="00405F33" w:rsidRPr="00897D2D">
        <w:rPr>
          <w:rFonts w:eastAsia="Times New Roman"/>
          <w:bCs/>
          <w:lang w:val="uk-UA" w:eastAsia="uk-UA"/>
        </w:rPr>
        <w:t>»</w:t>
      </w:r>
    </w:p>
    <w:p w14:paraId="36551737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006C804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04AD974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4C4435BB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3EB7C29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50379758" w14:textId="77777777" w:rsidR="00897D2D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796868DA" w14:textId="77777777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58B652A" w14:textId="031365C2" w:rsidR="004D240C" w:rsidRPr="00897D2D" w:rsidRDefault="00E02B0A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В</w:t>
      </w:r>
      <w:r w:rsidR="004D240C" w:rsidRPr="00897D2D">
        <w:rPr>
          <w:rFonts w:eastAsia="Times New Roman"/>
          <w:lang w:val="uk-UA" w:eastAsia="uk-UA"/>
        </w:rPr>
        <w:t>иконала</w:t>
      </w:r>
      <w:r w:rsidRPr="00897D2D">
        <w:rPr>
          <w:rFonts w:eastAsia="Times New Roman"/>
          <w:lang w:val="uk-UA" w:eastAsia="uk-UA"/>
        </w:rPr>
        <w:t>:</w:t>
      </w:r>
    </w:p>
    <w:p w14:paraId="3FB4BA60" w14:textId="70C9C823" w:rsidR="004D240C" w:rsidRPr="00897D2D" w:rsidRDefault="004D240C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студентка групи </w:t>
      </w:r>
      <w:r w:rsidR="00897D2D" w:rsidRPr="00897D2D">
        <w:rPr>
          <w:rFonts w:eastAsia="Times New Roman"/>
          <w:lang w:val="uk-UA" w:eastAsia="uk-UA"/>
        </w:rPr>
        <w:t>КН-42</w:t>
      </w:r>
    </w:p>
    <w:p w14:paraId="135EBE9C" w14:textId="6E2E9D7C" w:rsidR="004D240C" w:rsidRPr="00897D2D" w:rsidRDefault="00897D2D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Заворотня Анна</w:t>
      </w:r>
    </w:p>
    <w:p w14:paraId="34C30FF5" w14:textId="77777777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</w:p>
    <w:p w14:paraId="3A480711" w14:textId="76B71F2E" w:rsidR="00997757" w:rsidRPr="00897D2D" w:rsidRDefault="00997757" w:rsidP="004D240C">
      <w:pPr>
        <w:ind w:left="5670"/>
        <w:jc w:val="both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>Перевіри</w:t>
      </w:r>
      <w:r w:rsidR="00897D2D" w:rsidRPr="00897D2D">
        <w:rPr>
          <w:rFonts w:eastAsia="Times New Roman"/>
          <w:lang w:val="uk-UA" w:eastAsia="uk-UA"/>
        </w:rPr>
        <w:t>в</w:t>
      </w:r>
      <w:r w:rsidR="00F226B6" w:rsidRPr="00897D2D">
        <w:rPr>
          <w:rFonts w:eastAsia="Times New Roman"/>
          <w:lang w:val="uk-UA" w:eastAsia="uk-UA"/>
        </w:rPr>
        <w:t>:</w:t>
      </w:r>
    </w:p>
    <w:p w14:paraId="72AF86E8" w14:textId="25897FC6" w:rsidR="00DD43D5" w:rsidRPr="00897D2D" w:rsidRDefault="004303F2" w:rsidP="00897D2D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897D2D">
        <w:rPr>
          <w:rFonts w:eastAsia="Times New Roman"/>
          <w:lang w:val="uk-UA" w:eastAsia="uk-UA"/>
        </w:rPr>
        <w:t xml:space="preserve">                                                   в</w:t>
      </w:r>
      <w:r w:rsidR="00DD43D5" w:rsidRPr="00897D2D">
        <w:rPr>
          <w:rFonts w:eastAsia="Times New Roman"/>
          <w:lang w:val="uk-UA" w:eastAsia="uk-UA"/>
        </w:rPr>
        <w:t xml:space="preserve">икладач </w:t>
      </w:r>
    </w:p>
    <w:p w14:paraId="52D760F3" w14:textId="32A10992" w:rsidR="00F226B6" w:rsidRPr="00897D2D" w:rsidRDefault="00403987" w:rsidP="004D240C">
      <w:pPr>
        <w:ind w:left="5670"/>
        <w:jc w:val="both"/>
        <w:rPr>
          <w:rFonts w:eastAsia="Times New Roman"/>
          <w:lang w:val="uk-UA" w:eastAsia="uk-UA"/>
        </w:rPr>
      </w:pPr>
      <w:proofErr w:type="spellStart"/>
      <w:r>
        <w:rPr>
          <w:rFonts w:eastAsia="Times New Roman"/>
          <w:lang w:val="uk-UA" w:eastAsia="uk-UA"/>
        </w:rPr>
        <w:t>Силін</w:t>
      </w:r>
      <w:proofErr w:type="spellEnd"/>
      <w:r w:rsidR="00897D2D" w:rsidRPr="00897D2D">
        <w:rPr>
          <w:rFonts w:eastAsia="Times New Roman"/>
          <w:lang w:val="uk-UA" w:eastAsia="uk-UA"/>
        </w:rPr>
        <w:t xml:space="preserve"> О. </w:t>
      </w:r>
      <w:r>
        <w:rPr>
          <w:rFonts w:eastAsia="Times New Roman"/>
          <w:lang w:val="uk-UA" w:eastAsia="uk-UA"/>
        </w:rPr>
        <w:t>І</w:t>
      </w:r>
      <w:r w:rsidR="00897D2D" w:rsidRPr="00897D2D">
        <w:rPr>
          <w:rFonts w:eastAsia="Times New Roman"/>
          <w:lang w:val="uk-UA" w:eastAsia="uk-UA"/>
        </w:rPr>
        <w:t>.</w:t>
      </w:r>
    </w:p>
    <w:p w14:paraId="2BAF2F0F" w14:textId="77777777" w:rsidR="004D240C" w:rsidRPr="00897D2D" w:rsidRDefault="004D240C" w:rsidP="004D240C">
      <w:pPr>
        <w:jc w:val="center"/>
        <w:rPr>
          <w:rFonts w:eastAsia="Times New Roman"/>
          <w:bCs/>
          <w:lang w:val="uk-UA" w:eastAsia="uk-UA"/>
        </w:rPr>
      </w:pPr>
    </w:p>
    <w:p w14:paraId="7AAD11AF" w14:textId="77777777" w:rsidR="004D240C" w:rsidRPr="00897D2D" w:rsidRDefault="004D240C" w:rsidP="00405F33">
      <w:pPr>
        <w:jc w:val="center"/>
        <w:rPr>
          <w:rFonts w:eastAsia="Times New Roman"/>
          <w:bCs/>
          <w:lang w:val="uk-UA" w:eastAsia="uk-UA"/>
        </w:rPr>
      </w:pPr>
    </w:p>
    <w:p w14:paraId="5C8C7277" w14:textId="77777777" w:rsidR="00405F33" w:rsidRPr="00897D2D" w:rsidRDefault="00405F33" w:rsidP="00405F33">
      <w:pPr>
        <w:jc w:val="center"/>
        <w:rPr>
          <w:rFonts w:eastAsia="Times New Roman"/>
          <w:bCs/>
          <w:lang w:val="uk-UA" w:eastAsia="uk-UA"/>
        </w:rPr>
      </w:pPr>
    </w:p>
    <w:p w14:paraId="13101DDE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6C5690EF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5002FF02" w14:textId="77777777" w:rsidR="00BA7720" w:rsidRPr="00897D2D" w:rsidRDefault="00BA7720" w:rsidP="004303F2">
      <w:pPr>
        <w:rPr>
          <w:rFonts w:eastAsia="Times New Roman"/>
          <w:bCs/>
          <w:lang w:val="uk-UA" w:eastAsia="uk-UA"/>
        </w:rPr>
      </w:pPr>
    </w:p>
    <w:p w14:paraId="1DFDD602" w14:textId="77777777" w:rsidR="00F226B6" w:rsidRPr="00897D2D" w:rsidRDefault="00F226B6" w:rsidP="00405F33">
      <w:pPr>
        <w:jc w:val="center"/>
        <w:rPr>
          <w:rFonts w:eastAsia="Times New Roman"/>
          <w:bCs/>
          <w:lang w:val="uk-UA" w:eastAsia="uk-UA"/>
        </w:rPr>
      </w:pPr>
    </w:p>
    <w:p w14:paraId="2E07BBE2" w14:textId="7672E7E1" w:rsidR="00405F33" w:rsidRDefault="00F226B6" w:rsidP="00405F33">
      <w:pPr>
        <w:jc w:val="center"/>
        <w:rPr>
          <w:lang w:val="uk-UA"/>
        </w:rPr>
      </w:pPr>
      <w:r w:rsidRPr="00897D2D">
        <w:rPr>
          <w:lang w:val="uk-UA"/>
        </w:rPr>
        <w:t>Львів 202</w:t>
      </w:r>
      <w:r w:rsidR="00897D2D" w:rsidRPr="00897D2D">
        <w:rPr>
          <w:lang w:val="uk-UA"/>
        </w:rPr>
        <w:t>6</w:t>
      </w:r>
    </w:p>
    <w:p w14:paraId="687988E0" w14:textId="7C352B6E" w:rsidR="00167499" w:rsidRPr="003C1DD6" w:rsidRDefault="00167499" w:rsidP="00DC3727">
      <w:pPr>
        <w:spacing w:line="360" w:lineRule="auto"/>
        <w:rPr>
          <w:lang w:val="uk-UA"/>
        </w:rPr>
      </w:pPr>
      <w:r w:rsidRPr="00403987">
        <w:rPr>
          <w:b/>
          <w:bCs/>
          <w:lang w:val="uk-UA"/>
        </w:rPr>
        <w:lastRenderedPageBreak/>
        <w:t>Тема:</w:t>
      </w:r>
      <w:r w:rsidRPr="00403987">
        <w:rPr>
          <w:lang w:val="uk-UA"/>
        </w:rPr>
        <w:t xml:space="preserve"> </w:t>
      </w:r>
      <w:proofErr w:type="spellStart"/>
      <w:r w:rsidR="00DC3727" w:rsidRPr="00DC3727">
        <w:t>Середовище</w:t>
      </w:r>
      <w:proofErr w:type="spellEnd"/>
      <w:r w:rsidR="00DC3727" w:rsidRPr="00DC3727">
        <w:t xml:space="preserve"> </w:t>
      </w:r>
      <w:proofErr w:type="spellStart"/>
      <w:r w:rsidR="00DC3727" w:rsidRPr="00DC3727">
        <w:t>розробки</w:t>
      </w:r>
      <w:proofErr w:type="spellEnd"/>
      <w:r w:rsidR="00DC3727" w:rsidRPr="00DC3727">
        <w:t xml:space="preserve"> </w:t>
      </w:r>
      <w:proofErr w:type="spellStart"/>
      <w:r w:rsidR="00DC3727" w:rsidRPr="00DC3727">
        <w:t>програмного</w:t>
      </w:r>
      <w:proofErr w:type="spellEnd"/>
      <w:r w:rsidR="00DC3727" w:rsidRPr="00DC3727">
        <w:t xml:space="preserve"> </w:t>
      </w:r>
      <w:proofErr w:type="spellStart"/>
      <w:r w:rsidR="00DC3727" w:rsidRPr="00DC3727">
        <w:t>забезпечення</w:t>
      </w:r>
      <w:proofErr w:type="spellEnd"/>
      <w:r w:rsidR="00DC3727" w:rsidRPr="00DC3727">
        <w:t xml:space="preserve"> MPLAB. </w:t>
      </w:r>
      <w:proofErr w:type="spellStart"/>
      <w:r w:rsidR="00DC3727" w:rsidRPr="00DC3727">
        <w:t>Написання</w:t>
      </w:r>
      <w:proofErr w:type="spellEnd"/>
      <w:r w:rsidR="00DC3727" w:rsidRPr="00DC3727">
        <w:t xml:space="preserve"> та </w:t>
      </w:r>
      <w:proofErr w:type="spellStart"/>
      <w:r w:rsidR="00DC3727" w:rsidRPr="00DC3727">
        <w:t>відлагодження</w:t>
      </w:r>
      <w:proofErr w:type="spellEnd"/>
      <w:r w:rsidR="00DC3727" w:rsidRPr="00DC3727">
        <w:t xml:space="preserve"> </w:t>
      </w:r>
      <w:proofErr w:type="spellStart"/>
      <w:r w:rsidR="00DC3727" w:rsidRPr="00DC3727">
        <w:t>програм</w:t>
      </w:r>
      <w:proofErr w:type="spellEnd"/>
      <w:r w:rsidR="00DC3727" w:rsidRPr="00DC3727">
        <w:t>.</w:t>
      </w:r>
    </w:p>
    <w:p w14:paraId="04BF2473" w14:textId="77777777" w:rsidR="00DC3727" w:rsidRDefault="00167499" w:rsidP="00DC3727">
      <w:pPr>
        <w:spacing w:line="360" w:lineRule="auto"/>
        <w:rPr>
          <w:lang w:val="uk-UA"/>
        </w:rPr>
      </w:pPr>
      <w:r w:rsidRPr="003C1DD6">
        <w:rPr>
          <w:b/>
          <w:bCs/>
          <w:lang w:val="uk-UA"/>
        </w:rPr>
        <w:t>Мета:</w:t>
      </w:r>
      <w:r w:rsidRPr="003C1DD6">
        <w:rPr>
          <w:lang w:val="uk-UA"/>
        </w:rPr>
        <w:t xml:space="preserve"> </w:t>
      </w:r>
      <w:proofErr w:type="spellStart"/>
      <w:r w:rsidR="00DC3727" w:rsidRPr="00DC3727">
        <w:t>Отримати</w:t>
      </w:r>
      <w:proofErr w:type="spellEnd"/>
      <w:r w:rsidR="00DC3727" w:rsidRPr="00DC3727">
        <w:t xml:space="preserve"> </w:t>
      </w:r>
      <w:proofErr w:type="spellStart"/>
      <w:r w:rsidR="00DC3727" w:rsidRPr="00DC3727">
        <w:t>практичні</w:t>
      </w:r>
      <w:proofErr w:type="spellEnd"/>
      <w:r w:rsidR="00DC3727" w:rsidRPr="00DC3727">
        <w:t xml:space="preserve"> </w:t>
      </w:r>
      <w:proofErr w:type="spellStart"/>
      <w:r w:rsidR="00DC3727" w:rsidRPr="00DC3727">
        <w:t>навички</w:t>
      </w:r>
      <w:proofErr w:type="spellEnd"/>
      <w:r w:rsidR="00DC3727" w:rsidRPr="00DC3727">
        <w:t xml:space="preserve"> </w:t>
      </w:r>
      <w:proofErr w:type="spellStart"/>
      <w:r w:rsidR="00DC3727" w:rsidRPr="00DC3727">
        <w:t>роботи</w:t>
      </w:r>
      <w:proofErr w:type="spellEnd"/>
      <w:r w:rsidR="00DC3727" w:rsidRPr="00DC3727">
        <w:t xml:space="preserve"> з </w:t>
      </w:r>
      <w:proofErr w:type="spellStart"/>
      <w:r w:rsidR="00DC3727" w:rsidRPr="00DC3727">
        <w:t>написання</w:t>
      </w:r>
      <w:proofErr w:type="spellEnd"/>
      <w:r w:rsidR="00DC3727" w:rsidRPr="00DC3727">
        <w:t xml:space="preserve"> та </w:t>
      </w:r>
      <w:proofErr w:type="spellStart"/>
      <w:r w:rsidR="00DC3727" w:rsidRPr="00DC3727">
        <w:t>відлагодження</w:t>
      </w:r>
      <w:proofErr w:type="spellEnd"/>
      <w:r w:rsidR="00DC3727" w:rsidRPr="00DC3727">
        <w:t xml:space="preserve"> </w:t>
      </w:r>
      <w:proofErr w:type="spellStart"/>
      <w:r w:rsidR="00DC3727" w:rsidRPr="00DC3727">
        <w:t>програм</w:t>
      </w:r>
      <w:proofErr w:type="spellEnd"/>
      <w:r w:rsidR="00DC3727" w:rsidRPr="00DC3727">
        <w:t xml:space="preserve"> в </w:t>
      </w:r>
      <w:proofErr w:type="spellStart"/>
      <w:r w:rsidR="00DC3727" w:rsidRPr="00DC3727">
        <w:t>сучасному</w:t>
      </w:r>
      <w:proofErr w:type="spellEnd"/>
      <w:r w:rsidR="00DC3727" w:rsidRPr="00DC3727">
        <w:t xml:space="preserve"> </w:t>
      </w:r>
      <w:proofErr w:type="spellStart"/>
      <w:r w:rsidR="00DC3727" w:rsidRPr="00DC3727">
        <w:t>середовищі</w:t>
      </w:r>
      <w:proofErr w:type="spellEnd"/>
      <w:r w:rsidR="00DC3727" w:rsidRPr="00DC3727">
        <w:t xml:space="preserve"> MPLAB X IDE.</w:t>
      </w:r>
    </w:p>
    <w:p w14:paraId="43D51955" w14:textId="2FD7CC23" w:rsidR="00167499" w:rsidRDefault="00167499" w:rsidP="00DC3727">
      <w:pPr>
        <w:spacing w:line="360" w:lineRule="auto"/>
        <w:rPr>
          <w:b/>
          <w:bCs/>
          <w:lang w:val="uk-UA"/>
        </w:rPr>
      </w:pPr>
      <w:r w:rsidRPr="00167499">
        <w:rPr>
          <w:b/>
          <w:bCs/>
          <w:lang w:val="uk-UA"/>
        </w:rPr>
        <w:t>Хід роботи:</w:t>
      </w:r>
    </w:p>
    <w:p w14:paraId="23F61180" w14:textId="7FCF55B1" w:rsidR="003C1DD6" w:rsidRDefault="00DC3727" w:rsidP="00DC3727">
      <w:pPr>
        <w:spacing w:line="360" w:lineRule="auto"/>
        <w:rPr>
          <w:lang w:val="uk-UA"/>
        </w:rPr>
      </w:pPr>
      <w:proofErr w:type="spellStart"/>
      <w:r w:rsidRPr="00DC3727">
        <w:t>Скріншот</w:t>
      </w:r>
      <w:proofErr w:type="spellEnd"/>
      <w:r w:rsidRPr="00DC3727">
        <w:t xml:space="preserve"> 1: </w:t>
      </w:r>
      <w:proofErr w:type="spellStart"/>
      <w:r w:rsidRPr="00DC3727">
        <w:t>Створений</w:t>
      </w:r>
      <w:proofErr w:type="spellEnd"/>
      <w:r w:rsidRPr="00DC3727">
        <w:t xml:space="preserve"> проект та написаний </w:t>
      </w:r>
      <w:proofErr w:type="spellStart"/>
      <w:r w:rsidRPr="00DC3727">
        <w:t>вихідний</w:t>
      </w:r>
      <w:proofErr w:type="spellEnd"/>
      <w:r w:rsidRPr="00DC3727">
        <w:t xml:space="preserve"> код </w:t>
      </w:r>
      <w:proofErr w:type="spellStart"/>
      <w:r w:rsidRPr="00DC3727">
        <w:t>програми</w:t>
      </w:r>
      <w:proofErr w:type="spellEnd"/>
    </w:p>
    <w:p w14:paraId="03DEFBC1" w14:textId="2FB391D3" w:rsid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drawing>
          <wp:inline distT="0" distB="0" distL="0" distR="0" wp14:anchorId="16EE1D54" wp14:editId="2176B5DA">
            <wp:extent cx="5940425" cy="2211705"/>
            <wp:effectExtent l="0" t="0" r="3175" b="0"/>
            <wp:docPr id="161613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7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8220" w14:textId="1ABE97FC" w:rsidR="00DC3727" w:rsidRDefault="00DC3727" w:rsidP="00DC3727">
      <w:pPr>
        <w:spacing w:line="360" w:lineRule="auto"/>
        <w:rPr>
          <w:lang w:val="uk-UA"/>
        </w:rPr>
      </w:pPr>
      <w:proofErr w:type="spellStart"/>
      <w:r w:rsidRPr="00DC3727">
        <w:t>Скріншот</w:t>
      </w:r>
      <w:proofErr w:type="spellEnd"/>
      <w:r w:rsidRPr="00DC3727">
        <w:t xml:space="preserve"> 2: </w:t>
      </w:r>
      <w:proofErr w:type="spellStart"/>
      <w:r w:rsidRPr="00DC3727">
        <w:t>Успішна</w:t>
      </w:r>
      <w:proofErr w:type="spellEnd"/>
      <w:r w:rsidRPr="00DC3727">
        <w:t xml:space="preserve"> </w:t>
      </w:r>
      <w:proofErr w:type="spellStart"/>
      <w:r w:rsidRPr="00DC3727">
        <w:t>компіляція</w:t>
      </w:r>
      <w:proofErr w:type="spellEnd"/>
      <w:r w:rsidRPr="00DC3727">
        <w:t xml:space="preserve"> коду</w:t>
      </w:r>
    </w:p>
    <w:p w14:paraId="4AFD6361" w14:textId="54582997" w:rsid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drawing>
          <wp:inline distT="0" distB="0" distL="0" distR="0" wp14:anchorId="55405DF9" wp14:editId="4227F967">
            <wp:extent cx="5940425" cy="1317625"/>
            <wp:effectExtent l="0" t="0" r="3175" b="0"/>
            <wp:docPr id="114647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73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76B7" w14:textId="45AA8660" w:rsid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 xml:space="preserve">Скріншот 3: Вікна пам'яті та </w:t>
      </w:r>
      <w:proofErr w:type="spellStart"/>
      <w:r w:rsidRPr="00DC3727">
        <w:rPr>
          <w:lang w:val="uk-UA"/>
        </w:rPr>
        <w:t>відлагодження</w:t>
      </w:r>
      <w:proofErr w:type="spellEnd"/>
      <w:r w:rsidRPr="00DC3727">
        <w:rPr>
          <w:lang w:val="uk-UA"/>
        </w:rPr>
        <w:t xml:space="preserve"> (</w:t>
      </w:r>
      <w:proofErr w:type="spellStart"/>
      <w:r w:rsidRPr="00DC3727">
        <w:t>Watches</w:t>
      </w:r>
      <w:proofErr w:type="spellEnd"/>
      <w:r w:rsidRPr="00DC3727">
        <w:rPr>
          <w:lang w:val="uk-UA"/>
        </w:rPr>
        <w:t>)</w:t>
      </w:r>
      <w:r w:rsidRPr="00DC3727">
        <w:rPr>
          <w:lang w:val="uk-UA"/>
        </w:rPr>
        <w:t xml:space="preserve"> </w:t>
      </w:r>
      <w:r w:rsidRPr="00DC3727">
        <w:rPr>
          <w:lang w:val="uk-UA"/>
        </w:rPr>
        <w:drawing>
          <wp:inline distT="0" distB="0" distL="0" distR="0" wp14:anchorId="6AB27F1B" wp14:editId="567B265A">
            <wp:extent cx="5940425" cy="1534160"/>
            <wp:effectExtent l="0" t="0" r="3175" b="8890"/>
            <wp:docPr id="174855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DF1D" w14:textId="5C7F238C" w:rsid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lastRenderedPageBreak/>
        <w:drawing>
          <wp:inline distT="0" distB="0" distL="0" distR="0" wp14:anchorId="14839B70" wp14:editId="4048A013">
            <wp:extent cx="5940425" cy="3847465"/>
            <wp:effectExtent l="0" t="0" r="3175" b="635"/>
            <wp:docPr id="110670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3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917" w14:textId="4E230ECA" w:rsidR="00DC3727" w:rsidRPr="00DC3727" w:rsidRDefault="00DC3727" w:rsidP="00DC3727">
      <w:pPr>
        <w:spacing w:line="360" w:lineRule="auto"/>
        <w:rPr>
          <w:b/>
          <w:bCs/>
          <w:lang w:val="uk-UA"/>
        </w:rPr>
      </w:pPr>
      <w:r>
        <w:rPr>
          <w:b/>
          <w:bCs/>
          <w:lang w:val="uk-UA"/>
        </w:rPr>
        <w:t>В</w:t>
      </w:r>
      <w:r w:rsidRPr="00DC3727">
        <w:rPr>
          <w:b/>
          <w:bCs/>
          <w:lang w:val="uk-UA"/>
        </w:rPr>
        <w:t>ідповіді на контрольні питання:</w:t>
      </w:r>
    </w:p>
    <w:p w14:paraId="27BB66A1" w14:textId="77777777" w:rsidR="00DC3727" w:rsidRDefault="00DC3727" w:rsidP="00DC3727">
      <w:pPr>
        <w:pStyle w:val="a3"/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Для чого використовується і які функції виконує пакет MPLAB?</w:t>
      </w:r>
    </w:p>
    <w:p w14:paraId="27D0FD12" w14:textId="342FC593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 xml:space="preserve">Це інтегроване середовище для створення </w:t>
      </w:r>
      <w:proofErr w:type="spellStart"/>
      <w:r w:rsidRPr="00DC3727">
        <w:rPr>
          <w:lang w:val="uk-UA"/>
        </w:rPr>
        <w:t>проектів</w:t>
      </w:r>
      <w:proofErr w:type="spellEnd"/>
      <w:r w:rsidRPr="00DC3727">
        <w:rPr>
          <w:lang w:val="uk-UA"/>
        </w:rPr>
        <w:t xml:space="preserve">, написання коду, його оптимізації, </w:t>
      </w:r>
      <w:proofErr w:type="spellStart"/>
      <w:r w:rsidRPr="00DC3727">
        <w:rPr>
          <w:lang w:val="uk-UA"/>
        </w:rPr>
        <w:t>відлагодження</w:t>
      </w:r>
      <w:proofErr w:type="spellEnd"/>
      <w:r w:rsidRPr="00DC3727">
        <w:rPr>
          <w:lang w:val="uk-UA"/>
        </w:rPr>
        <w:t xml:space="preserve"> (пошуку помилок) та створення фінального HEX-файлу для мікроконтролерів компанії </w:t>
      </w:r>
      <w:proofErr w:type="spellStart"/>
      <w:r w:rsidRPr="00DC3727">
        <w:rPr>
          <w:lang w:val="uk-UA"/>
        </w:rPr>
        <w:t>Microchip</w:t>
      </w:r>
      <w:proofErr w:type="spellEnd"/>
      <w:r w:rsidRPr="00DC3727">
        <w:rPr>
          <w:lang w:val="uk-UA"/>
        </w:rPr>
        <w:t>.</w:t>
      </w:r>
    </w:p>
    <w:p w14:paraId="7566DFAB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 xml:space="preserve">Які основні файли </w:t>
      </w:r>
      <w:proofErr w:type="spellStart"/>
      <w:r w:rsidRPr="00DC3727">
        <w:rPr>
          <w:b/>
          <w:bCs/>
          <w:lang w:val="uk-UA"/>
        </w:rPr>
        <w:t>проекту</w:t>
      </w:r>
      <w:proofErr w:type="spellEnd"/>
      <w:r w:rsidRPr="00DC3727">
        <w:rPr>
          <w:b/>
          <w:bCs/>
          <w:lang w:val="uk-UA"/>
        </w:rPr>
        <w:t>? Яке призначення HEX-файлу?</w:t>
      </w:r>
      <w:r w:rsidRPr="00DC3727">
        <w:rPr>
          <w:lang w:val="uk-UA"/>
        </w:rPr>
        <w:t xml:space="preserve"> </w:t>
      </w:r>
    </w:p>
    <w:p w14:paraId="17895CBB" w14:textId="1249CCD6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Основні файли: вихідні коди (</w:t>
      </w:r>
      <w:r w:rsidRPr="00DC3727">
        <w:rPr>
          <w:i/>
          <w:iCs/>
          <w:lang w:val="uk-UA"/>
        </w:rPr>
        <w:t>.c), заголовні файли (</w:t>
      </w:r>
      <w:r w:rsidRPr="00DC3727">
        <w:rPr>
          <w:lang w:val="uk-UA"/>
        </w:rPr>
        <w:t xml:space="preserve">.h) та конфігураційні файли </w:t>
      </w:r>
      <w:proofErr w:type="spellStart"/>
      <w:r w:rsidRPr="00DC3727">
        <w:rPr>
          <w:lang w:val="uk-UA"/>
        </w:rPr>
        <w:t>проекту</w:t>
      </w:r>
      <w:proofErr w:type="spellEnd"/>
      <w:r w:rsidRPr="00DC3727">
        <w:rPr>
          <w:lang w:val="uk-UA"/>
        </w:rPr>
        <w:t xml:space="preserve">. HEX-файл </w:t>
      </w:r>
      <w:r>
        <w:rPr>
          <w:lang w:val="uk-UA"/>
        </w:rPr>
        <w:t xml:space="preserve">- </w:t>
      </w:r>
      <w:r w:rsidRPr="00DC3727">
        <w:rPr>
          <w:lang w:val="uk-UA"/>
        </w:rPr>
        <w:t>це готовий машинний код, який безпосередньо "зашивається" (програмується) у фізичну пам'ять мікроконтролера для його роботи.</w:t>
      </w:r>
    </w:p>
    <w:p w14:paraId="55B6666D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Які директиви, макроси, оператори, літерали необхідні для написання програми-заготовки з використанням синтаксису мови С?</w:t>
      </w:r>
      <w:r w:rsidRPr="00DC3727">
        <w:rPr>
          <w:lang w:val="uk-UA"/>
        </w:rPr>
        <w:t xml:space="preserve"> </w:t>
      </w:r>
    </w:p>
    <w:p w14:paraId="0BB72676" w14:textId="35749CF6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Необхідна директива #include для підключення бібліотек (наприклад, &lt;</w:t>
      </w:r>
      <w:proofErr w:type="spellStart"/>
      <w:r w:rsidRPr="00DC3727">
        <w:rPr>
          <w:lang w:val="uk-UA"/>
        </w:rPr>
        <w:t>xc.h</w:t>
      </w:r>
      <w:proofErr w:type="spellEnd"/>
      <w:r w:rsidRPr="00DC3727">
        <w:rPr>
          <w:lang w:val="uk-UA"/>
        </w:rPr>
        <w:t xml:space="preserve">&gt;), директиви конфігурації #pragma </w:t>
      </w:r>
      <w:proofErr w:type="spellStart"/>
      <w:r w:rsidRPr="00DC3727">
        <w:rPr>
          <w:lang w:val="uk-UA"/>
        </w:rPr>
        <w:t>config</w:t>
      </w:r>
      <w:proofErr w:type="spellEnd"/>
      <w:r w:rsidRPr="00DC3727">
        <w:rPr>
          <w:lang w:val="uk-UA"/>
        </w:rPr>
        <w:t xml:space="preserve"> (або макрос CONFIG), оголошення глобальних змінних (наприклад, </w:t>
      </w:r>
      <w:proofErr w:type="spellStart"/>
      <w:r w:rsidRPr="00DC3727">
        <w:rPr>
          <w:lang w:val="uk-UA"/>
        </w:rPr>
        <w:t>unsigned</w:t>
      </w:r>
      <w:proofErr w:type="spellEnd"/>
      <w:r w:rsidRPr="00DC3727">
        <w:rPr>
          <w:lang w:val="uk-UA"/>
        </w:rPr>
        <w:t xml:space="preserve"> </w:t>
      </w:r>
      <w:proofErr w:type="spellStart"/>
      <w:r w:rsidRPr="00DC3727">
        <w:rPr>
          <w:lang w:val="uk-UA"/>
        </w:rPr>
        <w:t>char</w:t>
      </w:r>
      <w:proofErr w:type="spellEnd"/>
      <w:r w:rsidRPr="00DC3727">
        <w:rPr>
          <w:lang w:val="uk-UA"/>
        </w:rPr>
        <w:t xml:space="preserve">), та обов'язково головна функція </w:t>
      </w:r>
      <w:proofErr w:type="spellStart"/>
      <w:r w:rsidRPr="00DC3727">
        <w:rPr>
          <w:lang w:val="uk-UA"/>
        </w:rPr>
        <w:t>main</w:t>
      </w:r>
      <w:proofErr w:type="spellEnd"/>
      <w:r w:rsidRPr="00DC3727">
        <w:rPr>
          <w:lang w:val="uk-UA"/>
        </w:rPr>
        <w:t>().</w:t>
      </w:r>
    </w:p>
    <w:p w14:paraId="2E430F10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lastRenderedPageBreak/>
        <w:t xml:space="preserve">Які особливості функції </w:t>
      </w:r>
      <w:proofErr w:type="spellStart"/>
      <w:r w:rsidRPr="00DC3727">
        <w:rPr>
          <w:b/>
          <w:bCs/>
          <w:lang w:val="uk-UA"/>
        </w:rPr>
        <w:t>void</w:t>
      </w:r>
      <w:proofErr w:type="spellEnd"/>
      <w:r w:rsidRPr="00DC3727">
        <w:rPr>
          <w:b/>
          <w:bCs/>
          <w:lang w:val="uk-UA"/>
        </w:rPr>
        <w:t xml:space="preserve"> </w:t>
      </w:r>
      <w:proofErr w:type="spellStart"/>
      <w:r w:rsidRPr="00DC3727">
        <w:rPr>
          <w:b/>
          <w:bCs/>
          <w:lang w:val="uk-UA"/>
        </w:rPr>
        <w:t>main</w:t>
      </w:r>
      <w:proofErr w:type="spellEnd"/>
      <w:r w:rsidRPr="00DC3727">
        <w:rPr>
          <w:b/>
          <w:bCs/>
          <w:lang w:val="uk-UA"/>
        </w:rPr>
        <w:t>(</w:t>
      </w:r>
      <w:proofErr w:type="spellStart"/>
      <w:r w:rsidRPr="00DC3727">
        <w:rPr>
          <w:b/>
          <w:bCs/>
          <w:lang w:val="uk-UA"/>
        </w:rPr>
        <w:t>void</w:t>
      </w:r>
      <w:proofErr w:type="spellEnd"/>
      <w:r w:rsidRPr="00DC3727">
        <w:rPr>
          <w:b/>
          <w:bCs/>
          <w:lang w:val="uk-UA"/>
        </w:rPr>
        <w:t>)?</w:t>
      </w:r>
      <w:r w:rsidRPr="00DC3727">
        <w:rPr>
          <w:lang w:val="uk-UA"/>
        </w:rPr>
        <w:t xml:space="preserve"> </w:t>
      </w:r>
    </w:p>
    <w:p w14:paraId="0C4B3D02" w14:textId="3443F60D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 xml:space="preserve">Це головна функція і точка входу в програму. Вона нічого не приймає на вхід (перший </w:t>
      </w:r>
      <w:proofErr w:type="spellStart"/>
      <w:r w:rsidRPr="00DC3727">
        <w:rPr>
          <w:lang w:val="uk-UA"/>
        </w:rPr>
        <w:t>void</w:t>
      </w:r>
      <w:proofErr w:type="spellEnd"/>
      <w:r w:rsidRPr="00DC3727">
        <w:rPr>
          <w:lang w:val="uk-UA"/>
        </w:rPr>
        <w:t xml:space="preserve">) і нічого не повертає (другий </w:t>
      </w:r>
      <w:proofErr w:type="spellStart"/>
      <w:r w:rsidRPr="00DC3727">
        <w:rPr>
          <w:lang w:val="uk-UA"/>
        </w:rPr>
        <w:t>void</w:t>
      </w:r>
      <w:proofErr w:type="spellEnd"/>
      <w:r w:rsidRPr="00DC3727">
        <w:rPr>
          <w:lang w:val="uk-UA"/>
        </w:rPr>
        <w:t>), оскільки в мікроконтролері немає операційної системи, якій можна було б повернути результат.</w:t>
      </w:r>
    </w:p>
    <w:p w14:paraId="397B7A10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Який оператор реалізує робочий цикл програми?</w:t>
      </w:r>
      <w:r w:rsidRPr="00DC3727">
        <w:rPr>
          <w:lang w:val="uk-UA"/>
        </w:rPr>
        <w:t xml:space="preserve"> </w:t>
      </w:r>
    </w:p>
    <w:p w14:paraId="3D703BC9" w14:textId="5DA5B772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 xml:space="preserve">Безкінечний цикл, який найчастіше реалізується оператором </w:t>
      </w:r>
      <w:proofErr w:type="spellStart"/>
      <w:r w:rsidRPr="00DC3727">
        <w:rPr>
          <w:lang w:val="uk-UA"/>
        </w:rPr>
        <w:t>while</w:t>
      </w:r>
      <w:proofErr w:type="spellEnd"/>
      <w:r w:rsidRPr="00DC3727">
        <w:rPr>
          <w:lang w:val="uk-UA"/>
        </w:rPr>
        <w:t>(1).</w:t>
      </w:r>
    </w:p>
    <w:p w14:paraId="04B53DD8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Що описується у розділі «//-- оголошення змінних»?</w:t>
      </w:r>
      <w:r w:rsidRPr="00DC3727">
        <w:rPr>
          <w:lang w:val="uk-UA"/>
        </w:rPr>
        <w:t xml:space="preserve"> </w:t>
      </w:r>
    </w:p>
    <w:p w14:paraId="15B2617E" w14:textId="510695FF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 xml:space="preserve">Там описуються глобальні змінні (з вказанням їх типу, наприклад </w:t>
      </w:r>
      <w:proofErr w:type="spellStart"/>
      <w:r w:rsidRPr="00DC3727">
        <w:rPr>
          <w:lang w:val="uk-UA"/>
        </w:rPr>
        <w:t>unsigned</w:t>
      </w:r>
      <w:proofErr w:type="spellEnd"/>
      <w:r w:rsidRPr="00DC3727">
        <w:rPr>
          <w:lang w:val="uk-UA"/>
        </w:rPr>
        <w:t xml:space="preserve"> </w:t>
      </w:r>
      <w:proofErr w:type="spellStart"/>
      <w:r w:rsidRPr="00DC3727">
        <w:rPr>
          <w:lang w:val="uk-UA"/>
        </w:rPr>
        <w:t>char</w:t>
      </w:r>
      <w:proofErr w:type="spellEnd"/>
      <w:r w:rsidRPr="00DC3727">
        <w:rPr>
          <w:lang w:val="uk-UA"/>
        </w:rPr>
        <w:t xml:space="preserve"> TMP), які можуть використовуватися всіма функціями і зберігаються в оперативній пам'яті.</w:t>
      </w:r>
    </w:p>
    <w:p w14:paraId="2D07B7A0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Що описується у розділі «//-- опис функцій»?</w:t>
      </w:r>
      <w:r w:rsidRPr="00DC3727">
        <w:rPr>
          <w:lang w:val="uk-UA"/>
        </w:rPr>
        <w:t xml:space="preserve"> </w:t>
      </w:r>
    </w:p>
    <w:p w14:paraId="7752DF95" w14:textId="381231A7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Алгоритми та команди додаткових підпрограм користувача, до яких буде звертатися головна програма для виконання специфічних задач.</w:t>
      </w:r>
    </w:p>
    <w:p w14:paraId="01149930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Що описується у розділі «//-- Цикл ініціалізації»?</w:t>
      </w:r>
      <w:r w:rsidRPr="00DC3727">
        <w:rPr>
          <w:lang w:val="uk-UA"/>
        </w:rPr>
        <w:t xml:space="preserve"> </w:t>
      </w:r>
    </w:p>
    <w:p w14:paraId="41585BE7" w14:textId="1C1C3471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Початкове налаштування мікроконтролера перед стартом основного циклу: скидання змінних у нуль, налаштування портів вводу/виводу, таймерів та переривань.</w:t>
      </w:r>
    </w:p>
    <w:p w14:paraId="1A79D6A6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Для чого використовується інструмент MPLAB SIM?</w:t>
      </w:r>
      <w:r w:rsidRPr="00DC3727">
        <w:rPr>
          <w:lang w:val="uk-UA"/>
        </w:rPr>
        <w:t xml:space="preserve"> </w:t>
      </w:r>
    </w:p>
    <w:p w14:paraId="75CA81A9" w14:textId="0E457A84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Це програмний симулятор, що створює "віртуальний" мікроконтролер у пам'яті комп'ютера. Він дозволяє перевірити роботу коду, знайти помилки та оцінити часові затримки без підключення реальної фізичної плати.</w:t>
      </w:r>
    </w:p>
    <w:p w14:paraId="74C12AF0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Для чого призначений автоматичний режим виконання програми?</w:t>
      </w:r>
      <w:r w:rsidRPr="00DC3727">
        <w:rPr>
          <w:lang w:val="uk-UA"/>
        </w:rPr>
        <w:t xml:space="preserve"> </w:t>
      </w:r>
    </w:p>
    <w:p w14:paraId="74DD1AF1" w14:textId="4F2C623A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Для швидкого виконання програми до заданої точки зупинки (</w:t>
      </w:r>
      <w:proofErr w:type="spellStart"/>
      <w:r w:rsidRPr="00DC3727">
        <w:rPr>
          <w:lang w:val="uk-UA"/>
        </w:rPr>
        <w:t>Breakpoint</w:t>
      </w:r>
      <w:proofErr w:type="spellEnd"/>
      <w:r w:rsidRPr="00DC3727">
        <w:rPr>
          <w:lang w:val="uk-UA"/>
        </w:rPr>
        <w:t>), не витрачаючи час на ручний покроковий перехід через кожну лінію коду.</w:t>
      </w:r>
    </w:p>
    <w:p w14:paraId="5DB46914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 xml:space="preserve">Що представлено у вікні </w:t>
      </w:r>
      <w:proofErr w:type="spellStart"/>
      <w:r w:rsidRPr="00DC3727">
        <w:rPr>
          <w:b/>
          <w:bCs/>
          <w:lang w:val="uk-UA"/>
        </w:rPr>
        <w:t>Program</w:t>
      </w:r>
      <w:proofErr w:type="spellEnd"/>
      <w:r w:rsidRPr="00DC3727">
        <w:rPr>
          <w:b/>
          <w:bCs/>
          <w:lang w:val="uk-UA"/>
        </w:rPr>
        <w:t xml:space="preserve"> </w:t>
      </w:r>
      <w:proofErr w:type="spellStart"/>
      <w:r w:rsidRPr="00DC3727">
        <w:rPr>
          <w:b/>
          <w:bCs/>
          <w:lang w:val="uk-UA"/>
        </w:rPr>
        <w:t>Memory</w:t>
      </w:r>
      <w:proofErr w:type="spellEnd"/>
      <w:r w:rsidRPr="00DC3727">
        <w:rPr>
          <w:b/>
          <w:bCs/>
          <w:lang w:val="uk-UA"/>
        </w:rPr>
        <w:t>?</w:t>
      </w:r>
      <w:r w:rsidRPr="00DC3727">
        <w:rPr>
          <w:lang w:val="uk-UA"/>
        </w:rPr>
        <w:t xml:space="preserve"> </w:t>
      </w:r>
    </w:p>
    <w:p w14:paraId="615F74C7" w14:textId="319935DF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Вміст флеш-пам'яті (пам'яті програм). У ньому відображаються адреси, машинні коди (</w:t>
      </w:r>
      <w:proofErr w:type="spellStart"/>
      <w:r w:rsidRPr="00DC3727">
        <w:rPr>
          <w:lang w:val="uk-UA"/>
        </w:rPr>
        <w:t>Opcode</w:t>
      </w:r>
      <w:proofErr w:type="spellEnd"/>
      <w:r w:rsidRPr="00DC3727">
        <w:rPr>
          <w:lang w:val="uk-UA"/>
        </w:rPr>
        <w:t xml:space="preserve">) та </w:t>
      </w:r>
      <w:proofErr w:type="spellStart"/>
      <w:r w:rsidRPr="00DC3727">
        <w:rPr>
          <w:lang w:val="uk-UA"/>
        </w:rPr>
        <w:t>асемблерні</w:t>
      </w:r>
      <w:proofErr w:type="spellEnd"/>
      <w:r w:rsidRPr="00DC3727">
        <w:rPr>
          <w:lang w:val="uk-UA"/>
        </w:rPr>
        <w:t xml:space="preserve"> інструкції, у які </w:t>
      </w:r>
      <w:proofErr w:type="spellStart"/>
      <w:r w:rsidRPr="00DC3727">
        <w:rPr>
          <w:lang w:val="uk-UA"/>
        </w:rPr>
        <w:t>скомпілювався</w:t>
      </w:r>
      <w:proofErr w:type="spellEnd"/>
      <w:r w:rsidRPr="00DC3727">
        <w:rPr>
          <w:lang w:val="uk-UA"/>
        </w:rPr>
        <w:t xml:space="preserve"> код С.</w:t>
      </w:r>
    </w:p>
    <w:p w14:paraId="656AC105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 xml:space="preserve">Що представлено у вікні </w:t>
      </w:r>
      <w:proofErr w:type="spellStart"/>
      <w:r w:rsidRPr="00DC3727">
        <w:rPr>
          <w:b/>
          <w:bCs/>
          <w:lang w:val="uk-UA"/>
        </w:rPr>
        <w:t>Special</w:t>
      </w:r>
      <w:proofErr w:type="spellEnd"/>
      <w:r w:rsidRPr="00DC3727">
        <w:rPr>
          <w:b/>
          <w:bCs/>
          <w:lang w:val="uk-UA"/>
        </w:rPr>
        <w:t xml:space="preserve"> </w:t>
      </w:r>
      <w:proofErr w:type="spellStart"/>
      <w:r w:rsidRPr="00DC3727">
        <w:rPr>
          <w:b/>
          <w:bCs/>
          <w:lang w:val="uk-UA"/>
        </w:rPr>
        <w:t>Function</w:t>
      </w:r>
      <w:proofErr w:type="spellEnd"/>
      <w:r w:rsidRPr="00DC3727">
        <w:rPr>
          <w:b/>
          <w:bCs/>
          <w:lang w:val="uk-UA"/>
        </w:rPr>
        <w:t xml:space="preserve"> </w:t>
      </w:r>
      <w:proofErr w:type="spellStart"/>
      <w:r w:rsidRPr="00DC3727">
        <w:rPr>
          <w:b/>
          <w:bCs/>
          <w:lang w:val="uk-UA"/>
        </w:rPr>
        <w:t>Registers</w:t>
      </w:r>
      <w:proofErr w:type="spellEnd"/>
      <w:r w:rsidRPr="00DC3727">
        <w:rPr>
          <w:b/>
          <w:bCs/>
          <w:lang w:val="uk-UA"/>
        </w:rPr>
        <w:t>?</w:t>
      </w:r>
      <w:r w:rsidRPr="00DC3727">
        <w:rPr>
          <w:lang w:val="uk-UA"/>
        </w:rPr>
        <w:t xml:space="preserve"> </w:t>
      </w:r>
    </w:p>
    <w:p w14:paraId="260FDF6B" w14:textId="6D2FFF87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lastRenderedPageBreak/>
        <w:t>Регістри спеціального призначення (SFR), які відповідають за керування апаратними модулями мікроконтролера (порти, таймери, налаштування переривань).</w:t>
      </w:r>
    </w:p>
    <w:p w14:paraId="69901DD9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 xml:space="preserve">Що представлено у вікні </w:t>
      </w:r>
      <w:proofErr w:type="spellStart"/>
      <w:r w:rsidRPr="00DC3727">
        <w:rPr>
          <w:b/>
          <w:bCs/>
          <w:lang w:val="uk-UA"/>
        </w:rPr>
        <w:t>File</w:t>
      </w:r>
      <w:proofErr w:type="spellEnd"/>
      <w:r w:rsidRPr="00DC3727">
        <w:rPr>
          <w:b/>
          <w:bCs/>
          <w:lang w:val="uk-UA"/>
        </w:rPr>
        <w:t xml:space="preserve"> </w:t>
      </w:r>
      <w:proofErr w:type="spellStart"/>
      <w:r w:rsidRPr="00DC3727">
        <w:rPr>
          <w:b/>
          <w:bCs/>
          <w:lang w:val="uk-UA"/>
        </w:rPr>
        <w:t>Registers</w:t>
      </w:r>
      <w:proofErr w:type="spellEnd"/>
      <w:r w:rsidRPr="00DC3727">
        <w:rPr>
          <w:b/>
          <w:bCs/>
          <w:lang w:val="uk-UA"/>
        </w:rPr>
        <w:t>?</w:t>
      </w:r>
      <w:r w:rsidRPr="00DC3727">
        <w:rPr>
          <w:lang w:val="uk-UA"/>
        </w:rPr>
        <w:t xml:space="preserve"> </w:t>
      </w:r>
    </w:p>
    <w:p w14:paraId="49FADFA4" w14:textId="4B7BDB12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Вміст загальної оперативної пам'яті (ОЗП або GPR), де зберігаються дані користувача, глобальні та локальні змінні.</w:t>
      </w:r>
    </w:p>
    <w:p w14:paraId="25A34F6E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 xml:space="preserve">Що представлено у вікні </w:t>
      </w:r>
      <w:proofErr w:type="spellStart"/>
      <w:r w:rsidRPr="00DC3727">
        <w:rPr>
          <w:b/>
          <w:bCs/>
          <w:lang w:val="uk-UA"/>
        </w:rPr>
        <w:t>Watch</w:t>
      </w:r>
      <w:proofErr w:type="spellEnd"/>
      <w:r w:rsidRPr="00DC3727">
        <w:rPr>
          <w:b/>
          <w:bCs/>
          <w:lang w:val="uk-UA"/>
        </w:rPr>
        <w:t>?</w:t>
      </w:r>
      <w:r w:rsidRPr="00DC3727">
        <w:rPr>
          <w:lang w:val="uk-UA"/>
        </w:rPr>
        <w:t xml:space="preserve"> </w:t>
      </w:r>
    </w:p>
    <w:p w14:paraId="38627344" w14:textId="58D605A4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Це вікно для вибіркового контролю. Воно дозволяє вручну додати певні змінні (наприклад, нашу TMP) або регістри, щоб спостерігати за тим, як змінюється їх значення в реальному часі під час виконання програми.</w:t>
      </w:r>
    </w:p>
    <w:p w14:paraId="61BAA5F9" w14:textId="77777777" w:rsidR="00DC3727" w:rsidRDefault="00DC3727" w:rsidP="00DC3727">
      <w:pPr>
        <w:numPr>
          <w:ilvl w:val="0"/>
          <w:numId w:val="4"/>
        </w:numPr>
        <w:spacing w:line="360" w:lineRule="auto"/>
        <w:rPr>
          <w:lang w:val="uk-UA"/>
        </w:rPr>
      </w:pPr>
      <w:r w:rsidRPr="00DC3727">
        <w:rPr>
          <w:b/>
          <w:bCs/>
          <w:lang w:val="uk-UA"/>
        </w:rPr>
        <w:t>У чому полягає різниця при написанні програм різними мовами?</w:t>
      </w:r>
    </w:p>
    <w:p w14:paraId="33ECC5A1" w14:textId="743649D0" w:rsidR="00DC3727" w:rsidRPr="00DC3727" w:rsidRDefault="00DC3727" w:rsidP="00DC3727">
      <w:pPr>
        <w:spacing w:line="360" w:lineRule="auto"/>
        <w:rPr>
          <w:lang w:val="uk-UA"/>
        </w:rPr>
      </w:pPr>
      <w:r w:rsidRPr="00DC3727">
        <w:rPr>
          <w:lang w:val="uk-UA"/>
        </w:rPr>
        <w:t>Асемблер працює безпосередньо з апаратурою: він швидкий, займає мінімум пам'яті, але дуже складний і об'ємний у написанні. Мова С (мова високого рівня) дозволяє писати програми швидше, код легше читати й модифікувати, але після компіляції він може займати дещо більше місця у пам'яті контролера.</w:t>
      </w:r>
    </w:p>
    <w:p w14:paraId="0C09A158" w14:textId="77777777" w:rsidR="00DC3727" w:rsidRDefault="00DC3727" w:rsidP="00DC3727">
      <w:pPr>
        <w:spacing w:line="360" w:lineRule="auto"/>
        <w:rPr>
          <w:lang w:val="uk-UA"/>
        </w:rPr>
      </w:pPr>
    </w:p>
    <w:p w14:paraId="3832B9F1" w14:textId="5CA5880D" w:rsidR="00DC3727" w:rsidRPr="00DC3727" w:rsidRDefault="00DC3727" w:rsidP="00DC3727">
      <w:pPr>
        <w:spacing w:line="360" w:lineRule="auto"/>
        <w:rPr>
          <w:lang w:val="uk-UA"/>
        </w:rPr>
      </w:pPr>
    </w:p>
    <w:sectPr w:rsidR="00DC3727" w:rsidRPr="00DC3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7ACC"/>
    <w:multiLevelType w:val="multilevel"/>
    <w:tmpl w:val="FC94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E1771"/>
    <w:multiLevelType w:val="multilevel"/>
    <w:tmpl w:val="F224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576D7"/>
    <w:multiLevelType w:val="hybridMultilevel"/>
    <w:tmpl w:val="CE3422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B6E08"/>
    <w:multiLevelType w:val="multilevel"/>
    <w:tmpl w:val="DF9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5102">
    <w:abstractNumId w:val="1"/>
  </w:num>
  <w:num w:numId="2" w16cid:durableId="1181042651">
    <w:abstractNumId w:val="2"/>
  </w:num>
  <w:num w:numId="3" w16cid:durableId="289670339">
    <w:abstractNumId w:val="3"/>
  </w:num>
  <w:num w:numId="4" w16cid:durableId="9137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33"/>
    <w:rsid w:val="00020EC5"/>
    <w:rsid w:val="000A4AD0"/>
    <w:rsid w:val="001032BD"/>
    <w:rsid w:val="00126D4D"/>
    <w:rsid w:val="001618CF"/>
    <w:rsid w:val="00167499"/>
    <w:rsid w:val="001B4AA8"/>
    <w:rsid w:val="002A0BB4"/>
    <w:rsid w:val="003572CE"/>
    <w:rsid w:val="003A7567"/>
    <w:rsid w:val="003C1DD6"/>
    <w:rsid w:val="003C5492"/>
    <w:rsid w:val="00403987"/>
    <w:rsid w:val="00405F33"/>
    <w:rsid w:val="004303F2"/>
    <w:rsid w:val="00475D9A"/>
    <w:rsid w:val="004D240C"/>
    <w:rsid w:val="004E16D2"/>
    <w:rsid w:val="005018AA"/>
    <w:rsid w:val="00582303"/>
    <w:rsid w:val="00604FE2"/>
    <w:rsid w:val="0064556C"/>
    <w:rsid w:val="00662C8F"/>
    <w:rsid w:val="006C3F36"/>
    <w:rsid w:val="007A10D0"/>
    <w:rsid w:val="007C10A6"/>
    <w:rsid w:val="00845081"/>
    <w:rsid w:val="008718DB"/>
    <w:rsid w:val="00897D2D"/>
    <w:rsid w:val="00905A9C"/>
    <w:rsid w:val="00997757"/>
    <w:rsid w:val="009C127F"/>
    <w:rsid w:val="009C51E9"/>
    <w:rsid w:val="00A4278A"/>
    <w:rsid w:val="00A530FA"/>
    <w:rsid w:val="00AB2F34"/>
    <w:rsid w:val="00B54DD7"/>
    <w:rsid w:val="00BA7720"/>
    <w:rsid w:val="00D57B9C"/>
    <w:rsid w:val="00D7002B"/>
    <w:rsid w:val="00DC3727"/>
    <w:rsid w:val="00DD43D5"/>
    <w:rsid w:val="00E02B0A"/>
    <w:rsid w:val="00F226B6"/>
    <w:rsid w:val="00F65765"/>
    <w:rsid w:val="00FA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836F1"/>
  <w15:chartTrackingRefBased/>
  <w15:docId w15:val="{843ABAAD-C488-46A4-9747-D46C84CC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F33"/>
    <w:pPr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98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2C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62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7C07D-9E56-4EB3-88E9-F2668A844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2707</Words>
  <Characters>1544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Забурдаєв Станіслав</dc:creator>
  <cp:keywords/>
  <dc:description/>
  <cp:lastModifiedBy>Анна Заворотня</cp:lastModifiedBy>
  <cp:revision>2</cp:revision>
  <dcterms:created xsi:type="dcterms:W3CDTF">2026-10-20T15:23:00Z</dcterms:created>
  <dcterms:modified xsi:type="dcterms:W3CDTF">2026-10-20T15:23:00Z</dcterms:modified>
</cp:coreProperties>
</file>