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FF6C" w14:textId="77777777" w:rsidR="00405F33" w:rsidRPr="009C127F" w:rsidRDefault="00405F33" w:rsidP="00405F33">
      <w:pPr>
        <w:jc w:val="center"/>
        <w:rPr>
          <w:rFonts w:eastAsia="Times New Roman"/>
          <w:lang w:val="uk-UA" w:eastAsia="uk-UA"/>
        </w:rPr>
      </w:pPr>
      <w:bookmarkStart w:id="0" w:name="_Hlk114578628"/>
      <w:bookmarkEnd w:id="0"/>
      <w:r w:rsidRPr="009C127F">
        <w:rPr>
          <w:rFonts w:eastAsia="Times New Roman"/>
          <w:bCs/>
          <w:color w:val="000000"/>
          <w:lang w:val="uk-UA" w:eastAsia="uk-UA"/>
        </w:rPr>
        <w:t>Відокремлений структурний підрозділ</w:t>
      </w:r>
    </w:p>
    <w:p w14:paraId="2DE87707" w14:textId="77777777" w:rsidR="00405F33" w:rsidRPr="009C127F" w:rsidRDefault="00405F33" w:rsidP="00405F33">
      <w:pPr>
        <w:jc w:val="center"/>
        <w:rPr>
          <w:rFonts w:eastAsia="Times New Roman"/>
          <w:lang w:val="uk-UA" w:eastAsia="uk-UA"/>
        </w:rPr>
      </w:pPr>
      <w:r w:rsidRPr="009C127F">
        <w:rPr>
          <w:rFonts w:eastAsia="Times New Roman"/>
          <w:bCs/>
          <w:color w:val="000000"/>
          <w:lang w:val="uk-UA" w:eastAsia="uk-UA"/>
        </w:rPr>
        <w:t>«Фаховий коледж інформаційних технологій»</w:t>
      </w:r>
    </w:p>
    <w:p w14:paraId="4A2B0223" w14:textId="77777777" w:rsidR="00405F33" w:rsidRPr="009C127F" w:rsidRDefault="00405F33" w:rsidP="00405F33">
      <w:pPr>
        <w:jc w:val="center"/>
        <w:rPr>
          <w:rFonts w:eastAsia="Times New Roman"/>
          <w:lang w:val="uk-UA" w:eastAsia="uk-UA"/>
        </w:rPr>
      </w:pPr>
      <w:r w:rsidRPr="009C127F">
        <w:rPr>
          <w:rFonts w:eastAsia="Times New Roman"/>
          <w:bCs/>
          <w:color w:val="000000"/>
          <w:lang w:val="uk-UA" w:eastAsia="uk-UA"/>
        </w:rPr>
        <w:t>Національного університету «Львівська політехніка»</w:t>
      </w:r>
    </w:p>
    <w:p w14:paraId="6EFDD433" w14:textId="77777777" w:rsidR="00405F33" w:rsidRPr="009C127F" w:rsidRDefault="00405F33" w:rsidP="00405F33">
      <w:pPr>
        <w:jc w:val="center"/>
        <w:rPr>
          <w:rFonts w:eastAsia="Times New Roman"/>
          <w:bCs/>
          <w:color w:val="000000"/>
          <w:lang w:val="uk-UA" w:eastAsia="uk-UA"/>
        </w:rPr>
      </w:pPr>
    </w:p>
    <w:p w14:paraId="1AC2A06A" w14:textId="77777777" w:rsidR="00405F33" w:rsidRPr="009C127F" w:rsidRDefault="00405F33" w:rsidP="00405F33">
      <w:pPr>
        <w:jc w:val="center"/>
        <w:rPr>
          <w:rFonts w:eastAsia="Times New Roman"/>
          <w:bCs/>
          <w:color w:val="000000"/>
          <w:lang w:val="uk-UA" w:eastAsia="uk-UA"/>
        </w:rPr>
      </w:pPr>
    </w:p>
    <w:p w14:paraId="3790CDF6" w14:textId="77777777" w:rsidR="00F226B6" w:rsidRPr="009C127F" w:rsidRDefault="00F226B6" w:rsidP="00405F33">
      <w:pPr>
        <w:jc w:val="center"/>
        <w:rPr>
          <w:rFonts w:asciiTheme="minorHAnsi" w:eastAsia="Times New Roman" w:hAnsiTheme="minorHAnsi"/>
          <w:bCs/>
          <w:i/>
          <w:iCs/>
          <w:noProof/>
          <w:color w:val="000000"/>
          <w:bdr w:val="none" w:sz="0" w:space="0" w:color="auto" w:frame="1"/>
          <w:lang w:eastAsia="ru-RU"/>
        </w:rPr>
      </w:pPr>
    </w:p>
    <w:p w14:paraId="493A2CD6" w14:textId="77777777" w:rsidR="00F226B6" w:rsidRPr="009C127F" w:rsidRDefault="00F226B6" w:rsidP="00405F33">
      <w:pPr>
        <w:jc w:val="center"/>
      </w:pPr>
    </w:p>
    <w:p w14:paraId="57D6D8BF" w14:textId="77777777" w:rsidR="00020EC5" w:rsidRPr="009C127F" w:rsidRDefault="00405F33" w:rsidP="004303F2">
      <w:pPr>
        <w:jc w:val="center"/>
      </w:pPr>
      <w:r w:rsidRPr="009C127F">
        <w:rPr>
          <w:rFonts w:ascii="Nimbus Roman No9 L" w:eastAsia="Times New Roman" w:hAnsi="Nimbus Roman No9 L"/>
          <w:bCs/>
          <w:i/>
          <w:iCs/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403F3CCB" wp14:editId="550C0CA4">
            <wp:extent cx="2162175" cy="2171700"/>
            <wp:effectExtent l="0" t="0" r="9525" b="0"/>
            <wp:docPr id="2" name="Рисунок 2" descr="D:\Завнтаження 2020\Завантаження\NULPlogo_FOR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внтаження 2020\Завантаження\NULPlogo_FOR_WE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EA68" w14:textId="77777777" w:rsidR="00F226B6" w:rsidRPr="009C127F" w:rsidRDefault="00F226B6" w:rsidP="00405F33">
      <w:pPr>
        <w:jc w:val="center"/>
      </w:pPr>
    </w:p>
    <w:p w14:paraId="5D3E7B82" w14:textId="77777777" w:rsidR="00F226B6" w:rsidRPr="009C127F" w:rsidRDefault="00F226B6" w:rsidP="00405F33">
      <w:pPr>
        <w:jc w:val="center"/>
      </w:pPr>
    </w:p>
    <w:p w14:paraId="4115215D" w14:textId="77777777" w:rsidR="003C5492" w:rsidRDefault="00F65765" w:rsidP="00405F33">
      <w:pPr>
        <w:jc w:val="center"/>
        <w:rPr>
          <w:rFonts w:eastAsia="Times New Roman"/>
          <w:bCs/>
          <w:color w:val="000000"/>
          <w:lang w:val="uk-UA" w:eastAsia="uk-UA"/>
        </w:rPr>
      </w:pPr>
      <w:r>
        <w:rPr>
          <w:rFonts w:eastAsia="Times New Roman"/>
          <w:bCs/>
          <w:color w:val="000000"/>
          <w:lang w:val="uk-UA" w:eastAsia="uk-UA"/>
        </w:rPr>
        <w:t>Звіт</w:t>
      </w:r>
    </w:p>
    <w:p w14:paraId="62ADBF48" w14:textId="555A8776" w:rsidR="00405F33" w:rsidRPr="00897D2D" w:rsidRDefault="009C51E9" w:rsidP="00405F33">
      <w:pPr>
        <w:jc w:val="center"/>
        <w:rPr>
          <w:rFonts w:eastAsia="Times New Roman"/>
          <w:bCs/>
          <w:lang w:val="uk-UA" w:eastAsia="uk-UA"/>
        </w:rPr>
      </w:pPr>
      <w:r>
        <w:rPr>
          <w:rFonts w:eastAsia="Times New Roman"/>
          <w:bCs/>
          <w:color w:val="000000"/>
          <w:lang w:val="uk-UA" w:eastAsia="uk-UA"/>
        </w:rPr>
        <w:t xml:space="preserve">з </w:t>
      </w:r>
      <w:r w:rsidRPr="00897D2D">
        <w:rPr>
          <w:rFonts w:eastAsia="Times New Roman"/>
          <w:bCs/>
          <w:lang w:val="uk-UA" w:eastAsia="uk-UA"/>
        </w:rPr>
        <w:t>лабораторної роботи</w:t>
      </w:r>
      <w:r w:rsidR="00405F33" w:rsidRPr="00897D2D">
        <w:rPr>
          <w:rFonts w:eastAsia="Times New Roman"/>
          <w:bCs/>
          <w:lang w:val="uk-UA" w:eastAsia="uk-UA"/>
        </w:rPr>
        <w:t xml:space="preserve"> №</w:t>
      </w:r>
      <w:r w:rsidR="00827BF9">
        <w:rPr>
          <w:rFonts w:eastAsia="Times New Roman"/>
          <w:bCs/>
          <w:lang w:val="uk-UA" w:eastAsia="uk-UA"/>
        </w:rPr>
        <w:t>3</w:t>
      </w:r>
    </w:p>
    <w:p w14:paraId="3E900679" w14:textId="25EB20D7" w:rsidR="00405F33" w:rsidRPr="00897D2D" w:rsidRDefault="009C51E9" w:rsidP="00405F33">
      <w:pPr>
        <w:jc w:val="center"/>
        <w:rPr>
          <w:rFonts w:eastAsia="Times New Roman"/>
          <w:bCs/>
          <w:lang w:val="uk-UA" w:eastAsia="uk-UA"/>
        </w:rPr>
      </w:pPr>
      <w:r w:rsidRPr="00897D2D">
        <w:rPr>
          <w:rFonts w:eastAsia="Times New Roman"/>
          <w:bCs/>
          <w:lang w:val="uk-UA" w:eastAsia="uk-UA"/>
        </w:rPr>
        <w:t>з</w:t>
      </w:r>
      <w:r w:rsidR="00405F33" w:rsidRPr="00897D2D">
        <w:rPr>
          <w:rFonts w:eastAsia="Times New Roman"/>
          <w:bCs/>
          <w:lang w:val="uk-UA" w:eastAsia="uk-UA"/>
        </w:rPr>
        <w:t xml:space="preserve"> дисципліни «</w:t>
      </w:r>
      <w:r w:rsidR="00DC3727" w:rsidRPr="00DC3727">
        <w:rPr>
          <w:rFonts w:eastAsia="Times New Roman"/>
          <w:bCs/>
          <w:lang w:val="uk-UA" w:eastAsia="uk-UA"/>
        </w:rPr>
        <w:t>Мікроконтролери та їх програмування</w:t>
      </w:r>
      <w:r w:rsidR="00405F33" w:rsidRPr="00897D2D">
        <w:rPr>
          <w:rFonts w:eastAsia="Times New Roman"/>
          <w:bCs/>
          <w:lang w:val="uk-UA" w:eastAsia="uk-UA"/>
        </w:rPr>
        <w:t>»</w:t>
      </w:r>
    </w:p>
    <w:p w14:paraId="36551737" w14:textId="77777777" w:rsidR="004D240C" w:rsidRPr="00897D2D" w:rsidRDefault="004D240C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006C804B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704AD974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4C4435BB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53EB7C29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50379758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796868DA" w14:textId="77777777" w:rsidR="004D240C" w:rsidRPr="00897D2D" w:rsidRDefault="004D240C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358B652A" w14:textId="031365C2" w:rsidR="004D240C" w:rsidRPr="00897D2D" w:rsidRDefault="00E02B0A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>В</w:t>
      </w:r>
      <w:r w:rsidR="004D240C" w:rsidRPr="00897D2D">
        <w:rPr>
          <w:rFonts w:eastAsia="Times New Roman"/>
          <w:lang w:val="uk-UA" w:eastAsia="uk-UA"/>
        </w:rPr>
        <w:t>иконала</w:t>
      </w:r>
      <w:r w:rsidRPr="00897D2D">
        <w:rPr>
          <w:rFonts w:eastAsia="Times New Roman"/>
          <w:lang w:val="uk-UA" w:eastAsia="uk-UA"/>
        </w:rPr>
        <w:t>:</w:t>
      </w:r>
    </w:p>
    <w:p w14:paraId="3FB4BA60" w14:textId="70C9C823" w:rsidR="004D240C" w:rsidRPr="00897D2D" w:rsidRDefault="004D240C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 xml:space="preserve">студентка групи </w:t>
      </w:r>
      <w:r w:rsidR="00897D2D" w:rsidRPr="00897D2D">
        <w:rPr>
          <w:rFonts w:eastAsia="Times New Roman"/>
          <w:lang w:val="uk-UA" w:eastAsia="uk-UA"/>
        </w:rPr>
        <w:t>КН-42</w:t>
      </w:r>
    </w:p>
    <w:p w14:paraId="135EBE9C" w14:textId="6E2E9D7C" w:rsidR="004D240C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>Заворотня Анна</w:t>
      </w:r>
    </w:p>
    <w:p w14:paraId="34C30FF5" w14:textId="77777777" w:rsidR="00997757" w:rsidRPr="00897D2D" w:rsidRDefault="00997757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3A480711" w14:textId="76B71F2E" w:rsidR="00997757" w:rsidRPr="00897D2D" w:rsidRDefault="00997757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>Перевіри</w:t>
      </w:r>
      <w:r w:rsidR="00897D2D" w:rsidRPr="00897D2D">
        <w:rPr>
          <w:rFonts w:eastAsia="Times New Roman"/>
          <w:lang w:val="uk-UA" w:eastAsia="uk-UA"/>
        </w:rPr>
        <w:t>в</w:t>
      </w:r>
      <w:r w:rsidR="00F226B6" w:rsidRPr="00897D2D">
        <w:rPr>
          <w:rFonts w:eastAsia="Times New Roman"/>
          <w:lang w:val="uk-UA" w:eastAsia="uk-UA"/>
        </w:rPr>
        <w:t>:</w:t>
      </w:r>
    </w:p>
    <w:p w14:paraId="72AF86E8" w14:textId="25897FC6" w:rsidR="00DD43D5" w:rsidRPr="00897D2D" w:rsidRDefault="004303F2" w:rsidP="00897D2D">
      <w:pPr>
        <w:pBdr>
          <w:top w:val="nil"/>
          <w:left w:val="nil"/>
          <w:bottom w:val="nil"/>
          <w:right w:val="nil"/>
          <w:between w:val="nil"/>
        </w:pBdr>
        <w:tabs>
          <w:tab w:val="left" w:pos="4712"/>
        </w:tabs>
        <w:spacing w:line="276" w:lineRule="auto"/>
        <w:ind w:right="459"/>
        <w:jc w:val="center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 xml:space="preserve">                                                   в</w:t>
      </w:r>
      <w:r w:rsidR="00DD43D5" w:rsidRPr="00897D2D">
        <w:rPr>
          <w:rFonts w:eastAsia="Times New Roman"/>
          <w:lang w:val="uk-UA" w:eastAsia="uk-UA"/>
        </w:rPr>
        <w:t xml:space="preserve">икладач </w:t>
      </w:r>
    </w:p>
    <w:p w14:paraId="52D760F3" w14:textId="32A10992" w:rsidR="00F226B6" w:rsidRPr="00897D2D" w:rsidRDefault="00403987" w:rsidP="004D240C">
      <w:pPr>
        <w:ind w:left="5670"/>
        <w:jc w:val="both"/>
        <w:rPr>
          <w:rFonts w:eastAsia="Times New Roman"/>
          <w:lang w:val="uk-UA" w:eastAsia="uk-UA"/>
        </w:rPr>
      </w:pPr>
      <w:proofErr w:type="spellStart"/>
      <w:r>
        <w:rPr>
          <w:rFonts w:eastAsia="Times New Roman"/>
          <w:lang w:val="uk-UA" w:eastAsia="uk-UA"/>
        </w:rPr>
        <w:t>Силін</w:t>
      </w:r>
      <w:proofErr w:type="spellEnd"/>
      <w:r w:rsidR="00897D2D" w:rsidRPr="00897D2D">
        <w:rPr>
          <w:rFonts w:eastAsia="Times New Roman"/>
          <w:lang w:val="uk-UA" w:eastAsia="uk-UA"/>
        </w:rPr>
        <w:t xml:space="preserve"> О. </w:t>
      </w:r>
      <w:r>
        <w:rPr>
          <w:rFonts w:eastAsia="Times New Roman"/>
          <w:lang w:val="uk-UA" w:eastAsia="uk-UA"/>
        </w:rPr>
        <w:t>І</w:t>
      </w:r>
      <w:r w:rsidR="00897D2D" w:rsidRPr="00897D2D">
        <w:rPr>
          <w:rFonts w:eastAsia="Times New Roman"/>
          <w:lang w:val="uk-UA" w:eastAsia="uk-UA"/>
        </w:rPr>
        <w:t>.</w:t>
      </w:r>
    </w:p>
    <w:p w14:paraId="2BAF2F0F" w14:textId="77777777" w:rsidR="004D240C" w:rsidRPr="00897D2D" w:rsidRDefault="004D240C" w:rsidP="004D240C">
      <w:pPr>
        <w:jc w:val="center"/>
        <w:rPr>
          <w:rFonts w:eastAsia="Times New Roman"/>
          <w:bCs/>
          <w:lang w:val="uk-UA" w:eastAsia="uk-UA"/>
        </w:rPr>
      </w:pPr>
    </w:p>
    <w:p w14:paraId="7AAD11AF" w14:textId="77777777" w:rsidR="004D240C" w:rsidRPr="00897D2D" w:rsidRDefault="004D240C" w:rsidP="00405F33">
      <w:pPr>
        <w:jc w:val="center"/>
        <w:rPr>
          <w:rFonts w:eastAsia="Times New Roman"/>
          <w:bCs/>
          <w:lang w:val="uk-UA" w:eastAsia="uk-UA"/>
        </w:rPr>
      </w:pPr>
    </w:p>
    <w:p w14:paraId="5C8C7277" w14:textId="77777777" w:rsidR="00405F33" w:rsidRPr="00897D2D" w:rsidRDefault="00405F33" w:rsidP="00405F33">
      <w:pPr>
        <w:jc w:val="center"/>
        <w:rPr>
          <w:rFonts w:eastAsia="Times New Roman"/>
          <w:bCs/>
          <w:lang w:val="uk-UA" w:eastAsia="uk-UA"/>
        </w:rPr>
      </w:pPr>
    </w:p>
    <w:p w14:paraId="13101DDE" w14:textId="77777777" w:rsidR="00F226B6" w:rsidRPr="00897D2D" w:rsidRDefault="00F226B6" w:rsidP="00405F33">
      <w:pPr>
        <w:jc w:val="center"/>
        <w:rPr>
          <w:rFonts w:eastAsia="Times New Roman"/>
          <w:bCs/>
          <w:lang w:val="uk-UA" w:eastAsia="uk-UA"/>
        </w:rPr>
      </w:pPr>
    </w:p>
    <w:p w14:paraId="6C5690EF" w14:textId="77777777" w:rsidR="00F226B6" w:rsidRPr="00897D2D" w:rsidRDefault="00F226B6" w:rsidP="00405F33">
      <w:pPr>
        <w:jc w:val="center"/>
        <w:rPr>
          <w:rFonts w:eastAsia="Times New Roman"/>
          <w:bCs/>
          <w:lang w:val="uk-UA" w:eastAsia="uk-UA"/>
        </w:rPr>
      </w:pPr>
    </w:p>
    <w:p w14:paraId="5002FF02" w14:textId="77777777" w:rsidR="00BA7720" w:rsidRPr="00897D2D" w:rsidRDefault="00BA7720" w:rsidP="004303F2">
      <w:pPr>
        <w:rPr>
          <w:rFonts w:eastAsia="Times New Roman"/>
          <w:bCs/>
          <w:lang w:val="uk-UA" w:eastAsia="uk-UA"/>
        </w:rPr>
      </w:pPr>
    </w:p>
    <w:p w14:paraId="1DFDD602" w14:textId="77777777" w:rsidR="00F226B6" w:rsidRPr="00897D2D" w:rsidRDefault="00F226B6" w:rsidP="00405F33">
      <w:pPr>
        <w:jc w:val="center"/>
        <w:rPr>
          <w:rFonts w:eastAsia="Times New Roman"/>
          <w:bCs/>
          <w:lang w:val="uk-UA" w:eastAsia="uk-UA"/>
        </w:rPr>
      </w:pPr>
    </w:p>
    <w:p w14:paraId="2E07BBE2" w14:textId="7672E7E1" w:rsidR="00405F33" w:rsidRDefault="00F226B6" w:rsidP="00405F33">
      <w:pPr>
        <w:jc w:val="center"/>
        <w:rPr>
          <w:lang w:val="uk-UA"/>
        </w:rPr>
      </w:pPr>
      <w:r w:rsidRPr="00897D2D">
        <w:rPr>
          <w:lang w:val="uk-UA"/>
        </w:rPr>
        <w:t>Львів 202</w:t>
      </w:r>
      <w:r w:rsidR="00897D2D" w:rsidRPr="00897D2D">
        <w:rPr>
          <w:lang w:val="uk-UA"/>
        </w:rPr>
        <w:t>6</w:t>
      </w:r>
    </w:p>
    <w:p w14:paraId="687988E0" w14:textId="2DB37854" w:rsidR="00167499" w:rsidRPr="00827BF9" w:rsidRDefault="00167499" w:rsidP="00DC3727">
      <w:pPr>
        <w:spacing w:line="360" w:lineRule="auto"/>
        <w:rPr>
          <w:lang w:val="uk-UA"/>
        </w:rPr>
      </w:pPr>
      <w:r w:rsidRPr="00403987">
        <w:rPr>
          <w:b/>
          <w:bCs/>
          <w:lang w:val="uk-UA"/>
        </w:rPr>
        <w:lastRenderedPageBreak/>
        <w:t>Тема:</w:t>
      </w:r>
      <w:r w:rsidR="00827BF9">
        <w:rPr>
          <w:lang w:val="en-US"/>
        </w:rPr>
        <w:t xml:space="preserve"> </w:t>
      </w:r>
      <w:r w:rsidR="00827BF9">
        <w:rPr>
          <w:lang w:val="uk-UA"/>
        </w:rPr>
        <w:t xml:space="preserve">Формування часових інтервалів. Використання секундоміра </w:t>
      </w:r>
      <w:r w:rsidR="00827BF9">
        <w:rPr>
          <w:lang w:val="en-US"/>
        </w:rPr>
        <w:t>MPLAB</w:t>
      </w:r>
    </w:p>
    <w:p w14:paraId="04BF2473" w14:textId="4FB64F40" w:rsidR="00DC3727" w:rsidRPr="009848EC" w:rsidRDefault="00167499" w:rsidP="00DC3727">
      <w:pPr>
        <w:spacing w:line="360" w:lineRule="auto"/>
      </w:pPr>
      <w:r w:rsidRPr="003C1DD6">
        <w:rPr>
          <w:b/>
          <w:bCs/>
          <w:lang w:val="uk-UA"/>
        </w:rPr>
        <w:t>Мета:</w:t>
      </w:r>
      <w:r w:rsidRPr="003C1DD6">
        <w:rPr>
          <w:lang w:val="uk-UA"/>
        </w:rPr>
        <w:t xml:space="preserve"> </w:t>
      </w:r>
      <w:r w:rsidR="00827BF9" w:rsidRPr="00827BF9">
        <w:rPr>
          <w:lang w:val="uk-UA"/>
        </w:rPr>
        <w:t xml:space="preserve">Навчитись застосовувати мікроконтролери для </w:t>
      </w:r>
      <w:proofErr w:type="spellStart"/>
      <w:r w:rsidR="00827BF9" w:rsidRPr="00827BF9">
        <w:rPr>
          <w:lang w:val="uk-UA"/>
        </w:rPr>
        <w:t>схемотехнічних</w:t>
      </w:r>
      <w:proofErr w:type="spellEnd"/>
      <w:r w:rsidR="00827BF9" w:rsidRPr="00827BF9">
        <w:rPr>
          <w:lang w:val="uk-UA"/>
        </w:rPr>
        <w:t xml:space="preserve"> рішень. Використовуючи принципову схему пристрою, скласти програму, що генеруватиме електричні коливання. </w:t>
      </w:r>
    </w:p>
    <w:p w14:paraId="43D51955" w14:textId="2FD7CC23" w:rsidR="00167499" w:rsidRDefault="00167499" w:rsidP="00DC3727">
      <w:pPr>
        <w:spacing w:line="360" w:lineRule="auto"/>
        <w:rPr>
          <w:b/>
          <w:bCs/>
          <w:lang w:val="en-US"/>
        </w:rPr>
      </w:pPr>
      <w:r w:rsidRPr="00167499">
        <w:rPr>
          <w:b/>
          <w:bCs/>
          <w:lang w:val="uk-UA"/>
        </w:rPr>
        <w:t>Хід роботи:</w:t>
      </w:r>
    </w:p>
    <w:p w14:paraId="38FDBE88" w14:textId="77777777" w:rsidR="00D5436D" w:rsidRDefault="00D5436D" w:rsidP="00D5436D">
      <w:pPr>
        <w:spacing w:line="360" w:lineRule="auto"/>
      </w:pP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принципову</w:t>
      </w:r>
      <w:proofErr w:type="spellEnd"/>
      <w:r>
        <w:t xml:space="preserve"> схему пристрою, </w:t>
      </w:r>
      <w:proofErr w:type="spellStart"/>
      <w:r>
        <w:t>скласти</w:t>
      </w:r>
      <w:proofErr w:type="spellEnd"/>
      <w:r>
        <w:t xml:space="preserve"> та </w:t>
      </w:r>
      <w:proofErr w:type="spellStart"/>
      <w:r>
        <w:t>налагодити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генеруватиме</w:t>
      </w:r>
      <w:proofErr w:type="spellEnd"/>
      <w:r>
        <w:t xml:space="preserve"> </w:t>
      </w:r>
      <w:proofErr w:type="spellStart"/>
      <w:r>
        <w:t>електричні</w:t>
      </w:r>
      <w:proofErr w:type="spellEnd"/>
      <w:r>
        <w:t xml:space="preserve"> </w:t>
      </w:r>
      <w:proofErr w:type="spellStart"/>
      <w:r>
        <w:t>коливання</w:t>
      </w:r>
      <w:proofErr w:type="spellEnd"/>
      <w:r>
        <w:t xml:space="preserve"> </w:t>
      </w:r>
      <w:proofErr w:type="spellStart"/>
      <w:r>
        <w:t>різної</w:t>
      </w:r>
      <w:proofErr w:type="spellEnd"/>
      <w:r>
        <w:t xml:space="preserve"> </w:t>
      </w:r>
      <w:proofErr w:type="spellStart"/>
      <w:r>
        <w:t>шпарності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_</w:t>
      </w:r>
      <w:proofErr w:type="spellStart"/>
      <w:r>
        <w:t>delay_us</w:t>
      </w:r>
      <w:proofErr w:type="spellEnd"/>
      <w:r>
        <w:t xml:space="preserve">(). На </w:t>
      </w:r>
      <w:proofErr w:type="spellStart"/>
      <w:r>
        <w:t>виводі</w:t>
      </w:r>
      <w:proofErr w:type="spellEnd"/>
      <w:r>
        <w:t xml:space="preserve"> RB4 </w:t>
      </w:r>
      <w:proofErr w:type="spellStart"/>
      <w:r>
        <w:t>згенерувати</w:t>
      </w:r>
      <w:proofErr w:type="spellEnd"/>
      <w:r>
        <w:t xml:space="preserve"> </w:t>
      </w:r>
      <w:proofErr w:type="spellStart"/>
      <w:r>
        <w:t>імпульси</w:t>
      </w:r>
      <w:proofErr w:type="spellEnd"/>
      <w:r>
        <w:t xml:space="preserve"> F = 5 кГц. </w:t>
      </w:r>
      <w:proofErr w:type="spellStart"/>
      <w:r>
        <w:t>Варіант</w:t>
      </w:r>
      <w:proofErr w:type="spellEnd"/>
      <w:r>
        <w:t xml:space="preserve"> для </w:t>
      </w:r>
      <w:proofErr w:type="spellStart"/>
      <w:r>
        <w:t>парних</w:t>
      </w:r>
      <w:proofErr w:type="spellEnd"/>
      <w:r>
        <w:t xml:space="preserve"> </w:t>
      </w:r>
      <w:proofErr w:type="spellStart"/>
      <w:r>
        <w:t>номерів</w:t>
      </w:r>
      <w:proofErr w:type="spellEnd"/>
      <w:r>
        <w:t xml:space="preserve">: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заповнення</w:t>
      </w:r>
      <w:proofErr w:type="spellEnd"/>
      <w:r>
        <w:t xml:space="preserve"> 10%.</w:t>
      </w:r>
    </w:p>
    <w:p w14:paraId="5ED976BE" w14:textId="028AE852" w:rsidR="00D5436D" w:rsidRPr="002E331A" w:rsidRDefault="00D5436D" w:rsidP="00DC3727">
      <w:pPr>
        <w:spacing w:line="360" w:lineRule="auto"/>
        <w:rPr>
          <w:lang w:val="en-US"/>
        </w:rPr>
      </w:pPr>
      <w:proofErr w:type="spellStart"/>
      <w:r>
        <w:t>Розрахунок</w:t>
      </w:r>
      <w:proofErr w:type="spellEnd"/>
      <w:r>
        <w:t xml:space="preserve"> </w:t>
      </w:r>
      <w:proofErr w:type="spellStart"/>
      <w:r>
        <w:t>тривалості</w:t>
      </w:r>
      <w:proofErr w:type="spellEnd"/>
      <w:r>
        <w:t xml:space="preserve"> </w:t>
      </w:r>
      <w:proofErr w:type="spellStart"/>
      <w:r>
        <w:t>імпульсів</w:t>
      </w:r>
      <w:proofErr w:type="spellEnd"/>
      <w:r>
        <w:t>:</w:t>
      </w:r>
      <w:r>
        <w:br/>
        <w:t xml:space="preserve">• </w:t>
      </w:r>
      <w:proofErr w:type="spellStart"/>
      <w:r>
        <w:t>Період</w:t>
      </w:r>
      <w:proofErr w:type="spellEnd"/>
      <w:r>
        <w:t xml:space="preserve"> (T) = 1 / 5000 Гц = 0,0002 с = 200 мкс.</w:t>
      </w:r>
      <w:r>
        <w:br/>
        <w:t xml:space="preserve">• </w:t>
      </w:r>
      <w:proofErr w:type="spellStart"/>
      <w:r>
        <w:t>Тривалість</w:t>
      </w:r>
      <w:proofErr w:type="spellEnd"/>
      <w:r>
        <w:t xml:space="preserve"> </w:t>
      </w:r>
      <w:proofErr w:type="spellStart"/>
      <w:r>
        <w:t>імпульсу</w:t>
      </w:r>
      <w:proofErr w:type="spellEnd"/>
      <w:r>
        <w:t xml:space="preserve"> (10%) = 200 * 0,10 = 20 мкс.</w:t>
      </w:r>
      <w:r>
        <w:br/>
        <w:t xml:space="preserve">• </w:t>
      </w:r>
      <w:proofErr w:type="spellStart"/>
      <w:r>
        <w:t>Тривалість</w:t>
      </w:r>
      <w:proofErr w:type="spellEnd"/>
      <w:r>
        <w:t xml:space="preserve"> паузи = 200 - 20 = 180 мкс.</w:t>
      </w:r>
    </w:p>
    <w:p w14:paraId="6C0C30C7" w14:textId="672B488B" w:rsidR="002E331A" w:rsidRPr="002E331A" w:rsidRDefault="002E331A" w:rsidP="002E331A">
      <w:pPr>
        <w:spacing w:line="360" w:lineRule="auto"/>
        <w:rPr>
          <w:bCs/>
          <w:lang w:val="en-US"/>
        </w:rPr>
      </w:pPr>
      <w:proofErr w:type="spellStart"/>
      <w:r w:rsidRPr="002E331A">
        <w:rPr>
          <w:bCs/>
        </w:rPr>
        <w:t>Завдання</w:t>
      </w:r>
      <w:proofErr w:type="spellEnd"/>
      <w:r w:rsidRPr="002E331A">
        <w:rPr>
          <w:bCs/>
        </w:rPr>
        <w:t xml:space="preserve"> 1. </w:t>
      </w:r>
      <w:proofErr w:type="spellStart"/>
      <w:r w:rsidRPr="002E331A">
        <w:rPr>
          <w:bCs/>
        </w:rPr>
        <w:t>Генерація</w:t>
      </w:r>
      <w:proofErr w:type="spellEnd"/>
      <w:r w:rsidRPr="002E331A">
        <w:rPr>
          <w:bCs/>
        </w:rPr>
        <w:t xml:space="preserve"> </w:t>
      </w:r>
      <w:proofErr w:type="spellStart"/>
      <w:r w:rsidRPr="002E331A">
        <w:rPr>
          <w:bCs/>
        </w:rPr>
        <w:t>імпульсів</w:t>
      </w:r>
      <w:proofErr w:type="spellEnd"/>
      <w:r w:rsidRPr="002E331A">
        <w:rPr>
          <w:bCs/>
        </w:rPr>
        <w:t xml:space="preserve"> 5 кГц (</w:t>
      </w:r>
      <w:proofErr w:type="spellStart"/>
      <w:r w:rsidRPr="002E331A">
        <w:rPr>
          <w:bCs/>
        </w:rPr>
        <w:t>вивід</w:t>
      </w:r>
      <w:proofErr w:type="spellEnd"/>
      <w:r w:rsidRPr="002E331A">
        <w:rPr>
          <w:bCs/>
        </w:rPr>
        <w:t xml:space="preserve"> RB4)</w:t>
      </w:r>
    </w:p>
    <w:p w14:paraId="4AFD6361" w14:textId="4CB5ABBE" w:rsidR="00DC3727" w:rsidRPr="00FF6A50" w:rsidRDefault="009848EC" w:rsidP="002E331A">
      <w:pPr>
        <w:spacing w:line="360" w:lineRule="auto"/>
      </w:pPr>
      <w:r w:rsidRPr="009848EC">
        <w:drawing>
          <wp:inline distT="0" distB="0" distL="0" distR="0" wp14:anchorId="708A7F46" wp14:editId="4F796A3C">
            <wp:extent cx="3969447" cy="1704889"/>
            <wp:effectExtent l="0" t="0" r="0" b="0"/>
            <wp:docPr id="82963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3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311" cy="171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76B7" w14:textId="7FED5E5A" w:rsidR="00DC3727" w:rsidRPr="002E331A" w:rsidRDefault="002E331A" w:rsidP="002E331A">
      <w:pPr>
        <w:spacing w:line="360" w:lineRule="auto"/>
        <w:rPr>
          <w:bCs/>
          <w:lang w:val="en-US"/>
        </w:rPr>
      </w:pPr>
      <w:proofErr w:type="spellStart"/>
      <w:r w:rsidRPr="002E331A">
        <w:rPr>
          <w:bCs/>
        </w:rPr>
        <w:t>Завдання</w:t>
      </w:r>
      <w:proofErr w:type="spellEnd"/>
      <w:r w:rsidRPr="002E331A">
        <w:rPr>
          <w:bCs/>
        </w:rPr>
        <w:t xml:space="preserve"> 2. </w:t>
      </w:r>
      <w:proofErr w:type="spellStart"/>
      <w:r w:rsidRPr="002E331A">
        <w:rPr>
          <w:bCs/>
        </w:rPr>
        <w:t>Програмний</w:t>
      </w:r>
      <w:proofErr w:type="spellEnd"/>
      <w:r w:rsidRPr="002E331A">
        <w:rPr>
          <w:bCs/>
        </w:rPr>
        <w:t xml:space="preserve"> ШІМ </w:t>
      </w:r>
      <w:proofErr w:type="spellStart"/>
      <w:r w:rsidRPr="002E331A">
        <w:rPr>
          <w:bCs/>
        </w:rPr>
        <w:t>із</w:t>
      </w:r>
      <w:proofErr w:type="spellEnd"/>
      <w:r w:rsidRPr="002E331A">
        <w:rPr>
          <w:bCs/>
        </w:rPr>
        <w:t xml:space="preserve"> </w:t>
      </w:r>
      <w:proofErr w:type="spellStart"/>
      <w:r w:rsidRPr="002E331A">
        <w:rPr>
          <w:bCs/>
        </w:rPr>
        <w:t>керуванням</w:t>
      </w:r>
      <w:proofErr w:type="spellEnd"/>
      <w:r w:rsidRPr="002E331A">
        <w:rPr>
          <w:bCs/>
        </w:rPr>
        <w:t xml:space="preserve"> кнопками</w:t>
      </w:r>
    </w:p>
    <w:p w14:paraId="08C85DE0" w14:textId="18561B23" w:rsidR="0090630D" w:rsidRPr="002E331A" w:rsidRDefault="00D5436D" w:rsidP="00DC3727">
      <w:pPr>
        <w:spacing w:line="360" w:lineRule="auto"/>
        <w:rPr>
          <w:lang w:val="en-US"/>
        </w:rPr>
      </w:pPr>
      <w:r w:rsidRPr="00D5436D">
        <w:rPr>
          <w:lang w:val="en-US"/>
        </w:rPr>
        <w:drawing>
          <wp:inline distT="0" distB="0" distL="0" distR="0" wp14:anchorId="3FB4D0B7" wp14:editId="7012B27B">
            <wp:extent cx="3620518" cy="2806627"/>
            <wp:effectExtent l="0" t="0" r="0" b="0"/>
            <wp:docPr id="1986106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6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7911" cy="28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9917" w14:textId="4E230ECA" w:rsidR="00DC3727" w:rsidRPr="00DC3727" w:rsidRDefault="00DC3727" w:rsidP="00DC3727">
      <w:pPr>
        <w:spacing w:line="360" w:lineRule="auto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В</w:t>
      </w:r>
      <w:r w:rsidRPr="00DC3727">
        <w:rPr>
          <w:b/>
          <w:bCs/>
          <w:lang w:val="uk-UA"/>
        </w:rPr>
        <w:t>ідповіді на контрольні питання:</w:t>
      </w:r>
    </w:p>
    <w:p w14:paraId="1760CBA5" w14:textId="77714478" w:rsidR="002E331A" w:rsidRPr="002E331A" w:rsidRDefault="002E331A" w:rsidP="002E331A">
      <w:pPr>
        <w:pStyle w:val="a3"/>
        <w:numPr>
          <w:ilvl w:val="0"/>
          <w:numId w:val="5"/>
        </w:numPr>
        <w:spacing w:line="360" w:lineRule="auto"/>
        <w:rPr>
          <w:b/>
          <w:bCs/>
          <w:lang w:val="en-US"/>
        </w:rPr>
      </w:pPr>
      <w:proofErr w:type="spellStart"/>
      <w:r w:rsidRPr="002E331A">
        <w:rPr>
          <w:b/>
          <w:bCs/>
        </w:rPr>
        <w:t>Що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таке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шпарність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імпульсів</w:t>
      </w:r>
      <w:proofErr w:type="spellEnd"/>
      <w:r w:rsidRPr="002E331A">
        <w:rPr>
          <w:b/>
          <w:bCs/>
        </w:rPr>
        <w:t xml:space="preserve">? </w:t>
      </w:r>
    </w:p>
    <w:p w14:paraId="2EFB6DDF" w14:textId="77777777" w:rsidR="002E331A" w:rsidRPr="002E331A" w:rsidRDefault="002E331A" w:rsidP="002E331A">
      <w:pPr>
        <w:spacing w:line="360" w:lineRule="auto"/>
      </w:pPr>
      <w:proofErr w:type="spellStart"/>
      <w:r>
        <w:t>Це</w:t>
      </w:r>
      <w:proofErr w:type="spellEnd"/>
      <w:r>
        <w:t xml:space="preserve"> </w:t>
      </w:r>
      <w:proofErr w:type="spellStart"/>
      <w:r>
        <w:t>відношення</w:t>
      </w:r>
      <w:proofErr w:type="spellEnd"/>
      <w:r>
        <w:t xml:space="preserve"> </w:t>
      </w:r>
      <w:proofErr w:type="spellStart"/>
      <w:r>
        <w:t>періоду</w:t>
      </w:r>
      <w:proofErr w:type="spellEnd"/>
      <w:r>
        <w:t xml:space="preserve"> </w:t>
      </w:r>
      <w:proofErr w:type="spellStart"/>
      <w:r>
        <w:t>проходження</w:t>
      </w:r>
      <w:proofErr w:type="spellEnd"/>
      <w:r>
        <w:t xml:space="preserve"> </w:t>
      </w:r>
      <w:proofErr w:type="spellStart"/>
      <w:r>
        <w:t>імпульсу</w:t>
      </w:r>
      <w:proofErr w:type="spellEnd"/>
      <w:r>
        <w:t xml:space="preserve"> до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тривалості</w:t>
      </w:r>
      <w:proofErr w:type="spellEnd"/>
      <w:r>
        <w:t xml:space="preserve">. </w:t>
      </w:r>
      <w:proofErr w:type="spellStart"/>
      <w:r>
        <w:t>Зворотна</w:t>
      </w:r>
      <w:proofErr w:type="spellEnd"/>
      <w:r>
        <w:t xml:space="preserve"> величина </w:t>
      </w:r>
      <w:proofErr w:type="spellStart"/>
      <w:r>
        <w:t>називається</w:t>
      </w:r>
      <w:proofErr w:type="spellEnd"/>
      <w:r>
        <w:t xml:space="preserve"> </w:t>
      </w:r>
      <w:proofErr w:type="spellStart"/>
      <w:r>
        <w:t>коефіцієнтом</w:t>
      </w:r>
      <w:proofErr w:type="spellEnd"/>
      <w:r>
        <w:t xml:space="preserve"> </w:t>
      </w:r>
      <w:proofErr w:type="spellStart"/>
      <w:r>
        <w:t>заповнення</w:t>
      </w:r>
      <w:proofErr w:type="spellEnd"/>
      <w:r>
        <w:t>.</w:t>
      </w:r>
    </w:p>
    <w:p w14:paraId="3B726EF9" w14:textId="01C1BFD6" w:rsidR="002E331A" w:rsidRPr="002E331A" w:rsidRDefault="002E331A" w:rsidP="002E331A">
      <w:pPr>
        <w:pStyle w:val="a3"/>
        <w:numPr>
          <w:ilvl w:val="0"/>
          <w:numId w:val="5"/>
        </w:numPr>
        <w:spacing w:line="360" w:lineRule="auto"/>
      </w:pPr>
      <w:r w:rsidRPr="002E331A">
        <w:rPr>
          <w:b/>
          <w:bCs/>
        </w:rPr>
        <w:t xml:space="preserve">Для </w:t>
      </w:r>
      <w:proofErr w:type="spellStart"/>
      <w:r w:rsidRPr="002E331A">
        <w:rPr>
          <w:b/>
          <w:bCs/>
        </w:rPr>
        <w:t>чого</w:t>
      </w:r>
      <w:proofErr w:type="spellEnd"/>
      <w:r w:rsidRPr="002E331A">
        <w:rPr>
          <w:b/>
          <w:bCs/>
        </w:rPr>
        <w:t xml:space="preserve"> в </w:t>
      </w:r>
      <w:proofErr w:type="spellStart"/>
      <w:r w:rsidRPr="002E331A">
        <w:rPr>
          <w:b/>
          <w:bCs/>
        </w:rPr>
        <w:t>програмі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застосовується</w:t>
      </w:r>
      <w:proofErr w:type="spellEnd"/>
      <w:r w:rsidRPr="002E331A">
        <w:rPr>
          <w:b/>
          <w:bCs/>
        </w:rPr>
        <w:t xml:space="preserve"> цикл?</w:t>
      </w:r>
      <w:r>
        <w:t xml:space="preserve"> </w:t>
      </w:r>
    </w:p>
    <w:p w14:paraId="247D4D74" w14:textId="77777777" w:rsidR="002E331A" w:rsidRPr="002E331A" w:rsidRDefault="002E331A" w:rsidP="002E331A">
      <w:pPr>
        <w:spacing w:line="360" w:lineRule="auto"/>
      </w:pPr>
      <w:r>
        <w:t xml:space="preserve">Для </w:t>
      </w:r>
      <w:proofErr w:type="spellStart"/>
      <w:r>
        <w:t>періодичного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основного коду та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запрограмованих</w:t>
      </w:r>
      <w:proofErr w:type="spellEnd"/>
      <w:r>
        <w:t xml:space="preserve"> </w:t>
      </w:r>
      <w:proofErr w:type="spellStart"/>
      <w:r>
        <w:t>часових</w:t>
      </w:r>
      <w:proofErr w:type="spellEnd"/>
      <w:r>
        <w:t xml:space="preserve"> </w:t>
      </w:r>
      <w:proofErr w:type="spellStart"/>
      <w:r>
        <w:t>затримок</w:t>
      </w:r>
      <w:proofErr w:type="spellEnd"/>
      <w:r>
        <w:t xml:space="preserve"> (цикли </w:t>
      </w:r>
      <w:proofErr w:type="spellStart"/>
      <w:r>
        <w:t>очікування</w:t>
      </w:r>
      <w:proofErr w:type="spellEnd"/>
      <w:r>
        <w:t>).</w:t>
      </w:r>
    </w:p>
    <w:p w14:paraId="0D1D5493" w14:textId="7363ACDE" w:rsidR="002E331A" w:rsidRPr="002E331A" w:rsidRDefault="002E331A" w:rsidP="002E331A">
      <w:pPr>
        <w:pStyle w:val="a3"/>
        <w:numPr>
          <w:ilvl w:val="0"/>
          <w:numId w:val="5"/>
        </w:numPr>
        <w:spacing w:line="360" w:lineRule="auto"/>
        <w:rPr>
          <w:b/>
          <w:bCs/>
        </w:rPr>
      </w:pPr>
      <w:r w:rsidRPr="002E331A">
        <w:rPr>
          <w:b/>
          <w:bCs/>
        </w:rPr>
        <w:t xml:space="preserve">Яким чином </w:t>
      </w:r>
      <w:proofErr w:type="spellStart"/>
      <w:r w:rsidRPr="002E331A">
        <w:rPr>
          <w:b/>
          <w:bCs/>
        </w:rPr>
        <w:t>можна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організувати</w:t>
      </w:r>
      <w:proofErr w:type="spellEnd"/>
      <w:r w:rsidRPr="002E331A">
        <w:rPr>
          <w:b/>
          <w:bCs/>
        </w:rPr>
        <w:t xml:space="preserve"> меандр? </w:t>
      </w:r>
    </w:p>
    <w:p w14:paraId="3B921565" w14:textId="77777777" w:rsidR="002E331A" w:rsidRPr="002E331A" w:rsidRDefault="002E331A" w:rsidP="002E331A">
      <w:pPr>
        <w:spacing w:line="360" w:lineRule="auto"/>
      </w:pPr>
      <w:proofErr w:type="spellStart"/>
      <w:r>
        <w:t>Необхідно</w:t>
      </w:r>
      <w:proofErr w:type="spellEnd"/>
      <w:r>
        <w:t xml:space="preserve"> </w:t>
      </w:r>
      <w:proofErr w:type="spellStart"/>
      <w:r>
        <w:t>програмно</w:t>
      </w:r>
      <w:proofErr w:type="spellEnd"/>
      <w:r>
        <w:t xml:space="preserve"> </w:t>
      </w:r>
      <w:proofErr w:type="spellStart"/>
      <w:r>
        <w:t>утримувати</w:t>
      </w:r>
      <w:proofErr w:type="spellEnd"/>
      <w:r>
        <w:t xml:space="preserve"> </w:t>
      </w:r>
      <w:proofErr w:type="spellStart"/>
      <w:r>
        <w:t>робочу</w:t>
      </w:r>
      <w:proofErr w:type="spellEnd"/>
      <w:r>
        <w:t xml:space="preserve"> точку </w:t>
      </w:r>
      <w:proofErr w:type="spellStart"/>
      <w:r>
        <w:t>однаковий</w:t>
      </w:r>
      <w:proofErr w:type="spellEnd"/>
      <w:r>
        <w:t xml:space="preserve"> час у </w:t>
      </w:r>
      <w:proofErr w:type="spellStart"/>
      <w:r>
        <w:t>підпрограмі</w:t>
      </w:r>
      <w:proofErr w:type="spellEnd"/>
      <w:r>
        <w:t xml:space="preserve">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логічного</w:t>
      </w:r>
      <w:proofErr w:type="spellEnd"/>
      <w:r>
        <w:t xml:space="preserve"> «0» та </w:t>
      </w:r>
      <w:proofErr w:type="spellStart"/>
      <w:r>
        <w:t>логічної</w:t>
      </w:r>
      <w:proofErr w:type="spellEnd"/>
      <w:r>
        <w:t xml:space="preserve"> «1».</w:t>
      </w:r>
    </w:p>
    <w:p w14:paraId="3C481CDC" w14:textId="09F30BFB" w:rsidR="002E331A" w:rsidRPr="002E331A" w:rsidRDefault="002E331A" w:rsidP="002E331A">
      <w:pPr>
        <w:pStyle w:val="a3"/>
        <w:numPr>
          <w:ilvl w:val="0"/>
          <w:numId w:val="5"/>
        </w:numPr>
        <w:spacing w:line="360" w:lineRule="auto"/>
      </w:pPr>
      <w:r w:rsidRPr="002E331A">
        <w:rPr>
          <w:b/>
          <w:bCs/>
        </w:rPr>
        <w:t xml:space="preserve">Яку максимально </w:t>
      </w:r>
      <w:proofErr w:type="spellStart"/>
      <w:r w:rsidRPr="002E331A">
        <w:rPr>
          <w:b/>
          <w:bCs/>
        </w:rPr>
        <w:t>можливу</w:t>
      </w:r>
      <w:proofErr w:type="spellEnd"/>
      <w:r w:rsidRPr="002E331A">
        <w:rPr>
          <w:b/>
          <w:bCs/>
        </w:rPr>
        <w:t xml:space="preserve"> частоту </w:t>
      </w:r>
      <w:proofErr w:type="spellStart"/>
      <w:r w:rsidRPr="002E331A">
        <w:rPr>
          <w:b/>
          <w:bCs/>
        </w:rPr>
        <w:t>можна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реалізувати</w:t>
      </w:r>
      <w:proofErr w:type="spellEnd"/>
      <w:r w:rsidRPr="002E331A">
        <w:rPr>
          <w:b/>
          <w:bCs/>
        </w:rPr>
        <w:t xml:space="preserve"> при 4 МГц? </w:t>
      </w:r>
    </w:p>
    <w:p w14:paraId="12C11704" w14:textId="77777777" w:rsidR="002E331A" w:rsidRDefault="002E331A" w:rsidP="002E331A">
      <w:pPr>
        <w:spacing w:line="360" w:lineRule="auto"/>
        <w:rPr>
          <w:lang w:val="en-US"/>
        </w:rPr>
      </w:pPr>
      <w:proofErr w:type="spellStart"/>
      <w:r>
        <w:t>Близько</w:t>
      </w:r>
      <w:proofErr w:type="spellEnd"/>
      <w:r>
        <w:t xml:space="preserve"> 250 кГц,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мінімальний</w:t>
      </w:r>
      <w:proofErr w:type="spellEnd"/>
      <w:r>
        <w:t xml:space="preserve"> цикл </w:t>
      </w:r>
      <w:proofErr w:type="spellStart"/>
      <w:r>
        <w:t>перемикання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 4 </w:t>
      </w:r>
      <w:proofErr w:type="spellStart"/>
      <w:r>
        <w:t>машинних</w:t>
      </w:r>
      <w:proofErr w:type="spellEnd"/>
      <w:r>
        <w:t xml:space="preserve"> </w:t>
      </w:r>
      <w:proofErr w:type="spellStart"/>
      <w:r>
        <w:t>такти</w:t>
      </w:r>
      <w:proofErr w:type="spellEnd"/>
      <w:r>
        <w:t xml:space="preserve"> (по 1 мкс </w:t>
      </w:r>
      <w:proofErr w:type="spellStart"/>
      <w:r>
        <w:t>кожен</w:t>
      </w:r>
      <w:proofErr w:type="spellEnd"/>
      <w:r>
        <w:t>).</w:t>
      </w:r>
    </w:p>
    <w:p w14:paraId="3E0AA8E8" w14:textId="2F8C92DD" w:rsidR="002E331A" w:rsidRPr="002E331A" w:rsidRDefault="002E331A" w:rsidP="002E331A">
      <w:pPr>
        <w:pStyle w:val="a3"/>
        <w:numPr>
          <w:ilvl w:val="0"/>
          <w:numId w:val="5"/>
        </w:numPr>
        <w:spacing w:line="360" w:lineRule="auto"/>
      </w:pPr>
      <w:r w:rsidRPr="002E331A">
        <w:rPr>
          <w:b/>
          <w:bCs/>
        </w:rPr>
        <w:t xml:space="preserve">Як з </w:t>
      </w:r>
      <w:proofErr w:type="spellStart"/>
      <w:r w:rsidRPr="002E331A">
        <w:rPr>
          <w:b/>
          <w:bCs/>
        </w:rPr>
        <w:t>використанням</w:t>
      </w:r>
      <w:proofErr w:type="spellEnd"/>
      <w:r w:rsidRPr="002E331A">
        <w:rPr>
          <w:b/>
          <w:bCs/>
        </w:rPr>
        <w:t xml:space="preserve"> HI-TECH </w:t>
      </w:r>
      <w:proofErr w:type="spellStart"/>
      <w:r w:rsidRPr="002E331A">
        <w:rPr>
          <w:b/>
          <w:bCs/>
        </w:rPr>
        <w:t>забезпечити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виконання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функцій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затримки</w:t>
      </w:r>
      <w:proofErr w:type="spellEnd"/>
      <w:r w:rsidRPr="002E331A">
        <w:rPr>
          <w:b/>
          <w:bCs/>
        </w:rPr>
        <w:t>?</w:t>
      </w:r>
      <w:r>
        <w:t xml:space="preserve"> </w:t>
      </w:r>
    </w:p>
    <w:p w14:paraId="5229515B" w14:textId="77777777" w:rsidR="002E331A" w:rsidRPr="002E331A" w:rsidRDefault="002E331A" w:rsidP="002E331A">
      <w:pPr>
        <w:spacing w:line="360" w:lineRule="auto"/>
      </w:pPr>
      <w:proofErr w:type="spellStart"/>
      <w:r>
        <w:t>Підключити</w:t>
      </w:r>
      <w:proofErr w:type="spellEnd"/>
      <w:r w:rsidRPr="002E331A">
        <w:t xml:space="preserve"> </w:t>
      </w:r>
      <w:proofErr w:type="spellStart"/>
      <w:r>
        <w:t>бібліотеку</w:t>
      </w:r>
      <w:proofErr w:type="spellEnd"/>
      <w:r w:rsidRPr="002E331A">
        <w:t xml:space="preserve"> &lt;</w:t>
      </w:r>
      <w:proofErr w:type="spellStart"/>
      <w:r w:rsidRPr="002E331A">
        <w:rPr>
          <w:lang w:val="en-US"/>
        </w:rPr>
        <w:t>htc</w:t>
      </w:r>
      <w:proofErr w:type="spellEnd"/>
      <w:r w:rsidRPr="002E331A">
        <w:t>.</w:t>
      </w:r>
      <w:r w:rsidRPr="002E331A">
        <w:rPr>
          <w:lang w:val="en-US"/>
        </w:rPr>
        <w:t>h</w:t>
      </w:r>
      <w:r w:rsidRPr="002E331A">
        <w:t xml:space="preserve">&gt;, </w:t>
      </w:r>
      <w:proofErr w:type="spellStart"/>
      <w:r>
        <w:t>встановити</w:t>
      </w:r>
      <w:proofErr w:type="spellEnd"/>
      <w:r w:rsidRPr="002E331A">
        <w:t xml:space="preserve"> </w:t>
      </w:r>
      <w:r>
        <w:t>константу</w:t>
      </w:r>
      <w:r w:rsidRPr="002E331A">
        <w:t xml:space="preserve"> </w:t>
      </w:r>
      <w:proofErr w:type="spellStart"/>
      <w:r>
        <w:t>частоти</w:t>
      </w:r>
      <w:proofErr w:type="spellEnd"/>
      <w:r w:rsidRPr="002E331A">
        <w:t xml:space="preserve"> #</w:t>
      </w:r>
      <w:r w:rsidRPr="002E331A">
        <w:rPr>
          <w:lang w:val="en-US"/>
        </w:rPr>
        <w:t>define</w:t>
      </w:r>
      <w:r w:rsidRPr="002E331A">
        <w:t xml:space="preserve"> _</w:t>
      </w:r>
      <w:r w:rsidRPr="002E331A">
        <w:rPr>
          <w:lang w:val="en-US"/>
        </w:rPr>
        <w:t>XTAL</w:t>
      </w:r>
      <w:r w:rsidRPr="002E331A">
        <w:t>_</w:t>
      </w:r>
      <w:r w:rsidRPr="002E331A">
        <w:rPr>
          <w:lang w:val="en-US"/>
        </w:rPr>
        <w:t>FREQ</w:t>
      </w:r>
      <w:r w:rsidRPr="002E331A">
        <w:t xml:space="preserve"> 4000000 </w:t>
      </w:r>
      <w:r>
        <w:t>і</w:t>
      </w:r>
      <w:r w:rsidRPr="002E331A">
        <w:t xml:space="preserve"> </w:t>
      </w:r>
      <w:proofErr w:type="spellStart"/>
      <w:r>
        <w:t>застосовувати</w:t>
      </w:r>
      <w:proofErr w:type="spellEnd"/>
      <w:r w:rsidRPr="002E331A">
        <w:t xml:space="preserve"> </w:t>
      </w:r>
      <w:proofErr w:type="spellStart"/>
      <w:r>
        <w:t>макроси</w:t>
      </w:r>
      <w:proofErr w:type="spellEnd"/>
      <w:r w:rsidRPr="002E331A">
        <w:t xml:space="preserve"> _</w:t>
      </w:r>
      <w:r w:rsidRPr="002E331A">
        <w:rPr>
          <w:lang w:val="en-US"/>
        </w:rPr>
        <w:t>delay</w:t>
      </w:r>
      <w:r w:rsidRPr="002E331A">
        <w:t>_</w:t>
      </w:r>
      <w:r w:rsidRPr="002E331A">
        <w:rPr>
          <w:lang w:val="en-US"/>
        </w:rPr>
        <w:t>us</w:t>
      </w:r>
      <w:r w:rsidRPr="002E331A">
        <w:t xml:space="preserve">() </w:t>
      </w:r>
      <w:r>
        <w:t>та</w:t>
      </w:r>
      <w:r w:rsidRPr="002E331A">
        <w:t xml:space="preserve"> _</w:t>
      </w:r>
      <w:r w:rsidRPr="002E331A">
        <w:rPr>
          <w:lang w:val="en-US"/>
        </w:rPr>
        <w:t>delay</w:t>
      </w:r>
      <w:r w:rsidRPr="002E331A">
        <w:t>_</w:t>
      </w:r>
      <w:proofErr w:type="spellStart"/>
      <w:r w:rsidRPr="002E331A">
        <w:rPr>
          <w:lang w:val="en-US"/>
        </w:rPr>
        <w:t>ms</w:t>
      </w:r>
      <w:proofErr w:type="spellEnd"/>
      <w:r w:rsidRPr="002E331A">
        <w:t>().</w:t>
      </w:r>
    </w:p>
    <w:p w14:paraId="7A403908" w14:textId="0CEC5BE6" w:rsidR="002E331A" w:rsidRPr="002E331A" w:rsidRDefault="002E331A" w:rsidP="002E331A">
      <w:pPr>
        <w:pStyle w:val="a3"/>
        <w:numPr>
          <w:ilvl w:val="0"/>
          <w:numId w:val="5"/>
        </w:numPr>
        <w:spacing w:line="360" w:lineRule="auto"/>
      </w:pPr>
      <w:r w:rsidRPr="002E331A">
        <w:rPr>
          <w:b/>
          <w:bCs/>
        </w:rPr>
        <w:t xml:space="preserve">Для </w:t>
      </w:r>
      <w:proofErr w:type="spellStart"/>
      <w:r w:rsidRPr="002E331A">
        <w:rPr>
          <w:b/>
          <w:bCs/>
        </w:rPr>
        <w:t>чого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застосовується</w:t>
      </w:r>
      <w:proofErr w:type="spellEnd"/>
      <w:r w:rsidRPr="002E331A">
        <w:rPr>
          <w:b/>
          <w:bCs/>
        </w:rPr>
        <w:t xml:space="preserve"> </w:t>
      </w:r>
      <w:proofErr w:type="spellStart"/>
      <w:r w:rsidRPr="002E331A">
        <w:rPr>
          <w:b/>
          <w:bCs/>
        </w:rPr>
        <w:t>програма</w:t>
      </w:r>
      <w:proofErr w:type="spellEnd"/>
      <w:r w:rsidRPr="002E331A">
        <w:rPr>
          <w:b/>
          <w:bCs/>
        </w:rPr>
        <w:t xml:space="preserve"> PROTEUS VSM?</w:t>
      </w:r>
      <w:r>
        <w:t xml:space="preserve"> </w:t>
      </w:r>
    </w:p>
    <w:p w14:paraId="7F6D8B67" w14:textId="2889FB82" w:rsidR="002E331A" w:rsidRPr="002E331A" w:rsidRDefault="002E331A" w:rsidP="002E331A">
      <w:pPr>
        <w:spacing w:line="360" w:lineRule="auto"/>
        <w:rPr>
          <w:lang w:val="en-US"/>
        </w:rPr>
      </w:pPr>
      <w:r>
        <w:t xml:space="preserve">Для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proofErr w:type="gramStart"/>
      <w:r>
        <w:t>скомпільованого</w:t>
      </w:r>
      <w:proofErr w:type="spellEnd"/>
      <w:r>
        <w:t xml:space="preserve"> .HEX</w:t>
      </w:r>
      <w:proofErr w:type="gramEnd"/>
      <w:r>
        <w:t xml:space="preserve"> файлу та </w:t>
      </w:r>
      <w:proofErr w:type="spellStart"/>
      <w:r>
        <w:t>віртуальної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присутності</w:t>
      </w:r>
      <w:proofErr w:type="spellEnd"/>
      <w:r>
        <w:t xml:space="preserve"> </w:t>
      </w:r>
      <w:proofErr w:type="spellStart"/>
      <w:r>
        <w:t>імпульсної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на </w:t>
      </w:r>
      <w:proofErr w:type="spellStart"/>
      <w:r>
        <w:t>виводах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інструментів</w:t>
      </w:r>
      <w:proofErr w:type="spellEnd"/>
      <w:r>
        <w:t>.</w:t>
      </w:r>
    </w:p>
    <w:p w14:paraId="178F0B6A" w14:textId="2EA29CC7" w:rsidR="002E331A" w:rsidRDefault="002E331A" w:rsidP="002E331A">
      <w:pPr>
        <w:spacing w:line="360" w:lineRule="auto"/>
      </w:pPr>
      <w:proofErr w:type="spellStart"/>
      <w:r>
        <w:rPr>
          <w:b/>
        </w:rPr>
        <w:t>Висновок</w:t>
      </w:r>
      <w:proofErr w:type="spellEnd"/>
    </w:p>
    <w:p w14:paraId="74B2787D" w14:textId="50828544" w:rsidR="002E331A" w:rsidRPr="002E331A" w:rsidRDefault="002E331A" w:rsidP="002E331A">
      <w:pPr>
        <w:spacing w:line="360" w:lineRule="auto"/>
        <w:rPr>
          <w:lang w:val="en-US"/>
        </w:rPr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створено та </w:t>
      </w:r>
      <w:proofErr w:type="spellStart"/>
      <w:r>
        <w:t>відкомпільовано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у </w:t>
      </w:r>
      <w:proofErr w:type="spellStart"/>
      <w:r>
        <w:t>середовищі</w:t>
      </w:r>
      <w:proofErr w:type="spellEnd"/>
      <w:r>
        <w:t xml:space="preserve"> MPLAB X IDE для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імпульсів</w:t>
      </w:r>
      <w:proofErr w:type="spellEnd"/>
      <w:r>
        <w:t xml:space="preserve"> </w:t>
      </w:r>
      <w:proofErr w:type="spellStart"/>
      <w:r>
        <w:t>заданої</w:t>
      </w:r>
      <w:proofErr w:type="spellEnd"/>
      <w:r>
        <w:t xml:space="preserve"> </w:t>
      </w:r>
      <w:proofErr w:type="spellStart"/>
      <w:r>
        <w:t>частоти</w:t>
      </w:r>
      <w:proofErr w:type="spellEnd"/>
      <w:r>
        <w:t xml:space="preserve">. На </w:t>
      </w:r>
      <w:proofErr w:type="spellStart"/>
      <w:r>
        <w:t>практиці</w:t>
      </w:r>
      <w:proofErr w:type="spellEnd"/>
      <w:r>
        <w:t xml:space="preserve"> </w:t>
      </w:r>
      <w:proofErr w:type="spellStart"/>
      <w:r>
        <w:t>засвоєно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часових</w:t>
      </w:r>
      <w:proofErr w:type="spellEnd"/>
      <w:r>
        <w:t xml:space="preserve"> </w:t>
      </w:r>
      <w:proofErr w:type="spellStart"/>
      <w:r>
        <w:t>інтервалів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вбудованих</w:t>
      </w:r>
      <w:proofErr w:type="spellEnd"/>
      <w:r>
        <w:t xml:space="preserve"> </w:t>
      </w:r>
      <w:proofErr w:type="spellStart"/>
      <w:r>
        <w:t>макросів</w:t>
      </w:r>
      <w:proofErr w:type="spellEnd"/>
      <w:r>
        <w:t xml:space="preserve"> </w:t>
      </w:r>
      <w:proofErr w:type="spellStart"/>
      <w:r>
        <w:t>затримки</w:t>
      </w:r>
      <w:proofErr w:type="spellEnd"/>
      <w:r>
        <w:t xml:space="preserve"> </w:t>
      </w:r>
      <w:proofErr w:type="spellStart"/>
      <w:r>
        <w:t>компілятора</w:t>
      </w:r>
      <w:proofErr w:type="spellEnd"/>
      <w:r>
        <w:t xml:space="preserve"> HI-TECH C. </w:t>
      </w:r>
      <w:proofErr w:type="spellStart"/>
      <w:r>
        <w:t>Реалізовано</w:t>
      </w:r>
      <w:proofErr w:type="spellEnd"/>
      <w:r>
        <w:t xml:space="preserve"> алгоритм </w:t>
      </w:r>
      <w:proofErr w:type="spellStart"/>
      <w:r>
        <w:t>програмного</w:t>
      </w:r>
      <w:proofErr w:type="spellEnd"/>
      <w:r>
        <w:t xml:space="preserve"> ШІМ-генератора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змінним</w:t>
      </w:r>
      <w:proofErr w:type="spellEnd"/>
      <w:r>
        <w:t xml:space="preserve"> </w:t>
      </w:r>
      <w:proofErr w:type="spellStart"/>
      <w:r>
        <w:t>коефіцієнтом</w:t>
      </w:r>
      <w:proofErr w:type="spellEnd"/>
      <w:r>
        <w:t xml:space="preserve"> </w:t>
      </w:r>
      <w:proofErr w:type="spellStart"/>
      <w:r>
        <w:t>заповненості</w:t>
      </w:r>
      <w:proofErr w:type="spellEnd"/>
      <w:r>
        <w:t xml:space="preserve"> для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навантаженням</w:t>
      </w:r>
      <w:proofErr w:type="spellEnd"/>
      <w:r>
        <w:t xml:space="preserve">.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розрахунків</w:t>
      </w:r>
      <w:proofErr w:type="spellEnd"/>
      <w:r>
        <w:t xml:space="preserve"> та </w:t>
      </w:r>
      <w:proofErr w:type="spellStart"/>
      <w:r>
        <w:t>написаного</w:t>
      </w:r>
      <w:proofErr w:type="spellEnd"/>
      <w:r>
        <w:t xml:space="preserve"> коду </w:t>
      </w:r>
      <w:proofErr w:type="spellStart"/>
      <w:r>
        <w:t>підтверджено</w:t>
      </w:r>
      <w:proofErr w:type="spellEnd"/>
      <w:r>
        <w:t xml:space="preserve"> шляхом </w:t>
      </w:r>
      <w:proofErr w:type="spellStart"/>
      <w:r>
        <w:t>віртуальної</w:t>
      </w:r>
      <w:proofErr w:type="spellEnd"/>
      <w:r>
        <w:t xml:space="preserve"> </w:t>
      </w:r>
      <w:proofErr w:type="spellStart"/>
      <w:r>
        <w:t>симуляції</w:t>
      </w:r>
      <w:proofErr w:type="spellEnd"/>
      <w:r>
        <w:t xml:space="preserve"> пристрою на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мікроконтролера</w:t>
      </w:r>
      <w:proofErr w:type="spellEnd"/>
      <w:r>
        <w:t xml:space="preserve"> PIC16F84A у </w:t>
      </w:r>
      <w:proofErr w:type="spellStart"/>
      <w:r>
        <w:t>середовищі</w:t>
      </w:r>
      <w:proofErr w:type="spellEnd"/>
      <w:r>
        <w:t xml:space="preserve"> </w:t>
      </w:r>
      <w:proofErr w:type="spellStart"/>
      <w:r>
        <w:t>Proteus</w:t>
      </w:r>
      <w:proofErr w:type="spellEnd"/>
      <w:r>
        <w:t xml:space="preserve"> VSM.</w:t>
      </w:r>
    </w:p>
    <w:sectPr w:rsidR="002E331A" w:rsidRPr="002E3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85E"/>
    <w:multiLevelType w:val="hybridMultilevel"/>
    <w:tmpl w:val="CC880A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17ACC"/>
    <w:multiLevelType w:val="multilevel"/>
    <w:tmpl w:val="FC94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E1771"/>
    <w:multiLevelType w:val="multilevel"/>
    <w:tmpl w:val="F224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576D7"/>
    <w:multiLevelType w:val="hybridMultilevel"/>
    <w:tmpl w:val="CE3422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B6E08"/>
    <w:multiLevelType w:val="multilevel"/>
    <w:tmpl w:val="DF9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815102">
    <w:abstractNumId w:val="2"/>
  </w:num>
  <w:num w:numId="2" w16cid:durableId="1181042651">
    <w:abstractNumId w:val="3"/>
  </w:num>
  <w:num w:numId="3" w16cid:durableId="289670339">
    <w:abstractNumId w:val="4"/>
  </w:num>
  <w:num w:numId="4" w16cid:durableId="913780569">
    <w:abstractNumId w:val="1"/>
  </w:num>
  <w:num w:numId="5" w16cid:durableId="90649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33"/>
    <w:rsid w:val="00020EC5"/>
    <w:rsid w:val="000A4AD0"/>
    <w:rsid w:val="001032BD"/>
    <w:rsid w:val="001237A3"/>
    <w:rsid w:val="00126D4D"/>
    <w:rsid w:val="001618CF"/>
    <w:rsid w:val="00167499"/>
    <w:rsid w:val="001B4AA8"/>
    <w:rsid w:val="001F7135"/>
    <w:rsid w:val="002A0BB4"/>
    <w:rsid w:val="002E331A"/>
    <w:rsid w:val="003572CE"/>
    <w:rsid w:val="003A7567"/>
    <w:rsid w:val="003C1DD6"/>
    <w:rsid w:val="003C5492"/>
    <w:rsid w:val="00403987"/>
    <w:rsid w:val="00405F33"/>
    <w:rsid w:val="004303F2"/>
    <w:rsid w:val="00475D9A"/>
    <w:rsid w:val="004D240C"/>
    <w:rsid w:val="004E16D2"/>
    <w:rsid w:val="005018AA"/>
    <w:rsid w:val="00582303"/>
    <w:rsid w:val="00604FE2"/>
    <w:rsid w:val="0064556C"/>
    <w:rsid w:val="00662C8F"/>
    <w:rsid w:val="006C3F36"/>
    <w:rsid w:val="007A10D0"/>
    <w:rsid w:val="007C10A6"/>
    <w:rsid w:val="00827BF9"/>
    <w:rsid w:val="00845081"/>
    <w:rsid w:val="008718DB"/>
    <w:rsid w:val="00897D2D"/>
    <w:rsid w:val="00905A9C"/>
    <w:rsid w:val="0090630D"/>
    <w:rsid w:val="009848EC"/>
    <w:rsid w:val="00997757"/>
    <w:rsid w:val="009C127F"/>
    <w:rsid w:val="009C51E9"/>
    <w:rsid w:val="00A4278A"/>
    <w:rsid w:val="00A530FA"/>
    <w:rsid w:val="00AB2F34"/>
    <w:rsid w:val="00AD3CF7"/>
    <w:rsid w:val="00B54DD7"/>
    <w:rsid w:val="00BA7720"/>
    <w:rsid w:val="00CF57BD"/>
    <w:rsid w:val="00D5436D"/>
    <w:rsid w:val="00D57B9C"/>
    <w:rsid w:val="00D7002B"/>
    <w:rsid w:val="00DC3727"/>
    <w:rsid w:val="00DD43D5"/>
    <w:rsid w:val="00E02B0A"/>
    <w:rsid w:val="00F226B6"/>
    <w:rsid w:val="00F65765"/>
    <w:rsid w:val="00FA7DE2"/>
    <w:rsid w:val="00FF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836F1"/>
  <w15:chartTrackingRefBased/>
  <w15:docId w15:val="{843ABAAD-C488-46A4-9747-D46C84CC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F33"/>
    <w:pPr>
      <w:spacing w:after="0" w:line="240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398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62C8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62C8F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827B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7C07D-9E56-4EB3-88E9-F2668A844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1766</Words>
  <Characters>1007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Забурдаєв Станіслав</dc:creator>
  <cp:keywords/>
  <dc:description/>
  <cp:lastModifiedBy>Анна Заворотня</cp:lastModifiedBy>
  <cp:revision>2</cp:revision>
  <dcterms:created xsi:type="dcterms:W3CDTF">2026-10-24T16:05:00Z</dcterms:created>
  <dcterms:modified xsi:type="dcterms:W3CDTF">2026-10-24T16:05:00Z</dcterms:modified>
</cp:coreProperties>
</file>