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D421F" w:rsidRPr="005D421F" w:rsidRDefault="005D421F" w:rsidP="005D421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hu-HU"/>
        </w:rPr>
        <w:t xml:space="preserve">Projekt Dokumentáció: </w:t>
      </w:r>
      <w:proofErr w:type="spellStart"/>
      <w:r w:rsidRPr="005D421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hu-HU"/>
        </w:rPr>
        <w:t>DrágaBorok</w:t>
      </w:r>
      <w:proofErr w:type="spellEnd"/>
      <w:r w:rsidRPr="005D421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hu-HU"/>
        </w:rPr>
        <w:t xml:space="preserve"> Webshop és Adminisztrációs Rendszer</w:t>
      </w:r>
    </w:p>
    <w:p w:rsidR="005D421F" w:rsidRPr="005D421F" w:rsidRDefault="005D421F" w:rsidP="005D421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1. Projekt bemutatása</w:t>
      </w:r>
    </w:p>
    <w:p w:rsidR="005D421F" w:rsidRPr="005D421F" w:rsidRDefault="005D421F" w:rsidP="005D42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</w:t>
      </w:r>
      <w:proofErr w:type="spellStart"/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DrágaBorok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egy komplex e-kereskedelmi megoldás, amely kifejezetten borkereskedések számára készült. A rendszer három fő részből áll: egy vásárlói felületből (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User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Frontend), egy készlet- és rendeléskezelő felületből (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Admin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Frontend), valamint az ezeket kiszolgáló központi szerverből (Backend). A projekt célja a teljes értékesítési folyamat digitalizálása a termékböngészéstől a valós idejű ügyfélszolgálaton át a rendeléskezelésig.</w:t>
      </w:r>
    </w:p>
    <w:p w:rsidR="005D421F" w:rsidRPr="005D421F" w:rsidRDefault="005D421F" w:rsidP="005D421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 xml:space="preserve">2. Technológiai </w:t>
      </w: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felépítés</w:t>
      </w:r>
    </w:p>
    <w:p w:rsidR="005D421F" w:rsidRPr="005D421F" w:rsidRDefault="005D421F" w:rsidP="005D42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A rendszer modern, ipari sztenderd technológiákra épül a skálázhatóság és a biztonság érdekében:</w:t>
      </w:r>
    </w:p>
    <w:p w:rsidR="005D421F" w:rsidRPr="005D421F" w:rsidRDefault="005D421F" w:rsidP="005D421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Backend: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Node.js, Express keretrendszer.</w:t>
      </w:r>
    </w:p>
    <w:p w:rsidR="005D421F" w:rsidRPr="005D421F" w:rsidRDefault="005D421F" w:rsidP="005D421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Adatbázis: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MySQL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(Relációs adatbázis).</w:t>
      </w:r>
    </w:p>
    <w:p w:rsidR="005D421F" w:rsidRPr="005D421F" w:rsidRDefault="005D421F" w:rsidP="005D421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Frontend (</w:t>
      </w:r>
      <w:proofErr w:type="spellStart"/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Admin</w:t>
      </w:r>
      <w:proofErr w:type="spellEnd"/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 xml:space="preserve"> &amp; </w:t>
      </w:r>
      <w:proofErr w:type="spellStart"/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User</w:t>
      </w:r>
      <w:proofErr w:type="spellEnd"/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):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React.js, 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Vite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Bootstrap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.</w:t>
      </w:r>
    </w:p>
    <w:p w:rsidR="005D421F" w:rsidRPr="005D421F" w:rsidRDefault="005D421F" w:rsidP="005D421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Hitelesítés: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JWT (JSON Web 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Token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) Access és 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Refresh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token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logika.</w:t>
      </w:r>
    </w:p>
    <w:p w:rsidR="005D421F" w:rsidRPr="005D421F" w:rsidRDefault="005D421F" w:rsidP="005D421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Valós idejű kommunikáció: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Socket.io (Chat modul).</w:t>
      </w:r>
    </w:p>
    <w:p w:rsidR="005D421F" w:rsidRPr="005D421F" w:rsidRDefault="005D421F" w:rsidP="005D421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Képfeldolgozás: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Sharp (Automata átméretezés és konvertálás).</w:t>
      </w:r>
    </w:p>
    <w:p w:rsidR="005D421F" w:rsidRPr="005D421F" w:rsidRDefault="005D421F" w:rsidP="005D421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3. Rendszerarchitektúra</w:t>
      </w:r>
    </w:p>
    <w:p w:rsidR="003B2185" w:rsidRDefault="005D421F" w:rsidP="005D421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3.1. Backend felépítése</w:t>
      </w:r>
    </w:p>
    <w:p w:rsidR="005D421F" w:rsidRPr="005D421F" w:rsidRDefault="005D421F" w:rsidP="005D42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A szerver MVC-szerű architektúrát követ:</w:t>
      </w:r>
    </w:p>
    <w:p w:rsidR="005D421F" w:rsidRPr="005D421F" w:rsidRDefault="005D421F" w:rsidP="005D421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Routes</w:t>
      </w:r>
      <w:proofErr w:type="spellEnd"/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Definiálják az API végpontokat és a hozzáférési szinteket.</w:t>
      </w:r>
    </w:p>
    <w:p w:rsidR="005D421F" w:rsidRPr="005D421F" w:rsidRDefault="005D421F" w:rsidP="005D421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Controllers</w:t>
      </w:r>
      <w:proofErr w:type="spellEnd"/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Itt található az üzleti logika, a kérések feldolgozása.</w:t>
      </w:r>
    </w:p>
    <w:p w:rsidR="005D421F" w:rsidRPr="005D421F" w:rsidRDefault="005D421F" w:rsidP="005D421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Models</w:t>
      </w:r>
      <w:proofErr w:type="spellEnd"/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Az adatbázis-műveleteket végzik (SQL 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query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-k).</w:t>
      </w:r>
    </w:p>
    <w:p w:rsidR="005D421F" w:rsidRPr="005D421F" w:rsidRDefault="005D421F" w:rsidP="005D421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Middleware</w:t>
      </w:r>
      <w:proofErr w:type="spellEnd"/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Biztosítják a biztonságot (Auth, 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Admin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ellenőrzés).</w:t>
      </w:r>
    </w:p>
    <w:p w:rsidR="005D421F" w:rsidRPr="005D421F" w:rsidRDefault="005D421F" w:rsidP="005D421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3.2. Adatbázis séma</w:t>
      </w:r>
    </w:p>
    <w:p w:rsidR="005D421F" w:rsidRPr="005D421F" w:rsidRDefault="005D421F" w:rsidP="005D42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MySQL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adatbázis 15 táblából áll, melyek szoros kapcsolatban állnak egymással:</w:t>
      </w:r>
    </w:p>
    <w:p w:rsidR="005D421F" w:rsidRPr="005D421F" w:rsidRDefault="005D421F" w:rsidP="005D421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Termék adatok: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borok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pincek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fajtak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bor_tipusok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evjaratok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orszagok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.</w:t>
      </w:r>
    </w:p>
    <w:p w:rsidR="005D421F" w:rsidRPr="005D421F" w:rsidRDefault="005D421F" w:rsidP="005D421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Felhasználók: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 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admin</w:t>
      </w:r>
      <w:bookmarkStart w:id="0" w:name="_GoBack"/>
      <w:bookmarkEnd w:id="0"/>
      <w:proofErr w:type="spellEnd"/>
    </w:p>
    <w:p w:rsidR="005D421F" w:rsidRPr="005D421F" w:rsidRDefault="005D421F" w:rsidP="005D421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Tranzakciók: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rendelesek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rendeles_tetelek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cimek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fizetesi_modok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rendeles_statuszok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.</w:t>
      </w:r>
    </w:p>
    <w:p w:rsidR="00C62E2D" w:rsidRPr="00C62E2D" w:rsidRDefault="005D421F" w:rsidP="00C62E2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  <w:sectPr w:rsidR="00C62E2D" w:rsidRPr="00C62E2D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Kommunikáció: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messages</w:t>
      </w:r>
      <w:proofErr w:type="spellEnd"/>
    </w:p>
    <w:p w:rsidR="00C62E2D" w:rsidRDefault="0067363E" w:rsidP="00C62E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  <w:sectPr w:rsidR="00C62E2D" w:rsidSect="00C62E2D">
          <w:pgSz w:w="16838" w:h="11906" w:orient="landscape"/>
          <w:pgMar w:top="1417" w:right="1417" w:bottom="1417" w:left="1417" w:header="708" w:footer="708" w:gutter="0"/>
          <w:cols w:space="708"/>
          <w:docGrid w:linePitch="360"/>
        </w:sectPr>
      </w:pPr>
      <w:r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eastAsia="hu-HU"/>
        </w:rPr>
        <w:lastRenderedPageBreak/>
        <w:drawing>
          <wp:anchor distT="0" distB="0" distL="114300" distR="114300" simplePos="0" relativeHeight="251658240" behindDoc="1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8522205" cy="6440805"/>
            <wp:effectExtent l="0" t="0" r="0" b="0"/>
            <wp:wrapTight wrapText="bothSides">
              <wp:wrapPolygon edited="0">
                <wp:start x="0" y="0"/>
                <wp:lineTo x="0" y="21530"/>
                <wp:lineTo x="21536" y="21530"/>
                <wp:lineTo x="21536" y="0"/>
                <wp:lineTo x="0" y="0"/>
              </wp:wrapPolygon>
            </wp:wrapTight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22205" cy="6440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5D421F" w:rsidRPr="005D421F" w:rsidRDefault="005D421F" w:rsidP="00C62E2D">
      <w:pPr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lastRenderedPageBreak/>
        <w:t>4. Funkcionális bemutatás</w:t>
      </w:r>
    </w:p>
    <w:p w:rsidR="005D421F" w:rsidRPr="005D421F" w:rsidRDefault="005D421F" w:rsidP="005D421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4.1. Felhasználói felület (</w:t>
      </w:r>
      <w:proofErr w:type="spellStart"/>
      <w:r w:rsidRPr="005D421F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User</w:t>
      </w:r>
      <w:proofErr w:type="spellEnd"/>
      <w:r w:rsidRPr="005D421F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 xml:space="preserve"> Frontend)</w:t>
      </w:r>
    </w:p>
    <w:p w:rsidR="005D421F" w:rsidRPr="005D421F" w:rsidRDefault="005D421F" w:rsidP="005D421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Kezdőlap: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Kiemelt és ajánlott borok dinamikus megjelenítése.</w:t>
      </w:r>
    </w:p>
    <w:p w:rsidR="005D421F" w:rsidRPr="005D421F" w:rsidRDefault="005D421F" w:rsidP="005D421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Terméklista: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Infinite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scroll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alapú böngészés komplex szűrési lehetőségekkel (pince, fajta, típus).</w:t>
      </w:r>
    </w:p>
    <w:p w:rsidR="005D421F" w:rsidRPr="005D421F" w:rsidRDefault="005D421F" w:rsidP="005D421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Kosárkezelés: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Perzisztens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(LocalStorage) kosárrendszer mennyiségmódosítással.</w:t>
      </w:r>
    </w:p>
    <w:p w:rsidR="005D421F" w:rsidRPr="005D421F" w:rsidRDefault="005D421F" w:rsidP="005D421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Pénztár: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Tranzakció-biztos rendelésleadás, ahol a szállítási és számlázási cím külön kezelhető.</w:t>
      </w:r>
    </w:p>
    <w:p w:rsidR="005D421F" w:rsidRPr="005D421F" w:rsidRDefault="005D421F" w:rsidP="005D421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Profil: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Saját adatok és szállítási cím szerkesztése, fióktörlés.</w:t>
      </w:r>
    </w:p>
    <w:p w:rsidR="005D421F" w:rsidRPr="005D421F" w:rsidRDefault="005D421F" w:rsidP="005D421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 xml:space="preserve">Chat </w:t>
      </w:r>
      <w:proofErr w:type="spellStart"/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Widget</w:t>
      </w:r>
      <w:proofErr w:type="spellEnd"/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Valós idejű segítségnyújtás az 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adminnal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.</w:t>
      </w:r>
    </w:p>
    <w:p w:rsidR="005D421F" w:rsidRPr="005D421F" w:rsidRDefault="005D421F" w:rsidP="005D421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4.2. Adminisztrációs felület (</w:t>
      </w:r>
      <w:proofErr w:type="spellStart"/>
      <w:r w:rsidRPr="005D421F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Admin</w:t>
      </w:r>
      <w:proofErr w:type="spellEnd"/>
      <w:r w:rsidRPr="005D421F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 xml:space="preserve"> Frontend)</w:t>
      </w:r>
    </w:p>
    <w:p w:rsidR="005D421F" w:rsidRPr="005D421F" w:rsidRDefault="005D421F" w:rsidP="005D421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Dashboard</w:t>
      </w:r>
      <w:proofErr w:type="spellEnd"/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Rendelések listázása és szűrése állapot szerint.</w:t>
      </w:r>
    </w:p>
    <w:p w:rsidR="005D421F" w:rsidRPr="005D421F" w:rsidRDefault="005D421F" w:rsidP="005D421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Készletkezelés: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Borok rögzítése, szerkesztése és törlése.</w:t>
      </w:r>
    </w:p>
    <w:p w:rsidR="005D421F" w:rsidRPr="005D421F" w:rsidRDefault="005D421F" w:rsidP="005D421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Képfeltöltés: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Drag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&amp; 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drop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felület bor képek feltöltéséhez, automata JPG konverzióval.</w:t>
      </w:r>
    </w:p>
    <w:p w:rsidR="005D421F" w:rsidRPr="005D421F" w:rsidRDefault="005D421F" w:rsidP="005D421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Alapadatok: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Pincék, országok, fajták központi karbantartása.</w:t>
      </w:r>
    </w:p>
    <w:p w:rsidR="005D421F" w:rsidRPr="005D421F" w:rsidRDefault="005D421F" w:rsidP="005D421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Ügyfélszolgálat: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Központi chat felület, ahol az 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admin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látja az összes beérkező üzenetet és a partnerek listáját.</w:t>
      </w:r>
    </w:p>
    <w:p w:rsidR="005D421F" w:rsidRPr="005D421F" w:rsidRDefault="005D421F" w:rsidP="005D421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5. Biztonsági megoldások</w:t>
      </w:r>
    </w:p>
    <w:p w:rsidR="005D421F" w:rsidRPr="005D421F" w:rsidRDefault="005D421F" w:rsidP="005D421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Jelszóvédelem: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A jelszavak 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bcryptjs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segítségével, 10-es 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salt-tal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titkosítva tárolódnak.</w:t>
      </w:r>
    </w:p>
    <w:p w:rsidR="005D421F" w:rsidRPr="005D421F" w:rsidRDefault="005D421F" w:rsidP="005D421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JWT Auth: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Kétlépcsős 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token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rendszer (Access és 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Refresh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token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) a munkamenetek biztonságos kezeléséhez.</w:t>
      </w:r>
    </w:p>
    <w:p w:rsidR="005D421F" w:rsidRPr="005D421F" w:rsidRDefault="005D421F" w:rsidP="005D421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Middleware</w:t>
      </w:r>
      <w:proofErr w:type="spellEnd"/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 xml:space="preserve"> védelem: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Az érzékeny végpontok (pl. törlés, 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admin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funkciók) szerveroldali ellenőrzés alatt állnak.</w:t>
      </w:r>
    </w:p>
    <w:p w:rsidR="005D421F" w:rsidRDefault="005D421F" w:rsidP="005D421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CORS: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A szerver csak a meghatározott forrásokból (pl. 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Vite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localhost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vagy specifikus IP) fogad kéréseket.</w:t>
      </w:r>
    </w:p>
    <w:p w:rsidR="00207822" w:rsidRPr="005D421F" w:rsidRDefault="00207822" w:rsidP="005D421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Admin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 xml:space="preserve"> felhasználó:</w:t>
      </w: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Az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t>admin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felhasználót külön a rendszergazdának kell létrehozni a </w:t>
      </w:r>
      <w:r w:rsidRPr="00207822">
        <w:rPr>
          <w:rFonts w:ascii="Times New Roman" w:eastAsia="Times New Roman" w:hAnsi="Times New Roman" w:cs="Times New Roman"/>
          <w:i/>
          <w:sz w:val="24"/>
          <w:szCs w:val="24"/>
          <w:u w:val="single"/>
          <w:lang w:eastAsia="hu-HU"/>
        </w:rPr>
        <w:t>script.js</w:t>
      </w: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segítségével. Ezzel tud 1 titkosított jelszót létrehozni</w:t>
      </w:r>
    </w:p>
    <w:p w:rsidR="005D421F" w:rsidRPr="005D421F" w:rsidRDefault="005D421F" w:rsidP="005D421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6. Telepítési útmutató</w:t>
      </w:r>
    </w:p>
    <w:p w:rsidR="005D421F" w:rsidRPr="005D421F" w:rsidRDefault="005D421F" w:rsidP="005D421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6.1. Backend beállítása</w:t>
      </w:r>
    </w:p>
    <w:p w:rsidR="005D421F" w:rsidRPr="005D421F" w:rsidRDefault="005D421F" w:rsidP="005D421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Telepítse a függőségeket: 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npm</w:t>
      </w:r>
      <w:proofErr w:type="spellEnd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install</w:t>
      </w:r>
      <w:proofErr w:type="spellEnd"/>
    </w:p>
    <w:p w:rsidR="005D421F" w:rsidRPr="005D421F" w:rsidRDefault="005D421F" w:rsidP="005D421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Hozza létre a </w:t>
      </w:r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.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env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fájlt az adatbázis és JWT adatokkal.</w:t>
      </w:r>
    </w:p>
    <w:p w:rsidR="005D421F" w:rsidRPr="005D421F" w:rsidRDefault="005D421F" w:rsidP="005D421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Indítsa el a szervert: 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npm</w:t>
      </w:r>
      <w:proofErr w:type="spellEnd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start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vagy 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node</w:t>
      </w:r>
      <w:proofErr w:type="spellEnd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./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bin</w:t>
      </w:r>
      <w:proofErr w:type="spellEnd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/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www</w:t>
      </w:r>
      <w:proofErr w:type="spellEnd"/>
    </w:p>
    <w:p w:rsidR="005D421F" w:rsidRPr="005D421F" w:rsidRDefault="005D421F" w:rsidP="005D421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6.2. Frontendek beállítása</w:t>
      </w:r>
    </w:p>
    <w:p w:rsidR="005D421F" w:rsidRPr="005D421F" w:rsidRDefault="005D421F" w:rsidP="005D421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Telepítse a függőségeket: 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npm</w:t>
      </w:r>
      <w:proofErr w:type="spellEnd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install</w:t>
      </w:r>
      <w:proofErr w:type="spellEnd"/>
    </w:p>
    <w:p w:rsidR="005D421F" w:rsidRPr="005D421F" w:rsidRDefault="005D421F" w:rsidP="005D421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Állítsa be a </w:t>
      </w:r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VITE_API_BASE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változót az API eléréséhez.</w:t>
      </w:r>
    </w:p>
    <w:p w:rsidR="005D421F" w:rsidRPr="005D421F" w:rsidRDefault="005D421F" w:rsidP="005D421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lastRenderedPageBreak/>
        <w:t xml:space="preserve">Fejlesztői mód indítása: 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npm</w:t>
      </w:r>
      <w:proofErr w:type="spellEnd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run</w:t>
      </w:r>
      <w:proofErr w:type="spellEnd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dev</w:t>
      </w:r>
      <w:proofErr w:type="spellEnd"/>
    </w:p>
    <w:p w:rsidR="005D421F" w:rsidRPr="005D421F" w:rsidRDefault="005D421F" w:rsidP="005D421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6.3. Adatbázis</w:t>
      </w:r>
    </w:p>
    <w:p w:rsidR="005D421F" w:rsidRDefault="005D421F" w:rsidP="005D421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Importálja a </w:t>
      </w:r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bor_mentes1</w:t>
      </w:r>
      <w:r w:rsidR="00597296">
        <w:rPr>
          <w:rFonts w:ascii="Courier New" w:eastAsia="Times New Roman" w:hAnsi="Courier New" w:cs="Courier New"/>
          <w:sz w:val="20"/>
          <w:szCs w:val="20"/>
          <w:lang w:eastAsia="hu-HU"/>
        </w:rPr>
        <w:t>8</w:t>
      </w:r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.sql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fájlt 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MySQL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környezetbe.</w:t>
      </w:r>
    </w:p>
    <w:p w:rsidR="004A1979" w:rsidRDefault="004A1979" w:rsidP="005D421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Készítsen 1 adatbázist utf-8 kódolással </w:t>
      </w:r>
      <w:r w:rsidRPr="004A1979">
        <w:rPr>
          <w:rFonts w:ascii="Times New Roman" w:eastAsia="Times New Roman" w:hAnsi="Times New Roman" w:cs="Times New Roman"/>
          <w:noProof/>
          <w:sz w:val="24"/>
          <w:szCs w:val="24"/>
          <w:lang w:eastAsia="hu-HU"/>
        </w:rPr>
        <w:drawing>
          <wp:inline distT="0" distB="0" distL="0" distR="0" wp14:anchorId="091AE376" wp14:editId="54FE26A6">
            <wp:extent cx="5048955" cy="5068007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48955" cy="5068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1979" w:rsidRPr="005D421F" w:rsidRDefault="004A1979" w:rsidP="005D421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Nyisson 1 SQL-t majd illessze be a beimportált mentést </w:t>
      </w:r>
    </w:p>
    <w:p w:rsidR="005D421F" w:rsidRDefault="005D421F" w:rsidP="005D421F">
      <w:pPr>
        <w:pStyle w:val="Cmsor2"/>
      </w:pPr>
      <w:r>
        <w:t>7. API Végpontok (</w:t>
      </w:r>
      <w:proofErr w:type="spellStart"/>
      <w:r>
        <w:t>Endpoints</w:t>
      </w:r>
      <w:proofErr w:type="spellEnd"/>
      <w:r>
        <w:t>) Részletezése</w:t>
      </w:r>
    </w:p>
    <w:p w:rsidR="005D421F" w:rsidRDefault="005D421F" w:rsidP="005D421F">
      <w:pPr>
        <w:pStyle w:val="NormlWeb"/>
      </w:pPr>
      <w:r>
        <w:t>A rendszer REST API architektúrát használ, ahol a végpontok JSON formátumban kommunikálnak. Az alábbi táblázatok összefoglalják a rendelkezésre álló hívásokat.</w:t>
      </w:r>
    </w:p>
    <w:p w:rsidR="005D421F" w:rsidRDefault="005D421F" w:rsidP="005D421F">
      <w:pPr>
        <w:pStyle w:val="Cmsor3"/>
      </w:pPr>
      <w:r>
        <w:t>7.1. Hitelesítés és Felhasználókezelés (</w:t>
      </w:r>
      <w:r>
        <w:rPr>
          <w:rStyle w:val="HTML-kd"/>
        </w:rPr>
        <w:t>/</w:t>
      </w:r>
      <w:proofErr w:type="spellStart"/>
      <w:r>
        <w:rPr>
          <w:rStyle w:val="HTML-kd"/>
        </w:rPr>
        <w:t>api</w:t>
      </w:r>
      <w:proofErr w:type="spellEnd"/>
      <w:r>
        <w:rPr>
          <w:rStyle w:val="HTML-kd"/>
        </w:rPr>
        <w:t>/</w:t>
      </w:r>
      <w:proofErr w:type="spellStart"/>
      <w:r>
        <w:rPr>
          <w:rStyle w:val="HTML-kd"/>
        </w:rPr>
        <w:t>auth</w:t>
      </w:r>
      <w:proofErr w:type="spellEnd"/>
      <w:r>
        <w:t xml:space="preserve">, </w:t>
      </w:r>
      <w:r>
        <w:rPr>
          <w:rStyle w:val="HTML-kd"/>
        </w:rPr>
        <w:t>/</w:t>
      </w:r>
      <w:proofErr w:type="spellStart"/>
      <w:r>
        <w:rPr>
          <w:rStyle w:val="HTML-kd"/>
        </w:rPr>
        <w:t>api</w:t>
      </w:r>
      <w:proofErr w:type="spellEnd"/>
      <w:r>
        <w:rPr>
          <w:rStyle w:val="HTML-kd"/>
        </w:rPr>
        <w:t>/</w:t>
      </w:r>
      <w:proofErr w:type="spellStart"/>
      <w:r>
        <w:rPr>
          <w:rStyle w:val="HTML-kd"/>
        </w:rPr>
        <w:t>user</w:t>
      </w:r>
      <w:proofErr w:type="spellEnd"/>
      <w:r>
        <w:t xml:space="preserve">, </w:t>
      </w:r>
      <w:r>
        <w:rPr>
          <w:rStyle w:val="HTML-kd"/>
        </w:rPr>
        <w:t>/</w:t>
      </w:r>
      <w:proofErr w:type="spellStart"/>
      <w:r>
        <w:rPr>
          <w:rStyle w:val="HTML-kd"/>
        </w:rPr>
        <w:t>api</w:t>
      </w:r>
      <w:proofErr w:type="spellEnd"/>
      <w:r>
        <w:rPr>
          <w:rStyle w:val="HTML-kd"/>
        </w:rPr>
        <w:t>/</w:t>
      </w:r>
      <w:proofErr w:type="spellStart"/>
      <w:r>
        <w:rPr>
          <w:rStyle w:val="HTML-kd"/>
        </w:rPr>
        <w:t>admin</w:t>
      </w:r>
      <w:proofErr w:type="spellEnd"/>
      <w:r>
        <w:t>)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09"/>
        <w:gridCol w:w="2101"/>
        <w:gridCol w:w="3924"/>
        <w:gridCol w:w="1622"/>
      </w:tblGrid>
      <w:tr w:rsidR="005D421F" w:rsidRPr="005D421F" w:rsidTr="005D421F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Metódus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Végpont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Funkció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Jogosultság</w:t>
            </w:r>
          </w:p>
        </w:tc>
      </w:tr>
      <w:tr w:rsidR="005D421F" w:rsidRPr="005D421F" w:rsidTr="005D421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POST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auth</w:t>
            </w:r>
            <w:proofErr w:type="spellEnd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register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Új vásárlói fiók létrehozása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Publikus</w:t>
            </w:r>
          </w:p>
        </w:tc>
      </w:tr>
      <w:tr w:rsidR="005D421F" w:rsidRPr="005D421F" w:rsidTr="005D421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lastRenderedPageBreak/>
              <w:t>POST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auth</w:t>
            </w:r>
            <w:proofErr w:type="spellEnd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/login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 xml:space="preserve">Vásárlói bejelentkezés, </w:t>
            </w:r>
            <w:proofErr w:type="spellStart"/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token</w:t>
            </w:r>
            <w:proofErr w:type="spellEnd"/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 xml:space="preserve"> generálás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Publikus</w:t>
            </w:r>
          </w:p>
        </w:tc>
      </w:tr>
      <w:tr w:rsidR="005D421F" w:rsidRPr="005D421F" w:rsidTr="005D421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POST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auth</w:t>
            </w:r>
            <w:proofErr w:type="spellEnd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refresh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 xml:space="preserve">Access </w:t>
            </w:r>
            <w:proofErr w:type="spellStart"/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token</w:t>
            </w:r>
            <w:proofErr w:type="spellEnd"/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 xml:space="preserve"> megújítása </w:t>
            </w:r>
            <w:proofErr w:type="spellStart"/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Refresh</w:t>
            </w:r>
            <w:proofErr w:type="spellEnd"/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 xml:space="preserve"> </w:t>
            </w:r>
            <w:proofErr w:type="spellStart"/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tokennel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Publikus</w:t>
            </w:r>
          </w:p>
        </w:tc>
      </w:tr>
      <w:tr w:rsidR="005D421F" w:rsidRPr="005D421F" w:rsidTr="005D421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POST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auth</w:t>
            </w:r>
            <w:proofErr w:type="spellEnd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/logout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Kijelentkezés, sütik ürítése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Publikus</w:t>
            </w:r>
          </w:p>
        </w:tc>
      </w:tr>
      <w:tr w:rsidR="005D421F" w:rsidRPr="005D421F" w:rsidTr="005D421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GET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auth</w:t>
            </w:r>
            <w:proofErr w:type="spellEnd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me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Bejelentkezett felhasználó alapadatai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spellStart"/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User</w:t>
            </w:r>
            <w:proofErr w:type="spellEnd"/>
          </w:p>
        </w:tc>
      </w:tr>
      <w:tr w:rsidR="005D421F" w:rsidRPr="005D421F" w:rsidTr="005D421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POST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admin</w:t>
            </w:r>
            <w:proofErr w:type="spellEnd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/login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Adminisztrátori bejelentkezés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Publikus</w:t>
            </w:r>
          </w:p>
        </w:tc>
      </w:tr>
      <w:tr w:rsidR="005D421F" w:rsidRPr="005D421F" w:rsidTr="005D421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GET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user</w:t>
            </w:r>
            <w:proofErr w:type="spellEnd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me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Saját profil részletes adatai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spellStart"/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User</w:t>
            </w:r>
            <w:proofErr w:type="spellEnd"/>
          </w:p>
        </w:tc>
      </w:tr>
      <w:tr w:rsidR="005D421F" w:rsidRPr="005D421F" w:rsidTr="005D421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PUT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user</w:t>
            </w:r>
            <w:proofErr w:type="spellEnd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/update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Profiladatok és jelszó módosítása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spellStart"/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User</w:t>
            </w:r>
            <w:proofErr w:type="spellEnd"/>
          </w:p>
        </w:tc>
      </w:tr>
      <w:tr w:rsidR="005D421F" w:rsidRPr="005D421F" w:rsidTr="005D421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DELETE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user</w:t>
            </w:r>
            <w:proofErr w:type="spellEnd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delete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Felhasználói fiók végleges törlése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spellStart"/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User</w:t>
            </w:r>
            <w:proofErr w:type="spellEnd"/>
          </w:p>
        </w:tc>
      </w:tr>
    </w:tbl>
    <w:p w:rsidR="005D421F" w:rsidRDefault="005D421F">
      <w:pPr>
        <w:rPr>
          <w:rFonts w:ascii="Times New Roman" w:hAnsi="Times New Roman" w:cs="Times New Roman"/>
          <w:b/>
          <w:sz w:val="27"/>
          <w:szCs w:val="27"/>
        </w:rPr>
      </w:pPr>
      <w:r w:rsidRPr="005D421F">
        <w:rPr>
          <w:rFonts w:ascii="Times New Roman" w:hAnsi="Times New Roman" w:cs="Times New Roman"/>
          <w:b/>
          <w:sz w:val="27"/>
          <w:szCs w:val="27"/>
        </w:rPr>
        <w:t>7.2. Borok és Készletkezelés (</w:t>
      </w:r>
      <w:r w:rsidRPr="005D421F">
        <w:rPr>
          <w:rStyle w:val="HTML-kd"/>
          <w:rFonts w:ascii="Times New Roman" w:eastAsiaTheme="minorHAnsi" w:hAnsi="Times New Roman" w:cs="Times New Roman"/>
          <w:b/>
          <w:sz w:val="27"/>
          <w:szCs w:val="27"/>
        </w:rPr>
        <w:t>/</w:t>
      </w:r>
      <w:proofErr w:type="spellStart"/>
      <w:r w:rsidRPr="005D421F">
        <w:rPr>
          <w:rStyle w:val="HTML-kd"/>
          <w:rFonts w:ascii="Times New Roman" w:eastAsiaTheme="minorHAnsi" w:hAnsi="Times New Roman" w:cs="Times New Roman"/>
          <w:b/>
          <w:sz w:val="27"/>
          <w:szCs w:val="27"/>
        </w:rPr>
        <w:t>api</w:t>
      </w:r>
      <w:proofErr w:type="spellEnd"/>
      <w:r w:rsidRPr="005D421F">
        <w:rPr>
          <w:rStyle w:val="HTML-kd"/>
          <w:rFonts w:ascii="Times New Roman" w:eastAsiaTheme="minorHAnsi" w:hAnsi="Times New Roman" w:cs="Times New Roman"/>
          <w:b/>
          <w:sz w:val="27"/>
          <w:szCs w:val="27"/>
        </w:rPr>
        <w:t>/borok</w:t>
      </w:r>
      <w:r w:rsidRPr="005D421F">
        <w:rPr>
          <w:rFonts w:ascii="Times New Roman" w:hAnsi="Times New Roman" w:cs="Times New Roman"/>
          <w:b/>
          <w:sz w:val="27"/>
          <w:szCs w:val="27"/>
        </w:rPr>
        <w:t xml:space="preserve">, </w:t>
      </w:r>
      <w:r w:rsidRPr="005D421F">
        <w:rPr>
          <w:rStyle w:val="HTML-kd"/>
          <w:rFonts w:ascii="Times New Roman" w:eastAsiaTheme="minorHAnsi" w:hAnsi="Times New Roman" w:cs="Times New Roman"/>
          <w:b/>
          <w:sz w:val="27"/>
          <w:szCs w:val="27"/>
        </w:rPr>
        <w:t>/</w:t>
      </w:r>
      <w:proofErr w:type="spellStart"/>
      <w:r w:rsidRPr="005D421F">
        <w:rPr>
          <w:rStyle w:val="HTML-kd"/>
          <w:rFonts w:ascii="Times New Roman" w:eastAsiaTheme="minorHAnsi" w:hAnsi="Times New Roman" w:cs="Times New Roman"/>
          <w:b/>
          <w:sz w:val="27"/>
          <w:szCs w:val="27"/>
        </w:rPr>
        <w:t>api</w:t>
      </w:r>
      <w:proofErr w:type="spellEnd"/>
      <w:r w:rsidRPr="005D421F">
        <w:rPr>
          <w:rStyle w:val="HTML-kd"/>
          <w:rFonts w:ascii="Times New Roman" w:eastAsiaTheme="minorHAnsi" w:hAnsi="Times New Roman" w:cs="Times New Roman"/>
          <w:b/>
          <w:sz w:val="27"/>
          <w:szCs w:val="27"/>
        </w:rPr>
        <w:t>/</w:t>
      </w:r>
      <w:proofErr w:type="spellStart"/>
      <w:r w:rsidRPr="005D421F">
        <w:rPr>
          <w:rStyle w:val="HTML-kd"/>
          <w:rFonts w:ascii="Times New Roman" w:eastAsiaTheme="minorHAnsi" w:hAnsi="Times New Roman" w:cs="Times New Roman"/>
          <w:b/>
          <w:sz w:val="27"/>
          <w:szCs w:val="27"/>
        </w:rPr>
        <w:t>upload</w:t>
      </w:r>
      <w:proofErr w:type="spellEnd"/>
      <w:r w:rsidRPr="005D421F">
        <w:rPr>
          <w:rFonts w:ascii="Times New Roman" w:hAnsi="Times New Roman" w:cs="Times New Roman"/>
          <w:b/>
          <w:sz w:val="27"/>
          <w:szCs w:val="27"/>
        </w:rPr>
        <w:t>)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09"/>
        <w:gridCol w:w="1741"/>
        <w:gridCol w:w="4284"/>
        <w:gridCol w:w="1622"/>
      </w:tblGrid>
      <w:tr w:rsidR="005D421F" w:rsidRPr="005D421F" w:rsidTr="005D421F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Metódus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Végpont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Funkció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Jogosultság</w:t>
            </w:r>
          </w:p>
        </w:tc>
      </w:tr>
      <w:tr w:rsidR="005D421F" w:rsidRPr="005D421F" w:rsidTr="005D421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GET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/borok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Összes bor lekérése (keresés és szűrés támogatott)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Publikus</w:t>
            </w:r>
          </w:p>
        </w:tc>
      </w:tr>
      <w:tr w:rsidR="005D421F" w:rsidRPr="005D421F" w:rsidTr="005D421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GET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/borok/: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Egy konkrét bor részletes adatai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Publikus</w:t>
            </w:r>
          </w:p>
        </w:tc>
      </w:tr>
      <w:tr w:rsidR="005D421F" w:rsidRPr="005D421F" w:rsidTr="005D421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POST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/borok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Új bor felvétele az adatbázisba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spellStart"/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Admin</w:t>
            </w:r>
            <w:proofErr w:type="spellEnd"/>
          </w:p>
        </w:tc>
      </w:tr>
      <w:tr w:rsidR="005D421F" w:rsidRPr="005D421F" w:rsidTr="005D421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PUT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/borok/: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Meglévő bor adatainak módosítása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spellStart"/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Admin</w:t>
            </w:r>
            <w:proofErr w:type="spellEnd"/>
          </w:p>
        </w:tc>
      </w:tr>
      <w:tr w:rsidR="005D421F" w:rsidRPr="005D421F" w:rsidTr="005D421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DELETE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/borok/: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Bor törlése a készletből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spellStart"/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Admin</w:t>
            </w:r>
            <w:proofErr w:type="spellEnd"/>
          </w:p>
        </w:tc>
      </w:tr>
      <w:tr w:rsidR="005D421F" w:rsidRPr="005D421F" w:rsidTr="005D421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POST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upload</w:t>
            </w:r>
            <w:proofErr w:type="spellEnd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/: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Kép feltöltése és Sharp konverzió a borhoz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spellStart"/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Admin</w:t>
            </w:r>
            <w:proofErr w:type="spellEnd"/>
          </w:p>
        </w:tc>
      </w:tr>
    </w:tbl>
    <w:p w:rsidR="005D421F" w:rsidRDefault="005D421F">
      <w:pPr>
        <w:rPr>
          <w:rFonts w:ascii="Times New Roman" w:hAnsi="Times New Roman" w:cs="Times New Roman"/>
          <w:b/>
          <w:sz w:val="27"/>
          <w:szCs w:val="27"/>
        </w:rPr>
      </w:pPr>
    </w:p>
    <w:p w:rsidR="005D421F" w:rsidRDefault="005D421F">
      <w:pPr>
        <w:rPr>
          <w:rFonts w:ascii="Times New Roman" w:hAnsi="Times New Roman" w:cs="Times New Roman"/>
          <w:b/>
          <w:sz w:val="27"/>
          <w:szCs w:val="27"/>
        </w:rPr>
      </w:pPr>
      <w:r w:rsidRPr="005D421F">
        <w:rPr>
          <w:rFonts w:ascii="Times New Roman" w:hAnsi="Times New Roman" w:cs="Times New Roman"/>
          <w:b/>
          <w:sz w:val="27"/>
          <w:szCs w:val="27"/>
        </w:rPr>
        <w:t>7.3. Rendelések és Fizetés (</w:t>
      </w:r>
      <w:r w:rsidRPr="005D421F">
        <w:rPr>
          <w:rStyle w:val="HTML-kd"/>
          <w:rFonts w:ascii="Times New Roman" w:eastAsiaTheme="minorHAnsi" w:hAnsi="Times New Roman" w:cs="Times New Roman"/>
          <w:b/>
          <w:sz w:val="27"/>
          <w:szCs w:val="27"/>
        </w:rPr>
        <w:t>/</w:t>
      </w:r>
      <w:proofErr w:type="spellStart"/>
      <w:r w:rsidRPr="005D421F">
        <w:rPr>
          <w:rStyle w:val="HTML-kd"/>
          <w:rFonts w:ascii="Times New Roman" w:eastAsiaTheme="minorHAnsi" w:hAnsi="Times New Roman" w:cs="Times New Roman"/>
          <w:b/>
          <w:sz w:val="27"/>
          <w:szCs w:val="27"/>
        </w:rPr>
        <w:t>api</w:t>
      </w:r>
      <w:proofErr w:type="spellEnd"/>
      <w:r w:rsidRPr="005D421F">
        <w:rPr>
          <w:rStyle w:val="HTML-kd"/>
          <w:rFonts w:ascii="Times New Roman" w:eastAsiaTheme="minorHAnsi" w:hAnsi="Times New Roman" w:cs="Times New Roman"/>
          <w:b/>
          <w:sz w:val="27"/>
          <w:szCs w:val="27"/>
        </w:rPr>
        <w:t>/</w:t>
      </w:r>
      <w:proofErr w:type="spellStart"/>
      <w:r w:rsidRPr="005D421F">
        <w:rPr>
          <w:rStyle w:val="HTML-kd"/>
          <w:rFonts w:ascii="Times New Roman" w:eastAsiaTheme="minorHAnsi" w:hAnsi="Times New Roman" w:cs="Times New Roman"/>
          <w:b/>
          <w:sz w:val="27"/>
          <w:szCs w:val="27"/>
        </w:rPr>
        <w:t>orders</w:t>
      </w:r>
      <w:proofErr w:type="spellEnd"/>
      <w:r w:rsidRPr="005D421F">
        <w:rPr>
          <w:rFonts w:ascii="Times New Roman" w:hAnsi="Times New Roman" w:cs="Times New Roman"/>
          <w:b/>
          <w:sz w:val="27"/>
          <w:szCs w:val="27"/>
        </w:rPr>
        <w:t xml:space="preserve">, </w:t>
      </w:r>
      <w:r w:rsidRPr="005D421F">
        <w:rPr>
          <w:rStyle w:val="HTML-kd"/>
          <w:rFonts w:ascii="Times New Roman" w:eastAsiaTheme="minorHAnsi" w:hAnsi="Times New Roman" w:cs="Times New Roman"/>
          <w:b/>
          <w:sz w:val="27"/>
          <w:szCs w:val="27"/>
        </w:rPr>
        <w:t>/</w:t>
      </w:r>
      <w:proofErr w:type="spellStart"/>
      <w:r w:rsidRPr="005D421F">
        <w:rPr>
          <w:rStyle w:val="HTML-kd"/>
          <w:rFonts w:ascii="Times New Roman" w:eastAsiaTheme="minorHAnsi" w:hAnsi="Times New Roman" w:cs="Times New Roman"/>
          <w:b/>
          <w:sz w:val="27"/>
          <w:szCs w:val="27"/>
        </w:rPr>
        <w:t>api</w:t>
      </w:r>
      <w:proofErr w:type="spellEnd"/>
      <w:r w:rsidRPr="005D421F">
        <w:rPr>
          <w:rStyle w:val="HTML-kd"/>
          <w:rFonts w:ascii="Times New Roman" w:eastAsiaTheme="minorHAnsi" w:hAnsi="Times New Roman" w:cs="Times New Roman"/>
          <w:b/>
          <w:sz w:val="27"/>
          <w:szCs w:val="27"/>
        </w:rPr>
        <w:t>/</w:t>
      </w:r>
      <w:proofErr w:type="spellStart"/>
      <w:r w:rsidRPr="005D421F">
        <w:rPr>
          <w:rStyle w:val="HTML-kd"/>
          <w:rFonts w:ascii="Times New Roman" w:eastAsiaTheme="minorHAnsi" w:hAnsi="Times New Roman" w:cs="Times New Roman"/>
          <w:b/>
          <w:sz w:val="27"/>
          <w:szCs w:val="27"/>
        </w:rPr>
        <w:t>payment-methods</w:t>
      </w:r>
      <w:proofErr w:type="spellEnd"/>
      <w:r w:rsidRPr="005D421F">
        <w:rPr>
          <w:rFonts w:ascii="Times New Roman" w:hAnsi="Times New Roman" w:cs="Times New Roman"/>
          <w:b/>
          <w:sz w:val="27"/>
          <w:szCs w:val="27"/>
        </w:rPr>
        <w:t>)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29"/>
        <w:gridCol w:w="2581"/>
        <w:gridCol w:w="3524"/>
        <w:gridCol w:w="1622"/>
      </w:tblGrid>
      <w:tr w:rsidR="005D421F" w:rsidRPr="005D421F" w:rsidTr="005D421F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Metódus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Végpont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Funkció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Jogosultság</w:t>
            </w:r>
          </w:p>
        </w:tc>
      </w:tr>
      <w:tr w:rsidR="005D421F" w:rsidRPr="005D421F" w:rsidTr="005D421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GET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orders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 xml:space="preserve">Rendelések listázása </w:t>
            </w:r>
            <w:proofErr w:type="spellStart"/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admin</w:t>
            </w:r>
            <w:proofErr w:type="spellEnd"/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 xml:space="preserve"> szűréssel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spellStart"/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Admin</w:t>
            </w:r>
            <w:proofErr w:type="spellEnd"/>
          </w:p>
        </w:tc>
      </w:tr>
      <w:tr w:rsidR="005D421F" w:rsidRPr="005D421F" w:rsidTr="005D421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lastRenderedPageBreak/>
              <w:t>GET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orders</w:t>
            </w:r>
            <w:proofErr w:type="spellEnd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/: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Egy rendelés és a hozzá tartozó címek adatai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spellStart"/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Admin</w:t>
            </w:r>
            <w:proofErr w:type="spellEnd"/>
          </w:p>
        </w:tc>
      </w:tr>
      <w:tr w:rsidR="005D421F" w:rsidRPr="005D421F" w:rsidTr="005D421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POST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orders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Új rendelés leadása (Kosár mentése tranzakcióval)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Publikus</w:t>
            </w:r>
          </w:p>
        </w:tc>
      </w:tr>
      <w:tr w:rsidR="005D421F" w:rsidRPr="005D421F" w:rsidTr="005D421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PUT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orders</w:t>
            </w:r>
            <w:proofErr w:type="spellEnd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/: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id</w:t>
            </w:r>
            <w:proofErr w:type="spellEnd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/status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Rendelés állapotának módosítása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spellStart"/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Admin</w:t>
            </w:r>
            <w:proofErr w:type="spellEnd"/>
          </w:p>
        </w:tc>
      </w:tr>
      <w:tr w:rsidR="005D421F" w:rsidRPr="005D421F" w:rsidTr="005D421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GET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order-items</w:t>
            </w:r>
            <w:proofErr w:type="spellEnd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/: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Rendelés konkrét tételeinek (termékeinek) lekérése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spellStart"/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Admin</w:t>
            </w:r>
            <w:proofErr w:type="spellEnd"/>
          </w:p>
        </w:tc>
      </w:tr>
      <w:tr w:rsidR="005D421F" w:rsidRPr="005D421F" w:rsidTr="005D421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GET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payment-methods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Aktív fizetési módok listája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Publikus</w:t>
            </w:r>
          </w:p>
        </w:tc>
      </w:tr>
    </w:tbl>
    <w:p w:rsidR="005D421F" w:rsidRDefault="005D421F">
      <w:pPr>
        <w:rPr>
          <w:rFonts w:ascii="Times New Roman" w:hAnsi="Times New Roman" w:cs="Times New Roman"/>
          <w:b/>
          <w:sz w:val="27"/>
          <w:szCs w:val="27"/>
        </w:rPr>
      </w:pPr>
    </w:p>
    <w:p w:rsidR="005D421F" w:rsidRDefault="00A05459">
      <w:pPr>
        <w:rPr>
          <w:rFonts w:ascii="Times New Roman" w:hAnsi="Times New Roman" w:cs="Times New Roman"/>
          <w:b/>
          <w:sz w:val="27"/>
          <w:szCs w:val="27"/>
        </w:rPr>
      </w:pPr>
      <w:r w:rsidRPr="00A05459">
        <w:rPr>
          <w:rFonts w:ascii="Times New Roman" w:hAnsi="Times New Roman" w:cs="Times New Roman"/>
          <w:b/>
          <w:sz w:val="27"/>
          <w:szCs w:val="27"/>
        </w:rPr>
        <w:t>7.4. Alapadatok és Üzenetek (</w:t>
      </w:r>
      <w:r w:rsidRPr="00A05459">
        <w:rPr>
          <w:rStyle w:val="HTML-kd"/>
          <w:rFonts w:ascii="Times New Roman" w:eastAsiaTheme="minorHAnsi" w:hAnsi="Times New Roman" w:cs="Times New Roman"/>
          <w:b/>
          <w:sz w:val="27"/>
          <w:szCs w:val="27"/>
        </w:rPr>
        <w:t>/</w:t>
      </w:r>
      <w:proofErr w:type="spellStart"/>
      <w:r w:rsidRPr="00A05459">
        <w:rPr>
          <w:rStyle w:val="HTML-kd"/>
          <w:rFonts w:ascii="Times New Roman" w:eastAsiaTheme="minorHAnsi" w:hAnsi="Times New Roman" w:cs="Times New Roman"/>
          <w:b/>
          <w:sz w:val="27"/>
          <w:szCs w:val="27"/>
        </w:rPr>
        <w:t>api</w:t>
      </w:r>
      <w:proofErr w:type="spellEnd"/>
      <w:r w:rsidRPr="00A05459">
        <w:rPr>
          <w:rStyle w:val="HTML-kd"/>
          <w:rFonts w:ascii="Times New Roman" w:eastAsiaTheme="minorHAnsi" w:hAnsi="Times New Roman" w:cs="Times New Roman"/>
          <w:b/>
          <w:sz w:val="27"/>
          <w:szCs w:val="27"/>
        </w:rPr>
        <w:t>/adat</w:t>
      </w:r>
      <w:r w:rsidRPr="00A05459">
        <w:rPr>
          <w:rFonts w:ascii="Times New Roman" w:hAnsi="Times New Roman" w:cs="Times New Roman"/>
          <w:b/>
          <w:sz w:val="27"/>
          <w:szCs w:val="27"/>
        </w:rPr>
        <w:t xml:space="preserve">, </w:t>
      </w:r>
      <w:r w:rsidRPr="00A05459">
        <w:rPr>
          <w:rStyle w:val="HTML-kd"/>
          <w:rFonts w:ascii="Times New Roman" w:eastAsiaTheme="minorHAnsi" w:hAnsi="Times New Roman" w:cs="Times New Roman"/>
          <w:b/>
          <w:sz w:val="27"/>
          <w:szCs w:val="27"/>
        </w:rPr>
        <w:t>/</w:t>
      </w:r>
      <w:proofErr w:type="spellStart"/>
      <w:r w:rsidRPr="00A05459">
        <w:rPr>
          <w:rStyle w:val="HTML-kd"/>
          <w:rFonts w:ascii="Times New Roman" w:eastAsiaTheme="minorHAnsi" w:hAnsi="Times New Roman" w:cs="Times New Roman"/>
          <w:b/>
          <w:sz w:val="27"/>
          <w:szCs w:val="27"/>
        </w:rPr>
        <w:t>api</w:t>
      </w:r>
      <w:proofErr w:type="spellEnd"/>
      <w:r w:rsidRPr="00A05459">
        <w:rPr>
          <w:rStyle w:val="HTML-kd"/>
          <w:rFonts w:ascii="Times New Roman" w:eastAsiaTheme="minorHAnsi" w:hAnsi="Times New Roman" w:cs="Times New Roman"/>
          <w:b/>
          <w:sz w:val="27"/>
          <w:szCs w:val="27"/>
        </w:rPr>
        <w:t>/</w:t>
      </w:r>
      <w:proofErr w:type="spellStart"/>
      <w:r w:rsidRPr="00A05459">
        <w:rPr>
          <w:rStyle w:val="HTML-kd"/>
          <w:rFonts w:ascii="Times New Roman" w:eastAsiaTheme="minorHAnsi" w:hAnsi="Times New Roman" w:cs="Times New Roman"/>
          <w:b/>
          <w:sz w:val="27"/>
          <w:szCs w:val="27"/>
        </w:rPr>
        <w:t>messages</w:t>
      </w:r>
      <w:proofErr w:type="spellEnd"/>
      <w:r w:rsidRPr="00A05459">
        <w:rPr>
          <w:rFonts w:ascii="Times New Roman" w:hAnsi="Times New Roman" w:cs="Times New Roman"/>
          <w:b/>
          <w:sz w:val="27"/>
          <w:szCs w:val="27"/>
        </w:rPr>
        <w:t>)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09"/>
        <w:gridCol w:w="3301"/>
        <w:gridCol w:w="2724"/>
        <w:gridCol w:w="1622"/>
      </w:tblGrid>
      <w:tr w:rsidR="00A05459" w:rsidRPr="00A05459" w:rsidTr="00A05459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Metódus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Végpont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Funkció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Jogosultság</w:t>
            </w:r>
          </w:p>
        </w:tc>
      </w:tr>
      <w:tr w:rsidR="00A05459" w:rsidRPr="00A05459" w:rsidTr="00A0545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GET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/adat/</w:t>
            </w:r>
            <w:proofErr w:type="spellStart"/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pincek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Összes pincészet lekérése ország névvel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Publikus</w:t>
            </w:r>
          </w:p>
        </w:tc>
      </w:tr>
      <w:tr w:rsidR="00A05459" w:rsidRPr="00A05459" w:rsidTr="00A0545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POST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/adat/</w:t>
            </w:r>
            <w:proofErr w:type="spellStart"/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pincek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Új pincészet hozzáadása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spellStart"/>
            <w:r w:rsidRPr="00A0545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Admin</w:t>
            </w:r>
            <w:proofErr w:type="spellEnd"/>
          </w:p>
        </w:tc>
      </w:tr>
      <w:tr w:rsidR="00A05459" w:rsidRPr="00A05459" w:rsidTr="00A0545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DELETE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/adat/</w:t>
            </w:r>
            <w:proofErr w:type="spellStart"/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pincek</w:t>
            </w:r>
            <w:proofErr w:type="spellEnd"/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/:</w:t>
            </w:r>
            <w:proofErr w:type="spellStart"/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Pincészet törlése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spellStart"/>
            <w:r w:rsidRPr="00A0545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Admin</w:t>
            </w:r>
            <w:proofErr w:type="spellEnd"/>
          </w:p>
        </w:tc>
      </w:tr>
      <w:tr w:rsidR="00A05459" w:rsidRPr="00A05459" w:rsidTr="00A0545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GET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messages</w:t>
            </w:r>
            <w:proofErr w:type="spellEnd"/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my</w:t>
            </w:r>
            <w:proofErr w:type="spellEnd"/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-chat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Vásárló saját üzenetváltásainak lekérése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spellStart"/>
            <w:r w:rsidRPr="00A0545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User</w:t>
            </w:r>
            <w:proofErr w:type="spellEnd"/>
          </w:p>
        </w:tc>
      </w:tr>
      <w:tr w:rsidR="00A05459" w:rsidRPr="00A05459" w:rsidTr="00A0545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POST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messages</w:t>
            </w:r>
            <w:proofErr w:type="spellEnd"/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send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Üzenet küldése (Adatbázis mentés + Socket.io)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Auth</w:t>
            </w:r>
          </w:p>
        </w:tc>
      </w:tr>
      <w:tr w:rsidR="00A05459" w:rsidRPr="00A05459" w:rsidTr="00A0545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GET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messages</w:t>
            </w:r>
            <w:proofErr w:type="spellEnd"/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admin</w:t>
            </w:r>
            <w:proofErr w:type="spellEnd"/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partners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Chat partnerek és olvasatlan üzenetek számlálása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spellStart"/>
            <w:r w:rsidRPr="00A0545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Admin</w:t>
            </w:r>
            <w:proofErr w:type="spellEnd"/>
          </w:p>
        </w:tc>
      </w:tr>
      <w:tr w:rsidR="00A05459" w:rsidRPr="00A05459" w:rsidTr="00A0545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PUT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messages</w:t>
            </w:r>
            <w:proofErr w:type="spellEnd"/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read</w:t>
            </w:r>
            <w:proofErr w:type="spellEnd"/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/:</w:t>
            </w:r>
            <w:proofErr w:type="spellStart"/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userId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Üzenetek olvasottá tétele egy adott chatben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spellStart"/>
            <w:r w:rsidRPr="00A0545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Admin</w:t>
            </w:r>
            <w:proofErr w:type="spellEnd"/>
          </w:p>
        </w:tc>
      </w:tr>
    </w:tbl>
    <w:p w:rsidR="00A05459" w:rsidRDefault="00A05459">
      <w:pPr>
        <w:rPr>
          <w:rFonts w:ascii="Times New Roman" w:hAnsi="Times New Roman" w:cs="Times New Roman"/>
          <w:b/>
          <w:sz w:val="27"/>
          <w:szCs w:val="27"/>
        </w:rPr>
      </w:pPr>
    </w:p>
    <w:p w:rsidR="00A05459" w:rsidRDefault="00A05459" w:rsidP="00A05459">
      <w:pPr>
        <w:pStyle w:val="Cmsor3"/>
      </w:pPr>
      <w:r>
        <w:t>Magyarázat a jogosultságokhoz:</w:t>
      </w:r>
    </w:p>
    <w:p w:rsidR="00A05459" w:rsidRDefault="00A05459" w:rsidP="00A05459">
      <w:pPr>
        <w:pStyle w:val="NormlWeb"/>
        <w:numPr>
          <w:ilvl w:val="0"/>
          <w:numId w:val="10"/>
        </w:numPr>
      </w:pPr>
      <w:r>
        <w:rPr>
          <w:b/>
          <w:bCs/>
        </w:rPr>
        <w:lastRenderedPageBreak/>
        <w:t>Publikus:</w:t>
      </w:r>
      <w:r>
        <w:t xml:space="preserve"> Bárki által hívható (pl. böngészés közben).</w:t>
      </w:r>
    </w:p>
    <w:p w:rsidR="00A05459" w:rsidRDefault="00A05459" w:rsidP="00A05459">
      <w:pPr>
        <w:pStyle w:val="NormlWeb"/>
        <w:numPr>
          <w:ilvl w:val="0"/>
          <w:numId w:val="10"/>
        </w:numPr>
      </w:pPr>
      <w:proofErr w:type="spellStart"/>
      <w:r>
        <w:rPr>
          <w:b/>
          <w:bCs/>
        </w:rPr>
        <w:t>User</w:t>
      </w:r>
      <w:proofErr w:type="spellEnd"/>
      <w:r>
        <w:rPr>
          <w:b/>
          <w:bCs/>
        </w:rPr>
        <w:t>:</w:t>
      </w:r>
      <w:r>
        <w:t xml:space="preserve"> Csak bejelentkezett vásárló hívhatja (érvényes Access </w:t>
      </w:r>
      <w:proofErr w:type="spellStart"/>
      <w:r>
        <w:t>Token</w:t>
      </w:r>
      <w:proofErr w:type="spellEnd"/>
      <w:r>
        <w:t xml:space="preserve"> szükséges).</w:t>
      </w:r>
    </w:p>
    <w:p w:rsidR="00A05459" w:rsidRDefault="00A05459" w:rsidP="00A05459">
      <w:pPr>
        <w:pStyle w:val="NormlWeb"/>
        <w:numPr>
          <w:ilvl w:val="0"/>
          <w:numId w:val="10"/>
        </w:numPr>
      </w:pPr>
      <w:proofErr w:type="spellStart"/>
      <w:r>
        <w:rPr>
          <w:b/>
          <w:bCs/>
        </w:rPr>
        <w:t>Admin</w:t>
      </w:r>
      <w:proofErr w:type="spellEnd"/>
      <w:r>
        <w:rPr>
          <w:b/>
          <w:bCs/>
        </w:rPr>
        <w:t>:</w:t>
      </w:r>
      <w:r>
        <w:t xml:space="preserve"> Csak adminisztrátori jogosultsággal hívható (</w:t>
      </w:r>
      <w:proofErr w:type="spellStart"/>
      <w:r>
        <w:t>Admin</w:t>
      </w:r>
      <w:proofErr w:type="spellEnd"/>
      <w:r>
        <w:t xml:space="preserve"> </w:t>
      </w:r>
      <w:proofErr w:type="spellStart"/>
      <w:r>
        <w:t>token</w:t>
      </w:r>
      <w:proofErr w:type="spellEnd"/>
      <w:r>
        <w:t xml:space="preserve"> vagy </w:t>
      </w:r>
      <w:proofErr w:type="spellStart"/>
      <w:r>
        <w:t>role</w:t>
      </w:r>
      <w:proofErr w:type="spellEnd"/>
      <w:r>
        <w:t xml:space="preserve"> </w:t>
      </w:r>
      <w:proofErr w:type="spellStart"/>
      <w:r>
        <w:t>check</w:t>
      </w:r>
      <w:proofErr w:type="spellEnd"/>
      <w:r>
        <w:t>).</w:t>
      </w:r>
    </w:p>
    <w:p w:rsidR="00A05459" w:rsidRDefault="00A05459" w:rsidP="00A05459">
      <w:pPr>
        <w:pStyle w:val="NormlWeb"/>
        <w:numPr>
          <w:ilvl w:val="0"/>
          <w:numId w:val="10"/>
        </w:numPr>
      </w:pPr>
      <w:r>
        <w:rPr>
          <w:b/>
          <w:bCs/>
        </w:rPr>
        <w:t>Auth:</w:t>
      </w:r>
      <w:r>
        <w:t xml:space="preserve"> Mind a vásárló, mind az </w:t>
      </w:r>
      <w:proofErr w:type="spellStart"/>
      <w:r>
        <w:t>admin</w:t>
      </w:r>
      <w:proofErr w:type="spellEnd"/>
      <w:r>
        <w:t xml:space="preserve"> hívhatja.</w:t>
      </w:r>
    </w:p>
    <w:p w:rsidR="0059578C" w:rsidRDefault="0059578C" w:rsidP="0059578C">
      <w:pPr>
        <w:pStyle w:val="NormlWeb"/>
        <w:rPr>
          <w:b/>
        </w:rPr>
      </w:pPr>
      <w:r w:rsidRPr="0059578C">
        <w:rPr>
          <w:b/>
        </w:rPr>
        <w:t xml:space="preserve">Teszteléshez használt </w:t>
      </w:r>
      <w:proofErr w:type="spellStart"/>
      <w:r w:rsidRPr="0059578C">
        <w:rPr>
          <w:b/>
        </w:rPr>
        <w:t>admin</w:t>
      </w:r>
      <w:proofErr w:type="spellEnd"/>
      <w:r w:rsidRPr="0059578C">
        <w:rPr>
          <w:b/>
        </w:rPr>
        <w:t xml:space="preserve"> felhasználó: </w:t>
      </w:r>
    </w:p>
    <w:p w:rsidR="0059578C" w:rsidRDefault="0059578C" w:rsidP="0059578C">
      <w:pPr>
        <w:pStyle w:val="NormlWeb"/>
      </w:pPr>
      <w:r>
        <w:rPr>
          <w:b/>
        </w:rPr>
        <w:tab/>
      </w:r>
      <w:r>
        <w:t xml:space="preserve">email: </w:t>
      </w:r>
      <w:hyperlink r:id="rId8" w:history="1">
        <w:r w:rsidRPr="00513B49">
          <w:rPr>
            <w:rStyle w:val="Hiperhivatkozs"/>
          </w:rPr>
          <w:t>gunigunda@gmail.com</w:t>
        </w:r>
      </w:hyperlink>
    </w:p>
    <w:p w:rsidR="0059578C" w:rsidRPr="0059578C" w:rsidRDefault="0059578C" w:rsidP="0059578C">
      <w:pPr>
        <w:pStyle w:val="NormlWeb"/>
      </w:pPr>
      <w:r>
        <w:tab/>
        <w:t xml:space="preserve">jelszó: </w:t>
      </w:r>
      <w:proofErr w:type="spellStart"/>
      <w:r>
        <w:t>asd</w:t>
      </w:r>
      <w:proofErr w:type="spellEnd"/>
    </w:p>
    <w:p w:rsidR="00A05459" w:rsidRPr="00A05459" w:rsidRDefault="00A05459">
      <w:pPr>
        <w:rPr>
          <w:rFonts w:ascii="Times New Roman" w:hAnsi="Times New Roman" w:cs="Times New Roman"/>
          <w:b/>
          <w:sz w:val="27"/>
          <w:szCs w:val="27"/>
        </w:rPr>
      </w:pPr>
    </w:p>
    <w:sectPr w:rsidR="00A05459" w:rsidRPr="00A05459" w:rsidSect="00C62E2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7A73832"/>
    <w:multiLevelType w:val="multilevel"/>
    <w:tmpl w:val="45367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757DD0"/>
    <w:multiLevelType w:val="multilevel"/>
    <w:tmpl w:val="B748F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4E276C"/>
    <w:multiLevelType w:val="multilevel"/>
    <w:tmpl w:val="31A03D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36D48CB"/>
    <w:multiLevelType w:val="hybridMultilevel"/>
    <w:tmpl w:val="CCA69F4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3AC242C"/>
    <w:multiLevelType w:val="multilevel"/>
    <w:tmpl w:val="BF6E4F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6ED5236"/>
    <w:multiLevelType w:val="multilevel"/>
    <w:tmpl w:val="612405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0DB48EF"/>
    <w:multiLevelType w:val="multilevel"/>
    <w:tmpl w:val="73F4C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1D42DB5"/>
    <w:multiLevelType w:val="multilevel"/>
    <w:tmpl w:val="6C7C2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8F10BAB"/>
    <w:multiLevelType w:val="multilevel"/>
    <w:tmpl w:val="9D009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29B1510"/>
    <w:multiLevelType w:val="multilevel"/>
    <w:tmpl w:val="5F1E9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8223005"/>
    <w:multiLevelType w:val="hybridMultilevel"/>
    <w:tmpl w:val="D6EA80F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7E149B3"/>
    <w:multiLevelType w:val="multilevel"/>
    <w:tmpl w:val="32F06D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9"/>
  </w:num>
  <w:num w:numId="3">
    <w:abstractNumId w:val="6"/>
  </w:num>
  <w:num w:numId="4">
    <w:abstractNumId w:val="7"/>
  </w:num>
  <w:num w:numId="5">
    <w:abstractNumId w:val="1"/>
  </w:num>
  <w:num w:numId="6">
    <w:abstractNumId w:val="11"/>
  </w:num>
  <w:num w:numId="7">
    <w:abstractNumId w:val="5"/>
  </w:num>
  <w:num w:numId="8">
    <w:abstractNumId w:val="2"/>
  </w:num>
  <w:num w:numId="9">
    <w:abstractNumId w:val="4"/>
  </w:num>
  <w:num w:numId="10">
    <w:abstractNumId w:val="8"/>
  </w:num>
  <w:num w:numId="11">
    <w:abstractNumId w:val="3"/>
  </w:num>
  <w:num w:numId="1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421F"/>
    <w:rsid w:val="00013DDF"/>
    <w:rsid w:val="00110DF7"/>
    <w:rsid w:val="001401E7"/>
    <w:rsid w:val="00207822"/>
    <w:rsid w:val="003B1819"/>
    <w:rsid w:val="003B2185"/>
    <w:rsid w:val="004932FD"/>
    <w:rsid w:val="004A1979"/>
    <w:rsid w:val="004C5837"/>
    <w:rsid w:val="0059578C"/>
    <w:rsid w:val="00597296"/>
    <w:rsid w:val="005D421F"/>
    <w:rsid w:val="0067363E"/>
    <w:rsid w:val="00A05459"/>
    <w:rsid w:val="00AC4411"/>
    <w:rsid w:val="00B60C38"/>
    <w:rsid w:val="00C62E2D"/>
    <w:rsid w:val="00CD69D2"/>
    <w:rsid w:val="00D36A22"/>
    <w:rsid w:val="00D504C3"/>
    <w:rsid w:val="00EB10B5"/>
    <w:rsid w:val="00FB58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12A861"/>
  <w15:chartTrackingRefBased/>
  <w15:docId w15:val="{479AF6B2-83FF-4B66-940B-1963A4D1A0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link w:val="Cmsor1Char"/>
    <w:uiPriority w:val="9"/>
    <w:qFormat/>
    <w:rsid w:val="005D421F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hu-HU"/>
    </w:rPr>
  </w:style>
  <w:style w:type="paragraph" w:styleId="Cmsor2">
    <w:name w:val="heading 2"/>
    <w:basedOn w:val="Norml"/>
    <w:link w:val="Cmsor2Char"/>
    <w:uiPriority w:val="9"/>
    <w:qFormat/>
    <w:rsid w:val="005D421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paragraph" w:styleId="Cmsor3">
    <w:name w:val="heading 3"/>
    <w:basedOn w:val="Norml"/>
    <w:link w:val="Cmsor3Char"/>
    <w:uiPriority w:val="9"/>
    <w:qFormat/>
    <w:rsid w:val="005D421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5D421F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5D421F"/>
    <w:rPr>
      <w:rFonts w:ascii="Times New Roman" w:eastAsia="Times New Roman" w:hAnsi="Times New Roman" w:cs="Times New Roman"/>
      <w:b/>
      <w:bCs/>
      <w:kern w:val="36"/>
      <w:sz w:val="48"/>
      <w:szCs w:val="48"/>
      <w:lang w:eastAsia="hu-HU"/>
    </w:rPr>
  </w:style>
  <w:style w:type="character" w:customStyle="1" w:styleId="Cmsor2Char">
    <w:name w:val="Címsor 2 Char"/>
    <w:basedOn w:val="Bekezdsalapbettpusa"/>
    <w:link w:val="Cmsor2"/>
    <w:uiPriority w:val="9"/>
    <w:rsid w:val="005D421F"/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character" w:customStyle="1" w:styleId="Cmsor3Char">
    <w:name w:val="Címsor 3 Char"/>
    <w:basedOn w:val="Bekezdsalapbettpusa"/>
    <w:link w:val="Cmsor3"/>
    <w:uiPriority w:val="9"/>
    <w:rsid w:val="005D421F"/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paragraph" w:styleId="NormlWeb">
    <w:name w:val="Normal (Web)"/>
    <w:basedOn w:val="Norml"/>
    <w:uiPriority w:val="99"/>
    <w:semiHidden/>
    <w:unhideWhenUsed/>
    <w:rsid w:val="005D421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HTML-kd">
    <w:name w:val="HTML Code"/>
    <w:basedOn w:val="Bekezdsalapbettpusa"/>
    <w:uiPriority w:val="99"/>
    <w:semiHidden/>
    <w:unhideWhenUsed/>
    <w:rsid w:val="005D421F"/>
    <w:rPr>
      <w:rFonts w:ascii="Courier New" w:eastAsia="Times New Roman" w:hAnsi="Courier New" w:cs="Courier New"/>
      <w:sz w:val="20"/>
      <w:szCs w:val="20"/>
    </w:rPr>
  </w:style>
  <w:style w:type="character" w:styleId="Kiemels2">
    <w:name w:val="Strong"/>
    <w:basedOn w:val="Bekezdsalapbettpusa"/>
    <w:uiPriority w:val="22"/>
    <w:qFormat/>
    <w:rsid w:val="005D421F"/>
    <w:rPr>
      <w:b/>
      <w:bCs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5D421F"/>
    <w:rPr>
      <w:rFonts w:asciiTheme="majorHAnsi" w:eastAsiaTheme="majorEastAsia" w:hAnsiTheme="majorHAnsi" w:cstheme="majorBidi"/>
      <w:color w:val="1F3763" w:themeColor="accent1" w:themeShade="7F"/>
    </w:rPr>
  </w:style>
  <w:style w:type="paragraph" w:styleId="Listaszerbekezds">
    <w:name w:val="List Paragraph"/>
    <w:basedOn w:val="Norml"/>
    <w:uiPriority w:val="34"/>
    <w:qFormat/>
    <w:rsid w:val="003B2185"/>
    <w:pPr>
      <w:ind w:left="720"/>
      <w:contextualSpacing/>
    </w:pPr>
  </w:style>
  <w:style w:type="character" w:styleId="Hiperhivatkozs">
    <w:name w:val="Hyperlink"/>
    <w:basedOn w:val="Bekezdsalapbettpusa"/>
    <w:uiPriority w:val="99"/>
    <w:unhideWhenUsed/>
    <w:rsid w:val="0059578C"/>
    <w:rPr>
      <w:color w:val="0563C1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59578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455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178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23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41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160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04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4304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72442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26113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11640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355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04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9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802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gunigunda@gmail.com" TargetMode="Externa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0A52D3B-3BF1-4171-9C95-14FD9BA012F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813</Words>
  <Characters>5613</Characters>
  <Application>Microsoft Office Word</Application>
  <DocSecurity>0</DocSecurity>
  <Lines>46</Lines>
  <Paragraphs>12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13d</dc:creator>
  <cp:keywords/>
  <dc:description/>
  <cp:lastModifiedBy>13d</cp:lastModifiedBy>
  <cp:revision>15</cp:revision>
  <dcterms:created xsi:type="dcterms:W3CDTF">2026-02-12T07:22:00Z</dcterms:created>
  <dcterms:modified xsi:type="dcterms:W3CDTF">2026-04-01T10:21:00Z</dcterms:modified>
</cp:coreProperties>
</file>