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AAA9CB7" wp14:editId="7E4B0892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РЕПУБЛИКА СРБИЈА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23390">
        <w:rPr>
          <w:rFonts w:ascii="Times New Roman" w:hAnsi="Times New Roman"/>
          <w:b/>
          <w:sz w:val="24"/>
          <w:szCs w:val="24"/>
        </w:rPr>
        <w:t>ОШ ''СТЕФАН НЕМАЊА'' У НИШУ</w:t>
      </w:r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 xml:space="preserve">Број: </w:t>
      </w:r>
      <w:r w:rsidRPr="00A23390">
        <w:rPr>
          <w:rFonts w:ascii="Times New Roman" w:hAnsi="Times New Roman"/>
          <w:color w:val="C00000"/>
          <w:sz w:val="24"/>
          <w:szCs w:val="24"/>
        </w:rPr>
        <w:t>01-</w:t>
      </w:r>
      <w:r w:rsidR="00DC3D93">
        <w:rPr>
          <w:rFonts w:ascii="Times New Roman" w:hAnsi="Times New Roman"/>
          <w:color w:val="C00000"/>
          <w:sz w:val="24"/>
          <w:szCs w:val="24"/>
          <w:lang w:val="sr-Cyrl-RS"/>
        </w:rPr>
        <w:t>3900</w:t>
      </w:r>
      <w:bookmarkStart w:id="0" w:name="_GoBack"/>
      <w:bookmarkEnd w:id="0"/>
    </w:p>
    <w:p w:rsidR="00A23390" w:rsidRPr="00A23390" w:rsidRDefault="00A23390" w:rsidP="00A2339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Датум</w:t>
      </w:r>
      <w:r w:rsidRPr="00A23390">
        <w:rPr>
          <w:rFonts w:ascii="Times New Roman" w:hAnsi="Times New Roman"/>
          <w:sz w:val="24"/>
          <w:szCs w:val="24"/>
          <w:lang w:val="sr-Cyrl-RS"/>
        </w:rPr>
        <w:t>:</w:t>
      </w:r>
      <w:r w:rsidRPr="00A23390">
        <w:rPr>
          <w:rFonts w:ascii="Times New Roman" w:hAnsi="Times New Roman"/>
          <w:sz w:val="24"/>
          <w:szCs w:val="24"/>
        </w:rPr>
        <w:t xml:space="preserve"> </w:t>
      </w:r>
      <w:r w:rsidRPr="00A23390">
        <w:rPr>
          <w:rFonts w:ascii="Times New Roman" w:hAnsi="Times New Roman"/>
          <w:color w:val="C00000"/>
          <w:sz w:val="24"/>
          <w:szCs w:val="24"/>
        </w:rPr>
        <w:t>29.03.2018</w:t>
      </w:r>
      <w:r w:rsidRPr="00A23390">
        <w:rPr>
          <w:rFonts w:ascii="Times New Roman" w:hAnsi="Times New Roman"/>
          <w:sz w:val="24"/>
          <w:szCs w:val="24"/>
        </w:rPr>
        <w:t>. године</w:t>
      </w:r>
    </w:p>
    <w:p w:rsidR="00A80363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3390">
        <w:rPr>
          <w:rFonts w:ascii="Times New Roman" w:hAnsi="Times New Roman"/>
          <w:sz w:val="24"/>
          <w:szCs w:val="24"/>
        </w:rPr>
        <w:t>Н И Ш</w:t>
      </w:r>
    </w:p>
    <w:p w:rsidR="00A23390" w:rsidRDefault="00A23390" w:rsidP="00A233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3390" w:rsidRPr="00A80363" w:rsidRDefault="00A23390" w:rsidP="00A23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0363" w:rsidRPr="00A80363" w:rsidRDefault="00A23390" w:rsidP="00A233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основу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119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. став 1. тачка 1)</w:t>
      </w:r>
      <w:r w:rsidR="00AB7C79"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 а у вези са чланом 120.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Закона о основама система образовања и васпитања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''Сл. гласник РС'' бр. 88/2017 -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даље: Закон) и члана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55. став 1. тачка 1)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Статута Основне школе, бр.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01-3820 од 20.03.2018. године ОШ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Стефан Немања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 xml:space="preserve">у Нишу 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Школски одбор је на седници одржаној дана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/>
        </w:rPr>
        <w:t>29.03.2018. године</w:t>
      </w:r>
      <w:r w:rsidR="00A80363"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, донео </w:t>
      </w:r>
    </w:p>
    <w:p w:rsidR="00CD54FF" w:rsidRPr="00CD54FF" w:rsidRDefault="00A80363" w:rsidP="00AB7C79">
      <w:pPr>
        <w:spacing w:after="0" w:line="240" w:lineRule="auto"/>
        <w:rPr>
          <w:rFonts w:ascii="Times New Roman" w:eastAsia="Times New Roman" w:hAnsi="Times New Roman" w:cs="Times New Roman"/>
          <w:b/>
          <w:noProof/>
          <w:lang w:val="sr-Cyrl-CS"/>
        </w:rPr>
      </w:pPr>
      <w:r w:rsidRPr="00A80363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 xml:space="preserve">НИК 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О РА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ДУ СА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ТА РО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 xml:space="preserve">ЉА 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t>ОСНОВ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НЕ ШКО</w:t>
      </w:r>
      <w:r w:rsidRPr="00AB7C79">
        <w:rPr>
          <w:rFonts w:ascii="Times New Roman" w:eastAsia="Times New Roman" w:hAnsi="Times New Roman" w:cs="Times New Roman"/>
          <w:b/>
          <w:noProof/>
          <w:sz w:val="26"/>
          <w:szCs w:val="26"/>
          <w:lang w:val="sr-Cyrl-CS"/>
        </w:rPr>
        <w:softHyphen/>
        <w:t>ЛЕ</w:t>
      </w:r>
    </w:p>
    <w:p w:rsidR="00AB7C79" w:rsidRPr="00A80363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</w:pPr>
      <w:r w:rsidRPr="003E29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r-Cyrl-RS"/>
        </w:rPr>
        <w:t>''СТЕФАН НЕМАЊА'' У НИШУ</w:t>
      </w:r>
    </w:p>
    <w:p w:rsidR="00AB7C79" w:rsidRPr="00AB7C79" w:rsidRDefault="00AB7C79" w:rsidP="00AB7C79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noProof/>
          <w:sz w:val="36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1. Основ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не од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ред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бе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</w:t>
      </w:r>
      <w:r w:rsidR="00AC091B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.</w:t>
      </w:r>
    </w:p>
    <w:p w:rsidR="00AB7C79" w:rsidRPr="00AB7C79" w:rsidRDefault="00AB7C79" w:rsidP="00AB7C79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о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(у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ник) Основ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ле </w:t>
      </w:r>
      <w:r w:rsidR="000D7C67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''Стефан Немања'' у Нишу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(у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ла) уре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(у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вет).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i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се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по 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оде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 </w:t>
      </w:r>
      <w:r w:rsidR="000D7C67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и 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вас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гру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пе, </w:t>
      </w:r>
      <w:r w:rsidR="000D7C67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припремног пред</w:t>
      </w:r>
      <w:r w:rsidR="000D7C67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школ</w:t>
      </w:r>
      <w:r w:rsidR="000D7C67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грам</w:t>
      </w:r>
      <w:r w:rsidR="000D7C67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а.</w:t>
      </w:r>
      <w:r w:rsidRPr="00AB7C79">
        <w:rPr>
          <w:rFonts w:ascii="Times New Roman" w:eastAsia="Times New Roman" w:hAnsi="Times New Roman" w:cs="Times New Roman"/>
          <w:i/>
          <w:noProof/>
          <w:sz w:val="24"/>
          <w:szCs w:val="24"/>
          <w:lang w:val="sr-Cyrl-CS"/>
        </w:rPr>
        <w:t xml:space="preserve">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на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не, на пр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тељ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до 15.09. 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ске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не, у скла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згра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у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(у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љем тек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сту: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ник).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ца,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ца, по одо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ка.</w:t>
      </w:r>
    </w:p>
    <w:p w:rsidR="00AB7C79" w:rsidRPr="00AB7C79" w:rsidRDefault="00AB7C79" w:rsidP="00AB7C79">
      <w:pPr>
        <w:spacing w:before="60"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ља: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1)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ских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ган упра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2)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свог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све оба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зне 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3)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 у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уџ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4) 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раз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тра пред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лог школ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ског про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ма, раз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вој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ног пла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на, го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шњег пла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на 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да; </w:t>
      </w:r>
    </w:p>
    <w:p w:rsidR="00AB7C79" w:rsidRPr="00AB7C79" w:rsidRDefault="00AB7C79" w:rsidP="00AB7C79">
      <w:pPr>
        <w:spacing w:after="0" w:line="26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5) раз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 оства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обра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вас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раз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шњег пла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спо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шњем вред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шном ис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ту,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и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спро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за обез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уна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ква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обра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но-вас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6) раз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шће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 од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7) пред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же ор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ну упра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вља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ња на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ну ко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шће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ња сред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оства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них 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дом уче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ке за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дру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ге и при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пље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них од ро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ља, од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сно дру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гог за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кон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ског за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ка;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8) раз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и 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усло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за рад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усло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за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без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и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9)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ак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се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ре,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пак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 и без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за вре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и свих ак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10)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сност на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грам и 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екс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у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и раз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њи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оства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11)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за оп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ља;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12) раз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тра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том.</w:t>
      </w:r>
    </w:p>
    <w:p w:rsidR="00AB7C79" w:rsidRPr="00AB7C79" w:rsidRDefault="00AB7C79" w:rsidP="00AB7C79">
      <w:pPr>
        <w:spacing w:before="60"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 сво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ге,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упу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упра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ру, струч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и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пар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2. Сед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це са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та ро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ља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вет ра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ди ко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лек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тив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 и сво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је од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ке, за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кључ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ке и пре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по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ру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ке до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си на сед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ца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ма.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4.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се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по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би, у скла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мом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је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део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шњег пла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5.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су јав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се у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на огла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6.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и пси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пр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вој 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јав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њем. 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ефи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јег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од три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Ман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тра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јед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ну. 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иза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бран.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7.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ма, а у 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пси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и пе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и пе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гог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пру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струч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моћ у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и оба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су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тар 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тор (по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моћ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ра), а по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ћа.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8.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увр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спа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над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жност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и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9.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та, од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сно ње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гов за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ник ду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жан је да са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зо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 Са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вет на зах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тев: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1)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2)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ћа,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3)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4) син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и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5) јед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тре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10.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се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дан, час и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зив за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нај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три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пре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Уз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зив за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се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и 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јал,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вод из 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се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је, на сам дан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зив за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се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– 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или елек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ском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штом.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3. Ток ра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да на сед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softHyphen/>
        <w:t>ци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11.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од укуп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ја, 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поч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са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12.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гов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се да се рад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ци.</w:t>
      </w:r>
    </w:p>
    <w:p w:rsidR="00AB7C79" w:rsidRPr="00AB7C79" w:rsidRDefault="00AB7C79" w:rsidP="00AB7C79">
      <w:pPr>
        <w:spacing w:before="60"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има сле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ћа 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сти:</w:t>
      </w:r>
    </w:p>
    <w:p w:rsidR="00AB7C79" w:rsidRPr="00AB7C79" w:rsidRDefault="00AB7C79" w:rsidP="00AB7C79">
      <w:pPr>
        <w:spacing w:after="0" w:line="266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да се рад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ду;</w:t>
      </w:r>
    </w:p>
    <w:p w:rsidR="00AB7C79" w:rsidRPr="00AB7C79" w:rsidRDefault="00AB7C79" w:rsidP="00AB7C79">
      <w:pPr>
        <w:spacing w:after="0" w:line="266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реч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ци;</w:t>
      </w:r>
    </w:p>
    <w:p w:rsidR="00AB7C79" w:rsidRPr="00AB7C79" w:rsidRDefault="00AB7C79" w:rsidP="00AB7C79">
      <w:pPr>
        <w:spacing w:after="0" w:line="266" w:lineRule="exact"/>
        <w:ind w:left="596" w:hanging="142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 xml:space="preserve"> одо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бра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у оправ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ним слу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 по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ним чла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 Са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та на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шта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ње 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це;</w:t>
      </w:r>
    </w:p>
    <w:p w:rsidR="00AB7C79" w:rsidRPr="00AB7C79" w:rsidRDefault="00AB7C79" w:rsidP="00AB7C79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- 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пот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до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те од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ке, за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кључ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ке и пре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ру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ке и упу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ћу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их над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жним ор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ма Шко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ле;</w:t>
      </w:r>
    </w:p>
    <w:p w:rsidR="00AB7C79" w:rsidRPr="00AB7C79" w:rsidRDefault="00AB7C79" w:rsidP="00AB7C79">
      <w:pPr>
        <w:spacing w:after="0" w:line="240" w:lineRule="auto"/>
        <w:ind w:left="624" w:hanging="17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у скла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ћим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ма.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13.</w:t>
      </w:r>
    </w:p>
    <w:p w:rsidR="00AB7C79" w:rsidRPr="00AB7C79" w:rsidRDefault="00AB7C79" w:rsidP="00AB7C79">
      <w:pPr>
        <w:spacing w:before="60"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Члан С</w:t>
      </w:r>
      <w:r w:rsidR="001C5A6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</w:t>
      </w:r>
      <w:r w:rsidR="001C5A6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="001C5A6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има пра</w:t>
      </w:r>
      <w:r w:rsidR="001C5A6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ду</w:t>
      </w:r>
      <w:r w:rsidR="001C5A6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="001C5A6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сти: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- да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да ак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вом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ду;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под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за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ка;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да;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- да оба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сти пред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ка Са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та у слу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ју спре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сти да при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ци;</w:t>
      </w:r>
    </w:p>
    <w:p w:rsidR="00AB7C79" w:rsidRPr="00AB7C79" w:rsidRDefault="00AB7C79" w:rsidP="00AB7C79">
      <w:pPr>
        <w:spacing w:after="0" w:line="266" w:lineRule="exact"/>
        <w:ind w:left="596" w:hanging="142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и ду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 из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оп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штих ака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14.</w:t>
      </w:r>
    </w:p>
    <w:p w:rsidR="00AB7C79" w:rsidRPr="00AB7C79" w:rsidRDefault="00AB7C79" w:rsidP="00AB7C79">
      <w:pPr>
        <w:spacing w:before="20"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ска на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о усва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 прет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и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оба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о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са прет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15.</w:t>
      </w:r>
    </w:p>
    <w:p w:rsidR="00AB7C79" w:rsidRPr="00AB7C79" w:rsidRDefault="00AB7C79" w:rsidP="00AB7C79">
      <w:pPr>
        <w:spacing w:before="20"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па се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на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16.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тра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је за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да се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или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ја,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одо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 да на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17.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штај 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лац.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што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лац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на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18.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t>Сва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ко ко же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ли да уче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је у рас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ви мо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ра прет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ход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но до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би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ти до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зво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лу од пред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ка. При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тре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 да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о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из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ност.</w:t>
      </w:r>
    </w:p>
    <w:p w:rsidR="00AB7C79" w:rsidRPr="00AB7C79" w:rsidRDefault="00AB7C79" w:rsidP="00AB7C79">
      <w:pPr>
        <w:spacing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оправ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слу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огра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вре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19.</w:t>
      </w:r>
    </w:p>
    <w:p w:rsidR="00AB7C79" w:rsidRPr="00AB7C79" w:rsidRDefault="00AB7C79" w:rsidP="00AB7C79">
      <w:pPr>
        <w:spacing w:before="20" w:after="0" w:line="270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има 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опо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да се у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не уда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да у свом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бу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кра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ји. Ако се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ни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опо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не 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ће му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реч.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20.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вет мо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же, на пред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лог пред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ка или не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ког дру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гог чла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на, од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сно уче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ка на сед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ци, до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ти од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ку да се рас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ва о по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ним пи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њи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ма пре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ки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не да би се пред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мет по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во про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у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чио или да се до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пу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ни ма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јал, од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сно при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ба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ве по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треб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ни по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ци до иду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ће сед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2"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21.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тра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све док сви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не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да 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ка.</w:t>
      </w:r>
    </w:p>
    <w:p w:rsidR="00AB7C79" w:rsidRPr="00AB7C79" w:rsidRDefault="00AB7C79" w:rsidP="00AB7C79">
      <w:pPr>
        <w:spacing w:after="0" w:line="266" w:lineRule="exact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на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или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 ког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 и пре 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 што су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сви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кан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ти, ако је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о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се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већ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вољ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раз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да се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уко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су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од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22.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се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тач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да, не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на сле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ћу, док се не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ка.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но,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се, с об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ром на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ност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рас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о две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или 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23.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ис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пљен,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4. Кво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рум и од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24.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ако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од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од укуп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25.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За сва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ки пред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лог о ко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ме се рас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пра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вља на 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ци, мо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ра се до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ти </w:t>
      </w:r>
      <w:r w:rsidRPr="00AB7C79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t>од</w:t>
      </w:r>
      <w:r w:rsidRPr="00AB7C79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bCs/>
          <w:noProof/>
          <w:spacing w:val="-4"/>
          <w:sz w:val="24"/>
          <w:szCs w:val="24"/>
          <w:lang w:val="sr-Cyrl-CS"/>
        </w:rPr>
        <w:softHyphen/>
        <w:t xml:space="preserve">ка, 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вље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на та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ко да ја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сно из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ва шта се утвр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ђу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је, ко тре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ба од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ку да из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ши, на ко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ји на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чин и у ком ро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фор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уно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26.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за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истог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има 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га,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на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оним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дом 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су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 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27.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је по 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 јав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на тај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што се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"за" или "про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тив"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га, уз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или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ми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је број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сова за и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 исти,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вља.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28.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Јав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или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се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По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ном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њу,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утвр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тат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29.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о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из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ских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тај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 из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1. овог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има пра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 да под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члан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За тај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сте се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су ове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лим пе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том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ле, и на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су име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кан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упи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по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су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30.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се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о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за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ра,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ђу сво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јих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јав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 три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на, укљу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и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је.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t>У ко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ми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ју не мо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гу би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ти би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 чла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ви Са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та ко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ји су на ли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сти кан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та за чла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на Школ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ра из ре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да ро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ља, од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сно дру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гих за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кон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ских за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ка уче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2"/>
          <w:sz w:val="24"/>
          <w:szCs w:val="24"/>
          <w:lang w:val="sr-Cyrl-CS"/>
        </w:rPr>
        <w:softHyphen/>
        <w:t>ка.</w:t>
      </w:r>
    </w:p>
    <w:p w:rsidR="00AB7C79" w:rsidRPr="00AB7C79" w:rsidRDefault="00AB7C79" w:rsidP="00AB7C79">
      <w:pPr>
        <w:spacing w:before="60"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ја: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пре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жај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ких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ћа,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об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шња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чин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ња,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- јав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 об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тат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AB7C79" w:rsidRPr="00AB7C79" w:rsidRDefault="00AB7C79" w:rsidP="00AB7C79">
      <w:pPr>
        <w:spacing w:before="60"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ис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пред име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кан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уба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у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се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 ис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пред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За чла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на Школ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ра пред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 су кан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ти ко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ји су до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би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ли нај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ћи број гла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 xml:space="preserve">ва.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слу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јед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ког 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вља све </w:t>
      </w:r>
      <w:r w:rsidR="001B1F8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ок се не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бор кан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та. 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са име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из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гих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ских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уче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ка,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се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вља Скуп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гра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="001B1F8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Ниша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,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 бла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име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Школ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5. Од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и пре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кид ра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 сед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це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31.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да се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ако се у 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не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сва 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из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и уко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 то зах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та.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32.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се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да: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1. кад у 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број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 услед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бу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љан за пу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2. 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кад због ду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жег тра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ња 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це, она не мо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же да се за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ши у пла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но вре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ме,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3. 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 до 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жег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ци, 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у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да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ус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ред нео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хо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дан за рад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before="60"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Све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и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ву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t>Пре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ну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та 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ца се на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вља нај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је у ро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ку од три да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на по пре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ки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ду сед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pacing w:val="-4"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6. Одр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ње ре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да на сед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ци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33.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Због оме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ница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гим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сле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ре: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1. опо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на ред,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2.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3. уда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34.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Опо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на на ред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сво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јим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ред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Од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у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ма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ње ре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у свом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ред, а већ су 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 опо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Уда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ље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ње са сед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це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 xml:space="preserve"> 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 се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вре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ђа или кле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или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ца, или ако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да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 за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су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на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ци. Уда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 са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се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за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</w:t>
      </w:r>
      <w:r w:rsidR="006A67F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</w:t>
      </w:r>
      <w:r w:rsidR="006A67F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 на ко</w:t>
      </w:r>
      <w:r w:rsidR="006A67F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јој је до</w:t>
      </w:r>
      <w:r w:rsidR="006A67F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="006A67F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ме</w:t>
      </w:r>
      <w:r w:rsidR="006A67F1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уда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уда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њу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си се јав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њем. Онај ко је уда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љен са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це, ду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жан је да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мах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7. За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сник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35.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 ис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пљен,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36.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На 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кој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ниц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ди се 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t>за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bCs/>
          <w:noProof/>
          <w:sz w:val="24"/>
          <w:szCs w:val="24"/>
          <w:lang w:val="sr-Cyrl-CS"/>
        </w:rPr>
        <w:softHyphen/>
        <w:t xml:space="preserve">сник 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оба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зно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жи: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1. 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број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це (ра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 од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ман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пе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да),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2. 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сто,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тум и вре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3. име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и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(на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име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оправ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них),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4. име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них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5. кон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да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ству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бан број чла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пу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жно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6. усво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јен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ред,</w:t>
      </w:r>
    </w:p>
    <w:p w:rsidR="00AB7C79" w:rsidRPr="00AB7C79" w:rsidRDefault="00AB7C79" w:rsidP="00AB7C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7. фор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о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се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ло,</w:t>
      </w:r>
    </w:p>
    <w:p w:rsidR="00AB7C79" w:rsidRPr="00AB7C79" w:rsidRDefault="00AB7C79" w:rsidP="00AB7C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8.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кључ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 о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тач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днев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ног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са 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за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лог, 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тив и бро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уз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</w:t>
      </w:r>
    </w:p>
    <w:p w:rsidR="00AB7C79" w:rsidRPr="00AB7C79" w:rsidRDefault="00AB7C79" w:rsidP="00AB7C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9. вре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 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 је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ца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или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та,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10. пот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пис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ћег и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ач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се уно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и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за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 ча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 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то тра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же да се уне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су, као и дру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ге околн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 за 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вет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37.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Ако се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ји из 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ва, 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 стра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ну па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фи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чар и пред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ћи.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Из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и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вр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ше се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ком ње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вог усва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38.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се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и об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нај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пет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по одр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ној сед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ци на огла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lastRenderedPageBreak/>
        <w:t>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и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ке не мо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се спро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ти док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сник не бу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де пот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сан.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39.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нал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са евен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ал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ним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зи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чу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 се у слу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жби за оп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ште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 као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мент трај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не вред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сти.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t>8. За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вр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шне од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ред</w:t>
      </w:r>
      <w:r w:rsidRPr="00AB7C7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  <w:softHyphen/>
        <w:t>бе</w:t>
      </w: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40.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За све што 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но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ма овог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ме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ће се од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ред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бе за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и 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AB7C79" w:rsidRPr="00AB7C79" w:rsidRDefault="00AB7C79" w:rsidP="00AB7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b/>
          <w:noProof/>
          <w:sz w:val="24"/>
          <w:szCs w:val="24"/>
          <w:lang w:val="sr-Cyrl-CS"/>
        </w:rPr>
        <w:t>Члан 41.</w:t>
      </w:r>
    </w:p>
    <w:p w:rsidR="00AB7C79" w:rsidRPr="00AB7C79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Овај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сту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 на сна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осмог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од да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на об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вљи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ња на огла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сној 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бли Шко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ле.</w:t>
      </w:r>
    </w:p>
    <w:p w:rsidR="00CD54FF" w:rsidRPr="00CD54FF" w:rsidRDefault="00AB7C79" w:rsidP="00AB7C79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Сту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па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њем на сна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гу овог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ка пре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ста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је да ва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жи По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слов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о ра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ду Са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ве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та ро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ди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те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ља</w:t>
      </w:r>
      <w:r w:rsidR="003D4324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број 01-86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 до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 xml:space="preserve">нет </w:t>
      </w:r>
      <w:r w:rsidR="003D4324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22.01.2014. године</w:t>
      </w:r>
      <w:r w:rsidRPr="00AB7C7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.</w:t>
      </w:r>
    </w:p>
    <w:p w:rsidR="00C14673" w:rsidRPr="00C14673" w:rsidRDefault="00C14673" w:rsidP="00C14673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Пред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сед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ник Школ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ског од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бо</w:t>
      </w: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softHyphen/>
        <w:t>ра</w:t>
      </w:r>
    </w:p>
    <w:p w:rsidR="00AD3D73" w:rsidRPr="00C14673" w:rsidRDefault="00AD3D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C14673" w:rsidRPr="00C14673" w:rsidRDefault="00C14673" w:rsidP="00C1467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C14673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 xml:space="preserve">__________________________ </w:t>
      </w:r>
    </w:p>
    <w:p w:rsidR="00255C69" w:rsidRPr="00255C69" w:rsidRDefault="00255C69" w:rsidP="00255C69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Датум ступања на снагу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07.04.2018. </w:t>
      </w: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RS"/>
        </w:rPr>
        <w:t>године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Секретар Школе</w:t>
      </w:r>
    </w:p>
    <w:p w:rsidR="00255C69" w:rsidRPr="00255C69" w:rsidRDefault="00255C69" w:rsidP="00255C6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</w:pPr>
      <w:r w:rsidRPr="00255C69">
        <w:rPr>
          <w:rFonts w:ascii="Times New Roman" w:eastAsia="Times New Roman" w:hAnsi="Times New Roman" w:cs="Times New Roman"/>
          <w:noProof/>
          <w:sz w:val="24"/>
          <w:szCs w:val="24"/>
          <w:lang w:val="sr-Cyrl-CS"/>
        </w:rPr>
        <w:t>_____________________</w:t>
      </w:r>
    </w:p>
    <w:p w:rsidR="001244E7" w:rsidRPr="00A80363" w:rsidRDefault="001244E7" w:rsidP="00255C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244E7" w:rsidRPr="00A8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63"/>
    <w:rsid w:val="000246DF"/>
    <w:rsid w:val="0002593A"/>
    <w:rsid w:val="000D13D7"/>
    <w:rsid w:val="000D7C67"/>
    <w:rsid w:val="001244E7"/>
    <w:rsid w:val="00152523"/>
    <w:rsid w:val="001B1F89"/>
    <w:rsid w:val="001C5A61"/>
    <w:rsid w:val="00255C69"/>
    <w:rsid w:val="003261A9"/>
    <w:rsid w:val="00347F8A"/>
    <w:rsid w:val="003D4324"/>
    <w:rsid w:val="003E2961"/>
    <w:rsid w:val="004A7070"/>
    <w:rsid w:val="004B2650"/>
    <w:rsid w:val="005D7454"/>
    <w:rsid w:val="006A67F1"/>
    <w:rsid w:val="007202FF"/>
    <w:rsid w:val="007E5CD8"/>
    <w:rsid w:val="00942871"/>
    <w:rsid w:val="009C7977"/>
    <w:rsid w:val="00A23390"/>
    <w:rsid w:val="00A80363"/>
    <w:rsid w:val="00AB7C79"/>
    <w:rsid w:val="00AC091B"/>
    <w:rsid w:val="00AD3D73"/>
    <w:rsid w:val="00B23B92"/>
    <w:rsid w:val="00C12FEA"/>
    <w:rsid w:val="00C14673"/>
    <w:rsid w:val="00C764E4"/>
    <w:rsid w:val="00CD54FF"/>
    <w:rsid w:val="00DC3D93"/>
    <w:rsid w:val="00F354F1"/>
    <w:rsid w:val="00F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5DE1"/>
  <w15:chartTrackingRefBased/>
  <w15:docId w15:val="{D5C2753D-FE09-42EF-921A-C330EADC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C14673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CharCharChar1Char0">
    <w:name w:val="Char Char Char1 Char"/>
    <w:basedOn w:val="Normal"/>
    <w:rsid w:val="00CD54FF"/>
    <w:pPr>
      <w:autoSpaceDE w:val="0"/>
      <w:autoSpaceDN w:val="0"/>
      <w:spacing w:line="240" w:lineRule="exact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2018-03-26T09:35:00Z</dcterms:created>
  <dcterms:modified xsi:type="dcterms:W3CDTF">2018-03-29T08:41:00Z</dcterms:modified>
</cp:coreProperties>
</file>