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39D" w:rsidRPr="0076639D" w:rsidRDefault="0076639D" w:rsidP="0076639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6639D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7DFD650E" wp14:editId="7D1AC736">
            <wp:extent cx="1019175" cy="533400"/>
            <wp:effectExtent l="19050" t="0" r="9525" b="0"/>
            <wp:docPr id="1" name="Picture 1" descr="Memo_sk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_skol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0138" r="71428" b="9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39D" w:rsidRPr="0076639D" w:rsidRDefault="0076639D" w:rsidP="0076639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6639D">
        <w:rPr>
          <w:rFonts w:ascii="Times New Roman" w:hAnsi="Times New Roman"/>
          <w:b/>
          <w:sz w:val="24"/>
          <w:szCs w:val="24"/>
        </w:rPr>
        <w:t>РЕПУБЛИКА СРБИЈА</w:t>
      </w:r>
    </w:p>
    <w:p w:rsidR="0076639D" w:rsidRPr="0076639D" w:rsidRDefault="0076639D" w:rsidP="0076639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6639D">
        <w:rPr>
          <w:rFonts w:ascii="Times New Roman" w:hAnsi="Times New Roman"/>
          <w:b/>
          <w:sz w:val="24"/>
          <w:szCs w:val="24"/>
        </w:rPr>
        <w:t>ОШ ''СТЕФАН НЕМАЊА'' У НИШУ</w:t>
      </w:r>
    </w:p>
    <w:p w:rsidR="0076639D" w:rsidRPr="0076639D" w:rsidRDefault="0076639D" w:rsidP="00766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6639D">
        <w:rPr>
          <w:rFonts w:ascii="Times New Roman" w:hAnsi="Times New Roman"/>
          <w:sz w:val="24"/>
          <w:szCs w:val="24"/>
        </w:rPr>
        <w:t xml:space="preserve">Број: </w:t>
      </w:r>
      <w:r w:rsidRPr="0076639D">
        <w:rPr>
          <w:rFonts w:ascii="Times New Roman" w:hAnsi="Times New Roman"/>
          <w:color w:val="C00000"/>
          <w:sz w:val="24"/>
          <w:szCs w:val="24"/>
        </w:rPr>
        <w:t>01-</w:t>
      </w:r>
      <w:r w:rsidR="00DF24D5">
        <w:rPr>
          <w:rFonts w:ascii="Times New Roman" w:hAnsi="Times New Roman"/>
          <w:color w:val="C00000"/>
          <w:sz w:val="24"/>
          <w:szCs w:val="24"/>
          <w:lang w:val="sr-Cyrl-RS"/>
        </w:rPr>
        <w:t>3896</w:t>
      </w:r>
      <w:r w:rsidRPr="0076639D">
        <w:rPr>
          <w:rFonts w:ascii="Times New Roman" w:hAnsi="Times New Roman"/>
          <w:sz w:val="24"/>
          <w:szCs w:val="24"/>
        </w:rPr>
        <w:t xml:space="preserve"> </w:t>
      </w:r>
    </w:p>
    <w:p w:rsidR="0076639D" w:rsidRPr="0076639D" w:rsidRDefault="0076639D" w:rsidP="00766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6639D">
        <w:rPr>
          <w:rFonts w:ascii="Times New Roman" w:hAnsi="Times New Roman"/>
          <w:sz w:val="24"/>
          <w:szCs w:val="24"/>
        </w:rPr>
        <w:t>Датум</w:t>
      </w:r>
      <w:r w:rsidRPr="0076639D">
        <w:rPr>
          <w:rFonts w:ascii="Times New Roman" w:hAnsi="Times New Roman"/>
          <w:sz w:val="24"/>
          <w:szCs w:val="24"/>
          <w:lang w:val="sr-Cyrl-RS"/>
        </w:rPr>
        <w:t>:</w:t>
      </w:r>
      <w:r w:rsidRPr="0076639D">
        <w:rPr>
          <w:rFonts w:ascii="Times New Roman" w:hAnsi="Times New Roman"/>
          <w:sz w:val="24"/>
          <w:szCs w:val="24"/>
        </w:rPr>
        <w:t xml:space="preserve"> </w:t>
      </w:r>
      <w:r w:rsidRPr="0076639D">
        <w:rPr>
          <w:rFonts w:ascii="Times New Roman" w:hAnsi="Times New Roman"/>
          <w:color w:val="C00000"/>
          <w:sz w:val="24"/>
          <w:szCs w:val="24"/>
        </w:rPr>
        <w:t>29.03.2018</w:t>
      </w:r>
      <w:r w:rsidRPr="0076639D">
        <w:rPr>
          <w:rFonts w:ascii="Times New Roman" w:hAnsi="Times New Roman"/>
          <w:sz w:val="24"/>
          <w:szCs w:val="24"/>
        </w:rPr>
        <w:t>. године</w:t>
      </w:r>
    </w:p>
    <w:p w:rsidR="0076639D" w:rsidRPr="0076639D" w:rsidRDefault="0076639D" w:rsidP="00766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6639D">
        <w:rPr>
          <w:rFonts w:ascii="Times New Roman" w:hAnsi="Times New Roman"/>
          <w:sz w:val="24"/>
          <w:szCs w:val="24"/>
        </w:rPr>
        <w:t>Н И Ш</w:t>
      </w:r>
    </w:p>
    <w:p w:rsidR="0076639D" w:rsidRPr="0076639D" w:rsidRDefault="0076639D" w:rsidP="0076639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B0799" w:rsidRPr="00FB0799" w:rsidRDefault="00FB0799" w:rsidP="00FB079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FB0799" w:rsidRDefault="00374048" w:rsidP="003740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основу члана 119. став 1. тачка 1) Закона о основама система образовања и васпитања ("Сл. гласник РС", бр.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88/2017</w:t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даље: Закон), члана 66. Закона о основном образовању и васпитању ("Сл. гласник РС", бр.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55/2013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и 101/2017)</w:t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члана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55. став 1. тачка 1)</w:t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Статута школе бр.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01-3820 од 20.03.2018. године ОШ</w:t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Стефан Немања</w:t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у Нишу</w:t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Ш</w:t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колски одбор је на седници одржаној дана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29.03.2018.</w:t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године донео</w:t>
      </w:r>
    </w:p>
    <w:p w:rsidR="00374048" w:rsidRPr="00FB0799" w:rsidRDefault="00374048" w:rsidP="003740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74048" w:rsidRPr="00FB0799" w:rsidRDefault="00374048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ПРАВИЛНИК О ПОХВАЉИВАЊУ И НАГРАЂИВАЊУ УЧЕНИКА</w:t>
      </w:r>
    </w:p>
    <w:p w:rsidR="00FB0799" w:rsidRDefault="00374048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</w:pPr>
      <w:r w:rsidRPr="003740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ОШ ''СТЕФАН НЕМАЊА'' У НИШУ</w:t>
      </w:r>
    </w:p>
    <w:p w:rsidR="00374048" w:rsidRPr="00FB0799" w:rsidRDefault="00374048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</w:pPr>
    </w:p>
    <w:p w:rsidR="00374048" w:rsidRDefault="00374048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str_1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="00FB0799"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Опште одредбе</w:t>
      </w:r>
    </w:p>
    <w:p w:rsidR="00FB0799" w:rsidRPr="00FB0799" w:rsidRDefault="00FB0799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FB0799" w:rsidRPr="00FB0799" w:rsidRDefault="00FB0799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Члан 1</w:t>
      </w:r>
      <w:r w:rsidR="00374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374048" w:rsidRDefault="00374048" w:rsidP="003740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Правилником о похваљивању и награђивању ученика (даље: Правилник) 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ОШ</w:t>
      </w:r>
      <w:r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Стефан Немања</w:t>
      </w:r>
      <w:r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у Нишу</w:t>
      </w:r>
      <w:r w:rsidRPr="00FB079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sr-Cyrl-RS"/>
        </w:rPr>
        <w:t>(</w:t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>даље: Школа), прописују се врсте похвала и награда које</w:t>
      </w:r>
      <w:r w:rsidR="008674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7494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се</w:t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могу </w:t>
      </w:r>
      <w:r w:rsidR="00867494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доделити</w:t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ученици</w:t>
      </w:r>
      <w:r w:rsidR="00867494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ма Школе</w:t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67494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поступак покретања иницијативе за додељивање похвала и награда ученицима, надлежности органа Школе за доношење одлуке о похваљивању и награђивању </w:t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>као и услови и начин њиховог додељивања.</w:t>
      </w:r>
    </w:p>
    <w:p w:rsidR="00FB0799" w:rsidRPr="00FB0799" w:rsidRDefault="00FB0799" w:rsidP="0037404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0799" w:rsidRPr="00FB0799" w:rsidRDefault="00FB0799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Члан 2</w:t>
      </w:r>
      <w:r w:rsidR="00374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374048" w:rsidRDefault="00374048" w:rsidP="003C7F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>Као посебан облик признања у току школовања ученику се додељује диплома или награда за изузетан општи успех, односно за изузетан успех из појединих наставних области или предмета и изузетна постигнућа у било којој области рада школе.</w:t>
      </w:r>
    </w:p>
    <w:p w:rsidR="00FB0799" w:rsidRPr="00FB0799" w:rsidRDefault="00FB0799" w:rsidP="003740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74048" w:rsidRPr="00867494" w:rsidRDefault="00FB0799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</w:pPr>
      <w:bookmarkStart w:id="1" w:name="str_2"/>
      <w:bookmarkEnd w:id="1"/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II Похвале</w:t>
      </w:r>
      <w:r w:rsidR="008674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 xml:space="preserve"> и награде ученика</w:t>
      </w:r>
    </w:p>
    <w:p w:rsidR="00FB0799" w:rsidRPr="00FB0799" w:rsidRDefault="00FB0799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FB0799" w:rsidRPr="00FB0799" w:rsidRDefault="00FB0799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Члан 3</w:t>
      </w:r>
      <w:r w:rsidR="00374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FB0799" w:rsidRDefault="00374048" w:rsidP="00670B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70BBB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У циљу подстицања ученика за постизање бољих резултата у образовно-васпитном раду, владању и слободним активностима, Школа похваљује и нагрђује ученике који постижу изузетне резултате у:</w:t>
      </w:r>
    </w:p>
    <w:p w:rsidR="00670BBB" w:rsidRDefault="00670BBB" w:rsidP="00670B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- реализацији и применинаставног плана и програма;</w:t>
      </w:r>
    </w:p>
    <w:p w:rsidR="00670BBB" w:rsidRDefault="00670BBB" w:rsidP="00670B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- успешном репрезентовању школе на такмичењима и смотрама;</w:t>
      </w:r>
    </w:p>
    <w:p w:rsidR="00670BBB" w:rsidRDefault="00670BBB" w:rsidP="00670B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- организацији друштвено корисних, хуманитарних и ваннаставних активности;</w:t>
      </w:r>
    </w:p>
    <w:p w:rsidR="00670BBB" w:rsidRDefault="00670BBB" w:rsidP="00670B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- другим облицима рада дефинисаним Годишњим планом рада Школе.</w:t>
      </w:r>
    </w:p>
    <w:p w:rsidR="00670BBB" w:rsidRDefault="00670BBB" w:rsidP="00670B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 xml:space="preserve">Похвале и награде додељују надлежни органи Школе на основу одредаба овог Правилника, </w:t>
      </w:r>
      <w:r w:rsidR="00927C3F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а у складу са Законом о основном образовању и васпитању.</w:t>
      </w:r>
    </w:p>
    <w:p w:rsidR="00927C3F" w:rsidRDefault="00927C3F" w:rsidP="00670B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lastRenderedPageBreak/>
        <w:tab/>
        <w:t>Оцењивање успеха и рада ученикау појединим облицима образовно-васпитног рада врши се и додељивањем посебних признања у виду диплома, повеља, похвала, награда и слично.</w:t>
      </w:r>
    </w:p>
    <w:p w:rsidR="00927C3F" w:rsidRDefault="00927C3F" w:rsidP="00670B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</w:p>
    <w:p w:rsidR="00927C3F" w:rsidRPr="00927C3F" w:rsidRDefault="00927C3F" w:rsidP="00927C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Дипломе за изузетан успех ученика</w:t>
      </w:r>
    </w:p>
    <w:p w:rsidR="00927C3F" w:rsidRPr="00FB0799" w:rsidRDefault="00927C3F" w:rsidP="003740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0799" w:rsidRPr="00FB0799" w:rsidRDefault="00FB0799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Члан 4</w:t>
      </w:r>
      <w:r w:rsidR="00374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FB0799" w:rsidRDefault="00374048" w:rsidP="000718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718A8" w:rsidRPr="000718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Диплома ''Вук Караџић''</w:t>
      </w:r>
      <w:r w:rsidR="000718A8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 додељује се ученику на основу Правилника о дипломама за изузетан успех ученика у основној школи.</w:t>
      </w:r>
    </w:p>
    <w:p w:rsidR="000718A8" w:rsidRDefault="000718A8" w:rsidP="000718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</w:r>
      <w:r w:rsidRPr="000718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Посебна диплома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додељује се ученику на основу Правилника о дипломама за изузетан успех ученика у основној школи.</w:t>
      </w:r>
    </w:p>
    <w:p w:rsidR="000718A8" w:rsidRDefault="000718A8" w:rsidP="000718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</w:p>
    <w:p w:rsidR="000718A8" w:rsidRPr="00FB0799" w:rsidRDefault="000718A8" w:rsidP="000718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Члан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0718A8" w:rsidRPr="000718A8" w:rsidRDefault="000718A8" w:rsidP="000718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</w:r>
      <w:r w:rsidRPr="000718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Диплома ''Вук Караџић''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 додељује се ученику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 основне школе, ако почев од петог разреда до краја школовања сваке школске године постигне одличан успех из свих предмета прописаних наставним планом и програмом и примерено владање и ако, поред постигнутог одличног успеха из свих предмета прописаних наставним планом и програмом и примереним владањем, добије најмање једну посебну диплому или једну од преве три награде на општинском или градском такмуичењу.</w:t>
      </w:r>
    </w:p>
    <w:p w:rsidR="00374048" w:rsidRPr="00FB0799" w:rsidRDefault="00374048" w:rsidP="003C7F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0799" w:rsidRPr="00FB0799" w:rsidRDefault="00FB0799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Члан </w:t>
      </w:r>
      <w:r w:rsidR="000718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6</w:t>
      </w:r>
      <w:r w:rsidR="00374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0718A8" w:rsidRDefault="00374048" w:rsidP="003C7F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718A8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Поступак за доделу </w:t>
      </w:r>
      <w:r w:rsidR="000718A8" w:rsidRPr="000718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дипломе ''Вук Караџић''</w:t>
      </w:r>
      <w:r w:rsidR="000718A8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 и </w:t>
      </w:r>
      <w:r w:rsidR="000718A8" w:rsidRPr="00C501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посебне дипломе</w:t>
      </w:r>
      <w:r w:rsidR="000718A8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 покреће Одељенско веће.</w:t>
      </w:r>
    </w:p>
    <w:p w:rsidR="00FB0799" w:rsidRDefault="000718A8" w:rsidP="003C7F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</w:r>
      <w:r w:rsidRPr="00C501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Диплома ''Вук Краџић''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 и </w:t>
      </w:r>
      <w:r w:rsidRPr="00C501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посебне дипломе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 додељују се ученику јавно.</w:t>
      </w:r>
    </w:p>
    <w:p w:rsidR="00C50170" w:rsidRDefault="00C50170" w:rsidP="003C7F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0170" w:rsidRPr="00C50170" w:rsidRDefault="00C50170" w:rsidP="00C501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</w:pPr>
      <w:r w:rsidRPr="00C501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IV </w:t>
      </w:r>
      <w:r w:rsidRPr="00C501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Похваљивање ученика</w:t>
      </w:r>
    </w:p>
    <w:p w:rsidR="00374048" w:rsidRPr="00FB0799" w:rsidRDefault="00374048" w:rsidP="003740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0799" w:rsidRPr="00FB0799" w:rsidRDefault="00FB0799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Члан </w:t>
      </w:r>
      <w:r w:rsidR="00C501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="00374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FB0799" w:rsidRDefault="00374048" w:rsidP="00C501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50170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Ученицима који се истичу својим радом и понашањем, ученицима који се истичу у савлађивању појединих наставних области, као и ученицима који постижу изузетне резултате у свеобухватним активностима школе, додељују се похвале дипломе и књиге.</w:t>
      </w:r>
    </w:p>
    <w:p w:rsidR="00C50170" w:rsidRDefault="00C50170" w:rsidP="00C501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>Похвале додељују предметни наставник, Одељенски старешина, Одељенско веће Наставничко веће и Директор Школе.</w:t>
      </w:r>
    </w:p>
    <w:p w:rsidR="00C50170" w:rsidRPr="00C50170" w:rsidRDefault="00C50170" w:rsidP="00C501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>Дипломе и књиге додељује Наставничко веће Школе, на предлог одељенског старешине или предметног наставника.</w:t>
      </w:r>
    </w:p>
    <w:p w:rsidR="00374048" w:rsidRPr="00FB0799" w:rsidRDefault="00374048" w:rsidP="003740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0799" w:rsidRPr="00FB0799" w:rsidRDefault="00FB0799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Члан </w:t>
      </w:r>
      <w:r w:rsidR="00C501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8</w:t>
      </w:r>
      <w:r w:rsidR="003740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3C7FB5" w:rsidRDefault="003C7FB5" w:rsidP="00C501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50170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Похвале могу бити писмене и усмене.</w:t>
      </w:r>
    </w:p>
    <w:p w:rsidR="00C50170" w:rsidRPr="00C50170" w:rsidRDefault="00C50170" w:rsidP="00C501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>Похвале се саопштавају ученику непосредно, на састанку одељенске заједнице ученика</w:t>
      </w:r>
      <w:r w:rsidR="00CA6A13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, преко књиге обавештења, на родитељском састанку и на пригодној свечаност у Школи (прослава Дана школе, завршетка школске године). </w:t>
      </w:r>
    </w:p>
    <w:p w:rsidR="00FB0799" w:rsidRPr="00FB0799" w:rsidRDefault="00FB0799" w:rsidP="003C7F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0799" w:rsidRPr="00FB0799" w:rsidRDefault="00FB0799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Члан </w:t>
      </w:r>
      <w:r w:rsidR="00CA6A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9</w:t>
      </w:r>
      <w:r w:rsidR="003C7F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.</w:t>
      </w: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3C7FB5" w:rsidRPr="00CA6A13" w:rsidRDefault="003C7FB5" w:rsidP="00CA6A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A6A13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Писмена похвала ученику може бити дата као похвалница (признање) за постигнути успех у образовно-васпитном раду и понашању у Школи и за остварена постигнућа на </w:t>
      </w:r>
      <w:r w:rsidR="00CA6A13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lastRenderedPageBreak/>
        <w:t xml:space="preserve">такмичењима и смотрама које организује Министарство просвете, науке и технолошког развоја Републике Србије, стручна друштва или </w:t>
      </w:r>
      <w:r w:rsidR="00DD65E2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Школа.</w:t>
      </w:r>
    </w:p>
    <w:p w:rsidR="00FB0799" w:rsidRPr="00FB0799" w:rsidRDefault="00FB0799" w:rsidP="003C7F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0799" w:rsidRPr="00FB0799" w:rsidRDefault="00FB0799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Члан </w:t>
      </w:r>
      <w:r w:rsidR="00DD65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10</w:t>
      </w:r>
      <w:r w:rsidR="003C7F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.</w:t>
      </w: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3C7FB5" w:rsidRDefault="003C7FB5" w:rsidP="00DD65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D65E2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У Школи се додељују похвале:</w:t>
      </w:r>
    </w:p>
    <w:p w:rsidR="00DD65E2" w:rsidRDefault="00DD65E2" w:rsidP="00DD65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</w:r>
      <w:r w:rsidRPr="00DD65E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Похвала ''Ученик генерације''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 додељује се најуспешнијем ученику генерације за постигнут успех у наставним и ваннаставним активностима, такмичењима и другим облицима рада у току школовања.</w:t>
      </w:r>
    </w:p>
    <w:p w:rsidR="00DD65E2" w:rsidRDefault="00DD65E2" w:rsidP="00DD65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</w:r>
      <w:r w:rsidR="00D325DD" w:rsidRPr="00D325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Похвала ''Спортиста генерације''</w:t>
      </w:r>
      <w:r w:rsidR="00D325DD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 и </w:t>
      </w:r>
      <w:r w:rsidR="00D325DD" w:rsidRPr="00D325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''Спортисткиња генерације''</w:t>
      </w:r>
      <w:r w:rsidR="00D325DD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 додељује се ученику кога је предложио предметни професор физичког васпитања, а који има највише поенаса спортских такмичења на основу овог Правилника.</w:t>
      </w:r>
    </w:p>
    <w:p w:rsidR="00D325DD" w:rsidRDefault="00D325DD" w:rsidP="00D325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</w:r>
      <w:r w:rsidRPr="00D325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Похвала ''Спортиста генерације''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додељује се једном ученику завршног разреда који је у току школовања постигао изузетне резултатеу спортским активностима и најмање најмање општи врло добар успех из наставних предмета и примерено владање.</w:t>
      </w:r>
    </w:p>
    <w:p w:rsidR="00D325DD" w:rsidRPr="00D325DD" w:rsidRDefault="00D325DD" w:rsidP="00D325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Похвалу</w:t>
      </w:r>
      <w:r w:rsidRPr="00D325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 xml:space="preserve"> ''Спортиста генерације''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 xml:space="preserve"> </w:t>
      </w:r>
      <w:r w:rsidR="00E20DF0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додељује Наставничко веће Школе, на предлог одељенског већа, по прибављеном мишљењу Ученичког парламента Школе.</w:t>
      </w:r>
    </w:p>
    <w:p w:rsidR="00FB0799" w:rsidRPr="00FB0799" w:rsidRDefault="00FB0799" w:rsidP="003C7F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C7FB5" w:rsidRDefault="00A4443E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2" w:name="str_3"/>
      <w:bookmarkEnd w:id="2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</w:t>
      </w:r>
      <w:r w:rsidR="00FB0799"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Нагр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ађивање ученика</w:t>
      </w:r>
    </w:p>
    <w:p w:rsidR="00FB0799" w:rsidRPr="00FB0799" w:rsidRDefault="00FB0799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FB0799" w:rsidRPr="00FB0799" w:rsidRDefault="00FB0799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Члан </w:t>
      </w:r>
      <w:r w:rsidR="00A444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11</w:t>
      </w:r>
      <w:r w:rsidR="003C7F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.</w:t>
      </w: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3C7FB5" w:rsidRPr="00A4443E" w:rsidRDefault="003C7FB5" w:rsidP="003C7F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4443E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Награде се додељују ученицима који се истичу постигнутим успехом из наставних предмета, који постижу изузетне резултате на такмичењима и смотрама, који су се истакли својим осмогодишњим успешним радом у школским акцијама, хуманитарним, слободним активностима и другим облицима рада дефинисаним Планом рада Школе.</w:t>
      </w:r>
    </w:p>
    <w:p w:rsidR="00FB0799" w:rsidRPr="00FB0799" w:rsidRDefault="00FB0799" w:rsidP="003C7F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0799" w:rsidRPr="00FB0799" w:rsidRDefault="00FB0799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Члан </w:t>
      </w:r>
      <w:r w:rsidR="00D378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12</w:t>
      </w:r>
      <w:r w:rsidR="003C7F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.</w:t>
      </w: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FB0799" w:rsidRDefault="003C7FB5" w:rsidP="00D378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378DA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Ученике који су добили </w:t>
      </w:r>
      <w:r w:rsidR="00D378DA" w:rsidRPr="00D378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диплому ''Вук Караџић''</w:t>
      </w:r>
      <w:r w:rsidR="00D378DA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 Наставничко веће на крају осмог разреда награђује књигом.</w:t>
      </w:r>
    </w:p>
    <w:p w:rsidR="00D378DA" w:rsidRDefault="00D378DA" w:rsidP="00D378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>Наставничко веће награђује књигом ученике који су освојили једно од прва три места на републичком такмичењу у организацији Министарства просвете, науке и технолошког развоја из предмета.</w:t>
      </w:r>
    </w:p>
    <w:p w:rsidR="00D378DA" w:rsidRDefault="00D378DA" w:rsidP="00D378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 xml:space="preserve">Награда се додељује 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''Спортисти</w:t>
      </w:r>
      <w:r w:rsidRPr="00D325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 xml:space="preserve"> генерације''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 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''Спортисткињи</w:t>
      </w:r>
      <w:r w:rsidRPr="00D325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 xml:space="preserve"> генерације''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.</w:t>
      </w:r>
    </w:p>
    <w:p w:rsidR="00D378DA" w:rsidRDefault="00D378DA" w:rsidP="00D378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>Ученици се могу наградити и на следећи начин:</w:t>
      </w:r>
    </w:p>
    <w:p w:rsidR="00D378DA" w:rsidRDefault="00D378DA" w:rsidP="00D37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Упућивањем на екскурзију, летовање, зимовање и слично;</w:t>
      </w:r>
    </w:p>
    <w:p w:rsidR="00D378DA" w:rsidRDefault="00D378DA" w:rsidP="00D37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Посетом позоришним и биоскопским представама, концертима, спортским манифестацијама и слично;</w:t>
      </w:r>
    </w:p>
    <w:p w:rsidR="00D378DA" w:rsidRDefault="00D378DA" w:rsidP="00D378D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Куповином књига, спорстке опреме, школских реквизита прибора и слично.</w:t>
      </w:r>
    </w:p>
    <w:p w:rsidR="00D378DA" w:rsidRDefault="00BD3292" w:rsidP="00D378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>Поједином ученику може се доделити истовремено и похвала и награда.</w:t>
      </w:r>
    </w:p>
    <w:p w:rsidR="00FF0EBA" w:rsidRDefault="00FF0EBA" w:rsidP="00D378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</w:p>
    <w:p w:rsidR="00FF0EBA" w:rsidRPr="00FF0EBA" w:rsidRDefault="00FF0EBA" w:rsidP="00FF0E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</w:pPr>
      <w:r w:rsidRPr="00FF0E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VI </w:t>
      </w:r>
      <w:r w:rsidRPr="00FF0E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Критеријуми и поступак за избор ученика генерације</w:t>
      </w:r>
    </w:p>
    <w:p w:rsidR="003C7FB5" w:rsidRPr="00FB0799" w:rsidRDefault="003C7FB5" w:rsidP="003C7F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0799" w:rsidRPr="00FB0799" w:rsidRDefault="00FB0799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Члан </w:t>
      </w:r>
      <w:r w:rsidR="00FF0E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13</w:t>
      </w:r>
      <w:r w:rsidR="003C7F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.</w:t>
      </w: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3C7FB5" w:rsidRDefault="003C7FB5" w:rsidP="00FF0E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F0EBA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Овим Критеријумима се одређује начин избора Ученика генерације.</w:t>
      </w:r>
    </w:p>
    <w:p w:rsidR="00FF0EBA" w:rsidRDefault="00FF0EBA" w:rsidP="00FF0E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>Предлог за награде формулише у писменој форми одељенски старешина у консултацији са својом одељенском заједницом.</w:t>
      </w:r>
    </w:p>
    <w:p w:rsidR="00FF0EBA" w:rsidRDefault="00FF0EBA" w:rsidP="00FF0E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lastRenderedPageBreak/>
        <w:tab/>
      </w:r>
      <w:r w:rsidRPr="00FF0E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 xml:space="preserve">Похвала ''Ученик генерације''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додељује се ученику Школе који од првог разреда до краја школовања сваке школске године постигне одличан успех из свих предмета прописаних наставним планом и програмом и владања (носилац дипломе ''Вук Караџић'').</w:t>
      </w:r>
    </w:p>
    <w:p w:rsidR="00FF0EBA" w:rsidRDefault="00FF0EBA" w:rsidP="00FF0E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Похвалу</w:t>
      </w:r>
      <w:r w:rsidRPr="00FF0EB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 xml:space="preserve"> ''Ученик генерације''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додељује Наставничко веће на предлог одељенског већа, по прибављеном мишљењу Ученичког парламента.</w:t>
      </w:r>
    </w:p>
    <w:p w:rsidR="00FF0EBA" w:rsidRDefault="00FF0EBA" w:rsidP="00FF0E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>Похвала се додељује само једном ученику.</w:t>
      </w:r>
    </w:p>
    <w:p w:rsidR="00FF0EBA" w:rsidRDefault="00FF0EBA" w:rsidP="00FF0E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>При избору ученика генерације</w:t>
      </w:r>
      <w:r w:rsidR="00AD3810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вреднују се следећа постигнућа ученика:</w:t>
      </w:r>
    </w:p>
    <w:p w:rsidR="00AD3810" w:rsidRDefault="00AD3810" w:rsidP="00AD38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Општи успех и владање постигнути на крају другог полугодишта сваке Школске године;</w:t>
      </w:r>
    </w:p>
    <w:p w:rsidR="00AD3810" w:rsidRDefault="00AD3810" w:rsidP="00AD38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Успех постигнут на такмичењима у знању и стваралаштву из појединих предмета које организује Министарство просвете, науке и технолошког развоја, стручна друштва и Школа;</w:t>
      </w:r>
    </w:p>
    <w:p w:rsidR="00AD3810" w:rsidRDefault="00AD3810" w:rsidP="00AD38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Освојене награде на такмичењима;</w:t>
      </w:r>
    </w:p>
    <w:p w:rsidR="00AD3810" w:rsidRDefault="00AD3810" w:rsidP="00AD38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Учешће и освајање награда на такмичењима и конкурсима који се организују ван школе, а који се баве питањима васпитања и образовања ученика (ваннаставне активности ученика).</w:t>
      </w:r>
    </w:p>
    <w:p w:rsidR="00AD3810" w:rsidRDefault="00AD3810" w:rsidP="00AD38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</w:p>
    <w:p w:rsidR="00AD3810" w:rsidRDefault="00AD3810" w:rsidP="00AD38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КРИТЕРИЈУМИ БОДОВАЊА ЗА УЧЕНИКА ГЕНЕРАЦИЈЕ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5"/>
        <w:gridCol w:w="625"/>
      </w:tblGrid>
      <w:tr w:rsidR="00AD3810" w:rsidTr="00A166F7">
        <w:tc>
          <w:tcPr>
            <w:tcW w:w="8725" w:type="dxa"/>
          </w:tcPr>
          <w:p w:rsidR="00AD3810" w:rsidRDefault="00AD3810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Средња оцена сваке школске године</w:t>
            </w:r>
          </w:p>
        </w:tc>
        <w:tc>
          <w:tcPr>
            <w:tcW w:w="625" w:type="dxa"/>
          </w:tcPr>
          <w:p w:rsidR="00AD3810" w:rsidRDefault="00AD3810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5</w:t>
            </w:r>
          </w:p>
        </w:tc>
      </w:tr>
      <w:tr w:rsidR="005670CE" w:rsidTr="00A166F7">
        <w:tc>
          <w:tcPr>
            <w:tcW w:w="8725" w:type="dxa"/>
          </w:tcPr>
          <w:p w:rsidR="005670CE" w:rsidRDefault="005670CE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  <w:tc>
          <w:tcPr>
            <w:tcW w:w="625" w:type="dxa"/>
          </w:tcPr>
          <w:p w:rsidR="005670CE" w:rsidRDefault="005670CE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</w:tr>
      <w:tr w:rsidR="00AD3810" w:rsidTr="00A166F7">
        <w:tc>
          <w:tcPr>
            <w:tcW w:w="8725" w:type="dxa"/>
          </w:tcPr>
          <w:p w:rsidR="00AD3810" w:rsidRPr="0050362D" w:rsidRDefault="00AD3810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sr-Cyrl-RS"/>
              </w:rPr>
            </w:pPr>
            <w:r w:rsidRPr="0050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sr-Cyrl-RS"/>
              </w:rPr>
              <w:t>ПОЈЕДИНАЧНА ТАКМИЧЕЊА</w:t>
            </w:r>
          </w:p>
        </w:tc>
        <w:tc>
          <w:tcPr>
            <w:tcW w:w="625" w:type="dxa"/>
          </w:tcPr>
          <w:p w:rsidR="00AD3810" w:rsidRDefault="00AD3810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</w:tr>
      <w:tr w:rsidR="00AD3810" w:rsidTr="00A166F7">
        <w:tc>
          <w:tcPr>
            <w:tcW w:w="8725" w:type="dxa"/>
          </w:tcPr>
          <w:p w:rsidR="00AD3810" w:rsidRDefault="00AD3810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учешће на Регионалном такмичењу</w:t>
            </w:r>
          </w:p>
        </w:tc>
        <w:tc>
          <w:tcPr>
            <w:tcW w:w="625" w:type="dxa"/>
          </w:tcPr>
          <w:p w:rsidR="00AD3810" w:rsidRDefault="00AD3810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1</w:t>
            </w:r>
          </w:p>
        </w:tc>
      </w:tr>
      <w:tr w:rsidR="00AD3810" w:rsidTr="00A166F7">
        <w:tc>
          <w:tcPr>
            <w:tcW w:w="8725" w:type="dxa"/>
          </w:tcPr>
          <w:p w:rsidR="00AD3810" w:rsidRDefault="00AD3810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похвала на Регионалном такмичењу</w:t>
            </w:r>
          </w:p>
        </w:tc>
        <w:tc>
          <w:tcPr>
            <w:tcW w:w="625" w:type="dxa"/>
          </w:tcPr>
          <w:p w:rsidR="00AD3810" w:rsidRDefault="00AD3810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2</w:t>
            </w:r>
          </w:p>
        </w:tc>
      </w:tr>
      <w:tr w:rsidR="00AD3810" w:rsidTr="00A166F7">
        <w:tc>
          <w:tcPr>
            <w:tcW w:w="8725" w:type="dxa"/>
          </w:tcPr>
          <w:p w:rsidR="00AD3810" w:rsidRDefault="00AD3810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- треће место (награда)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на Регионалном такмичењу</w:t>
            </w:r>
          </w:p>
        </w:tc>
        <w:tc>
          <w:tcPr>
            <w:tcW w:w="625" w:type="dxa"/>
          </w:tcPr>
          <w:p w:rsidR="00AD3810" w:rsidRDefault="0050362D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3</w:t>
            </w:r>
          </w:p>
        </w:tc>
      </w:tr>
      <w:tr w:rsidR="00AD3810" w:rsidTr="00A166F7">
        <w:tc>
          <w:tcPr>
            <w:tcW w:w="8725" w:type="dxa"/>
          </w:tcPr>
          <w:p w:rsidR="00AD3810" w:rsidRDefault="0050362D" w:rsidP="005036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друго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место (награда) на Регионалном такмичењу</w:t>
            </w:r>
          </w:p>
        </w:tc>
        <w:tc>
          <w:tcPr>
            <w:tcW w:w="625" w:type="dxa"/>
          </w:tcPr>
          <w:p w:rsidR="00AD3810" w:rsidRDefault="0050362D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4</w:t>
            </w:r>
          </w:p>
        </w:tc>
      </w:tr>
      <w:tr w:rsidR="00AD3810" w:rsidTr="00A166F7">
        <w:tc>
          <w:tcPr>
            <w:tcW w:w="8725" w:type="dxa"/>
          </w:tcPr>
          <w:p w:rsidR="00AD3810" w:rsidRDefault="0050362D" w:rsidP="005036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прво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место (награда) на Регионалном такмичењу</w:t>
            </w:r>
          </w:p>
        </w:tc>
        <w:tc>
          <w:tcPr>
            <w:tcW w:w="625" w:type="dxa"/>
          </w:tcPr>
          <w:p w:rsidR="00AD3810" w:rsidRDefault="0050362D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5</w:t>
            </w:r>
          </w:p>
        </w:tc>
      </w:tr>
      <w:tr w:rsidR="00AD3810" w:rsidTr="00A166F7">
        <w:tc>
          <w:tcPr>
            <w:tcW w:w="8725" w:type="dxa"/>
          </w:tcPr>
          <w:p w:rsidR="00AD3810" w:rsidRDefault="00AD3810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  <w:tc>
          <w:tcPr>
            <w:tcW w:w="625" w:type="dxa"/>
          </w:tcPr>
          <w:p w:rsidR="00AD3810" w:rsidRDefault="00AD3810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</w:tr>
      <w:tr w:rsidR="00AD3810" w:rsidTr="00A166F7">
        <w:tc>
          <w:tcPr>
            <w:tcW w:w="8725" w:type="dxa"/>
          </w:tcPr>
          <w:p w:rsidR="00AD3810" w:rsidRDefault="0050362D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учешће на Републичком такмичењу</w:t>
            </w:r>
          </w:p>
        </w:tc>
        <w:tc>
          <w:tcPr>
            <w:tcW w:w="625" w:type="dxa"/>
          </w:tcPr>
          <w:p w:rsidR="00AD3810" w:rsidRDefault="0050362D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5</w:t>
            </w:r>
          </w:p>
        </w:tc>
      </w:tr>
      <w:tr w:rsidR="00AD3810" w:rsidTr="00A166F7">
        <w:tc>
          <w:tcPr>
            <w:tcW w:w="8725" w:type="dxa"/>
          </w:tcPr>
          <w:p w:rsidR="00AD3810" w:rsidRDefault="0050362D" w:rsidP="005036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учешће на Републичком такмичењу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+ треће место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на Регионалном такмичењу</w:t>
            </w:r>
          </w:p>
        </w:tc>
        <w:tc>
          <w:tcPr>
            <w:tcW w:w="625" w:type="dxa"/>
          </w:tcPr>
          <w:p w:rsidR="00AD3810" w:rsidRDefault="0050362D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6</w:t>
            </w:r>
          </w:p>
        </w:tc>
      </w:tr>
      <w:tr w:rsidR="00AD3810" w:rsidTr="00A166F7">
        <w:tc>
          <w:tcPr>
            <w:tcW w:w="8725" w:type="dxa"/>
          </w:tcPr>
          <w:p w:rsidR="00AD3810" w:rsidRDefault="0050362D" w:rsidP="005036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учешће на Републичком такмичењу +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друго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место на Регионалном такмичењу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</w:t>
            </w:r>
          </w:p>
        </w:tc>
        <w:tc>
          <w:tcPr>
            <w:tcW w:w="625" w:type="dxa"/>
          </w:tcPr>
          <w:p w:rsidR="00AD3810" w:rsidRDefault="0050362D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7</w:t>
            </w:r>
          </w:p>
        </w:tc>
      </w:tr>
      <w:tr w:rsidR="00AD3810" w:rsidTr="00A166F7">
        <w:tc>
          <w:tcPr>
            <w:tcW w:w="8725" w:type="dxa"/>
          </w:tcPr>
          <w:p w:rsidR="00AD3810" w:rsidRDefault="0050362D" w:rsidP="005036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учешће на Републичком такмичењу +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прво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место на Регионалном такмичењу</w:t>
            </w:r>
          </w:p>
        </w:tc>
        <w:tc>
          <w:tcPr>
            <w:tcW w:w="625" w:type="dxa"/>
          </w:tcPr>
          <w:p w:rsidR="00AD3810" w:rsidRDefault="0050362D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8</w:t>
            </w:r>
          </w:p>
        </w:tc>
      </w:tr>
      <w:tr w:rsidR="00AD3810" w:rsidTr="00A166F7">
        <w:tc>
          <w:tcPr>
            <w:tcW w:w="8725" w:type="dxa"/>
          </w:tcPr>
          <w:p w:rsidR="00AD3810" w:rsidRDefault="00AD3810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  <w:tc>
          <w:tcPr>
            <w:tcW w:w="625" w:type="dxa"/>
          </w:tcPr>
          <w:p w:rsidR="00AD3810" w:rsidRDefault="00AD3810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</w:tr>
      <w:tr w:rsidR="00AD3810" w:rsidTr="00A166F7">
        <w:tc>
          <w:tcPr>
            <w:tcW w:w="8725" w:type="dxa"/>
          </w:tcPr>
          <w:p w:rsidR="00AD3810" w:rsidRDefault="0050362D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похвала на Републичком такмичењу</w:t>
            </w:r>
          </w:p>
        </w:tc>
        <w:tc>
          <w:tcPr>
            <w:tcW w:w="625" w:type="dxa"/>
          </w:tcPr>
          <w:p w:rsidR="00AD3810" w:rsidRDefault="0050362D" w:rsidP="00AD381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10</w:t>
            </w:r>
          </w:p>
        </w:tc>
      </w:tr>
      <w:tr w:rsidR="0050362D" w:rsidTr="00A166F7">
        <w:tc>
          <w:tcPr>
            <w:tcW w:w="8725" w:type="dxa"/>
          </w:tcPr>
          <w:p w:rsidR="0050362D" w:rsidRDefault="0050362D" w:rsidP="005036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треће место (награда) на Републичком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такмичењу</w:t>
            </w:r>
          </w:p>
        </w:tc>
        <w:tc>
          <w:tcPr>
            <w:tcW w:w="625" w:type="dxa"/>
          </w:tcPr>
          <w:p w:rsidR="0050362D" w:rsidRDefault="0050362D" w:rsidP="005036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12</w:t>
            </w:r>
          </w:p>
        </w:tc>
      </w:tr>
      <w:tr w:rsidR="0050362D" w:rsidTr="00A166F7">
        <w:tc>
          <w:tcPr>
            <w:tcW w:w="8725" w:type="dxa"/>
          </w:tcPr>
          <w:p w:rsidR="0050362D" w:rsidRDefault="0050362D" w:rsidP="005036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друго место (награда) на Републичком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такмичењу</w:t>
            </w:r>
          </w:p>
        </w:tc>
        <w:tc>
          <w:tcPr>
            <w:tcW w:w="625" w:type="dxa"/>
          </w:tcPr>
          <w:p w:rsidR="0050362D" w:rsidRDefault="0050362D" w:rsidP="005036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14</w:t>
            </w:r>
          </w:p>
        </w:tc>
      </w:tr>
      <w:tr w:rsidR="0050362D" w:rsidTr="00A166F7">
        <w:tc>
          <w:tcPr>
            <w:tcW w:w="8725" w:type="dxa"/>
          </w:tcPr>
          <w:p w:rsidR="0050362D" w:rsidRDefault="0050362D" w:rsidP="005036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прво место (награда) на Републичком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такмичењу</w:t>
            </w:r>
          </w:p>
        </w:tc>
        <w:tc>
          <w:tcPr>
            <w:tcW w:w="625" w:type="dxa"/>
          </w:tcPr>
          <w:p w:rsidR="0050362D" w:rsidRDefault="0050362D" w:rsidP="005036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16</w:t>
            </w:r>
          </w:p>
        </w:tc>
      </w:tr>
      <w:tr w:rsidR="0050362D" w:rsidTr="00A166F7">
        <w:tc>
          <w:tcPr>
            <w:tcW w:w="8725" w:type="dxa"/>
          </w:tcPr>
          <w:p w:rsidR="0050362D" w:rsidRDefault="0050362D" w:rsidP="005036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  <w:tc>
          <w:tcPr>
            <w:tcW w:w="625" w:type="dxa"/>
          </w:tcPr>
          <w:p w:rsidR="0050362D" w:rsidRDefault="0050362D" w:rsidP="005036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</w:tr>
      <w:tr w:rsidR="0050362D" w:rsidTr="00A166F7">
        <w:tc>
          <w:tcPr>
            <w:tcW w:w="8725" w:type="dxa"/>
          </w:tcPr>
          <w:p w:rsidR="0050362D" w:rsidRDefault="008A6F2A" w:rsidP="005036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учешће на Међународним такмичењима</w:t>
            </w:r>
          </w:p>
        </w:tc>
        <w:tc>
          <w:tcPr>
            <w:tcW w:w="625" w:type="dxa"/>
          </w:tcPr>
          <w:p w:rsidR="0050362D" w:rsidRDefault="0050362D" w:rsidP="005036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</w:tr>
      <w:tr w:rsidR="0050362D" w:rsidTr="00A166F7">
        <w:tc>
          <w:tcPr>
            <w:tcW w:w="8725" w:type="dxa"/>
          </w:tcPr>
          <w:p w:rsidR="0050362D" w:rsidRDefault="008A6F2A" w:rsidP="005036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учешће на Међународној олимпијади</w:t>
            </w:r>
          </w:p>
        </w:tc>
        <w:tc>
          <w:tcPr>
            <w:tcW w:w="625" w:type="dxa"/>
          </w:tcPr>
          <w:p w:rsidR="0050362D" w:rsidRDefault="008A6F2A" w:rsidP="005036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25</w:t>
            </w:r>
          </w:p>
        </w:tc>
      </w:tr>
      <w:tr w:rsidR="0050362D" w:rsidTr="00A166F7">
        <w:tc>
          <w:tcPr>
            <w:tcW w:w="8725" w:type="dxa"/>
          </w:tcPr>
          <w:p w:rsidR="0050362D" w:rsidRDefault="008A6F2A" w:rsidP="005036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похвала на Међународној олимпијади</w:t>
            </w:r>
          </w:p>
        </w:tc>
        <w:tc>
          <w:tcPr>
            <w:tcW w:w="625" w:type="dxa"/>
          </w:tcPr>
          <w:p w:rsidR="0050362D" w:rsidRDefault="008A6F2A" w:rsidP="0050362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27</w:t>
            </w:r>
          </w:p>
        </w:tc>
      </w:tr>
      <w:tr w:rsidR="008A6F2A" w:rsidTr="00A166F7">
        <w:tc>
          <w:tcPr>
            <w:tcW w:w="8725" w:type="dxa"/>
          </w:tcPr>
          <w:p w:rsidR="008A6F2A" w:rsidRDefault="008A6F2A" w:rsidP="008A6F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треће место (награда) на Међународној олимпијади</w:t>
            </w:r>
          </w:p>
        </w:tc>
        <w:tc>
          <w:tcPr>
            <w:tcW w:w="625" w:type="dxa"/>
          </w:tcPr>
          <w:p w:rsidR="008A6F2A" w:rsidRDefault="008A6F2A" w:rsidP="008A6F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29</w:t>
            </w:r>
          </w:p>
        </w:tc>
      </w:tr>
      <w:tr w:rsidR="008A6F2A" w:rsidTr="00A166F7">
        <w:tc>
          <w:tcPr>
            <w:tcW w:w="8725" w:type="dxa"/>
          </w:tcPr>
          <w:p w:rsidR="008A6F2A" w:rsidRDefault="008A6F2A" w:rsidP="008A6F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друго место (награда) на Међународној олимпијади</w:t>
            </w:r>
          </w:p>
        </w:tc>
        <w:tc>
          <w:tcPr>
            <w:tcW w:w="625" w:type="dxa"/>
          </w:tcPr>
          <w:p w:rsidR="008A6F2A" w:rsidRDefault="008A6F2A" w:rsidP="008A6F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31</w:t>
            </w:r>
          </w:p>
        </w:tc>
      </w:tr>
      <w:tr w:rsidR="008A6F2A" w:rsidTr="00A166F7">
        <w:tc>
          <w:tcPr>
            <w:tcW w:w="8725" w:type="dxa"/>
          </w:tcPr>
          <w:p w:rsidR="008A6F2A" w:rsidRDefault="008A6F2A" w:rsidP="008A6F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прво место (награда) на Међународној олимпијади</w:t>
            </w:r>
          </w:p>
        </w:tc>
        <w:tc>
          <w:tcPr>
            <w:tcW w:w="625" w:type="dxa"/>
          </w:tcPr>
          <w:p w:rsidR="008A6F2A" w:rsidRDefault="008A6F2A" w:rsidP="008A6F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35</w:t>
            </w:r>
          </w:p>
        </w:tc>
      </w:tr>
      <w:tr w:rsidR="008A6F2A" w:rsidTr="00A166F7">
        <w:tc>
          <w:tcPr>
            <w:tcW w:w="8725" w:type="dxa"/>
          </w:tcPr>
          <w:p w:rsidR="008A6F2A" w:rsidRDefault="008A6F2A" w:rsidP="008A6F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  <w:tc>
          <w:tcPr>
            <w:tcW w:w="625" w:type="dxa"/>
          </w:tcPr>
          <w:p w:rsidR="008A6F2A" w:rsidRDefault="008A6F2A" w:rsidP="008A6F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</w:tr>
      <w:tr w:rsidR="008A6F2A" w:rsidTr="00A166F7">
        <w:tc>
          <w:tcPr>
            <w:tcW w:w="8725" w:type="dxa"/>
          </w:tcPr>
          <w:p w:rsidR="008A6F2A" w:rsidRDefault="008A6F2A" w:rsidP="008A6F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  <w:tc>
          <w:tcPr>
            <w:tcW w:w="625" w:type="dxa"/>
          </w:tcPr>
          <w:p w:rsidR="008A6F2A" w:rsidRDefault="008A6F2A" w:rsidP="008A6F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</w:tr>
      <w:tr w:rsidR="008A6F2A" w:rsidTr="00A166F7">
        <w:tc>
          <w:tcPr>
            <w:tcW w:w="8725" w:type="dxa"/>
          </w:tcPr>
          <w:p w:rsidR="008A6F2A" w:rsidRPr="005670CE" w:rsidRDefault="005670CE" w:rsidP="008A6F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sr-Cyrl-RS"/>
              </w:rPr>
            </w:pPr>
            <w:r w:rsidRPr="005670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sr-Cyrl-RS"/>
              </w:rPr>
              <w:lastRenderedPageBreak/>
              <w:t>ЕКИПНА ТАКМИЧЕЊА</w:t>
            </w:r>
          </w:p>
        </w:tc>
        <w:tc>
          <w:tcPr>
            <w:tcW w:w="625" w:type="dxa"/>
          </w:tcPr>
          <w:p w:rsidR="008A6F2A" w:rsidRDefault="008A6F2A" w:rsidP="008A6F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</w:tr>
      <w:tr w:rsidR="008A6F2A" w:rsidTr="00A166F7">
        <w:tc>
          <w:tcPr>
            <w:tcW w:w="8725" w:type="dxa"/>
          </w:tcPr>
          <w:p w:rsidR="008A6F2A" w:rsidRDefault="005670CE" w:rsidP="008A6F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Регионална такмичења</w:t>
            </w:r>
          </w:p>
        </w:tc>
        <w:tc>
          <w:tcPr>
            <w:tcW w:w="625" w:type="dxa"/>
          </w:tcPr>
          <w:p w:rsidR="008A6F2A" w:rsidRDefault="008A6F2A" w:rsidP="008A6F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</w:tr>
      <w:tr w:rsidR="008A6F2A" w:rsidTr="00A166F7">
        <w:tc>
          <w:tcPr>
            <w:tcW w:w="8725" w:type="dxa"/>
          </w:tcPr>
          <w:p w:rsidR="008A6F2A" w:rsidRDefault="005670CE" w:rsidP="008A6F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треће место (сваки члан екипе по)</w:t>
            </w:r>
          </w:p>
        </w:tc>
        <w:tc>
          <w:tcPr>
            <w:tcW w:w="625" w:type="dxa"/>
          </w:tcPr>
          <w:p w:rsidR="008A6F2A" w:rsidRDefault="005670CE" w:rsidP="008A6F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1</w:t>
            </w:r>
          </w:p>
        </w:tc>
      </w:tr>
      <w:tr w:rsidR="008A6F2A" w:rsidTr="00A166F7">
        <w:tc>
          <w:tcPr>
            <w:tcW w:w="8725" w:type="dxa"/>
          </w:tcPr>
          <w:p w:rsidR="008A6F2A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друго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место (сваки члан екипе по)</w:t>
            </w:r>
          </w:p>
        </w:tc>
        <w:tc>
          <w:tcPr>
            <w:tcW w:w="625" w:type="dxa"/>
          </w:tcPr>
          <w:p w:rsidR="008A6F2A" w:rsidRDefault="005670CE" w:rsidP="008A6F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2</w:t>
            </w:r>
          </w:p>
        </w:tc>
      </w:tr>
      <w:tr w:rsidR="008A6F2A" w:rsidTr="00A166F7">
        <w:tc>
          <w:tcPr>
            <w:tcW w:w="8725" w:type="dxa"/>
          </w:tcPr>
          <w:p w:rsidR="008A6F2A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прво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место (сваки члан екипе по)</w:t>
            </w:r>
          </w:p>
        </w:tc>
        <w:tc>
          <w:tcPr>
            <w:tcW w:w="625" w:type="dxa"/>
          </w:tcPr>
          <w:p w:rsidR="008A6F2A" w:rsidRDefault="005670CE" w:rsidP="008A6F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3</w:t>
            </w:r>
          </w:p>
        </w:tc>
      </w:tr>
      <w:tr w:rsidR="008A6F2A" w:rsidTr="00A166F7">
        <w:tc>
          <w:tcPr>
            <w:tcW w:w="8725" w:type="dxa"/>
          </w:tcPr>
          <w:p w:rsidR="008A6F2A" w:rsidRDefault="005670CE" w:rsidP="008A6F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Републичка такмичења</w:t>
            </w:r>
          </w:p>
        </w:tc>
        <w:tc>
          <w:tcPr>
            <w:tcW w:w="625" w:type="dxa"/>
          </w:tcPr>
          <w:p w:rsidR="008A6F2A" w:rsidRDefault="008A6F2A" w:rsidP="008A6F2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</w:tr>
      <w:tr w:rsidR="005670CE" w:rsidTr="00A166F7">
        <w:tc>
          <w:tcPr>
            <w:tcW w:w="87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треће место (сваки члан екипе по)</w:t>
            </w:r>
          </w:p>
        </w:tc>
        <w:tc>
          <w:tcPr>
            <w:tcW w:w="6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4</w:t>
            </w:r>
          </w:p>
        </w:tc>
      </w:tr>
      <w:tr w:rsidR="005670CE" w:rsidTr="00A166F7">
        <w:tc>
          <w:tcPr>
            <w:tcW w:w="87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друго место (сваки члан екипе по)</w:t>
            </w:r>
          </w:p>
        </w:tc>
        <w:tc>
          <w:tcPr>
            <w:tcW w:w="6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5</w:t>
            </w:r>
          </w:p>
        </w:tc>
      </w:tr>
      <w:tr w:rsidR="005670CE" w:rsidTr="00A166F7">
        <w:tc>
          <w:tcPr>
            <w:tcW w:w="87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прво место (сваки члан екипе по)</w:t>
            </w:r>
          </w:p>
        </w:tc>
        <w:tc>
          <w:tcPr>
            <w:tcW w:w="6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7</w:t>
            </w:r>
          </w:p>
        </w:tc>
      </w:tr>
      <w:tr w:rsidR="005670CE" w:rsidTr="00A166F7">
        <w:tc>
          <w:tcPr>
            <w:tcW w:w="87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  <w:tc>
          <w:tcPr>
            <w:tcW w:w="6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</w:tr>
      <w:tr w:rsidR="005670CE" w:rsidTr="00A166F7">
        <w:tc>
          <w:tcPr>
            <w:tcW w:w="87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sr-Cyrl-RS"/>
              </w:rPr>
              <w:t>СПОРТСКА</w:t>
            </w:r>
            <w:r w:rsidRPr="005670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sr-Cyrl-RS"/>
              </w:rPr>
              <w:t xml:space="preserve"> ТАКМИЧЕЊА</w:t>
            </w:r>
          </w:p>
        </w:tc>
        <w:tc>
          <w:tcPr>
            <w:tcW w:w="6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</w:tr>
      <w:tr w:rsidR="005670CE" w:rsidTr="00A166F7">
        <w:tc>
          <w:tcPr>
            <w:tcW w:w="87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Појединачна такмичења</w:t>
            </w:r>
          </w:p>
        </w:tc>
        <w:tc>
          <w:tcPr>
            <w:tcW w:w="6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</w:tr>
      <w:tr w:rsidR="005670CE" w:rsidTr="00A166F7">
        <w:tc>
          <w:tcPr>
            <w:tcW w:w="87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похвала на Регионалном такмичењу</w:t>
            </w:r>
          </w:p>
        </w:tc>
        <w:tc>
          <w:tcPr>
            <w:tcW w:w="6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1</w:t>
            </w:r>
          </w:p>
        </w:tc>
      </w:tr>
      <w:tr w:rsidR="005670CE" w:rsidTr="00A166F7">
        <w:tc>
          <w:tcPr>
            <w:tcW w:w="87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треће место (награда) на Регионалном такмичењу</w:t>
            </w:r>
          </w:p>
        </w:tc>
        <w:tc>
          <w:tcPr>
            <w:tcW w:w="6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2</w:t>
            </w:r>
          </w:p>
        </w:tc>
      </w:tr>
      <w:tr w:rsidR="005670CE" w:rsidTr="00A166F7">
        <w:tc>
          <w:tcPr>
            <w:tcW w:w="87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друго место (награда) на Регионалном такмичењу</w:t>
            </w:r>
          </w:p>
        </w:tc>
        <w:tc>
          <w:tcPr>
            <w:tcW w:w="6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3</w:t>
            </w:r>
          </w:p>
        </w:tc>
      </w:tr>
      <w:tr w:rsidR="005670CE" w:rsidTr="00A166F7">
        <w:tc>
          <w:tcPr>
            <w:tcW w:w="87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прво место (награда) на Регионалном такмичењу</w:t>
            </w:r>
          </w:p>
        </w:tc>
        <w:tc>
          <w:tcPr>
            <w:tcW w:w="6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5</w:t>
            </w:r>
          </w:p>
        </w:tc>
      </w:tr>
      <w:tr w:rsidR="005670CE" w:rsidTr="00A166F7">
        <w:tc>
          <w:tcPr>
            <w:tcW w:w="87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  <w:tc>
          <w:tcPr>
            <w:tcW w:w="6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</w:tr>
      <w:tr w:rsidR="005670CE" w:rsidTr="00A166F7">
        <w:tc>
          <w:tcPr>
            <w:tcW w:w="87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учешће на Републичком такмичењу</w:t>
            </w:r>
          </w:p>
        </w:tc>
        <w:tc>
          <w:tcPr>
            <w:tcW w:w="6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5</w:t>
            </w:r>
          </w:p>
        </w:tc>
      </w:tr>
      <w:tr w:rsidR="005670CE" w:rsidTr="00A166F7">
        <w:tc>
          <w:tcPr>
            <w:tcW w:w="87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похвала на Републичком такмичењу</w:t>
            </w:r>
          </w:p>
        </w:tc>
        <w:tc>
          <w:tcPr>
            <w:tcW w:w="6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6</w:t>
            </w:r>
          </w:p>
        </w:tc>
      </w:tr>
      <w:tr w:rsidR="005670CE" w:rsidTr="00A166F7">
        <w:tc>
          <w:tcPr>
            <w:tcW w:w="87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треће место (награда) на Републичком такмичењу</w:t>
            </w:r>
          </w:p>
        </w:tc>
        <w:tc>
          <w:tcPr>
            <w:tcW w:w="6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7</w:t>
            </w:r>
          </w:p>
        </w:tc>
      </w:tr>
      <w:tr w:rsidR="005670CE" w:rsidTr="00A166F7">
        <w:tc>
          <w:tcPr>
            <w:tcW w:w="87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друго место (награда) на Републичком такмичењу</w:t>
            </w:r>
          </w:p>
        </w:tc>
        <w:tc>
          <w:tcPr>
            <w:tcW w:w="6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8</w:t>
            </w:r>
          </w:p>
        </w:tc>
      </w:tr>
      <w:tr w:rsidR="005670CE" w:rsidTr="00A166F7">
        <w:tc>
          <w:tcPr>
            <w:tcW w:w="87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прво место (награда) на Републичком такмичењу</w:t>
            </w:r>
          </w:p>
        </w:tc>
        <w:tc>
          <w:tcPr>
            <w:tcW w:w="6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10</w:t>
            </w:r>
          </w:p>
        </w:tc>
      </w:tr>
      <w:tr w:rsidR="005670CE" w:rsidTr="00A166F7">
        <w:tc>
          <w:tcPr>
            <w:tcW w:w="87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  <w:tc>
          <w:tcPr>
            <w:tcW w:w="6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</w:tr>
      <w:tr w:rsidR="005670CE" w:rsidTr="00A166F7">
        <w:tc>
          <w:tcPr>
            <w:tcW w:w="8725" w:type="dxa"/>
          </w:tcPr>
          <w:p w:rsidR="005670CE" w:rsidRDefault="00A149DA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Екипни спортови</w:t>
            </w:r>
          </w:p>
        </w:tc>
        <w:tc>
          <w:tcPr>
            <w:tcW w:w="625" w:type="dxa"/>
          </w:tcPr>
          <w:p w:rsidR="005670CE" w:rsidRDefault="005670CE" w:rsidP="005670C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</w:tr>
      <w:tr w:rsidR="00A149DA" w:rsidTr="00A166F7">
        <w:tc>
          <w:tcPr>
            <w:tcW w:w="8725" w:type="dxa"/>
          </w:tcPr>
          <w:p w:rsidR="00A149DA" w:rsidRDefault="00A149DA" w:rsidP="00A149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треће место (награда) на Регионалном такмичењу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(сваки члан екипе)</w:t>
            </w:r>
          </w:p>
        </w:tc>
        <w:tc>
          <w:tcPr>
            <w:tcW w:w="625" w:type="dxa"/>
          </w:tcPr>
          <w:p w:rsidR="00A149DA" w:rsidRDefault="00A149DA" w:rsidP="00A149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1</w:t>
            </w:r>
          </w:p>
        </w:tc>
      </w:tr>
      <w:tr w:rsidR="00A149DA" w:rsidTr="00A166F7">
        <w:tc>
          <w:tcPr>
            <w:tcW w:w="8725" w:type="dxa"/>
          </w:tcPr>
          <w:p w:rsidR="00A149DA" w:rsidRDefault="00A149DA" w:rsidP="00A149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друго место (награда) на Регионалном такмичењу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(сваки члан екипе)</w:t>
            </w:r>
          </w:p>
        </w:tc>
        <w:tc>
          <w:tcPr>
            <w:tcW w:w="625" w:type="dxa"/>
          </w:tcPr>
          <w:p w:rsidR="00A149DA" w:rsidRDefault="00A149DA" w:rsidP="00A149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2</w:t>
            </w:r>
          </w:p>
        </w:tc>
      </w:tr>
      <w:tr w:rsidR="00A149DA" w:rsidTr="00A166F7">
        <w:tc>
          <w:tcPr>
            <w:tcW w:w="8725" w:type="dxa"/>
          </w:tcPr>
          <w:p w:rsidR="00A149DA" w:rsidRDefault="00A149DA" w:rsidP="00A149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прво место (награда) на Регионалном такмичењу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(сваки члан екипе)</w:t>
            </w:r>
          </w:p>
        </w:tc>
        <w:tc>
          <w:tcPr>
            <w:tcW w:w="625" w:type="dxa"/>
          </w:tcPr>
          <w:p w:rsidR="00A149DA" w:rsidRDefault="00A149DA" w:rsidP="00A149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3</w:t>
            </w:r>
          </w:p>
        </w:tc>
      </w:tr>
      <w:tr w:rsidR="00A149DA" w:rsidTr="00A166F7">
        <w:tc>
          <w:tcPr>
            <w:tcW w:w="8725" w:type="dxa"/>
          </w:tcPr>
          <w:p w:rsidR="00A149DA" w:rsidRDefault="00A149DA" w:rsidP="00A149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  <w:tc>
          <w:tcPr>
            <w:tcW w:w="625" w:type="dxa"/>
          </w:tcPr>
          <w:p w:rsidR="00A149DA" w:rsidRDefault="00A149DA" w:rsidP="00A149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</w:tr>
      <w:tr w:rsidR="00A149DA" w:rsidTr="00A166F7">
        <w:tc>
          <w:tcPr>
            <w:tcW w:w="8725" w:type="dxa"/>
          </w:tcPr>
          <w:p w:rsidR="00A149DA" w:rsidRDefault="00A149DA" w:rsidP="00A149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учешће на Републичком такмичењу</w:t>
            </w:r>
          </w:p>
        </w:tc>
        <w:tc>
          <w:tcPr>
            <w:tcW w:w="625" w:type="dxa"/>
          </w:tcPr>
          <w:p w:rsidR="00A149DA" w:rsidRDefault="00A149DA" w:rsidP="00A149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3</w:t>
            </w:r>
          </w:p>
        </w:tc>
      </w:tr>
      <w:tr w:rsidR="002024F0" w:rsidTr="00A166F7">
        <w:tc>
          <w:tcPr>
            <w:tcW w:w="8725" w:type="dxa"/>
          </w:tcPr>
          <w:p w:rsidR="002024F0" w:rsidRDefault="002024F0" w:rsidP="002024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треће место (награда) на Републичком такмичењу (сваки члан екипе)</w:t>
            </w:r>
          </w:p>
        </w:tc>
        <w:tc>
          <w:tcPr>
            <w:tcW w:w="625" w:type="dxa"/>
          </w:tcPr>
          <w:p w:rsidR="002024F0" w:rsidRDefault="002024F0" w:rsidP="002024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4</w:t>
            </w:r>
          </w:p>
        </w:tc>
      </w:tr>
      <w:tr w:rsidR="002024F0" w:rsidTr="00A166F7">
        <w:tc>
          <w:tcPr>
            <w:tcW w:w="8725" w:type="dxa"/>
          </w:tcPr>
          <w:p w:rsidR="002024F0" w:rsidRDefault="002024F0" w:rsidP="002024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друго место (награда) на Републичком такмичењу (сваки члан екипе)</w:t>
            </w:r>
          </w:p>
        </w:tc>
        <w:tc>
          <w:tcPr>
            <w:tcW w:w="625" w:type="dxa"/>
          </w:tcPr>
          <w:p w:rsidR="002024F0" w:rsidRDefault="002024F0" w:rsidP="002024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5</w:t>
            </w:r>
          </w:p>
        </w:tc>
      </w:tr>
      <w:tr w:rsidR="002024F0" w:rsidTr="00A166F7">
        <w:tc>
          <w:tcPr>
            <w:tcW w:w="8725" w:type="dxa"/>
          </w:tcPr>
          <w:p w:rsidR="002024F0" w:rsidRDefault="002024F0" w:rsidP="002024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- прво место (награда) на Републичком такмичењу (сваки члан екипе)</w:t>
            </w:r>
          </w:p>
        </w:tc>
        <w:tc>
          <w:tcPr>
            <w:tcW w:w="625" w:type="dxa"/>
          </w:tcPr>
          <w:p w:rsidR="002024F0" w:rsidRDefault="002024F0" w:rsidP="002024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  <w:t>7</w:t>
            </w:r>
          </w:p>
        </w:tc>
      </w:tr>
      <w:tr w:rsidR="002024F0" w:rsidTr="00A166F7">
        <w:tc>
          <w:tcPr>
            <w:tcW w:w="8725" w:type="dxa"/>
          </w:tcPr>
          <w:p w:rsidR="002024F0" w:rsidRDefault="002024F0" w:rsidP="002024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  <w:tc>
          <w:tcPr>
            <w:tcW w:w="625" w:type="dxa"/>
          </w:tcPr>
          <w:p w:rsidR="002024F0" w:rsidRDefault="002024F0" w:rsidP="002024F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</w:p>
        </w:tc>
      </w:tr>
    </w:tbl>
    <w:p w:rsidR="00AD3810" w:rsidRDefault="002024F0" w:rsidP="00AD38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НАПОМЕНА:</w:t>
      </w:r>
    </w:p>
    <w:p w:rsidR="002024F0" w:rsidRDefault="002024F0" w:rsidP="00AD38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- за поједина такмичења у једној школској години из једног предмета </w:t>
      </w:r>
      <w:r w:rsidR="00F370D1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бодује се само успех на највишем нивоу;</w:t>
      </w:r>
    </w:p>
    <w:p w:rsidR="00F370D1" w:rsidRDefault="00F370D1" w:rsidP="00AD38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- бодује се свака школска година и сваки предмет;</w:t>
      </w:r>
    </w:p>
    <w:p w:rsidR="003C74E5" w:rsidRDefault="00F370D1" w:rsidP="00AD38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- када је кандидат из једног предмета освојио више појединачних места на такмичењима узима се у обзир најбољи остварени резултат</w:t>
      </w:r>
      <w:r w:rsidR="003C74E5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, односно највећи број бодова;</w:t>
      </w:r>
    </w:p>
    <w:p w:rsidR="003C74E5" w:rsidRDefault="003C74E5" w:rsidP="00AD38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- када је кандидат из два или више предмета освојио по једно или више појединачних места, бодови из свих предмета сабирају се, при чему се узимају у обзир најбољи остварени резултати из сваког предмета;</w:t>
      </w:r>
    </w:p>
    <w:p w:rsidR="00F370D1" w:rsidRDefault="003C74E5" w:rsidP="00AD38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-</w:t>
      </w:r>
      <w:r w:rsidR="00F370D1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смотре талената су такмичења из разних области (литерарна, ликовна, математика, историја, информатика...) које организују различита друштва, организације и асоцијације.</w:t>
      </w:r>
    </w:p>
    <w:p w:rsidR="003C74E5" w:rsidRDefault="003C74E5" w:rsidP="00AD38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</w:p>
    <w:p w:rsidR="003C74E5" w:rsidRPr="003C74E5" w:rsidRDefault="003C74E5" w:rsidP="003C7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</w:pPr>
      <w:r w:rsidRPr="003C74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VII </w:t>
      </w:r>
      <w:r w:rsidRPr="003C74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Комисија за избор ученика генерације</w:t>
      </w:r>
    </w:p>
    <w:p w:rsidR="00FB0799" w:rsidRPr="00FB0799" w:rsidRDefault="00FB0799" w:rsidP="003C7F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0799" w:rsidRPr="00FB0799" w:rsidRDefault="00FB0799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Члан </w:t>
      </w:r>
      <w:r w:rsidR="003C74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14</w:t>
      </w:r>
      <w:r w:rsidR="00EB71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.</w:t>
      </w: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76639D" w:rsidRDefault="0076639D" w:rsidP="003C74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C74E5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Комисију за избор ученика генерације чине три наставника које именује Директор школе.</w:t>
      </w:r>
    </w:p>
    <w:p w:rsidR="003C74E5" w:rsidRDefault="003C74E5" w:rsidP="003C74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 xml:space="preserve"> На основу прикупљених и проверених података Комисија прави ранг листу кандидата коју доставља на увид ученицима и наставницима посредством огласне табле Школе.</w:t>
      </w:r>
    </w:p>
    <w:p w:rsidR="003C74E5" w:rsidRDefault="003C74E5" w:rsidP="003C74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>Наставничко веће Школе разматра предлог Комисије, доноси одлуку и проглашава најуспешнијег ученика генерације.</w:t>
      </w:r>
    </w:p>
    <w:p w:rsidR="003C74E5" w:rsidRDefault="003C74E5" w:rsidP="003C74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 xml:space="preserve">Приговор или жалба на одлуку Наставничког већа Школе, подноси се Школском одбору у року од </w:t>
      </w:r>
      <w:r w:rsidR="00C82DD0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три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 дана након саопштавања проглашења Ученика генерације.</w:t>
      </w:r>
    </w:p>
    <w:p w:rsidR="003C74E5" w:rsidRDefault="003C74E5" w:rsidP="003C74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>Жалбу може уложити сваки ученик или радник школе ако сматра да је награда додељена ученику који је не заслужује.</w:t>
      </w:r>
    </w:p>
    <w:p w:rsidR="003C74E5" w:rsidRDefault="00C82DD0" w:rsidP="003C74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</w:r>
      <w:r w:rsidR="003C74E5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Школски одбор разматра жалбу и доноси одлуку у року од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седам</w:t>
      </w:r>
      <w:r w:rsidR="003C74E5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 дана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 од дана подношења жалбе.</w:t>
      </w:r>
    </w:p>
    <w:p w:rsidR="00C82DD0" w:rsidRDefault="00C82DD0" w:rsidP="003C74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>Одлука Школског одбора је коначна.</w:t>
      </w:r>
    </w:p>
    <w:p w:rsidR="00FB0799" w:rsidRPr="00FB0799" w:rsidRDefault="00FB0799" w:rsidP="007663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0799" w:rsidRPr="00FB0799" w:rsidRDefault="00FB0799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Члан </w:t>
      </w:r>
      <w:r w:rsidR="00CF4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15</w:t>
      </w:r>
      <w:r w:rsidR="007663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.</w:t>
      </w: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76639D" w:rsidRDefault="0076639D" w:rsidP="00CF44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F44BD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Право на ослобађање од наставе ученик стиче учешћем на такмичењу.</w:t>
      </w:r>
    </w:p>
    <w:p w:rsidR="00CF44BD" w:rsidRDefault="00CF44BD" w:rsidP="00CF44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>Право на ослобађање од похађања редовне наставе ученик користи искључиво за припремање за такмичење.</w:t>
      </w:r>
    </w:p>
    <w:p w:rsidR="00CF44BD" w:rsidRDefault="00CF44BD" w:rsidP="00CF44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>Ако је такмичење раднг дана, ученик је ослобођен наставе.</w:t>
      </w:r>
    </w:p>
    <w:p w:rsidR="00CF44BD" w:rsidRDefault="00CF44BD" w:rsidP="00CF44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>Ученик је ослобођен редовне настев због припрема за такмичење:</w:t>
      </w:r>
    </w:p>
    <w:p w:rsidR="00CF44BD" w:rsidRDefault="00CF44BD" w:rsidP="00CF44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>- 1 радни дан за Општинско такмичење;</w:t>
      </w:r>
    </w:p>
    <w:p w:rsidR="00CF44BD" w:rsidRDefault="00CF44BD" w:rsidP="00CF44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>- 2 радна дана за Окружно такмичење;</w:t>
      </w:r>
    </w:p>
    <w:p w:rsidR="00CF44BD" w:rsidRDefault="00CF44BD" w:rsidP="00CF44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>- 3 радна дана за Републичко такмичење;</w:t>
      </w:r>
    </w:p>
    <w:p w:rsidR="00CF44BD" w:rsidRDefault="00CF44BD" w:rsidP="00CF44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>- 4 радна дана за Међународно такмичење.</w:t>
      </w:r>
    </w:p>
    <w:p w:rsidR="00CF44BD" w:rsidRDefault="00CF44BD" w:rsidP="00CF44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</w:p>
    <w:p w:rsidR="00CF44BD" w:rsidRPr="00CF44BD" w:rsidRDefault="00CF44BD" w:rsidP="00CF44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</w:pPr>
      <w:r w:rsidRPr="00CF44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VIII </w:t>
      </w:r>
      <w:r w:rsidRPr="00CF44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Поступак покретања иницијативе за похваљивање и награђивање ученика</w:t>
      </w:r>
    </w:p>
    <w:p w:rsidR="00FB0799" w:rsidRPr="00FB0799" w:rsidRDefault="00FB0799" w:rsidP="007663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0799" w:rsidRPr="00FB0799" w:rsidRDefault="00FB0799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Члан </w:t>
      </w:r>
      <w:r w:rsidR="00CF44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16</w:t>
      </w:r>
      <w:r w:rsidR="007663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.</w:t>
      </w: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76639D" w:rsidRDefault="0076639D" w:rsidP="00CF44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F44BD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Иницијативу за похваљивање и награђивање ученика може дати одељенска заједница ученика, одељенски старешина, одељенско веће, Наставничко веће и Директор Школе.</w:t>
      </w:r>
    </w:p>
    <w:p w:rsidR="00CF44BD" w:rsidRDefault="00CF44BD" w:rsidP="00CF44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>Предлог за похвалу или награду доставља се надлежном органу школеу писаној форми са образложењем на разматрање и одлучивање.</w:t>
      </w:r>
    </w:p>
    <w:p w:rsidR="00CF44BD" w:rsidRDefault="00CF44BD" w:rsidP="00CF44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 xml:space="preserve">Надлежни орган Школе обавезан је да предлог размотри и о њему одлучи најкасније у року од осам </w:t>
      </w:r>
      <w:r w:rsidR="00CA199F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дана од дана подношења предлога.</w:t>
      </w:r>
    </w:p>
    <w:p w:rsidR="00CA199F" w:rsidRDefault="00CA199F" w:rsidP="00CF44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</w:p>
    <w:p w:rsidR="00CA199F" w:rsidRDefault="00CA199F" w:rsidP="00CA19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</w:pPr>
      <w:r w:rsidRPr="00CA19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IX </w:t>
      </w:r>
      <w:r w:rsidRPr="00CA19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Надлежност органа за доношење одлука</w:t>
      </w:r>
    </w:p>
    <w:p w:rsidR="00CA199F" w:rsidRDefault="00CA199F" w:rsidP="00CA19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</w:pPr>
    </w:p>
    <w:p w:rsidR="00CA199F" w:rsidRPr="00FB0799" w:rsidRDefault="00CA199F" w:rsidP="00CA19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Члан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17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.</w:t>
      </w: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CA199F" w:rsidRDefault="00CA199F" w:rsidP="00CA19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</w:r>
      <w:r w:rsidR="00D970CD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Ученика могу похвалити </w:t>
      </w:r>
      <w:r w:rsidR="00D970CD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одељенски старешина, одељенско веће, </w:t>
      </w:r>
      <w:r w:rsidR="00D970CD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стручна већа за област предмета, </w:t>
      </w:r>
      <w:r w:rsidR="00D970CD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Наставничко веће и Директор Школе</w:t>
      </w:r>
      <w:r w:rsidR="00D970CD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.</w:t>
      </w:r>
    </w:p>
    <w:p w:rsidR="00D970CD" w:rsidRDefault="00D970CD" w:rsidP="00CA19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lastRenderedPageBreak/>
        <w:tab/>
        <w:t>На одлуку о додељивању похвале или награде може се уложити жалба Школском одбору у року од три дана од дана саопштавања одлуке.</w:t>
      </w:r>
    </w:p>
    <w:p w:rsidR="00D970CD" w:rsidRDefault="00D970CD" w:rsidP="00D970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Жалбу може уложити сваки ученик или радник школе ако сматра да је награда додељена ученику који је не заслужује.</w:t>
      </w:r>
    </w:p>
    <w:p w:rsidR="00D970CD" w:rsidRDefault="00D970CD" w:rsidP="00D970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>Школски одбор разматра жалбу и доноси одлуку у року од седам дана од дана подношења жалбе.</w:t>
      </w:r>
    </w:p>
    <w:p w:rsidR="00D970CD" w:rsidRDefault="00D970CD" w:rsidP="00D970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ab/>
        <w:t>Одлука Школског одбора је коначна.</w:t>
      </w:r>
    </w:p>
    <w:p w:rsidR="00FB0799" w:rsidRPr="00FB0799" w:rsidRDefault="00FB0799" w:rsidP="003740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6639D" w:rsidRDefault="00D970CD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3" w:name="str_4"/>
      <w:bookmarkEnd w:id="3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</w:t>
      </w:r>
      <w:r w:rsidR="00FB0799"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Прелазне и завршне одредбе</w:t>
      </w:r>
    </w:p>
    <w:p w:rsidR="00FB0799" w:rsidRPr="00FB0799" w:rsidRDefault="00FB0799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FB0799" w:rsidRPr="00FB0799" w:rsidRDefault="00FB0799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Члан </w:t>
      </w:r>
      <w:r w:rsidR="00D970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18</w:t>
      </w:r>
      <w:r w:rsidR="007663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.</w:t>
      </w: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76639D" w:rsidRDefault="0076639D" w:rsidP="003740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>Тумачење одредби овог правилника даје Школски одбор.</w:t>
      </w:r>
    </w:p>
    <w:p w:rsidR="00FB0799" w:rsidRPr="00FB0799" w:rsidRDefault="00FB0799" w:rsidP="003740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0799" w:rsidRPr="00FB0799" w:rsidRDefault="00FB0799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Члан </w:t>
      </w:r>
      <w:r w:rsidR="00D970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</w:t>
      </w:r>
      <w:r w:rsidR="007663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.</w:t>
      </w:r>
      <w:r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76639D" w:rsidRDefault="0076639D" w:rsidP="007663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Правилник ступа на снагу осмог дана од дана објављивања на огласној табли Школе.</w:t>
      </w:r>
    </w:p>
    <w:p w:rsidR="0076639D" w:rsidRDefault="00FB0799" w:rsidP="00DE7F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4" w:name="_GoBack"/>
      <w:bookmarkEnd w:id="4"/>
    </w:p>
    <w:p w:rsidR="00FB0799" w:rsidRPr="00FB0799" w:rsidRDefault="00DE7FC5" w:rsidP="003740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Ч</w:t>
      </w:r>
      <w:r w:rsidR="00FB0799"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лан </w:t>
      </w:r>
      <w:r w:rsidR="00D970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  <w:r w:rsidR="007663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.</w:t>
      </w:r>
      <w:r w:rsidR="00FB0799" w:rsidRPr="00FB0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76639D" w:rsidRDefault="0076639D" w:rsidP="007663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Даном ступања на снагу овог правилника престаје да важи Правилник о похваљивању и награђивању </w:t>
      </w:r>
      <w:r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ОШ</w:t>
      </w:r>
      <w:r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Стефан Немања</w:t>
      </w:r>
      <w:r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у Нишу</w:t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број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01-3672</w:t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26.12.2013.</w:t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године.</w:t>
      </w:r>
    </w:p>
    <w:p w:rsidR="0076639D" w:rsidRDefault="0076639D" w:rsidP="007663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639D" w:rsidRPr="0076639D" w:rsidRDefault="0076639D" w:rsidP="0076639D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76639D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76639D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76639D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Школ</w:t>
      </w:r>
      <w:r w:rsidRPr="0076639D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76639D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76639D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</w:p>
    <w:p w:rsidR="0076639D" w:rsidRPr="0076639D" w:rsidRDefault="0076639D" w:rsidP="0076639D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76639D" w:rsidRPr="0076639D" w:rsidRDefault="0076639D" w:rsidP="0076639D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76639D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__________________________</w:t>
      </w:r>
    </w:p>
    <w:p w:rsidR="00FB0799" w:rsidRPr="00FB0799" w:rsidRDefault="00FB0799" w:rsidP="007663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0799" w:rsidRDefault="0076639D" w:rsidP="007663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Правилник је заведен под деловодним бројем </w:t>
      </w:r>
      <w:r w:rsidR="00DF24D5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01-3896</w:t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29.03.2018.</w:t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године, а објављен је на огласној табли Школе, дана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30.03.2018.</w:t>
      </w:r>
      <w:r w:rsidR="00FB0799"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године.</w:t>
      </w:r>
    </w:p>
    <w:p w:rsidR="0076639D" w:rsidRDefault="0076639D" w:rsidP="007663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6639D" w:rsidRPr="0076639D" w:rsidRDefault="0076639D" w:rsidP="0076639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76639D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Датум ступања на снагу</w:t>
      </w:r>
    </w:p>
    <w:p w:rsidR="0076639D" w:rsidRPr="0076639D" w:rsidRDefault="0076639D" w:rsidP="0076639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</w:pPr>
      <w:r w:rsidRPr="0076639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07.04.2018. </w:t>
      </w:r>
      <w:r w:rsidRPr="0076639D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t>године</w:t>
      </w:r>
    </w:p>
    <w:p w:rsidR="0076639D" w:rsidRPr="0076639D" w:rsidRDefault="0076639D" w:rsidP="0076639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76639D" w:rsidRPr="0076639D" w:rsidRDefault="0076639D" w:rsidP="0076639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76639D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Секретар Школе</w:t>
      </w:r>
    </w:p>
    <w:p w:rsidR="0076639D" w:rsidRPr="0076639D" w:rsidRDefault="0076639D" w:rsidP="0076639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76639D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_____________________</w:t>
      </w:r>
    </w:p>
    <w:p w:rsidR="0076639D" w:rsidRPr="00FB0799" w:rsidRDefault="0076639D" w:rsidP="0076639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0799" w:rsidRPr="00FB0799" w:rsidRDefault="00FB0799" w:rsidP="003740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799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02593A" w:rsidRDefault="0002593A"/>
    <w:sectPr w:rsidR="00025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B1DCF"/>
    <w:multiLevelType w:val="hybridMultilevel"/>
    <w:tmpl w:val="7E1C5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05317"/>
    <w:multiLevelType w:val="hybridMultilevel"/>
    <w:tmpl w:val="DF321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9"/>
    <w:rsid w:val="0002593A"/>
    <w:rsid w:val="000718A8"/>
    <w:rsid w:val="00114DF3"/>
    <w:rsid w:val="002024F0"/>
    <w:rsid w:val="00374048"/>
    <w:rsid w:val="003C74E5"/>
    <w:rsid w:val="003C7FB5"/>
    <w:rsid w:val="0050362D"/>
    <w:rsid w:val="005670CE"/>
    <w:rsid w:val="00670BBB"/>
    <w:rsid w:val="0076639D"/>
    <w:rsid w:val="00867494"/>
    <w:rsid w:val="008A6F2A"/>
    <w:rsid w:val="00927C3F"/>
    <w:rsid w:val="00A149DA"/>
    <w:rsid w:val="00A166F7"/>
    <w:rsid w:val="00A4443E"/>
    <w:rsid w:val="00AD3810"/>
    <w:rsid w:val="00BD3292"/>
    <w:rsid w:val="00C50170"/>
    <w:rsid w:val="00C82DD0"/>
    <w:rsid w:val="00CA199F"/>
    <w:rsid w:val="00CA6A13"/>
    <w:rsid w:val="00CF44BD"/>
    <w:rsid w:val="00D325DD"/>
    <w:rsid w:val="00D378DA"/>
    <w:rsid w:val="00D970CD"/>
    <w:rsid w:val="00DD65E2"/>
    <w:rsid w:val="00DE7FC5"/>
    <w:rsid w:val="00DF24D5"/>
    <w:rsid w:val="00E20DF0"/>
    <w:rsid w:val="00EB71A9"/>
    <w:rsid w:val="00F370D1"/>
    <w:rsid w:val="00FB0799"/>
    <w:rsid w:val="00FF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D3F0"/>
  <w15:chartTrackingRefBased/>
  <w15:docId w15:val="{C52D65FC-CD34-4A08-98BE-3AD2CFA4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8DA"/>
    <w:pPr>
      <w:ind w:left="720"/>
      <w:contextualSpacing/>
    </w:pPr>
  </w:style>
  <w:style w:type="table" w:styleId="TableGrid">
    <w:name w:val="Table Grid"/>
    <w:basedOn w:val="TableNormal"/>
    <w:uiPriority w:val="39"/>
    <w:rsid w:val="00AD3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9F37B-9B49-4787-A522-F05A7DA68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1957</Words>
  <Characters>11156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2018-05-07T05:27:00Z</dcterms:created>
  <dcterms:modified xsi:type="dcterms:W3CDTF">2018-05-07T08:16:00Z</dcterms:modified>
</cp:coreProperties>
</file>