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D19A2" w14:textId="77777777" w:rsidR="00A1098E" w:rsidRPr="00A1098E" w:rsidRDefault="00A1098E" w:rsidP="00A1098E">
      <w:pPr>
        <w:rPr>
          <w:b/>
          <w:bCs/>
          <w:sz w:val="24"/>
          <w:szCs w:val="24"/>
        </w:rPr>
      </w:pPr>
      <w:r w:rsidRPr="00A1098E">
        <w:rPr>
          <w:b/>
          <w:bCs/>
          <w:sz w:val="24"/>
          <w:szCs w:val="24"/>
        </w:rPr>
        <w:t>Phase 1: Planning &amp; Setup Implementation Report</w:t>
      </w:r>
    </w:p>
    <w:p w14:paraId="79E4A019" w14:textId="36320898" w:rsidR="00A1098E" w:rsidRPr="00A1098E" w:rsidRDefault="00A1098E" w:rsidP="00A1098E">
      <w:pPr>
        <w:rPr>
          <w:b/>
          <w:bCs/>
          <w:sz w:val="24"/>
          <w:szCs w:val="24"/>
        </w:rPr>
      </w:pPr>
      <w:r w:rsidRPr="00A1098E">
        <w:rPr>
          <w:b/>
          <w:bCs/>
          <w:sz w:val="24"/>
          <w:szCs w:val="24"/>
        </w:rPr>
        <w:t xml:space="preserve">Project: </w:t>
      </w:r>
      <w:r w:rsidRPr="00A1098E">
        <w:rPr>
          <w:b/>
          <w:bCs/>
          <w:sz w:val="24"/>
          <w:szCs w:val="24"/>
        </w:rPr>
        <w:t>Tender Insight Hub</w:t>
      </w:r>
      <w:r w:rsidRPr="00A1098E">
        <w:rPr>
          <w:b/>
          <w:bCs/>
          <w:sz w:val="24"/>
          <w:szCs w:val="24"/>
        </w:rPr>
        <w:br/>
        <w:t>Timeline: Week 1–2</w:t>
      </w:r>
      <w:r w:rsidRPr="00A1098E">
        <w:rPr>
          <w:b/>
          <w:bCs/>
          <w:sz w:val="24"/>
          <w:szCs w:val="24"/>
        </w:rPr>
        <w:br/>
        <w:t>Team: Sinethemba</w:t>
      </w:r>
      <w:r w:rsidRPr="00A1098E">
        <w:rPr>
          <w:b/>
          <w:bCs/>
          <w:sz w:val="24"/>
          <w:szCs w:val="24"/>
        </w:rPr>
        <w:t xml:space="preserve"> Mthembu</w:t>
      </w:r>
      <w:r w:rsidRPr="00A1098E">
        <w:rPr>
          <w:b/>
          <w:bCs/>
          <w:sz w:val="24"/>
          <w:szCs w:val="24"/>
        </w:rPr>
        <w:t>, Onthatile</w:t>
      </w:r>
      <w:r w:rsidRPr="00A1098E">
        <w:rPr>
          <w:b/>
          <w:bCs/>
          <w:sz w:val="24"/>
          <w:szCs w:val="24"/>
        </w:rPr>
        <w:t xml:space="preserve"> Kileo</w:t>
      </w:r>
      <w:r w:rsidRPr="00A1098E">
        <w:rPr>
          <w:b/>
          <w:bCs/>
          <w:sz w:val="24"/>
          <w:szCs w:val="24"/>
        </w:rPr>
        <w:t xml:space="preserve">, </w:t>
      </w:r>
      <w:proofErr w:type="spellStart"/>
      <w:r w:rsidRPr="00A1098E">
        <w:rPr>
          <w:b/>
          <w:bCs/>
          <w:sz w:val="24"/>
          <w:szCs w:val="24"/>
        </w:rPr>
        <w:t>Koketso</w:t>
      </w:r>
      <w:proofErr w:type="spellEnd"/>
      <w:r w:rsidRPr="00A1098E">
        <w:rPr>
          <w:b/>
          <w:bCs/>
          <w:sz w:val="24"/>
          <w:szCs w:val="24"/>
        </w:rPr>
        <w:t xml:space="preserve"> Kgogo</w:t>
      </w:r>
      <w:r w:rsidRPr="00A1098E">
        <w:rPr>
          <w:b/>
          <w:bCs/>
          <w:sz w:val="24"/>
          <w:szCs w:val="24"/>
        </w:rPr>
        <w:t>, Ashwill</w:t>
      </w:r>
      <w:r w:rsidRPr="00A1098E">
        <w:rPr>
          <w:b/>
          <w:bCs/>
          <w:sz w:val="24"/>
          <w:szCs w:val="24"/>
        </w:rPr>
        <w:t xml:space="preserve"> Herman</w:t>
      </w:r>
      <w:r w:rsidRPr="00A1098E">
        <w:rPr>
          <w:b/>
          <w:bCs/>
          <w:sz w:val="24"/>
          <w:szCs w:val="24"/>
        </w:rPr>
        <w:t>, Khethiwe</w:t>
      </w:r>
      <w:r w:rsidRPr="00A1098E">
        <w:rPr>
          <w:b/>
          <w:bCs/>
          <w:sz w:val="24"/>
          <w:szCs w:val="24"/>
        </w:rPr>
        <w:t xml:space="preserve"> Skosana</w:t>
      </w:r>
    </w:p>
    <w:p w14:paraId="52DEE1FB" w14:textId="77777777" w:rsidR="00A1098E" w:rsidRPr="00A1098E" w:rsidRDefault="00A1098E" w:rsidP="00A1098E">
      <w:pPr>
        <w:rPr>
          <w:b/>
          <w:bCs/>
          <w:sz w:val="24"/>
          <w:szCs w:val="24"/>
        </w:rPr>
      </w:pPr>
      <w:r w:rsidRPr="00A1098E">
        <w:rPr>
          <w:b/>
          <w:bCs/>
          <w:sz w:val="24"/>
          <w:szCs w:val="24"/>
        </w:rPr>
        <w:t>Executive Summary</w:t>
      </w:r>
    </w:p>
    <w:p w14:paraId="780B861F" w14:textId="65595CCC" w:rsidR="00A1098E" w:rsidRPr="00A1098E" w:rsidRDefault="00A1098E" w:rsidP="00A1098E">
      <w:r w:rsidRPr="00A1098E">
        <w:t>Phase 1 establishes the foundational architecture and organizational framework for the AI-Powered Tender Analysis Platform. These critical two weeks focus on strategic planning, infrastructure setup, and team alignment to ensure smooth execution throughout subsequent development phases. Success in this phase directly correlates with efficiency and cohesion in all downstream activities.</w:t>
      </w:r>
    </w:p>
    <w:p w14:paraId="6D255137" w14:textId="77777777" w:rsidR="00A1098E" w:rsidRPr="00A1098E" w:rsidRDefault="00A1098E" w:rsidP="00A1098E">
      <w:pPr>
        <w:rPr>
          <w:b/>
          <w:bCs/>
          <w:sz w:val="24"/>
          <w:szCs w:val="24"/>
        </w:rPr>
      </w:pPr>
      <w:r w:rsidRPr="00A1098E">
        <w:rPr>
          <w:b/>
          <w:bCs/>
          <w:sz w:val="24"/>
          <w:szCs w:val="24"/>
        </w:rPr>
        <w:t>1. Architecture &amp; Infrastructure Planning</w:t>
      </w:r>
    </w:p>
    <w:p w14:paraId="4BA991DB" w14:textId="77777777" w:rsidR="00A1098E" w:rsidRPr="00A1098E" w:rsidRDefault="00A1098E" w:rsidP="00A1098E">
      <w:pPr>
        <w:rPr>
          <w:b/>
          <w:bCs/>
        </w:rPr>
      </w:pPr>
      <w:r w:rsidRPr="00A1098E">
        <w:rPr>
          <w:b/>
          <w:bCs/>
        </w:rPr>
        <w:t>1.1 System Architecture Design</w:t>
      </w:r>
    </w:p>
    <w:p w14:paraId="434D6789" w14:textId="77777777" w:rsidR="00A1098E" w:rsidRPr="00A1098E" w:rsidRDefault="00A1098E" w:rsidP="00A1098E">
      <w:r w:rsidRPr="00A1098E">
        <w:t>The platform architecture follows a modular microservices approach with clear separation between frontend, backend API, AI processing services, and data persistence layers. The design prioritizes scalability, maintainability, and security from inception.</w:t>
      </w:r>
    </w:p>
    <w:p w14:paraId="0B89B89B" w14:textId="77777777" w:rsidR="00A1098E" w:rsidRPr="00A1098E" w:rsidRDefault="00A1098E" w:rsidP="00A1098E">
      <w:r w:rsidRPr="00A1098E">
        <w:rPr>
          <w:b/>
          <w:bCs/>
        </w:rPr>
        <w:t>Key Architectural Components:</w:t>
      </w:r>
    </w:p>
    <w:p w14:paraId="3D7BD0E0" w14:textId="77777777" w:rsidR="00A1098E" w:rsidRPr="00A1098E" w:rsidRDefault="00A1098E" w:rsidP="00A1098E">
      <w:pPr>
        <w:numPr>
          <w:ilvl w:val="0"/>
          <w:numId w:val="1"/>
        </w:numPr>
      </w:pPr>
      <w:r w:rsidRPr="00A1098E">
        <w:t>React-based frontend with responsive design framework</w:t>
      </w:r>
    </w:p>
    <w:p w14:paraId="5208EE8D" w14:textId="77777777" w:rsidR="00A1098E" w:rsidRPr="00A1098E" w:rsidRDefault="00A1098E" w:rsidP="00A1098E">
      <w:pPr>
        <w:numPr>
          <w:ilvl w:val="0"/>
          <w:numId w:val="1"/>
        </w:numPr>
      </w:pPr>
      <w:proofErr w:type="spellStart"/>
      <w:r w:rsidRPr="00A1098E">
        <w:t>FastAPI</w:t>
      </w:r>
      <w:proofErr w:type="spellEnd"/>
      <w:r w:rsidRPr="00A1098E">
        <w:t xml:space="preserve"> backend providing RESTful endpoints</w:t>
      </w:r>
    </w:p>
    <w:p w14:paraId="3BB47482" w14:textId="77777777" w:rsidR="00A1098E" w:rsidRPr="00A1098E" w:rsidRDefault="00A1098E" w:rsidP="00A1098E">
      <w:pPr>
        <w:numPr>
          <w:ilvl w:val="0"/>
          <w:numId w:val="1"/>
        </w:numPr>
      </w:pPr>
      <w:r w:rsidRPr="00A1098E">
        <w:t>AI integration layer for tender summarization and scoring</w:t>
      </w:r>
    </w:p>
    <w:p w14:paraId="14E67E8A" w14:textId="77777777" w:rsidR="00A1098E" w:rsidRPr="00A1098E" w:rsidRDefault="00A1098E" w:rsidP="00A1098E">
      <w:pPr>
        <w:numPr>
          <w:ilvl w:val="0"/>
          <w:numId w:val="1"/>
        </w:numPr>
      </w:pPr>
      <w:r w:rsidRPr="00A1098E">
        <w:t>Dual database strategy: PostgreSQL for relational data, MongoDB for document storage</w:t>
      </w:r>
    </w:p>
    <w:p w14:paraId="69912968" w14:textId="77777777" w:rsidR="00A1098E" w:rsidRPr="00A1098E" w:rsidRDefault="00A1098E" w:rsidP="00A1098E">
      <w:pPr>
        <w:numPr>
          <w:ilvl w:val="0"/>
          <w:numId w:val="1"/>
        </w:numPr>
      </w:pPr>
      <w:r w:rsidRPr="00A1098E">
        <w:t>Redis caching layer for performance optimization</w:t>
      </w:r>
    </w:p>
    <w:p w14:paraId="00EE5A3E" w14:textId="77777777" w:rsidR="00A1098E" w:rsidRPr="00A1098E" w:rsidRDefault="00A1098E" w:rsidP="00A1098E">
      <w:pPr>
        <w:numPr>
          <w:ilvl w:val="0"/>
          <w:numId w:val="1"/>
        </w:numPr>
      </w:pPr>
      <w:r w:rsidRPr="00A1098E">
        <w:t>Authentication service with JWT implementation</w:t>
      </w:r>
    </w:p>
    <w:p w14:paraId="5308BFBC" w14:textId="77777777" w:rsidR="00A1098E" w:rsidRPr="00A1098E" w:rsidRDefault="00A1098E" w:rsidP="00A1098E">
      <w:pPr>
        <w:rPr>
          <w:b/>
          <w:bCs/>
        </w:rPr>
      </w:pPr>
      <w:r w:rsidRPr="00A1098E">
        <w:rPr>
          <w:b/>
          <w:bCs/>
        </w:rPr>
        <w:t>1.2 Technology Stack Confirmation</w:t>
      </w:r>
    </w:p>
    <w:p w14:paraId="11B06685" w14:textId="77777777" w:rsidR="00A1098E" w:rsidRPr="00A1098E" w:rsidRDefault="00A1098E" w:rsidP="00A1098E">
      <w:r w:rsidRPr="00A1098E">
        <w:rPr>
          <w:b/>
          <w:bCs/>
        </w:rPr>
        <w:t>Frontend:</w:t>
      </w:r>
      <w:r w:rsidRPr="00A1098E">
        <w:t xml:space="preserve"> React, TypeScript, Tailwind CSS, React Router</w:t>
      </w:r>
      <w:r w:rsidRPr="00A1098E">
        <w:br/>
      </w:r>
      <w:r w:rsidRPr="00A1098E">
        <w:rPr>
          <w:b/>
          <w:bCs/>
        </w:rPr>
        <w:t>Backend:</w:t>
      </w:r>
      <w:r w:rsidRPr="00A1098E">
        <w:t xml:space="preserve"> </w:t>
      </w:r>
      <w:proofErr w:type="spellStart"/>
      <w:r w:rsidRPr="00A1098E">
        <w:t>FastAPI</w:t>
      </w:r>
      <w:proofErr w:type="spellEnd"/>
      <w:r w:rsidRPr="00A1098E">
        <w:t xml:space="preserve">, Python 3.11+, </w:t>
      </w:r>
      <w:proofErr w:type="spellStart"/>
      <w:r w:rsidRPr="00A1098E">
        <w:t>Pydantic</w:t>
      </w:r>
      <w:proofErr w:type="spellEnd"/>
      <w:r w:rsidRPr="00A1098E">
        <w:t xml:space="preserve"> for validation</w:t>
      </w:r>
      <w:r w:rsidRPr="00A1098E">
        <w:br/>
      </w:r>
      <w:r w:rsidRPr="00A1098E">
        <w:rPr>
          <w:b/>
          <w:bCs/>
        </w:rPr>
        <w:t>Databases:</w:t>
      </w:r>
      <w:r w:rsidRPr="00A1098E">
        <w:t xml:space="preserve"> PostgreSQL 15, MongoDB 6.0, Redis 7.0</w:t>
      </w:r>
      <w:r w:rsidRPr="00A1098E">
        <w:br/>
      </w:r>
      <w:r w:rsidRPr="00A1098E">
        <w:rPr>
          <w:b/>
          <w:bCs/>
        </w:rPr>
        <w:t>AI Services:</w:t>
      </w:r>
      <w:r w:rsidRPr="00A1098E">
        <w:t xml:space="preserve"> OpenAI API, </w:t>
      </w:r>
      <w:proofErr w:type="spellStart"/>
      <w:r w:rsidRPr="00A1098E">
        <w:t>LangChain</w:t>
      </w:r>
      <w:proofErr w:type="spellEnd"/>
      <w:r w:rsidRPr="00A1098E">
        <w:t xml:space="preserve"> for orchestration</w:t>
      </w:r>
      <w:r w:rsidRPr="00A1098E">
        <w:br/>
      </w:r>
      <w:r w:rsidRPr="00A1098E">
        <w:rPr>
          <w:b/>
          <w:bCs/>
        </w:rPr>
        <w:t>DevOps:</w:t>
      </w:r>
      <w:r w:rsidRPr="00A1098E">
        <w:t xml:space="preserve"> Docker, GitHub Actions, cloud deployment platform (Render/Heroku/GCP)</w:t>
      </w:r>
      <w:r w:rsidRPr="00A1098E">
        <w:br/>
      </w:r>
      <w:r w:rsidRPr="00A1098E">
        <w:rPr>
          <w:b/>
          <w:bCs/>
        </w:rPr>
        <w:t>Testing:</w:t>
      </w:r>
      <w:r w:rsidRPr="00A1098E">
        <w:t xml:space="preserve"> </w:t>
      </w:r>
      <w:proofErr w:type="spellStart"/>
      <w:r w:rsidRPr="00A1098E">
        <w:t>Pytest</w:t>
      </w:r>
      <w:proofErr w:type="spellEnd"/>
      <w:r w:rsidRPr="00A1098E">
        <w:t>, Playwright, Cypress</w:t>
      </w:r>
    </w:p>
    <w:p w14:paraId="3759A561" w14:textId="77777777" w:rsidR="00A1098E" w:rsidRPr="00A1098E" w:rsidRDefault="00A1098E" w:rsidP="00A1098E">
      <w:pPr>
        <w:rPr>
          <w:b/>
          <w:bCs/>
        </w:rPr>
      </w:pPr>
      <w:r w:rsidRPr="00A1098E">
        <w:rPr>
          <w:b/>
          <w:bCs/>
        </w:rPr>
        <w:t>1.3 Infrastructure Requirements</w:t>
      </w:r>
    </w:p>
    <w:p w14:paraId="052A4266" w14:textId="77777777" w:rsidR="00A1098E" w:rsidRPr="00A1098E" w:rsidRDefault="00A1098E" w:rsidP="00A1098E">
      <w:r w:rsidRPr="00A1098E">
        <w:t>Development, staging, and production environments require isolated configurations. Cloud infrastructure planning includes compute resources, database hosting, storage solutions for document uploads, and CDN integration for static assets.</w:t>
      </w:r>
    </w:p>
    <w:p w14:paraId="4141F375" w14:textId="20FEBCA0" w:rsidR="00A1098E" w:rsidRDefault="00A1098E" w:rsidP="00A1098E"/>
    <w:p w14:paraId="290E96CC" w14:textId="77777777" w:rsidR="00A1098E" w:rsidRDefault="00A1098E" w:rsidP="00A1098E"/>
    <w:p w14:paraId="52A133C6" w14:textId="77777777" w:rsidR="00A1098E" w:rsidRDefault="00A1098E" w:rsidP="00A1098E"/>
    <w:p w14:paraId="3AC085A9" w14:textId="77777777" w:rsidR="00A1098E" w:rsidRPr="00A1098E" w:rsidRDefault="00A1098E" w:rsidP="00A1098E"/>
    <w:p w14:paraId="1A25B662" w14:textId="77777777" w:rsidR="00A1098E" w:rsidRPr="00A1098E" w:rsidRDefault="00A1098E" w:rsidP="00A1098E">
      <w:pPr>
        <w:rPr>
          <w:b/>
          <w:bCs/>
          <w:sz w:val="24"/>
          <w:szCs w:val="24"/>
        </w:rPr>
      </w:pPr>
      <w:r w:rsidRPr="00A1098E">
        <w:rPr>
          <w:b/>
          <w:bCs/>
          <w:sz w:val="24"/>
          <w:szCs w:val="24"/>
        </w:rPr>
        <w:t>2. Project Management Framework</w:t>
      </w:r>
    </w:p>
    <w:p w14:paraId="33D29024" w14:textId="77777777" w:rsidR="00A1098E" w:rsidRPr="00A1098E" w:rsidRDefault="00A1098E" w:rsidP="00A1098E">
      <w:pPr>
        <w:rPr>
          <w:b/>
          <w:bCs/>
        </w:rPr>
      </w:pPr>
      <w:r w:rsidRPr="00A1098E">
        <w:rPr>
          <w:b/>
          <w:bCs/>
        </w:rPr>
        <w:t>2.1 Project Charter Development</w:t>
      </w:r>
    </w:p>
    <w:p w14:paraId="2FF073F2" w14:textId="77777777" w:rsidR="00A1098E" w:rsidRPr="00A1098E" w:rsidRDefault="00A1098E" w:rsidP="00A1098E">
      <w:r w:rsidRPr="00A1098E">
        <w:t>The charter defines project scope, objectives, stakeholder responsibilities, success metrics, and risk management strategies. Clear documentation of project boundaries prevents scope creep and maintains focus on core deliverables.</w:t>
      </w:r>
    </w:p>
    <w:p w14:paraId="369CCD9A" w14:textId="77777777" w:rsidR="00A1098E" w:rsidRPr="00A1098E" w:rsidRDefault="00A1098E" w:rsidP="00A1098E">
      <w:r w:rsidRPr="00A1098E">
        <w:rPr>
          <w:b/>
          <w:bCs/>
        </w:rPr>
        <w:t>Project Objectives:</w:t>
      </w:r>
    </w:p>
    <w:p w14:paraId="388859BF" w14:textId="77777777" w:rsidR="00A1098E" w:rsidRPr="00A1098E" w:rsidRDefault="00A1098E" w:rsidP="00A1098E">
      <w:pPr>
        <w:numPr>
          <w:ilvl w:val="0"/>
          <w:numId w:val="2"/>
        </w:numPr>
      </w:pPr>
      <w:r w:rsidRPr="00A1098E">
        <w:t>Deliver functional tender analysis platform with AI-powered insights</w:t>
      </w:r>
    </w:p>
    <w:p w14:paraId="61E7D531" w14:textId="77777777" w:rsidR="00A1098E" w:rsidRPr="00A1098E" w:rsidRDefault="00A1098E" w:rsidP="00A1098E">
      <w:pPr>
        <w:numPr>
          <w:ilvl w:val="0"/>
          <w:numId w:val="2"/>
        </w:numPr>
      </w:pPr>
      <w:r w:rsidRPr="00A1098E">
        <w:t>Implement tiered subscription model (Free, Pro, Admin)</w:t>
      </w:r>
    </w:p>
    <w:p w14:paraId="15EAACB8" w14:textId="77777777" w:rsidR="00A1098E" w:rsidRPr="00A1098E" w:rsidRDefault="00A1098E" w:rsidP="00A1098E">
      <w:pPr>
        <w:numPr>
          <w:ilvl w:val="0"/>
          <w:numId w:val="2"/>
        </w:numPr>
      </w:pPr>
      <w:r w:rsidRPr="00A1098E">
        <w:t>Achieve 80%+ test coverage with comprehensive quality assurance</w:t>
      </w:r>
    </w:p>
    <w:p w14:paraId="66F0C23E" w14:textId="77777777" w:rsidR="00A1098E" w:rsidRPr="00A1098E" w:rsidRDefault="00A1098E" w:rsidP="00A1098E">
      <w:pPr>
        <w:numPr>
          <w:ilvl w:val="0"/>
          <w:numId w:val="2"/>
        </w:numPr>
      </w:pPr>
      <w:r w:rsidRPr="00A1098E">
        <w:t>Deploy production-ready application within 12-week timeline</w:t>
      </w:r>
    </w:p>
    <w:p w14:paraId="3D58B597" w14:textId="77777777" w:rsidR="00A1098E" w:rsidRPr="00A1098E" w:rsidRDefault="00A1098E" w:rsidP="00A1098E">
      <w:pPr>
        <w:rPr>
          <w:b/>
          <w:bCs/>
        </w:rPr>
      </w:pPr>
      <w:r w:rsidRPr="00A1098E">
        <w:rPr>
          <w:b/>
          <w:bCs/>
        </w:rPr>
        <w:t>2.2 Task Management System</w:t>
      </w:r>
    </w:p>
    <w:p w14:paraId="0F3B3F5F" w14:textId="77777777" w:rsidR="00A1098E" w:rsidRPr="00A1098E" w:rsidRDefault="00A1098E" w:rsidP="00A1098E">
      <w:r w:rsidRPr="00A1098E">
        <w:t xml:space="preserve">Trello or </w:t>
      </w:r>
      <w:proofErr w:type="spellStart"/>
      <w:r w:rsidRPr="00A1098E">
        <w:t>ClickUp</w:t>
      </w:r>
      <w:proofErr w:type="spellEnd"/>
      <w:r w:rsidRPr="00A1098E">
        <w:t xml:space="preserve"> board configuration includes swim lanes for backlog, in progress, review, and completed tasks. Sprint planning follows two-week iterations aligned with phase timelines. Task cards include acceptance criteria, effort estimates, and dependency mapping.</w:t>
      </w:r>
    </w:p>
    <w:p w14:paraId="6EFAC6FF" w14:textId="77777777" w:rsidR="00A1098E" w:rsidRPr="00A1098E" w:rsidRDefault="00A1098E" w:rsidP="00A1098E">
      <w:pPr>
        <w:rPr>
          <w:b/>
          <w:bCs/>
        </w:rPr>
      </w:pPr>
      <w:r w:rsidRPr="00A1098E">
        <w:rPr>
          <w:b/>
          <w:bCs/>
        </w:rPr>
        <w:t>2.3 Communication Protocols</w:t>
      </w:r>
    </w:p>
    <w:p w14:paraId="1649D02A" w14:textId="06D47313" w:rsidR="00A1098E" w:rsidRPr="00A1098E" w:rsidRDefault="00A1098E" w:rsidP="00A1098E">
      <w:r w:rsidRPr="00A1098E">
        <w:t>Daily standup meetings for progress updates and blocker identification. Weekly sprint reviews with instructor feedback integration. Shared documentation repository for technical specifications, API contracts, and decision logs.</w:t>
      </w:r>
    </w:p>
    <w:p w14:paraId="28C3A1D8" w14:textId="77777777" w:rsidR="00A1098E" w:rsidRPr="00A1098E" w:rsidRDefault="00A1098E" w:rsidP="00A1098E">
      <w:pPr>
        <w:rPr>
          <w:b/>
          <w:bCs/>
          <w:sz w:val="24"/>
          <w:szCs w:val="24"/>
        </w:rPr>
      </w:pPr>
      <w:r w:rsidRPr="00A1098E">
        <w:rPr>
          <w:b/>
          <w:bCs/>
          <w:sz w:val="24"/>
          <w:szCs w:val="24"/>
        </w:rPr>
        <w:t>3. Repository &amp; Version Control</w:t>
      </w:r>
    </w:p>
    <w:p w14:paraId="742492FD" w14:textId="77777777" w:rsidR="00A1098E" w:rsidRPr="00A1098E" w:rsidRDefault="00A1098E" w:rsidP="00A1098E">
      <w:pPr>
        <w:rPr>
          <w:b/>
          <w:bCs/>
        </w:rPr>
      </w:pPr>
      <w:r w:rsidRPr="00A1098E">
        <w:rPr>
          <w:b/>
          <w:bCs/>
        </w:rPr>
        <w:t>3.1 Repository Structure</w:t>
      </w:r>
    </w:p>
    <w:p w14:paraId="3A27E49A" w14:textId="77777777" w:rsidR="00A1098E" w:rsidRPr="00A1098E" w:rsidRDefault="00A1098E" w:rsidP="00A1098E">
      <w:r w:rsidRPr="00A1098E">
        <w:t>GitHub or GitLab repository initialization with organized directory structure separating frontend, backend, documentation, and infrastructure code. README files provide setup instructions, contribution guidelines, and architecture overviews.</w:t>
      </w:r>
    </w:p>
    <w:p w14:paraId="2779C8FB" w14:textId="77777777" w:rsidR="00A1098E" w:rsidRPr="00A1098E" w:rsidRDefault="00A1098E" w:rsidP="00A1098E">
      <w:r w:rsidRPr="00A1098E">
        <w:rPr>
          <w:b/>
          <w:bCs/>
        </w:rPr>
        <w:t>Directory Structure:</w:t>
      </w:r>
    </w:p>
    <w:p w14:paraId="06200148" w14:textId="77777777" w:rsidR="00A1098E" w:rsidRPr="00A1098E" w:rsidRDefault="00A1098E" w:rsidP="00A1098E">
      <w:r w:rsidRPr="00A1098E">
        <w:t>/</w:t>
      </w:r>
      <w:proofErr w:type="gramStart"/>
      <w:r w:rsidRPr="00A1098E">
        <w:t>frontend</w:t>
      </w:r>
      <w:proofErr w:type="gramEnd"/>
      <w:r w:rsidRPr="00A1098E">
        <w:t xml:space="preserve"> - React application</w:t>
      </w:r>
    </w:p>
    <w:p w14:paraId="14DDCE32" w14:textId="77777777" w:rsidR="00A1098E" w:rsidRPr="00A1098E" w:rsidRDefault="00A1098E" w:rsidP="00A1098E">
      <w:r w:rsidRPr="00A1098E">
        <w:t>/</w:t>
      </w:r>
      <w:proofErr w:type="gramStart"/>
      <w:r w:rsidRPr="00A1098E">
        <w:t>backend</w:t>
      </w:r>
      <w:proofErr w:type="gramEnd"/>
      <w:r w:rsidRPr="00A1098E">
        <w:t xml:space="preserve"> - </w:t>
      </w:r>
      <w:proofErr w:type="spellStart"/>
      <w:r w:rsidRPr="00A1098E">
        <w:t>FastAPI</w:t>
      </w:r>
      <w:proofErr w:type="spellEnd"/>
      <w:r w:rsidRPr="00A1098E">
        <w:t xml:space="preserve"> services</w:t>
      </w:r>
    </w:p>
    <w:p w14:paraId="1C3C1FFE" w14:textId="77777777" w:rsidR="00A1098E" w:rsidRPr="00A1098E" w:rsidRDefault="00A1098E" w:rsidP="00A1098E">
      <w:r w:rsidRPr="00A1098E">
        <w:t>/</w:t>
      </w:r>
      <w:proofErr w:type="gramStart"/>
      <w:r w:rsidRPr="00A1098E">
        <w:t>infrastructure</w:t>
      </w:r>
      <w:proofErr w:type="gramEnd"/>
      <w:r w:rsidRPr="00A1098E">
        <w:t xml:space="preserve"> - Docker configs, deployment scripts</w:t>
      </w:r>
    </w:p>
    <w:p w14:paraId="49A42638" w14:textId="77777777" w:rsidR="00A1098E" w:rsidRPr="00A1098E" w:rsidRDefault="00A1098E" w:rsidP="00A1098E">
      <w:r w:rsidRPr="00A1098E">
        <w:t>/</w:t>
      </w:r>
      <w:proofErr w:type="gramStart"/>
      <w:r w:rsidRPr="00A1098E">
        <w:t>docs</w:t>
      </w:r>
      <w:proofErr w:type="gramEnd"/>
      <w:r w:rsidRPr="00A1098E">
        <w:t xml:space="preserve"> - Technical documentation, API specs</w:t>
      </w:r>
    </w:p>
    <w:p w14:paraId="395B0F1B" w14:textId="77777777" w:rsidR="00A1098E" w:rsidRPr="00A1098E" w:rsidRDefault="00A1098E" w:rsidP="00A1098E">
      <w:r w:rsidRPr="00A1098E">
        <w:t>/</w:t>
      </w:r>
      <w:proofErr w:type="gramStart"/>
      <w:r w:rsidRPr="00A1098E">
        <w:t>tests</w:t>
      </w:r>
      <w:proofErr w:type="gramEnd"/>
      <w:r w:rsidRPr="00A1098E">
        <w:t xml:space="preserve"> - Automated test suites</w:t>
      </w:r>
    </w:p>
    <w:p w14:paraId="755F53B3" w14:textId="77777777" w:rsidR="00A1098E" w:rsidRPr="00A1098E" w:rsidRDefault="00A1098E" w:rsidP="00A1098E">
      <w:pPr>
        <w:rPr>
          <w:b/>
          <w:bCs/>
        </w:rPr>
      </w:pPr>
      <w:r w:rsidRPr="00A1098E">
        <w:rPr>
          <w:b/>
          <w:bCs/>
        </w:rPr>
        <w:t>3.2 Branching Strategy</w:t>
      </w:r>
    </w:p>
    <w:p w14:paraId="651AF283" w14:textId="77777777" w:rsidR="00A1098E" w:rsidRDefault="00A1098E" w:rsidP="00A1098E">
      <w:r w:rsidRPr="00A1098E">
        <w:t>Git Flow methodology with protected main branch requiring pull request reviews. Feature branches follow naming convention feature/description, bug fixes use bugfix/description, and hotfixes employ hotfix/description. Development branch serves as integration point before production merges.</w:t>
      </w:r>
    </w:p>
    <w:p w14:paraId="3FA65446" w14:textId="77777777" w:rsidR="00A1098E" w:rsidRPr="00A1098E" w:rsidRDefault="00A1098E" w:rsidP="00A1098E"/>
    <w:p w14:paraId="55D6686D" w14:textId="77777777" w:rsidR="00A1098E" w:rsidRPr="00A1098E" w:rsidRDefault="00A1098E" w:rsidP="00A1098E">
      <w:pPr>
        <w:rPr>
          <w:b/>
          <w:bCs/>
        </w:rPr>
      </w:pPr>
      <w:r w:rsidRPr="00A1098E">
        <w:rPr>
          <w:b/>
          <w:bCs/>
        </w:rPr>
        <w:t>3.3 Code Quality Standards</w:t>
      </w:r>
    </w:p>
    <w:p w14:paraId="121EF1DF" w14:textId="6AFBE48F" w:rsidR="00A1098E" w:rsidRPr="00A1098E" w:rsidRDefault="00A1098E" w:rsidP="00A1098E">
      <w:r w:rsidRPr="00A1098E">
        <w:t>Pre-commit hooks enforce linting, formatting, and basic validation. Pull request templates include checklists for testing, documentation updates, and breaking change notifications. Code review process requires minimum one approval before merging.</w:t>
      </w:r>
    </w:p>
    <w:p w14:paraId="4831AEDC" w14:textId="77777777" w:rsidR="00A1098E" w:rsidRPr="00A1098E" w:rsidRDefault="00A1098E" w:rsidP="00A1098E">
      <w:pPr>
        <w:rPr>
          <w:b/>
          <w:bCs/>
          <w:sz w:val="24"/>
          <w:szCs w:val="24"/>
        </w:rPr>
      </w:pPr>
      <w:r w:rsidRPr="00A1098E">
        <w:rPr>
          <w:b/>
          <w:bCs/>
          <w:sz w:val="24"/>
          <w:szCs w:val="24"/>
        </w:rPr>
        <w:t>4. Database Architecture</w:t>
      </w:r>
    </w:p>
    <w:p w14:paraId="350E0643" w14:textId="77777777" w:rsidR="00A1098E" w:rsidRPr="00A1098E" w:rsidRDefault="00A1098E" w:rsidP="00A1098E">
      <w:pPr>
        <w:rPr>
          <w:b/>
          <w:bCs/>
        </w:rPr>
      </w:pPr>
      <w:r w:rsidRPr="00A1098E">
        <w:rPr>
          <w:b/>
          <w:bCs/>
        </w:rPr>
        <w:t>4.1 PostgreSQL Schema Design</w:t>
      </w:r>
    </w:p>
    <w:p w14:paraId="76131818" w14:textId="77777777" w:rsidR="00A1098E" w:rsidRPr="00A1098E" w:rsidRDefault="00A1098E" w:rsidP="00A1098E">
      <w:r w:rsidRPr="00A1098E">
        <w:t>Relational database handles structured data including user accounts, tender metadata, scoring results, and subscription information. Normalized schema design follows third normal form principles with appropriate indexing strategies for query optimization.</w:t>
      </w:r>
    </w:p>
    <w:p w14:paraId="5590562A" w14:textId="77777777" w:rsidR="00A1098E" w:rsidRPr="00A1098E" w:rsidRDefault="00A1098E" w:rsidP="00A1098E">
      <w:r w:rsidRPr="00A1098E">
        <w:rPr>
          <w:b/>
          <w:bCs/>
        </w:rPr>
        <w:t>Core Tables:</w:t>
      </w:r>
    </w:p>
    <w:p w14:paraId="1D46766E" w14:textId="77777777" w:rsidR="00A1098E" w:rsidRPr="00A1098E" w:rsidRDefault="00A1098E" w:rsidP="00A1098E">
      <w:pPr>
        <w:numPr>
          <w:ilvl w:val="0"/>
          <w:numId w:val="3"/>
        </w:numPr>
      </w:pPr>
      <w:r w:rsidRPr="00A1098E">
        <w:t>Users: Authentication, subscription tier, profile information</w:t>
      </w:r>
    </w:p>
    <w:p w14:paraId="333A2664" w14:textId="77777777" w:rsidR="00A1098E" w:rsidRPr="00A1098E" w:rsidRDefault="00A1098E" w:rsidP="00A1098E">
      <w:pPr>
        <w:numPr>
          <w:ilvl w:val="0"/>
          <w:numId w:val="3"/>
        </w:numPr>
      </w:pPr>
      <w:r w:rsidRPr="00A1098E">
        <w:t>Tenders: Metadata, deadlines, buyer information, status tracking</w:t>
      </w:r>
    </w:p>
    <w:p w14:paraId="58DF884B" w14:textId="77777777" w:rsidR="00A1098E" w:rsidRPr="00A1098E" w:rsidRDefault="00A1098E" w:rsidP="00A1098E">
      <w:pPr>
        <w:numPr>
          <w:ilvl w:val="0"/>
          <w:numId w:val="3"/>
        </w:numPr>
      </w:pPr>
      <w:r w:rsidRPr="00A1098E">
        <w:t>Scores: Criterion-based evaluations, AI confidence metrics</w:t>
      </w:r>
    </w:p>
    <w:p w14:paraId="127C8768" w14:textId="77777777" w:rsidR="00A1098E" w:rsidRPr="00A1098E" w:rsidRDefault="00A1098E" w:rsidP="00A1098E">
      <w:pPr>
        <w:numPr>
          <w:ilvl w:val="0"/>
          <w:numId w:val="3"/>
        </w:numPr>
      </w:pPr>
      <w:r w:rsidRPr="00A1098E">
        <w:t>Audit Logs: User actions, system events for compliance</w:t>
      </w:r>
    </w:p>
    <w:p w14:paraId="4E63524F" w14:textId="77777777" w:rsidR="00A1098E" w:rsidRPr="00A1098E" w:rsidRDefault="00A1098E" w:rsidP="00A1098E">
      <w:pPr>
        <w:rPr>
          <w:b/>
          <w:bCs/>
        </w:rPr>
      </w:pPr>
      <w:r w:rsidRPr="00A1098E">
        <w:rPr>
          <w:b/>
          <w:bCs/>
        </w:rPr>
        <w:t>4.2 MongoDB Document Structure</w:t>
      </w:r>
    </w:p>
    <w:p w14:paraId="53597D03" w14:textId="77777777" w:rsidR="00A1098E" w:rsidRPr="00A1098E" w:rsidRDefault="00A1098E" w:rsidP="00A1098E">
      <w:r w:rsidRPr="00A1098E">
        <w:t>Document database stores unstructured tender content, AI-generated summaries, and large text fields. Schema-less design accommodates varying tender document formats while maintaining query performance through strategic indexing.</w:t>
      </w:r>
    </w:p>
    <w:p w14:paraId="2B1DAD8A" w14:textId="77777777" w:rsidR="00A1098E" w:rsidRPr="00A1098E" w:rsidRDefault="00A1098E" w:rsidP="00A1098E">
      <w:pPr>
        <w:rPr>
          <w:b/>
          <w:bCs/>
        </w:rPr>
      </w:pPr>
      <w:r w:rsidRPr="00A1098E">
        <w:rPr>
          <w:b/>
          <w:bCs/>
        </w:rPr>
        <w:t>4.3 Redis Caching Strategy</w:t>
      </w:r>
    </w:p>
    <w:p w14:paraId="433CC6FD" w14:textId="5C7C27B3" w:rsidR="00A1098E" w:rsidRPr="00A1098E" w:rsidRDefault="00A1098E" w:rsidP="00A1098E">
      <w:r w:rsidRPr="00A1098E">
        <w:t>In-memory cache reduces database load for frequently accessed data including active tender listings, user session information, and API rate limiting counters. Cache invalidation strategies ensure data consistency across system updates.</w:t>
      </w:r>
    </w:p>
    <w:p w14:paraId="0DAAA28B" w14:textId="77777777" w:rsidR="00A1098E" w:rsidRPr="00A1098E" w:rsidRDefault="00A1098E" w:rsidP="00A1098E">
      <w:pPr>
        <w:rPr>
          <w:b/>
          <w:bCs/>
          <w:sz w:val="24"/>
          <w:szCs w:val="24"/>
        </w:rPr>
      </w:pPr>
      <w:r w:rsidRPr="00A1098E">
        <w:rPr>
          <w:b/>
          <w:bCs/>
          <w:sz w:val="24"/>
          <w:szCs w:val="24"/>
        </w:rPr>
        <w:t xml:space="preserve">5. </w:t>
      </w:r>
      <w:proofErr w:type="spellStart"/>
      <w:r w:rsidRPr="00A1098E">
        <w:rPr>
          <w:b/>
          <w:bCs/>
          <w:sz w:val="24"/>
          <w:szCs w:val="24"/>
        </w:rPr>
        <w:t>FastAPI</w:t>
      </w:r>
      <w:proofErr w:type="spellEnd"/>
      <w:r w:rsidRPr="00A1098E">
        <w:rPr>
          <w:b/>
          <w:bCs/>
          <w:sz w:val="24"/>
          <w:szCs w:val="24"/>
        </w:rPr>
        <w:t xml:space="preserve"> Project Foundation</w:t>
      </w:r>
    </w:p>
    <w:p w14:paraId="662A5EAC" w14:textId="77777777" w:rsidR="00A1098E" w:rsidRPr="00A1098E" w:rsidRDefault="00A1098E" w:rsidP="00A1098E">
      <w:pPr>
        <w:rPr>
          <w:b/>
          <w:bCs/>
        </w:rPr>
      </w:pPr>
      <w:r w:rsidRPr="00A1098E">
        <w:rPr>
          <w:b/>
          <w:bCs/>
        </w:rPr>
        <w:t>5.1 Project Scaffolding</w:t>
      </w:r>
    </w:p>
    <w:p w14:paraId="027EE4D3" w14:textId="77777777" w:rsidR="00A1098E" w:rsidRPr="00A1098E" w:rsidRDefault="00A1098E" w:rsidP="00A1098E">
      <w:r w:rsidRPr="00A1098E">
        <w:t xml:space="preserve">Initial </w:t>
      </w:r>
      <w:proofErr w:type="spellStart"/>
      <w:r w:rsidRPr="00A1098E">
        <w:t>FastAPI</w:t>
      </w:r>
      <w:proofErr w:type="spellEnd"/>
      <w:r w:rsidRPr="00A1098E">
        <w:t xml:space="preserve"> application structure includes modular route organization, middleware configuration, dependency injection setup, and environment variable management. Project follows clean architecture principles with clear separation of concerns.</w:t>
      </w:r>
    </w:p>
    <w:p w14:paraId="591D1B30" w14:textId="77777777" w:rsidR="00A1098E" w:rsidRPr="00A1098E" w:rsidRDefault="00A1098E" w:rsidP="00A1098E">
      <w:r w:rsidRPr="00A1098E">
        <w:rPr>
          <w:b/>
          <w:bCs/>
        </w:rPr>
        <w:t>Application Structure:</w:t>
      </w:r>
    </w:p>
    <w:p w14:paraId="4CA8E48B" w14:textId="77777777" w:rsidR="00A1098E" w:rsidRPr="00A1098E" w:rsidRDefault="00A1098E" w:rsidP="00A1098E">
      <w:pPr>
        <w:numPr>
          <w:ilvl w:val="0"/>
          <w:numId w:val="4"/>
        </w:numPr>
      </w:pPr>
      <w:r w:rsidRPr="00A1098E">
        <w:t>/</w:t>
      </w:r>
      <w:proofErr w:type="spellStart"/>
      <w:r w:rsidRPr="00A1098E">
        <w:t>api</w:t>
      </w:r>
      <w:proofErr w:type="spellEnd"/>
      <w:r w:rsidRPr="00A1098E">
        <w:t>/routes - Endpoint definitions</w:t>
      </w:r>
    </w:p>
    <w:p w14:paraId="06548CC1" w14:textId="77777777" w:rsidR="00A1098E" w:rsidRPr="00A1098E" w:rsidRDefault="00A1098E" w:rsidP="00A1098E">
      <w:pPr>
        <w:numPr>
          <w:ilvl w:val="0"/>
          <w:numId w:val="4"/>
        </w:numPr>
      </w:pPr>
      <w:r w:rsidRPr="00A1098E">
        <w:t>/</w:t>
      </w:r>
      <w:proofErr w:type="spellStart"/>
      <w:r w:rsidRPr="00A1098E">
        <w:t>api</w:t>
      </w:r>
      <w:proofErr w:type="spellEnd"/>
      <w:r w:rsidRPr="00A1098E">
        <w:t>/services - Business logic layer</w:t>
      </w:r>
    </w:p>
    <w:p w14:paraId="74A87CEF" w14:textId="77777777" w:rsidR="00A1098E" w:rsidRPr="00A1098E" w:rsidRDefault="00A1098E" w:rsidP="00A1098E">
      <w:pPr>
        <w:numPr>
          <w:ilvl w:val="0"/>
          <w:numId w:val="4"/>
        </w:numPr>
      </w:pPr>
      <w:r w:rsidRPr="00A1098E">
        <w:t>/</w:t>
      </w:r>
      <w:proofErr w:type="spellStart"/>
      <w:r w:rsidRPr="00A1098E">
        <w:t>api</w:t>
      </w:r>
      <w:proofErr w:type="spellEnd"/>
      <w:r w:rsidRPr="00A1098E">
        <w:t>/models - Database ORM models</w:t>
      </w:r>
    </w:p>
    <w:p w14:paraId="7ECDDF32" w14:textId="77777777" w:rsidR="00A1098E" w:rsidRPr="00A1098E" w:rsidRDefault="00A1098E" w:rsidP="00A1098E">
      <w:pPr>
        <w:numPr>
          <w:ilvl w:val="0"/>
          <w:numId w:val="4"/>
        </w:numPr>
      </w:pPr>
      <w:r w:rsidRPr="00A1098E">
        <w:t>/</w:t>
      </w:r>
      <w:proofErr w:type="spellStart"/>
      <w:r w:rsidRPr="00A1098E">
        <w:t>api</w:t>
      </w:r>
      <w:proofErr w:type="spellEnd"/>
      <w:r w:rsidRPr="00A1098E">
        <w:t xml:space="preserve">/schemas - </w:t>
      </w:r>
      <w:proofErr w:type="spellStart"/>
      <w:r w:rsidRPr="00A1098E">
        <w:t>Pydantic</w:t>
      </w:r>
      <w:proofErr w:type="spellEnd"/>
      <w:r w:rsidRPr="00A1098E">
        <w:t xml:space="preserve"> validation schemas</w:t>
      </w:r>
    </w:p>
    <w:p w14:paraId="3AF88377" w14:textId="77777777" w:rsidR="00A1098E" w:rsidRDefault="00A1098E" w:rsidP="00A1098E">
      <w:pPr>
        <w:numPr>
          <w:ilvl w:val="0"/>
          <w:numId w:val="4"/>
        </w:numPr>
      </w:pPr>
      <w:r w:rsidRPr="00A1098E">
        <w:t>/</w:t>
      </w:r>
      <w:proofErr w:type="spellStart"/>
      <w:r w:rsidRPr="00A1098E">
        <w:t>api</w:t>
      </w:r>
      <w:proofErr w:type="spellEnd"/>
      <w:r w:rsidRPr="00A1098E">
        <w:t>/utils - Helper functions and utilities</w:t>
      </w:r>
    </w:p>
    <w:p w14:paraId="3F4204D5" w14:textId="77777777" w:rsidR="00A1098E" w:rsidRPr="00A1098E" w:rsidRDefault="00A1098E" w:rsidP="00A1098E">
      <w:pPr>
        <w:ind w:left="720"/>
      </w:pPr>
    </w:p>
    <w:p w14:paraId="6AD84146" w14:textId="77777777" w:rsidR="00A1098E" w:rsidRPr="00A1098E" w:rsidRDefault="00A1098E" w:rsidP="00A1098E">
      <w:pPr>
        <w:rPr>
          <w:b/>
          <w:bCs/>
        </w:rPr>
      </w:pPr>
      <w:r w:rsidRPr="00A1098E">
        <w:rPr>
          <w:b/>
          <w:bCs/>
        </w:rPr>
        <w:t>5.2 Core Configuration</w:t>
      </w:r>
    </w:p>
    <w:p w14:paraId="054CFA7E" w14:textId="77777777" w:rsidR="00A1098E" w:rsidRPr="00A1098E" w:rsidRDefault="00A1098E" w:rsidP="00A1098E">
      <w:r w:rsidRPr="00A1098E">
        <w:t>Environment-based configuration management for development, staging, and production settings. Database connection pooling, CORS policy definition, logging configuration, and security headers implementation form the baseline setup.</w:t>
      </w:r>
    </w:p>
    <w:p w14:paraId="75326227" w14:textId="77777777" w:rsidR="00A1098E" w:rsidRPr="00A1098E" w:rsidRDefault="00A1098E" w:rsidP="00A1098E">
      <w:pPr>
        <w:rPr>
          <w:b/>
          <w:bCs/>
        </w:rPr>
      </w:pPr>
      <w:r w:rsidRPr="00A1098E">
        <w:rPr>
          <w:b/>
          <w:bCs/>
        </w:rPr>
        <w:t>5.3 API Documentation</w:t>
      </w:r>
    </w:p>
    <w:p w14:paraId="0EADBDB6" w14:textId="62C03A91" w:rsidR="00A1098E" w:rsidRPr="00A1098E" w:rsidRDefault="00A1098E" w:rsidP="00A1098E">
      <w:r w:rsidRPr="00A1098E">
        <w:t>Automatic Swagger/</w:t>
      </w:r>
      <w:proofErr w:type="spellStart"/>
      <w:r w:rsidRPr="00A1098E">
        <w:t>OpenAPI</w:t>
      </w:r>
      <w:proofErr w:type="spellEnd"/>
      <w:r w:rsidRPr="00A1098E">
        <w:t xml:space="preserve"> documentation generation through </w:t>
      </w:r>
      <w:proofErr w:type="spellStart"/>
      <w:r w:rsidRPr="00A1098E">
        <w:t>FastAPI</w:t>
      </w:r>
      <w:proofErr w:type="spellEnd"/>
      <w:r w:rsidRPr="00A1098E">
        <w:t xml:space="preserve"> native capabilities. Initial endpoint stubs for authentication, tender management, and scoring services provide clear API contract definitions for frontend integration.</w:t>
      </w:r>
    </w:p>
    <w:p w14:paraId="3A53B1CE" w14:textId="77777777" w:rsidR="00A1098E" w:rsidRPr="00A1098E" w:rsidRDefault="00A1098E" w:rsidP="00A1098E">
      <w:pPr>
        <w:rPr>
          <w:b/>
          <w:bCs/>
          <w:sz w:val="24"/>
          <w:szCs w:val="24"/>
        </w:rPr>
      </w:pPr>
      <w:r w:rsidRPr="00A1098E">
        <w:rPr>
          <w:b/>
          <w:bCs/>
          <w:sz w:val="24"/>
          <w:szCs w:val="24"/>
        </w:rPr>
        <w:t>6. Requirements Documentation</w:t>
      </w:r>
    </w:p>
    <w:p w14:paraId="37D8F8A3" w14:textId="77777777" w:rsidR="00A1098E" w:rsidRPr="00A1098E" w:rsidRDefault="00A1098E" w:rsidP="00A1098E">
      <w:pPr>
        <w:rPr>
          <w:b/>
          <w:bCs/>
        </w:rPr>
      </w:pPr>
      <w:r w:rsidRPr="00A1098E">
        <w:rPr>
          <w:b/>
          <w:bCs/>
        </w:rPr>
        <w:t>6.1 Functional Requirements Refinement</w:t>
      </w:r>
    </w:p>
    <w:p w14:paraId="19C76606" w14:textId="77777777" w:rsidR="00A1098E" w:rsidRPr="00A1098E" w:rsidRDefault="00A1098E" w:rsidP="00A1098E">
      <w:r w:rsidRPr="00A1098E">
        <w:t>Detailed specification of user stories, acceptance criteria, and feature prioritization based on NSED742 project brief. Requirements categorized by user role (Free User, Pro User, Admin) with clear delineation of tier-specific functionality.</w:t>
      </w:r>
    </w:p>
    <w:p w14:paraId="11A1C1BC" w14:textId="77777777" w:rsidR="00A1098E" w:rsidRPr="00A1098E" w:rsidRDefault="00A1098E" w:rsidP="00A1098E">
      <w:pPr>
        <w:rPr>
          <w:b/>
          <w:bCs/>
        </w:rPr>
      </w:pPr>
      <w:r w:rsidRPr="00A1098E">
        <w:rPr>
          <w:b/>
          <w:bCs/>
        </w:rPr>
        <w:t>6.2 Non-Functional Requirements (NFRs)</w:t>
      </w:r>
    </w:p>
    <w:p w14:paraId="0591FCB4" w14:textId="77777777" w:rsidR="00A1098E" w:rsidRPr="00A1098E" w:rsidRDefault="00A1098E" w:rsidP="00A1098E">
      <w:r w:rsidRPr="00A1098E">
        <w:rPr>
          <w:b/>
          <w:bCs/>
        </w:rPr>
        <w:t>Performance:</w:t>
      </w:r>
      <w:r w:rsidRPr="00A1098E">
        <w:t xml:space="preserve"> API response times under 2 seconds, support for 50+ concurrent users</w:t>
      </w:r>
      <w:r w:rsidRPr="00A1098E">
        <w:br/>
      </w:r>
      <w:r w:rsidRPr="00A1098E">
        <w:rPr>
          <w:b/>
          <w:bCs/>
        </w:rPr>
        <w:t>Security:</w:t>
      </w:r>
      <w:r w:rsidRPr="00A1098E">
        <w:t xml:space="preserve"> OWASP compliance, encrypted data transmission, secure authentication</w:t>
      </w:r>
      <w:r w:rsidRPr="00A1098E">
        <w:br/>
      </w:r>
      <w:r w:rsidRPr="00A1098E">
        <w:rPr>
          <w:b/>
          <w:bCs/>
        </w:rPr>
        <w:t>Scalability:</w:t>
      </w:r>
      <w:r w:rsidRPr="00A1098E">
        <w:t xml:space="preserve"> Horizontal scaling capability, database optimization for growth</w:t>
      </w:r>
      <w:r w:rsidRPr="00A1098E">
        <w:br/>
      </w:r>
      <w:r w:rsidRPr="00A1098E">
        <w:rPr>
          <w:b/>
          <w:bCs/>
        </w:rPr>
        <w:t>Reliability:</w:t>
      </w:r>
      <w:r w:rsidRPr="00A1098E">
        <w:t xml:space="preserve"> 99% uptime target, automated backup strategies, disaster recovery planning</w:t>
      </w:r>
      <w:r w:rsidRPr="00A1098E">
        <w:br/>
      </w:r>
      <w:r w:rsidRPr="00A1098E">
        <w:rPr>
          <w:b/>
          <w:bCs/>
        </w:rPr>
        <w:t>Usability:</w:t>
      </w:r>
      <w:r w:rsidRPr="00A1098E">
        <w:t xml:space="preserve"> Intuitive interface, mobile responsiveness, accessibility standards compliance</w:t>
      </w:r>
    </w:p>
    <w:p w14:paraId="4C9829BB" w14:textId="77777777" w:rsidR="00A1098E" w:rsidRPr="00A1098E" w:rsidRDefault="00A1098E" w:rsidP="00A1098E">
      <w:pPr>
        <w:rPr>
          <w:b/>
          <w:bCs/>
        </w:rPr>
      </w:pPr>
      <w:r w:rsidRPr="00A1098E">
        <w:rPr>
          <w:b/>
          <w:bCs/>
        </w:rPr>
        <w:t>6.3 Instructor Feedback Integration</w:t>
      </w:r>
    </w:p>
    <w:p w14:paraId="1B678B44" w14:textId="0393A8B1" w:rsidR="00A1098E" w:rsidRPr="00A1098E" w:rsidRDefault="00A1098E" w:rsidP="00A1098E">
      <w:r w:rsidRPr="00A1098E">
        <w:t>Scheduled checkpoint meetings for requirement validation and scope clarification. Feedback documentation with action items tracked in project management system. Iterative refinement ensures alignment with academic assessment criteria.</w:t>
      </w:r>
    </w:p>
    <w:p w14:paraId="6E567EFA" w14:textId="77777777" w:rsidR="00A1098E" w:rsidRPr="00A1098E" w:rsidRDefault="00A1098E" w:rsidP="00A1098E">
      <w:pPr>
        <w:rPr>
          <w:b/>
          <w:bCs/>
        </w:rPr>
      </w:pPr>
      <w:r w:rsidRPr="00A1098E">
        <w:rPr>
          <w:b/>
          <w:bCs/>
        </w:rPr>
        <w:t>Task Assignments</w:t>
      </w:r>
    </w:p>
    <w:p w14:paraId="07521D68" w14:textId="31C70F26" w:rsidR="00A1098E" w:rsidRPr="00A1098E" w:rsidRDefault="00A1098E" w:rsidP="00A1098E">
      <w:pPr>
        <w:rPr>
          <w:b/>
          <w:bCs/>
        </w:rPr>
      </w:pPr>
      <w:r w:rsidRPr="00A1098E">
        <w:rPr>
          <w:b/>
          <w:bCs/>
        </w:rPr>
        <w:t>Sinethemba</w:t>
      </w:r>
      <w:r>
        <w:rPr>
          <w:b/>
          <w:bCs/>
        </w:rPr>
        <w:t xml:space="preserve"> Mthembu</w:t>
      </w:r>
      <w:r w:rsidRPr="00A1098E">
        <w:rPr>
          <w:b/>
          <w:bCs/>
        </w:rPr>
        <w:t xml:space="preserve"> - Lead Developer</w:t>
      </w:r>
    </w:p>
    <w:p w14:paraId="743ED780" w14:textId="77777777" w:rsidR="00A1098E" w:rsidRPr="00A1098E" w:rsidRDefault="00A1098E" w:rsidP="00A1098E">
      <w:pPr>
        <w:numPr>
          <w:ilvl w:val="0"/>
          <w:numId w:val="5"/>
        </w:numPr>
      </w:pPr>
      <w:r w:rsidRPr="00A1098E">
        <w:t>Design comprehensive system architecture with component interaction diagrams</w:t>
      </w:r>
    </w:p>
    <w:p w14:paraId="29DE3699" w14:textId="77777777" w:rsidR="00A1098E" w:rsidRPr="00A1098E" w:rsidRDefault="00A1098E" w:rsidP="00A1098E">
      <w:pPr>
        <w:numPr>
          <w:ilvl w:val="0"/>
          <w:numId w:val="5"/>
        </w:numPr>
      </w:pPr>
      <w:r w:rsidRPr="00A1098E">
        <w:t>Define microservices boundaries and API contract specifications</w:t>
      </w:r>
    </w:p>
    <w:p w14:paraId="4CE1510A" w14:textId="77777777" w:rsidR="00A1098E" w:rsidRPr="00A1098E" w:rsidRDefault="00A1098E" w:rsidP="00A1098E">
      <w:pPr>
        <w:numPr>
          <w:ilvl w:val="0"/>
          <w:numId w:val="5"/>
        </w:numPr>
      </w:pPr>
      <w:r w:rsidRPr="00A1098E">
        <w:t>Create technical architecture documentation with technology justifications</w:t>
      </w:r>
    </w:p>
    <w:p w14:paraId="7AEED514" w14:textId="77777777" w:rsidR="00A1098E" w:rsidRPr="00A1098E" w:rsidRDefault="00A1098E" w:rsidP="00A1098E">
      <w:pPr>
        <w:numPr>
          <w:ilvl w:val="0"/>
          <w:numId w:val="5"/>
        </w:numPr>
      </w:pPr>
      <w:r w:rsidRPr="00A1098E">
        <w:t>Lead architecture review checkpoint presentation</w:t>
      </w:r>
    </w:p>
    <w:p w14:paraId="37716869" w14:textId="77777777" w:rsidR="00A1098E" w:rsidRPr="00A1098E" w:rsidRDefault="00A1098E" w:rsidP="00A1098E">
      <w:pPr>
        <w:numPr>
          <w:ilvl w:val="0"/>
          <w:numId w:val="5"/>
        </w:numPr>
      </w:pPr>
      <w:r w:rsidRPr="00A1098E">
        <w:t>Establish coding standards and development best practices guide</w:t>
      </w:r>
    </w:p>
    <w:p w14:paraId="14BF5FA3" w14:textId="308749A3" w:rsidR="00A1098E" w:rsidRPr="00A1098E" w:rsidRDefault="00A1098E" w:rsidP="00A1098E">
      <w:pPr>
        <w:rPr>
          <w:b/>
          <w:bCs/>
        </w:rPr>
      </w:pPr>
      <w:r w:rsidRPr="00A1098E">
        <w:rPr>
          <w:b/>
          <w:bCs/>
        </w:rPr>
        <w:t>Onthatile</w:t>
      </w:r>
      <w:r>
        <w:rPr>
          <w:b/>
          <w:bCs/>
        </w:rPr>
        <w:t xml:space="preserve"> Kilelo</w:t>
      </w:r>
      <w:r w:rsidRPr="00A1098E">
        <w:rPr>
          <w:b/>
          <w:bCs/>
        </w:rPr>
        <w:t xml:space="preserve"> - Backend Developer</w:t>
      </w:r>
    </w:p>
    <w:p w14:paraId="0CC49B61" w14:textId="77777777" w:rsidR="00A1098E" w:rsidRPr="00A1098E" w:rsidRDefault="00A1098E" w:rsidP="00A1098E">
      <w:pPr>
        <w:numPr>
          <w:ilvl w:val="0"/>
          <w:numId w:val="6"/>
        </w:numPr>
      </w:pPr>
      <w:r w:rsidRPr="00A1098E">
        <w:t>Draft PostgreSQL database schema with entity relationship diagrams</w:t>
      </w:r>
    </w:p>
    <w:p w14:paraId="6D897D53" w14:textId="77777777" w:rsidR="00A1098E" w:rsidRPr="00A1098E" w:rsidRDefault="00A1098E" w:rsidP="00A1098E">
      <w:pPr>
        <w:numPr>
          <w:ilvl w:val="0"/>
          <w:numId w:val="6"/>
        </w:numPr>
      </w:pPr>
      <w:r w:rsidRPr="00A1098E">
        <w:t>Propose MongoDB document structure for tender content storage</w:t>
      </w:r>
    </w:p>
    <w:p w14:paraId="4E99D5FB" w14:textId="77777777" w:rsidR="00A1098E" w:rsidRPr="00A1098E" w:rsidRDefault="00A1098E" w:rsidP="00A1098E">
      <w:pPr>
        <w:numPr>
          <w:ilvl w:val="0"/>
          <w:numId w:val="6"/>
        </w:numPr>
      </w:pPr>
      <w:r w:rsidRPr="00A1098E">
        <w:t>Evaluate and select ORM framework (</w:t>
      </w:r>
      <w:proofErr w:type="spellStart"/>
      <w:r w:rsidRPr="00A1098E">
        <w:t>SQLAlchemy</w:t>
      </w:r>
      <w:proofErr w:type="spellEnd"/>
      <w:r w:rsidRPr="00A1098E">
        <w:t>/Tortoise ORM)</w:t>
      </w:r>
    </w:p>
    <w:p w14:paraId="7EB2EFB2" w14:textId="77777777" w:rsidR="00A1098E" w:rsidRPr="00A1098E" w:rsidRDefault="00A1098E" w:rsidP="00A1098E">
      <w:pPr>
        <w:numPr>
          <w:ilvl w:val="0"/>
          <w:numId w:val="6"/>
        </w:numPr>
      </w:pPr>
      <w:r w:rsidRPr="00A1098E">
        <w:lastRenderedPageBreak/>
        <w:t>Design Redis caching strategy with key naming conventions</w:t>
      </w:r>
    </w:p>
    <w:p w14:paraId="31A286FC" w14:textId="77777777" w:rsidR="00A1098E" w:rsidRPr="00A1098E" w:rsidRDefault="00A1098E" w:rsidP="00A1098E">
      <w:pPr>
        <w:numPr>
          <w:ilvl w:val="0"/>
          <w:numId w:val="6"/>
        </w:numPr>
      </w:pPr>
      <w:r w:rsidRPr="00A1098E">
        <w:t>Create database migration strategy and initial migration scripts</w:t>
      </w:r>
    </w:p>
    <w:p w14:paraId="43214D2F" w14:textId="3EDAD712" w:rsidR="00A1098E" w:rsidRPr="00A1098E" w:rsidRDefault="00A1098E" w:rsidP="00A1098E">
      <w:pPr>
        <w:rPr>
          <w:b/>
          <w:bCs/>
        </w:rPr>
      </w:pPr>
      <w:proofErr w:type="spellStart"/>
      <w:proofErr w:type="gramStart"/>
      <w:r w:rsidRPr="00A1098E">
        <w:rPr>
          <w:b/>
          <w:bCs/>
        </w:rPr>
        <w:t>Koketso</w:t>
      </w:r>
      <w:proofErr w:type="spellEnd"/>
      <w:r w:rsidRPr="00A1098E">
        <w:rPr>
          <w:b/>
          <w:bCs/>
        </w:rPr>
        <w:t xml:space="preserve"> </w:t>
      </w:r>
      <w:r>
        <w:rPr>
          <w:b/>
          <w:bCs/>
        </w:rPr>
        <w:t xml:space="preserve"> Kgogo</w:t>
      </w:r>
      <w:proofErr w:type="gramEnd"/>
      <w:r w:rsidRPr="00A1098E">
        <w:rPr>
          <w:b/>
          <w:bCs/>
        </w:rPr>
        <w:t>- DevOps Lead</w:t>
      </w:r>
    </w:p>
    <w:p w14:paraId="6F9AE388" w14:textId="77777777" w:rsidR="00A1098E" w:rsidRPr="00A1098E" w:rsidRDefault="00A1098E" w:rsidP="00A1098E">
      <w:pPr>
        <w:numPr>
          <w:ilvl w:val="0"/>
          <w:numId w:val="7"/>
        </w:numPr>
      </w:pPr>
      <w:r w:rsidRPr="00A1098E">
        <w:t>Configure GitHub/GitLab repository with branch protection rules</w:t>
      </w:r>
    </w:p>
    <w:p w14:paraId="2417C1FB" w14:textId="77777777" w:rsidR="00A1098E" w:rsidRPr="00A1098E" w:rsidRDefault="00A1098E" w:rsidP="00A1098E">
      <w:pPr>
        <w:numPr>
          <w:ilvl w:val="0"/>
          <w:numId w:val="7"/>
        </w:numPr>
      </w:pPr>
      <w:r w:rsidRPr="00A1098E">
        <w:t>Setup CI/CD pipeline skeleton with GitHub Actions or GitLab CI</w:t>
      </w:r>
    </w:p>
    <w:p w14:paraId="3E79917A" w14:textId="77777777" w:rsidR="00A1098E" w:rsidRPr="00A1098E" w:rsidRDefault="00A1098E" w:rsidP="00A1098E">
      <w:pPr>
        <w:numPr>
          <w:ilvl w:val="0"/>
          <w:numId w:val="7"/>
        </w:numPr>
      </w:pPr>
      <w:r w:rsidRPr="00A1098E">
        <w:t>Prepare Docker containerization strategy for development environments</w:t>
      </w:r>
    </w:p>
    <w:p w14:paraId="58CEC03F" w14:textId="77777777" w:rsidR="00A1098E" w:rsidRPr="00A1098E" w:rsidRDefault="00A1098E" w:rsidP="00A1098E">
      <w:pPr>
        <w:numPr>
          <w:ilvl w:val="0"/>
          <w:numId w:val="7"/>
        </w:numPr>
      </w:pPr>
      <w:r w:rsidRPr="00A1098E">
        <w:t>Establish development, staging, and production environment specifications</w:t>
      </w:r>
    </w:p>
    <w:p w14:paraId="0EB2234E" w14:textId="77777777" w:rsidR="00A1098E" w:rsidRPr="00A1098E" w:rsidRDefault="00A1098E" w:rsidP="00A1098E">
      <w:pPr>
        <w:numPr>
          <w:ilvl w:val="0"/>
          <w:numId w:val="7"/>
        </w:numPr>
      </w:pPr>
      <w:r w:rsidRPr="00A1098E">
        <w:t>Document deployment process and infrastructure requirements</w:t>
      </w:r>
    </w:p>
    <w:p w14:paraId="630128D2" w14:textId="3C3CA079" w:rsidR="00A1098E" w:rsidRPr="00A1098E" w:rsidRDefault="00A1098E" w:rsidP="00A1098E">
      <w:pPr>
        <w:rPr>
          <w:b/>
          <w:bCs/>
        </w:rPr>
      </w:pPr>
      <w:r w:rsidRPr="00A1098E">
        <w:rPr>
          <w:b/>
          <w:bCs/>
        </w:rPr>
        <w:t xml:space="preserve">Ashwill </w:t>
      </w:r>
      <w:r>
        <w:rPr>
          <w:b/>
          <w:bCs/>
        </w:rPr>
        <w:t>Herman</w:t>
      </w:r>
      <w:r w:rsidRPr="00A1098E">
        <w:rPr>
          <w:b/>
          <w:bCs/>
        </w:rPr>
        <w:t>- Product Owner</w:t>
      </w:r>
    </w:p>
    <w:p w14:paraId="3E87F70D" w14:textId="77777777" w:rsidR="00A1098E" w:rsidRPr="00A1098E" w:rsidRDefault="00A1098E" w:rsidP="00A1098E">
      <w:pPr>
        <w:numPr>
          <w:ilvl w:val="0"/>
          <w:numId w:val="8"/>
        </w:numPr>
      </w:pPr>
      <w:r w:rsidRPr="00A1098E">
        <w:t>Develop comprehensive project charter with scope definitions</w:t>
      </w:r>
    </w:p>
    <w:p w14:paraId="011D83BF" w14:textId="77777777" w:rsidR="00A1098E" w:rsidRPr="00A1098E" w:rsidRDefault="00A1098E" w:rsidP="00A1098E">
      <w:pPr>
        <w:numPr>
          <w:ilvl w:val="0"/>
          <w:numId w:val="8"/>
        </w:numPr>
      </w:pPr>
      <w:r w:rsidRPr="00A1098E">
        <w:t>Setup Trello/</w:t>
      </w:r>
      <w:proofErr w:type="spellStart"/>
      <w:r w:rsidRPr="00A1098E">
        <w:t>ClickUp</w:t>
      </w:r>
      <w:proofErr w:type="spellEnd"/>
      <w:r w:rsidRPr="00A1098E">
        <w:t xml:space="preserve"> board with initial task breakdown</w:t>
      </w:r>
    </w:p>
    <w:p w14:paraId="6453D794" w14:textId="77777777" w:rsidR="00A1098E" w:rsidRPr="00A1098E" w:rsidRDefault="00A1098E" w:rsidP="00A1098E">
      <w:pPr>
        <w:numPr>
          <w:ilvl w:val="0"/>
          <w:numId w:val="8"/>
        </w:numPr>
      </w:pPr>
      <w:r w:rsidRPr="00A1098E">
        <w:t>Refine functional requirements from NSED742 brief with use case elaboration</w:t>
      </w:r>
    </w:p>
    <w:p w14:paraId="7F823483" w14:textId="77777777" w:rsidR="00A1098E" w:rsidRPr="00A1098E" w:rsidRDefault="00A1098E" w:rsidP="00A1098E">
      <w:pPr>
        <w:numPr>
          <w:ilvl w:val="0"/>
          <w:numId w:val="8"/>
        </w:numPr>
      </w:pPr>
      <w:r w:rsidRPr="00A1098E">
        <w:t>Schedule and coordinate instructor feedback sessions</w:t>
      </w:r>
    </w:p>
    <w:p w14:paraId="41257289" w14:textId="77777777" w:rsidR="00A1098E" w:rsidRPr="00A1098E" w:rsidRDefault="00A1098E" w:rsidP="00A1098E">
      <w:pPr>
        <w:numPr>
          <w:ilvl w:val="0"/>
          <w:numId w:val="8"/>
        </w:numPr>
      </w:pPr>
      <w:r w:rsidRPr="00A1098E">
        <w:t>Document non-functional requirements with measurable acceptance criteria</w:t>
      </w:r>
    </w:p>
    <w:p w14:paraId="54A7CFCE" w14:textId="77777777" w:rsidR="00A1098E" w:rsidRPr="00A1098E" w:rsidRDefault="00A1098E" w:rsidP="00A1098E">
      <w:pPr>
        <w:numPr>
          <w:ilvl w:val="0"/>
          <w:numId w:val="8"/>
        </w:numPr>
      </w:pPr>
      <w:r w:rsidRPr="00A1098E">
        <w:t>Maintain requirements traceability matrix</w:t>
      </w:r>
    </w:p>
    <w:p w14:paraId="44DBEA1A" w14:textId="39D12651" w:rsidR="00A1098E" w:rsidRPr="00A1098E" w:rsidRDefault="00A1098E" w:rsidP="00A1098E">
      <w:pPr>
        <w:rPr>
          <w:b/>
          <w:bCs/>
        </w:rPr>
      </w:pPr>
      <w:r w:rsidRPr="00A1098E">
        <w:rPr>
          <w:b/>
          <w:bCs/>
        </w:rPr>
        <w:t xml:space="preserve">Khethiwe </w:t>
      </w:r>
      <w:r>
        <w:rPr>
          <w:b/>
          <w:bCs/>
        </w:rPr>
        <w:t xml:space="preserve">Skosana </w:t>
      </w:r>
      <w:r w:rsidRPr="00A1098E">
        <w:rPr>
          <w:b/>
          <w:bCs/>
        </w:rPr>
        <w:t>- Full-Stack Developer</w:t>
      </w:r>
    </w:p>
    <w:p w14:paraId="43B0C03C" w14:textId="77777777" w:rsidR="00A1098E" w:rsidRPr="00A1098E" w:rsidRDefault="00A1098E" w:rsidP="00A1098E">
      <w:pPr>
        <w:numPr>
          <w:ilvl w:val="0"/>
          <w:numId w:val="9"/>
        </w:numPr>
      </w:pPr>
      <w:r w:rsidRPr="00A1098E">
        <w:t xml:space="preserve">Scaffold initial </w:t>
      </w:r>
      <w:proofErr w:type="spellStart"/>
      <w:r w:rsidRPr="00A1098E">
        <w:t>FastAPI</w:t>
      </w:r>
      <w:proofErr w:type="spellEnd"/>
      <w:r w:rsidRPr="00A1098E">
        <w:t xml:space="preserve"> project structure with modular organization</w:t>
      </w:r>
    </w:p>
    <w:p w14:paraId="6ECBA100" w14:textId="77777777" w:rsidR="00A1098E" w:rsidRPr="00A1098E" w:rsidRDefault="00A1098E" w:rsidP="00A1098E">
      <w:pPr>
        <w:numPr>
          <w:ilvl w:val="0"/>
          <w:numId w:val="9"/>
        </w:numPr>
      </w:pPr>
      <w:r w:rsidRPr="00A1098E">
        <w:t>Configure environment management and application settings framework</w:t>
      </w:r>
    </w:p>
    <w:p w14:paraId="14EC69B9" w14:textId="77777777" w:rsidR="00A1098E" w:rsidRPr="00A1098E" w:rsidRDefault="00A1098E" w:rsidP="00A1098E">
      <w:pPr>
        <w:numPr>
          <w:ilvl w:val="0"/>
          <w:numId w:val="9"/>
        </w:numPr>
      </w:pPr>
      <w:r w:rsidRPr="00A1098E">
        <w:t>Setup initial API documentation with Swagger integration</w:t>
      </w:r>
    </w:p>
    <w:p w14:paraId="4CA0A743" w14:textId="77777777" w:rsidR="00A1098E" w:rsidRPr="00A1098E" w:rsidRDefault="00A1098E" w:rsidP="00A1098E">
      <w:pPr>
        <w:numPr>
          <w:ilvl w:val="0"/>
          <w:numId w:val="9"/>
        </w:numPr>
      </w:pPr>
      <w:r w:rsidRPr="00A1098E">
        <w:t>Create frontend repository structure and build pipeline configuration</w:t>
      </w:r>
    </w:p>
    <w:p w14:paraId="4A3D9300" w14:textId="77777777" w:rsidR="00A1098E" w:rsidRPr="00A1098E" w:rsidRDefault="00A1098E" w:rsidP="00A1098E">
      <w:pPr>
        <w:numPr>
          <w:ilvl w:val="0"/>
          <w:numId w:val="9"/>
        </w:numPr>
      </w:pPr>
      <w:r w:rsidRPr="00A1098E">
        <w:t>Establish testing framework foundations for backend and frontend</w:t>
      </w:r>
    </w:p>
    <w:p w14:paraId="4438066A" w14:textId="40C03690" w:rsidR="00A1098E" w:rsidRPr="00A1098E" w:rsidRDefault="00A1098E" w:rsidP="00A1098E">
      <w:pPr>
        <w:numPr>
          <w:ilvl w:val="0"/>
          <w:numId w:val="9"/>
        </w:numPr>
      </w:pPr>
      <w:r w:rsidRPr="00A1098E">
        <w:t>Document API endpoint specifications and data contracts</w:t>
      </w:r>
    </w:p>
    <w:p w14:paraId="345AF1D7" w14:textId="77777777" w:rsidR="00A1098E" w:rsidRPr="00A1098E" w:rsidRDefault="00A1098E" w:rsidP="00A1098E">
      <w:pPr>
        <w:rPr>
          <w:b/>
          <w:bCs/>
          <w:sz w:val="24"/>
          <w:szCs w:val="24"/>
        </w:rPr>
      </w:pPr>
      <w:r w:rsidRPr="00A1098E">
        <w:rPr>
          <w:b/>
          <w:bCs/>
          <w:sz w:val="24"/>
          <w:szCs w:val="24"/>
        </w:rPr>
        <w:t>Milestones &amp; Success Criteria</w:t>
      </w:r>
    </w:p>
    <w:p w14:paraId="1FFC9D13" w14:textId="77777777" w:rsidR="00A1098E" w:rsidRPr="00A1098E" w:rsidRDefault="00A1098E" w:rsidP="00A1098E">
      <w:pPr>
        <w:rPr>
          <w:b/>
          <w:bCs/>
        </w:rPr>
      </w:pPr>
      <w:r w:rsidRPr="00A1098E">
        <w:rPr>
          <w:b/>
          <w:bCs/>
        </w:rPr>
        <w:t>Week 1 Checkpoint:</w:t>
      </w:r>
    </w:p>
    <w:p w14:paraId="39229ED2" w14:textId="77777777" w:rsidR="00A1098E" w:rsidRPr="00A1098E" w:rsidRDefault="00A1098E" w:rsidP="00A1098E">
      <w:pPr>
        <w:numPr>
          <w:ilvl w:val="0"/>
          <w:numId w:val="10"/>
        </w:numPr>
      </w:pPr>
      <w:r w:rsidRPr="00A1098E">
        <w:t>Project charter approved with clear scope boundaries</w:t>
      </w:r>
    </w:p>
    <w:p w14:paraId="0033AB9F" w14:textId="77777777" w:rsidR="00A1098E" w:rsidRPr="00A1098E" w:rsidRDefault="00A1098E" w:rsidP="00A1098E">
      <w:pPr>
        <w:numPr>
          <w:ilvl w:val="0"/>
          <w:numId w:val="10"/>
        </w:numPr>
      </w:pPr>
      <w:r w:rsidRPr="00A1098E">
        <w:t>Repository created with branching strategy documented</w:t>
      </w:r>
    </w:p>
    <w:p w14:paraId="594B9142" w14:textId="77777777" w:rsidR="00A1098E" w:rsidRPr="00A1098E" w:rsidRDefault="00A1098E" w:rsidP="00A1098E">
      <w:pPr>
        <w:numPr>
          <w:ilvl w:val="0"/>
          <w:numId w:val="10"/>
        </w:numPr>
      </w:pPr>
      <w:r w:rsidRPr="00A1098E">
        <w:t>Technology stack confirmed and justified</w:t>
      </w:r>
    </w:p>
    <w:p w14:paraId="4310680B" w14:textId="77777777" w:rsidR="00A1098E" w:rsidRPr="00A1098E" w:rsidRDefault="00A1098E" w:rsidP="00A1098E">
      <w:pPr>
        <w:numPr>
          <w:ilvl w:val="0"/>
          <w:numId w:val="10"/>
        </w:numPr>
      </w:pPr>
      <w:r w:rsidRPr="00A1098E">
        <w:t>Team roles assigned with accountability matrix</w:t>
      </w:r>
    </w:p>
    <w:p w14:paraId="677458C4" w14:textId="77777777" w:rsidR="00A1098E" w:rsidRPr="00A1098E" w:rsidRDefault="00A1098E" w:rsidP="00A1098E">
      <w:pPr>
        <w:numPr>
          <w:ilvl w:val="0"/>
          <w:numId w:val="10"/>
        </w:numPr>
      </w:pPr>
      <w:r w:rsidRPr="00A1098E">
        <w:t>Initial task board populated with Phase 1 deliverables</w:t>
      </w:r>
    </w:p>
    <w:p w14:paraId="757E512F" w14:textId="77777777" w:rsidR="00A1098E" w:rsidRPr="00A1098E" w:rsidRDefault="00A1098E" w:rsidP="00A1098E">
      <w:pPr>
        <w:rPr>
          <w:b/>
          <w:bCs/>
        </w:rPr>
      </w:pPr>
      <w:r w:rsidRPr="00A1098E">
        <w:rPr>
          <w:b/>
          <w:bCs/>
        </w:rPr>
        <w:t>Week 2 Final Deliverables:</w:t>
      </w:r>
    </w:p>
    <w:p w14:paraId="09FD6D31" w14:textId="77777777" w:rsidR="00A1098E" w:rsidRPr="00A1098E" w:rsidRDefault="00A1098E" w:rsidP="00A1098E">
      <w:pPr>
        <w:numPr>
          <w:ilvl w:val="0"/>
          <w:numId w:val="11"/>
        </w:numPr>
      </w:pPr>
      <w:r w:rsidRPr="00A1098E">
        <w:t>Architecture review completed with instructor approval</w:t>
      </w:r>
    </w:p>
    <w:p w14:paraId="5A52A0AE" w14:textId="77777777" w:rsidR="00A1098E" w:rsidRPr="00A1098E" w:rsidRDefault="00A1098E" w:rsidP="00A1098E">
      <w:pPr>
        <w:numPr>
          <w:ilvl w:val="0"/>
          <w:numId w:val="11"/>
        </w:numPr>
      </w:pPr>
      <w:r w:rsidRPr="00A1098E">
        <w:lastRenderedPageBreak/>
        <w:t>Database schemas drafted with normalization validation</w:t>
      </w:r>
    </w:p>
    <w:p w14:paraId="2EEB0FAC" w14:textId="77777777" w:rsidR="00A1098E" w:rsidRPr="00A1098E" w:rsidRDefault="00A1098E" w:rsidP="00A1098E">
      <w:pPr>
        <w:numPr>
          <w:ilvl w:val="0"/>
          <w:numId w:val="11"/>
        </w:numPr>
      </w:pPr>
      <w:proofErr w:type="spellStart"/>
      <w:r w:rsidRPr="00A1098E">
        <w:t>FastAPI</w:t>
      </w:r>
      <w:proofErr w:type="spellEnd"/>
      <w:r w:rsidRPr="00A1098E">
        <w:t xml:space="preserve"> project scaffolded with runnable baseline application</w:t>
      </w:r>
    </w:p>
    <w:p w14:paraId="0AC518DF" w14:textId="77777777" w:rsidR="00A1098E" w:rsidRPr="00A1098E" w:rsidRDefault="00A1098E" w:rsidP="00A1098E">
      <w:pPr>
        <w:numPr>
          <w:ilvl w:val="0"/>
          <w:numId w:val="11"/>
        </w:numPr>
      </w:pPr>
      <w:r w:rsidRPr="00A1098E">
        <w:t>CI/CD pipeline functional with automated testing hooks</w:t>
      </w:r>
    </w:p>
    <w:p w14:paraId="4657DF41" w14:textId="77777777" w:rsidR="00A1098E" w:rsidRPr="00A1098E" w:rsidRDefault="00A1098E" w:rsidP="00A1098E">
      <w:pPr>
        <w:numPr>
          <w:ilvl w:val="0"/>
          <w:numId w:val="11"/>
        </w:numPr>
      </w:pPr>
      <w:r w:rsidRPr="00A1098E">
        <w:t>NFRs documented with quantifiable metrics</w:t>
      </w:r>
    </w:p>
    <w:p w14:paraId="4897A33A" w14:textId="055BE3AE" w:rsidR="00A1098E" w:rsidRPr="00A1098E" w:rsidRDefault="00A1098E" w:rsidP="00A1098E">
      <w:pPr>
        <w:numPr>
          <w:ilvl w:val="0"/>
          <w:numId w:val="11"/>
        </w:numPr>
      </w:pPr>
      <w:r w:rsidRPr="00A1098E">
        <w:t>All team members familiar with development environment setup</w:t>
      </w:r>
    </w:p>
    <w:p w14:paraId="7C5DBBC3" w14:textId="77777777" w:rsidR="00A1098E" w:rsidRPr="00A1098E" w:rsidRDefault="00A1098E" w:rsidP="00A1098E">
      <w:pPr>
        <w:rPr>
          <w:b/>
          <w:bCs/>
          <w:sz w:val="24"/>
          <w:szCs w:val="24"/>
        </w:rPr>
      </w:pPr>
      <w:r w:rsidRPr="00A1098E">
        <w:rPr>
          <w:b/>
          <w:bCs/>
          <w:sz w:val="24"/>
          <w:szCs w:val="24"/>
        </w:rPr>
        <w:t>Risk Assessment &amp; Mitigation</w:t>
      </w:r>
    </w:p>
    <w:p w14:paraId="32F923EC" w14:textId="77777777" w:rsidR="00A1098E" w:rsidRPr="00A1098E" w:rsidRDefault="00A1098E" w:rsidP="00A1098E">
      <w:r w:rsidRPr="00A1098E">
        <w:rPr>
          <w:b/>
          <w:bCs/>
        </w:rPr>
        <w:t>Technology Selection Risks:</w:t>
      </w:r>
    </w:p>
    <w:p w14:paraId="1AE3E6C9" w14:textId="77777777" w:rsidR="00A1098E" w:rsidRPr="00A1098E" w:rsidRDefault="00A1098E" w:rsidP="00A1098E">
      <w:pPr>
        <w:numPr>
          <w:ilvl w:val="0"/>
          <w:numId w:val="12"/>
        </w:numPr>
      </w:pPr>
      <w:r w:rsidRPr="00A1098E">
        <w:t>Mitigation: Proof-of-concept implementations for critical technology decisions</w:t>
      </w:r>
    </w:p>
    <w:p w14:paraId="34195C86" w14:textId="77777777" w:rsidR="00A1098E" w:rsidRPr="00A1098E" w:rsidRDefault="00A1098E" w:rsidP="00A1098E">
      <w:pPr>
        <w:numPr>
          <w:ilvl w:val="0"/>
          <w:numId w:val="12"/>
        </w:numPr>
      </w:pPr>
      <w:r w:rsidRPr="00A1098E">
        <w:t>Fallback options documented for primary technology choices</w:t>
      </w:r>
    </w:p>
    <w:p w14:paraId="4BFF60AA" w14:textId="77777777" w:rsidR="00A1098E" w:rsidRPr="00A1098E" w:rsidRDefault="00A1098E" w:rsidP="00A1098E">
      <w:r w:rsidRPr="00A1098E">
        <w:rPr>
          <w:b/>
          <w:bCs/>
        </w:rPr>
        <w:t>Team Coordination Risks:</w:t>
      </w:r>
    </w:p>
    <w:p w14:paraId="1F2C2763" w14:textId="77777777" w:rsidR="00A1098E" w:rsidRPr="00A1098E" w:rsidRDefault="00A1098E" w:rsidP="00A1098E">
      <w:pPr>
        <w:numPr>
          <w:ilvl w:val="0"/>
          <w:numId w:val="13"/>
        </w:numPr>
      </w:pPr>
      <w:r w:rsidRPr="00A1098E">
        <w:t>Mitigation: Daily standups, clear communication channels via Slack/Discord</w:t>
      </w:r>
    </w:p>
    <w:p w14:paraId="7BEFBB55" w14:textId="77777777" w:rsidR="00A1098E" w:rsidRPr="00A1098E" w:rsidRDefault="00A1098E" w:rsidP="00A1098E">
      <w:pPr>
        <w:numPr>
          <w:ilvl w:val="0"/>
          <w:numId w:val="13"/>
        </w:numPr>
      </w:pPr>
      <w:r w:rsidRPr="00A1098E">
        <w:t>Shared documentation repository accessible to all team members</w:t>
      </w:r>
    </w:p>
    <w:p w14:paraId="36F298D3" w14:textId="77777777" w:rsidR="00A1098E" w:rsidRPr="00A1098E" w:rsidRDefault="00A1098E" w:rsidP="00A1098E">
      <w:r w:rsidRPr="00A1098E">
        <w:rPr>
          <w:b/>
          <w:bCs/>
        </w:rPr>
        <w:t>Requirement Ambiguity Risks:</w:t>
      </w:r>
    </w:p>
    <w:p w14:paraId="13DDB4B1" w14:textId="77777777" w:rsidR="00A1098E" w:rsidRPr="00A1098E" w:rsidRDefault="00A1098E" w:rsidP="00A1098E">
      <w:pPr>
        <w:numPr>
          <w:ilvl w:val="0"/>
          <w:numId w:val="14"/>
        </w:numPr>
      </w:pPr>
      <w:r w:rsidRPr="00A1098E">
        <w:t>Mitigation: Early instructor engagement for clarification</w:t>
      </w:r>
    </w:p>
    <w:p w14:paraId="3B699C34" w14:textId="77777777" w:rsidR="00A1098E" w:rsidRPr="00A1098E" w:rsidRDefault="00A1098E" w:rsidP="00A1098E">
      <w:pPr>
        <w:numPr>
          <w:ilvl w:val="0"/>
          <w:numId w:val="14"/>
        </w:numPr>
      </w:pPr>
      <w:r w:rsidRPr="00A1098E">
        <w:t>Iterative requirement reviews with stakeholder validation</w:t>
      </w:r>
    </w:p>
    <w:p w14:paraId="5D9A4FAE" w14:textId="77777777" w:rsidR="00A1098E" w:rsidRPr="00A1098E" w:rsidRDefault="00A1098E" w:rsidP="00A1098E">
      <w:r w:rsidRPr="00A1098E">
        <w:rPr>
          <w:b/>
          <w:bCs/>
        </w:rPr>
        <w:t>Infrastructure Setup Delays:</w:t>
      </w:r>
    </w:p>
    <w:p w14:paraId="03EFA96C" w14:textId="77777777" w:rsidR="00A1098E" w:rsidRPr="00A1098E" w:rsidRDefault="00A1098E" w:rsidP="00A1098E">
      <w:pPr>
        <w:numPr>
          <w:ilvl w:val="0"/>
          <w:numId w:val="15"/>
        </w:numPr>
      </w:pPr>
      <w:r w:rsidRPr="00A1098E">
        <w:t>Mitigation: Parallel workstreams for independent setup tasks</w:t>
      </w:r>
    </w:p>
    <w:p w14:paraId="5937846A" w14:textId="574FC1B6" w:rsidR="00A1098E" w:rsidRPr="00A1098E" w:rsidRDefault="00A1098E" w:rsidP="00A1098E">
      <w:pPr>
        <w:numPr>
          <w:ilvl w:val="0"/>
          <w:numId w:val="15"/>
        </w:numPr>
      </w:pPr>
      <w:r w:rsidRPr="00A1098E">
        <w:t>Pre-allocated buffer time in Week 2 for integration issues</w:t>
      </w:r>
    </w:p>
    <w:p w14:paraId="41DFAD33" w14:textId="77777777" w:rsidR="00A1098E" w:rsidRPr="00A1098E" w:rsidRDefault="00A1098E" w:rsidP="00A1098E">
      <w:pPr>
        <w:rPr>
          <w:b/>
          <w:bCs/>
          <w:sz w:val="24"/>
          <w:szCs w:val="24"/>
        </w:rPr>
      </w:pPr>
      <w:r w:rsidRPr="00A1098E">
        <w:rPr>
          <w:b/>
          <w:bCs/>
          <w:sz w:val="24"/>
          <w:szCs w:val="24"/>
        </w:rPr>
        <w:t>Conclusion</w:t>
      </w:r>
    </w:p>
    <w:p w14:paraId="3D045D70" w14:textId="77777777" w:rsidR="00A1098E" w:rsidRPr="00A1098E" w:rsidRDefault="00A1098E" w:rsidP="00A1098E">
      <w:r w:rsidRPr="00A1098E">
        <w:t>Phase 1 represents the crucial foundation upon which the entire AI-Powered Tender Analysis Platform will be built. These two weeks of intensive planning, setup, and alignment prevent costly rework and architectural debt in later phases. The structured approach ensures every team member understands their responsibilities, the technical landscape, and the path to project success.</w:t>
      </w:r>
    </w:p>
    <w:p w14:paraId="6B815858" w14:textId="315E9193" w:rsidR="00A1098E" w:rsidRPr="00A1098E" w:rsidRDefault="00A1098E" w:rsidP="00A1098E">
      <w:r w:rsidRPr="00A1098E">
        <w:t xml:space="preserve">The deliverables from this phase create clarity and momentum. A well-documented architecture guides implementation </w:t>
      </w:r>
      <w:r w:rsidR="001D6DA2" w:rsidRPr="00A1098E">
        <w:t>decision</w:t>
      </w:r>
      <w:r w:rsidRPr="00A1098E">
        <w:t>. Properly configured infrastructure accelerates development velocity. Clear requirements prevent misalignment with project objectives. Established workflows foster efficient collaboration.</w:t>
      </w:r>
    </w:p>
    <w:p w14:paraId="5C270CD2" w14:textId="77777777" w:rsidR="00A1098E" w:rsidRPr="00A1098E" w:rsidRDefault="00A1098E" w:rsidP="00A1098E">
      <w:r w:rsidRPr="00A1098E">
        <w:t>Success in Phase 1 requires proactive communication, attention to detail, and commitment to quality from the outset. Each team member brings specialized expertise that, when coordinated effectively, creates a cohesive development environment primed for rapid progress.</w:t>
      </w:r>
    </w:p>
    <w:p w14:paraId="6123C102" w14:textId="77777777" w:rsidR="00A1098E" w:rsidRPr="00A1098E" w:rsidRDefault="00A1098E" w:rsidP="00A1098E">
      <w:r w:rsidRPr="00A1098E">
        <w:t>The architecture review checkpoint provides critical validation before significant coding begins, while NFR documentation ensures the platform meets professional standards for performance, security, and reliability. By investing time upfront in planning and setup, the team positions itself to navigate subsequent phases with confidence and precision.</w:t>
      </w:r>
    </w:p>
    <w:p w14:paraId="5EADBE91" w14:textId="77777777" w:rsidR="00537AA1" w:rsidRDefault="00537AA1"/>
    <w:sectPr w:rsidR="00537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22"/>
    <w:multiLevelType w:val="multilevel"/>
    <w:tmpl w:val="8588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27B3"/>
    <w:multiLevelType w:val="multilevel"/>
    <w:tmpl w:val="755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467F2"/>
    <w:multiLevelType w:val="multilevel"/>
    <w:tmpl w:val="DE0A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67A4E"/>
    <w:multiLevelType w:val="multilevel"/>
    <w:tmpl w:val="8B76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8012D"/>
    <w:multiLevelType w:val="multilevel"/>
    <w:tmpl w:val="7EF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C0693"/>
    <w:multiLevelType w:val="multilevel"/>
    <w:tmpl w:val="BA6A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41891"/>
    <w:multiLevelType w:val="multilevel"/>
    <w:tmpl w:val="5BC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529BA"/>
    <w:multiLevelType w:val="multilevel"/>
    <w:tmpl w:val="23C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A1C04"/>
    <w:multiLevelType w:val="multilevel"/>
    <w:tmpl w:val="DCF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95CD4"/>
    <w:multiLevelType w:val="multilevel"/>
    <w:tmpl w:val="FDD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72981"/>
    <w:multiLevelType w:val="multilevel"/>
    <w:tmpl w:val="0BF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F0B8B"/>
    <w:multiLevelType w:val="multilevel"/>
    <w:tmpl w:val="EE6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72EB4"/>
    <w:multiLevelType w:val="multilevel"/>
    <w:tmpl w:val="E15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81DE3"/>
    <w:multiLevelType w:val="multilevel"/>
    <w:tmpl w:val="7508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55E5B"/>
    <w:multiLevelType w:val="multilevel"/>
    <w:tmpl w:val="48C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607296">
    <w:abstractNumId w:val="1"/>
  </w:num>
  <w:num w:numId="2" w16cid:durableId="1836534758">
    <w:abstractNumId w:val="11"/>
  </w:num>
  <w:num w:numId="3" w16cid:durableId="1867406722">
    <w:abstractNumId w:val="13"/>
  </w:num>
  <w:num w:numId="4" w16cid:durableId="794912164">
    <w:abstractNumId w:val="3"/>
  </w:num>
  <w:num w:numId="5" w16cid:durableId="764115377">
    <w:abstractNumId w:val="2"/>
  </w:num>
  <w:num w:numId="6" w16cid:durableId="1720741720">
    <w:abstractNumId w:val="6"/>
  </w:num>
  <w:num w:numId="7" w16cid:durableId="1205829099">
    <w:abstractNumId w:val="10"/>
  </w:num>
  <w:num w:numId="8" w16cid:durableId="1113482530">
    <w:abstractNumId w:val="0"/>
  </w:num>
  <w:num w:numId="9" w16cid:durableId="1106733004">
    <w:abstractNumId w:val="5"/>
  </w:num>
  <w:num w:numId="10" w16cid:durableId="1048533614">
    <w:abstractNumId w:val="8"/>
  </w:num>
  <w:num w:numId="11" w16cid:durableId="1388534374">
    <w:abstractNumId w:val="12"/>
  </w:num>
  <w:num w:numId="12" w16cid:durableId="1090202887">
    <w:abstractNumId w:val="7"/>
  </w:num>
  <w:num w:numId="13" w16cid:durableId="125008006">
    <w:abstractNumId w:val="4"/>
  </w:num>
  <w:num w:numId="14" w16cid:durableId="595748289">
    <w:abstractNumId w:val="14"/>
  </w:num>
  <w:num w:numId="15" w16cid:durableId="20380456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8E"/>
    <w:rsid w:val="001A4044"/>
    <w:rsid w:val="001D6DA2"/>
    <w:rsid w:val="00274A1C"/>
    <w:rsid w:val="00537AA1"/>
    <w:rsid w:val="006F719B"/>
    <w:rsid w:val="00A1098E"/>
    <w:rsid w:val="00E311F4"/>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B7D8"/>
  <w15:chartTrackingRefBased/>
  <w15:docId w15:val="{5BB30288-4950-4CDB-B1A1-2E43CC83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9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0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09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09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9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9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09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09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09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9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98E"/>
    <w:rPr>
      <w:rFonts w:eastAsiaTheme="majorEastAsia" w:cstheme="majorBidi"/>
      <w:color w:val="272727" w:themeColor="text1" w:themeTint="D8"/>
    </w:rPr>
  </w:style>
  <w:style w:type="paragraph" w:styleId="Title">
    <w:name w:val="Title"/>
    <w:basedOn w:val="Normal"/>
    <w:next w:val="Normal"/>
    <w:link w:val="TitleChar"/>
    <w:uiPriority w:val="10"/>
    <w:qFormat/>
    <w:rsid w:val="00A10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98E"/>
    <w:pPr>
      <w:spacing w:before="160"/>
      <w:jc w:val="center"/>
    </w:pPr>
    <w:rPr>
      <w:i/>
      <w:iCs/>
      <w:color w:val="404040" w:themeColor="text1" w:themeTint="BF"/>
    </w:rPr>
  </w:style>
  <w:style w:type="character" w:customStyle="1" w:styleId="QuoteChar">
    <w:name w:val="Quote Char"/>
    <w:basedOn w:val="DefaultParagraphFont"/>
    <w:link w:val="Quote"/>
    <w:uiPriority w:val="29"/>
    <w:rsid w:val="00A1098E"/>
    <w:rPr>
      <w:i/>
      <w:iCs/>
      <w:color w:val="404040" w:themeColor="text1" w:themeTint="BF"/>
    </w:rPr>
  </w:style>
  <w:style w:type="paragraph" w:styleId="ListParagraph">
    <w:name w:val="List Paragraph"/>
    <w:basedOn w:val="Normal"/>
    <w:uiPriority w:val="34"/>
    <w:qFormat/>
    <w:rsid w:val="00A1098E"/>
    <w:pPr>
      <w:ind w:left="720"/>
      <w:contextualSpacing/>
    </w:pPr>
  </w:style>
  <w:style w:type="character" w:styleId="IntenseEmphasis">
    <w:name w:val="Intense Emphasis"/>
    <w:basedOn w:val="DefaultParagraphFont"/>
    <w:uiPriority w:val="21"/>
    <w:qFormat/>
    <w:rsid w:val="00A1098E"/>
    <w:rPr>
      <w:i/>
      <w:iCs/>
      <w:color w:val="2F5496" w:themeColor="accent1" w:themeShade="BF"/>
    </w:rPr>
  </w:style>
  <w:style w:type="paragraph" w:styleId="IntenseQuote">
    <w:name w:val="Intense Quote"/>
    <w:basedOn w:val="Normal"/>
    <w:next w:val="Normal"/>
    <w:link w:val="IntenseQuoteChar"/>
    <w:uiPriority w:val="30"/>
    <w:qFormat/>
    <w:rsid w:val="00A10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98E"/>
    <w:rPr>
      <w:i/>
      <w:iCs/>
      <w:color w:val="2F5496" w:themeColor="accent1" w:themeShade="BF"/>
    </w:rPr>
  </w:style>
  <w:style w:type="character" w:styleId="IntenseReference">
    <w:name w:val="Intense Reference"/>
    <w:basedOn w:val="DefaultParagraphFont"/>
    <w:uiPriority w:val="32"/>
    <w:qFormat/>
    <w:rsid w:val="00A109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Onthatile Gagoitsiwe Kilelo</dc:creator>
  <cp:keywords/>
  <dc:description/>
  <cp:lastModifiedBy>Onthatile Gagoitsiwe Kilelo</cp:lastModifiedBy>
  <cp:revision>1</cp:revision>
  <dcterms:created xsi:type="dcterms:W3CDTF">2025-10-15T19:00:00Z</dcterms:created>
  <dcterms:modified xsi:type="dcterms:W3CDTF">2025-10-15T19:12:00Z</dcterms:modified>
</cp:coreProperties>
</file>