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3EB9" w14:textId="1ECF40ED" w:rsidR="00A971EA" w:rsidRDefault="004625F3">
      <w:r>
        <w:rPr>
          <w:rFonts w:hint="eastAsia"/>
        </w:rPr>
        <w:t>履歴書</w:t>
      </w:r>
    </w:p>
    <w:sectPr w:rsidR="00A9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F3"/>
    <w:rsid w:val="004625F3"/>
    <w:rsid w:val="005670E8"/>
    <w:rsid w:val="005F1246"/>
    <w:rsid w:val="00A9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1CBA"/>
  <w15:chartTrackingRefBased/>
  <w15:docId w15:val="{03B00244-3D74-48C3-BCE3-9B0B3E06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honda koki</dc:creator>
  <cp:keywords/>
  <dc:description/>
  <cp:lastModifiedBy>honda koki</cp:lastModifiedBy>
  <cp:revision>1</cp:revision>
  <dcterms:created xsi:type="dcterms:W3CDTF">2022-08-22T03:50:00Z</dcterms:created>
  <dcterms:modified xsi:type="dcterms:W3CDTF">2022-08-22T03:51:00Z</dcterms:modified>
</cp:coreProperties>
</file>