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9E" w:rsidRDefault="0049249E" w:rsidP="0049249E">
      <w:pPr>
        <w:pStyle w:val="a3"/>
        <w:jc w:val="center"/>
        <w:rPr>
          <w:rFonts w:ascii="Arial" w:hAnsi="Arial" w:cs="Arial"/>
          <w:b/>
          <w:sz w:val="44"/>
          <w:szCs w:val="44"/>
        </w:rPr>
      </w:pPr>
      <w:r>
        <w:rPr>
          <w:noProof/>
          <w:lang w:val="en-US" w:eastAsia="ko-KR"/>
        </w:rPr>
        <w:drawing>
          <wp:inline distT="0" distB="0" distL="0" distR="0">
            <wp:extent cx="1962150" cy="714375"/>
            <wp:effectExtent l="0" t="0" r="0" b="9525"/>
            <wp:docPr id="1" name="Picture 1" descr="ProjectManageme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mg" descr="ProjectManagement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6C" w:rsidRPr="0049249E" w:rsidRDefault="000E5C44" w:rsidP="0049249E">
      <w:pPr>
        <w:pStyle w:val="a3"/>
        <w:jc w:val="center"/>
        <w:rPr>
          <w:rFonts w:ascii="Arial" w:hAnsi="Arial" w:cs="Arial"/>
          <w:b/>
          <w:sz w:val="44"/>
          <w:szCs w:val="44"/>
        </w:rPr>
      </w:pPr>
      <w:r w:rsidRPr="0049249E">
        <w:rPr>
          <w:rFonts w:ascii="Arial" w:hAnsi="Arial" w:cs="Arial"/>
          <w:b/>
          <w:sz w:val="44"/>
          <w:szCs w:val="44"/>
        </w:rPr>
        <w:t>Change Log Template</w:t>
      </w:r>
    </w:p>
    <w:p w:rsidR="0042795E" w:rsidRPr="0049249E" w:rsidRDefault="0042795E" w:rsidP="000E5C44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변경사항이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정확히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관리되고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대한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영향이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충분히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평가되도록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하기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위해서</w:t>
      </w:r>
      <w:r w:rsidR="00CC4E57">
        <w:rPr>
          <w:rFonts w:ascii="Arial" w:hAnsi="Arial" w:cs="Arial" w:hint="eastAsia"/>
          <w:sz w:val="20"/>
          <w:szCs w:val="20"/>
          <w:lang w:eastAsia="ko-KR"/>
        </w:rPr>
        <w:t>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정확한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변경사항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기록을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관리하는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것이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중요하다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  <w:r>
        <w:rPr>
          <w:rFonts w:ascii="Arial" w:hAnsi="Arial" w:cs="Arial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템플릿은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프로젝트에서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변경사항을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충분히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처리하기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위해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요구되는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각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단계들을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추적할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수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있는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간단한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방법을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제공한다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"/>
        <w:gridCol w:w="2071"/>
        <w:gridCol w:w="1408"/>
        <w:gridCol w:w="1373"/>
        <w:gridCol w:w="1974"/>
        <w:gridCol w:w="1710"/>
        <w:gridCol w:w="1401"/>
        <w:gridCol w:w="1456"/>
        <w:gridCol w:w="1367"/>
      </w:tblGrid>
      <w:tr w:rsidR="000E5C44" w:rsidRPr="0049249E" w:rsidTr="000E5C44">
        <w:trPr>
          <w:cantSplit/>
          <w:tblHeader/>
        </w:trPr>
        <w:tc>
          <w:tcPr>
            <w:tcW w:w="407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383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Requestor</w:t>
            </w:r>
          </w:p>
        </w:tc>
        <w:tc>
          <w:tcPr>
            <w:tcW w:w="1475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Analysis Complete</w:t>
            </w:r>
          </w:p>
        </w:tc>
        <w:tc>
          <w:tcPr>
            <w:tcW w:w="2007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Recommendation</w:t>
            </w:r>
          </w:p>
        </w:tc>
        <w:tc>
          <w:tcPr>
            <w:tcW w:w="1984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Change Board Decision</w:t>
            </w:r>
          </w:p>
        </w:tc>
        <w:tc>
          <w:tcPr>
            <w:tcW w:w="1560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Plans Updated</w:t>
            </w:r>
          </w:p>
        </w:tc>
        <w:tc>
          <w:tcPr>
            <w:tcW w:w="1559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Requestor Advised</w:t>
            </w:r>
          </w:p>
        </w:tc>
        <w:tc>
          <w:tcPr>
            <w:tcW w:w="1559" w:type="dxa"/>
          </w:tcPr>
          <w:p w:rsidR="000E5C44" w:rsidRPr="0049249E" w:rsidRDefault="000E5C44" w:rsidP="000E5C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249E">
              <w:rPr>
                <w:rFonts w:ascii="Arial" w:hAnsi="Arial" w:cs="Arial"/>
                <w:b/>
                <w:sz w:val="20"/>
                <w:szCs w:val="20"/>
              </w:rPr>
              <w:t>PM Signoff</w:t>
            </w:r>
          </w:p>
        </w:tc>
      </w:tr>
      <w:tr w:rsidR="000E5C44" w:rsidRPr="0049249E" w:rsidTr="000E5C44">
        <w:trPr>
          <w:cantSplit/>
          <w:trHeight w:hRule="exact" w:val="57"/>
          <w:tblHeader/>
        </w:trPr>
        <w:tc>
          <w:tcPr>
            <w:tcW w:w="4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3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C44" w:rsidRPr="0049249E" w:rsidTr="000E5C44">
        <w:trPr>
          <w:cantSplit/>
        </w:trPr>
        <w:tc>
          <w:tcPr>
            <w:tcW w:w="4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3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2044316948"/>
            <w:placeholder>
              <w:docPart w:val="DefaultPlaceholder_1082065160"/>
            </w:placeholder>
            <w:showingPlcHdr/>
            <w:date>
              <w:dateFormat w:val="dd/MM/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475" w:type="dxa"/>
              </w:tcPr>
              <w:p w:rsidR="000E5C44" w:rsidRPr="0049249E" w:rsidRDefault="000E5C44" w:rsidP="000E5C4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49249E">
                  <w:rPr>
                    <w:rStyle w:val="a5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102416191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Approve" w:value="Approve"/>
              <w:listItem w:displayText="Reject" w:value="Reject"/>
              <w:listItem w:displayText="Defer" w:value="Defer"/>
            </w:dropDownList>
          </w:sdtPr>
          <w:sdtEndPr/>
          <w:sdtContent>
            <w:tc>
              <w:tcPr>
                <w:tcW w:w="2007" w:type="dxa"/>
              </w:tcPr>
              <w:p w:rsidR="000E5C44" w:rsidRPr="0049249E" w:rsidRDefault="000E5C44" w:rsidP="000E5C4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49249E">
                  <w:rPr>
                    <w:rStyle w:val="a5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060896374"/>
            <w:placeholder>
              <w:docPart w:val="DFEAD5730BEC425C96ABF2F8D5E55C6D"/>
            </w:placeholder>
            <w:showingPlcHdr/>
            <w:dropDownList>
              <w:listItem w:value="Choose an item."/>
              <w:listItem w:displayText="Approve" w:value="Approve"/>
              <w:listItem w:displayText="Reject" w:value="Reject"/>
              <w:listItem w:displayText="Defer" w:value="Defer"/>
            </w:dropDownList>
          </w:sdtPr>
          <w:sdtEndPr/>
          <w:sdtContent>
            <w:tc>
              <w:tcPr>
                <w:tcW w:w="1984" w:type="dxa"/>
              </w:tcPr>
              <w:p w:rsidR="000E5C44" w:rsidRPr="0049249E" w:rsidRDefault="000E5C44" w:rsidP="000E5C4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49249E">
                  <w:rPr>
                    <w:rStyle w:val="a5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610872969"/>
            <w:placeholder>
              <w:docPart w:val="DefaultPlaceholder_1082065160"/>
            </w:placeholder>
            <w:showingPlcHdr/>
            <w:date>
              <w:dateFormat w:val="dd/MM/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</w:tcPr>
              <w:p w:rsidR="000E5C44" w:rsidRPr="0049249E" w:rsidRDefault="000E5C44" w:rsidP="000E5C4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49249E">
                  <w:rPr>
                    <w:rStyle w:val="a5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935581064"/>
            <w:placeholder>
              <w:docPart w:val="DefaultPlaceholder_1082065160"/>
            </w:placeholder>
            <w:showingPlcHdr/>
            <w:date>
              <w:dateFormat w:val="dd/MM/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0E5C44" w:rsidRPr="0049249E" w:rsidRDefault="000E5C44" w:rsidP="000E5C4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49249E">
                  <w:rPr>
                    <w:rStyle w:val="a5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974654144"/>
            <w:placeholder>
              <w:docPart w:val="DefaultPlaceholder_1082065160"/>
            </w:placeholder>
            <w:showingPlcHdr/>
            <w:date>
              <w:dateFormat w:val="dd/MM/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0E5C44" w:rsidRPr="0049249E" w:rsidRDefault="000E5C44" w:rsidP="000E5C4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49249E">
                  <w:rPr>
                    <w:rStyle w:val="a5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0E5C44" w:rsidRPr="0049249E" w:rsidTr="000E5C44">
        <w:trPr>
          <w:cantSplit/>
        </w:trPr>
        <w:tc>
          <w:tcPr>
            <w:tcW w:w="4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3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C44" w:rsidRPr="0049249E" w:rsidTr="000E5C44">
        <w:trPr>
          <w:cantSplit/>
        </w:trPr>
        <w:tc>
          <w:tcPr>
            <w:tcW w:w="4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3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C44" w:rsidRPr="0049249E" w:rsidTr="000E5C44">
        <w:trPr>
          <w:cantSplit/>
        </w:trPr>
        <w:tc>
          <w:tcPr>
            <w:tcW w:w="4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3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C44" w:rsidRPr="0049249E" w:rsidTr="000E5C44">
        <w:trPr>
          <w:cantSplit/>
        </w:trPr>
        <w:tc>
          <w:tcPr>
            <w:tcW w:w="4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3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C44" w:rsidRPr="0049249E" w:rsidTr="000E5C44">
        <w:trPr>
          <w:cantSplit/>
        </w:trPr>
        <w:tc>
          <w:tcPr>
            <w:tcW w:w="4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3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C44" w:rsidRPr="0049249E" w:rsidTr="000E5C44">
        <w:trPr>
          <w:cantSplit/>
        </w:trPr>
        <w:tc>
          <w:tcPr>
            <w:tcW w:w="4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3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7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0E5C44" w:rsidRPr="0049249E" w:rsidRDefault="000E5C44" w:rsidP="000E5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E5C44" w:rsidRPr="0049249E" w:rsidRDefault="000E5C44" w:rsidP="000E5C44">
      <w:pPr>
        <w:rPr>
          <w:rFonts w:ascii="Arial" w:hAnsi="Arial" w:cs="Arial"/>
          <w:sz w:val="20"/>
          <w:szCs w:val="20"/>
        </w:rPr>
      </w:pPr>
    </w:p>
    <w:p w:rsidR="000E5C44" w:rsidRPr="0049249E" w:rsidRDefault="0042795E" w:rsidP="000E5C4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 w:hint="eastAsia"/>
          <w:b/>
          <w:sz w:val="20"/>
          <w:szCs w:val="20"/>
          <w:u w:val="single"/>
          <w:lang w:eastAsia="ko-KR"/>
        </w:rPr>
        <w:t>가이드라인</w:t>
      </w:r>
    </w:p>
    <w:p w:rsidR="000E5C44" w:rsidRPr="0049249E" w:rsidRDefault="00004947" w:rsidP="00F170EF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  <w:lang w:eastAsia="ko-KR"/>
        </w:rPr>
      </w:pPr>
      <w:proofErr w:type="spellStart"/>
      <w:r>
        <w:rPr>
          <w:rFonts w:ascii="Arial" w:hAnsi="Arial" w:cs="Arial" w:hint="eastAsia"/>
          <w:b/>
          <w:sz w:val="20"/>
          <w:szCs w:val="20"/>
          <w:lang w:eastAsia="ko-KR"/>
        </w:rPr>
        <w:t>식별자</w:t>
      </w:r>
      <w:proofErr w:type="spellEnd"/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b/>
          <w:sz w:val="20"/>
          <w:szCs w:val="20"/>
          <w:lang w:eastAsia="ko-KR"/>
        </w:rPr>
        <w:t>(</w:t>
      </w:r>
      <w:r w:rsidR="00F170EF" w:rsidRPr="0049249E">
        <w:rPr>
          <w:rFonts w:ascii="Arial" w:hAnsi="Arial" w:cs="Arial"/>
          <w:b/>
          <w:sz w:val="20"/>
          <w:szCs w:val="20"/>
          <w:lang w:eastAsia="ko-KR"/>
        </w:rPr>
        <w:t>ID</w:t>
      </w:r>
      <w:r>
        <w:rPr>
          <w:rFonts w:ascii="Arial" w:hAnsi="Arial" w:cs="Arial"/>
          <w:b/>
          <w:sz w:val="20"/>
          <w:szCs w:val="20"/>
          <w:lang w:eastAsia="ko-KR"/>
        </w:rPr>
        <w:t>)</w:t>
      </w:r>
      <w:r w:rsidR="0049249E">
        <w:rPr>
          <w:rFonts w:ascii="Arial" w:hAnsi="Arial" w:cs="Arial"/>
          <w:b/>
          <w:sz w:val="20"/>
          <w:szCs w:val="20"/>
          <w:lang w:eastAsia="ko-KR"/>
        </w:rPr>
        <w:t>:</w:t>
      </w:r>
      <w:r w:rsidR="00F170EF" w:rsidRPr="0049249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변경사항들을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구분하기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위한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proofErr w:type="spellStart"/>
      <w:r w:rsidR="0042795E">
        <w:rPr>
          <w:rFonts w:ascii="Arial" w:hAnsi="Arial" w:cs="Arial" w:hint="eastAsia"/>
          <w:sz w:val="20"/>
          <w:szCs w:val="20"/>
          <w:lang w:eastAsia="ko-KR"/>
        </w:rPr>
        <w:t>식별자</w:t>
      </w:r>
      <w:proofErr w:type="spellEnd"/>
      <w:r w:rsidR="0042795E"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F170EF" w:rsidRPr="0049249E" w:rsidRDefault="00EA6681" w:rsidP="00F170EF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요청</w:t>
      </w:r>
      <w:r w:rsidRPr="00004947">
        <w:rPr>
          <w:rFonts w:ascii="Arial" w:hAnsi="Arial" w:cs="Arial" w:hint="eastAsia"/>
          <w:b/>
          <w:sz w:val="20"/>
          <w:szCs w:val="20"/>
          <w:lang w:eastAsia="ko-KR"/>
        </w:rPr>
        <w:t>내용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(</w:t>
      </w:r>
      <w:r>
        <w:rPr>
          <w:rFonts w:ascii="Arial" w:hAnsi="Arial" w:cs="Arial"/>
          <w:b/>
          <w:sz w:val="20"/>
          <w:szCs w:val="20"/>
          <w:lang w:eastAsia="ko-KR"/>
        </w:rPr>
        <w:t>Description)</w:t>
      </w:r>
      <w:r w:rsidR="0049249E">
        <w:rPr>
          <w:rFonts w:ascii="Arial" w:hAnsi="Arial" w:cs="Arial"/>
          <w:b/>
          <w:sz w:val="20"/>
          <w:szCs w:val="20"/>
          <w:lang w:eastAsia="ko-KR"/>
        </w:rPr>
        <w:t>:</w:t>
      </w:r>
      <w:r w:rsidR="00F170EF" w:rsidRPr="0049249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변경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요청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양식</w:t>
      </w:r>
      <w:r w:rsidR="0021319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13192">
        <w:rPr>
          <w:rFonts w:ascii="Arial" w:hAnsi="Arial" w:cs="Arial" w:hint="eastAsia"/>
          <w:sz w:val="20"/>
          <w:szCs w:val="20"/>
          <w:lang w:eastAsia="ko-KR"/>
        </w:rPr>
        <w:t>내용에</w:t>
      </w:r>
      <w:r w:rsidR="0021319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13192">
        <w:rPr>
          <w:rFonts w:ascii="Arial" w:hAnsi="Arial" w:cs="Arial" w:hint="eastAsia"/>
          <w:sz w:val="20"/>
          <w:szCs w:val="20"/>
          <w:lang w:eastAsia="ko-KR"/>
        </w:rPr>
        <w:t>기반한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위험사항에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대한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간략한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기술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.</w:t>
      </w:r>
      <w:r w:rsidR="0042795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읽는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사람이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해당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변경요청이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어떤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>것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인지에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대한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것을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즉각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파악할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수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있기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위함이므로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자세하게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적을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필요는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없다</w:t>
      </w:r>
      <w:r w:rsidR="009B2909">
        <w:rPr>
          <w:rFonts w:ascii="Arial" w:hAnsi="Arial" w:cs="Arial" w:hint="eastAsia"/>
          <w:sz w:val="20"/>
          <w:szCs w:val="20"/>
          <w:lang w:eastAsia="ko-KR"/>
        </w:rPr>
        <w:t>.</w:t>
      </w:r>
      <w:r w:rsidR="0042795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</w:p>
    <w:p w:rsidR="00F170EF" w:rsidRPr="0049249E" w:rsidRDefault="007464E6" w:rsidP="00F170EF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  <w:lang w:eastAsia="ko-KR"/>
        </w:rPr>
      </w:pPr>
      <w:proofErr w:type="spellStart"/>
      <w:r>
        <w:rPr>
          <w:rFonts w:ascii="Arial" w:hAnsi="Arial" w:cs="Arial" w:hint="eastAsia"/>
          <w:b/>
          <w:sz w:val="20"/>
          <w:szCs w:val="20"/>
          <w:lang w:eastAsia="ko-KR"/>
        </w:rPr>
        <w:t>요청</w:t>
      </w:r>
      <w:r w:rsidR="004D7074">
        <w:rPr>
          <w:rFonts w:ascii="Arial" w:hAnsi="Arial" w:cs="Arial" w:hint="eastAsia"/>
          <w:b/>
          <w:sz w:val="20"/>
          <w:szCs w:val="20"/>
          <w:lang w:eastAsia="ko-KR"/>
        </w:rPr>
        <w:t>자</w:t>
      </w:r>
      <w:proofErr w:type="spellEnd"/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(</w:t>
      </w:r>
      <w:r w:rsidR="00F170EF" w:rsidRPr="0049249E">
        <w:rPr>
          <w:rFonts w:ascii="Arial" w:hAnsi="Arial" w:cs="Arial"/>
          <w:b/>
          <w:sz w:val="20"/>
          <w:szCs w:val="20"/>
          <w:lang w:eastAsia="ko-KR"/>
        </w:rPr>
        <w:t>Requestor</w:t>
      </w:r>
      <w:r>
        <w:rPr>
          <w:rFonts w:ascii="Arial" w:hAnsi="Arial" w:cs="Arial"/>
          <w:b/>
          <w:sz w:val="20"/>
          <w:szCs w:val="20"/>
          <w:lang w:eastAsia="ko-KR"/>
        </w:rPr>
        <w:t>)</w:t>
      </w:r>
      <w:r w:rsidR="0049249E">
        <w:rPr>
          <w:rFonts w:ascii="Arial" w:hAnsi="Arial" w:cs="Arial"/>
          <w:b/>
          <w:sz w:val="20"/>
          <w:szCs w:val="20"/>
          <w:lang w:eastAsia="ko-KR"/>
        </w:rPr>
        <w:t>:</w:t>
      </w:r>
      <w:r w:rsidR="00F170EF" w:rsidRPr="0049249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변경을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요청한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사람의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이름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.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언제나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단체보다는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개인을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기재하는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것이</w:t>
      </w:r>
      <w:r w:rsidR="0014731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좋으며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,</w:t>
      </w:r>
      <w:r w:rsidR="0014731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0B78D4">
        <w:rPr>
          <w:rFonts w:ascii="Arial" w:hAnsi="Arial" w:cs="Arial" w:hint="eastAsia"/>
          <w:sz w:val="20"/>
          <w:szCs w:val="20"/>
          <w:lang w:eastAsia="ko-KR"/>
        </w:rPr>
        <w:t>해당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C6E9B">
        <w:rPr>
          <w:rFonts w:ascii="Arial" w:hAnsi="Arial" w:cs="Arial" w:hint="eastAsia"/>
          <w:sz w:val="20"/>
          <w:szCs w:val="20"/>
          <w:lang w:eastAsia="ko-KR"/>
        </w:rPr>
        <w:t>인원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은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요청에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대한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변경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위원회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/>
          <w:sz w:val="20"/>
          <w:szCs w:val="20"/>
          <w:lang w:eastAsia="ko-KR"/>
        </w:rPr>
        <w:t>(Change Board)</w:t>
      </w:r>
      <w:r w:rsidR="00292DE0">
        <w:rPr>
          <w:rFonts w:ascii="Arial" w:hAnsi="Arial" w:cs="Arial" w:hint="eastAsia"/>
          <w:sz w:val="20"/>
          <w:szCs w:val="20"/>
          <w:lang w:eastAsia="ko-KR"/>
        </w:rPr>
        <w:t>의</w:t>
      </w:r>
      <w:r w:rsidR="0014731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결정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사항을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전달받게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된다</w:t>
      </w:r>
      <w:r w:rsidR="0014731E"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F170EF" w:rsidRPr="0049249E" w:rsidRDefault="00CC6F6B" w:rsidP="00F170EF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분석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완료일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b/>
          <w:sz w:val="20"/>
          <w:szCs w:val="20"/>
          <w:lang w:eastAsia="ko-KR"/>
        </w:rPr>
        <w:t>(</w:t>
      </w:r>
      <w:r w:rsidR="00F170EF" w:rsidRPr="0049249E">
        <w:rPr>
          <w:rFonts w:ascii="Arial" w:hAnsi="Arial" w:cs="Arial"/>
          <w:b/>
          <w:sz w:val="20"/>
          <w:szCs w:val="20"/>
          <w:lang w:eastAsia="ko-KR"/>
        </w:rPr>
        <w:t>Analysis Complete</w:t>
      </w:r>
      <w:r>
        <w:rPr>
          <w:rFonts w:ascii="Arial" w:hAnsi="Arial" w:cs="Arial"/>
          <w:b/>
          <w:sz w:val="20"/>
          <w:szCs w:val="20"/>
          <w:lang w:eastAsia="ko-KR"/>
        </w:rPr>
        <w:t>)</w:t>
      </w:r>
      <w:r w:rsidR="0049249E">
        <w:rPr>
          <w:rFonts w:ascii="Arial" w:hAnsi="Arial" w:cs="Arial"/>
          <w:b/>
          <w:sz w:val="20"/>
          <w:szCs w:val="20"/>
          <w:lang w:eastAsia="ko-KR"/>
        </w:rPr>
        <w:t>:</w:t>
      </w:r>
      <w:r w:rsidR="00F170EF" w:rsidRPr="0049249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팀이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취할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권장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조치사항을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결정하기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위해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최초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분석을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완료한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날짜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.</w:t>
      </w:r>
      <w:r w:rsidR="001947C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예상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완료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일을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적어서는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안되며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분석이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완료되었을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때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적는다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1C30FD" w:rsidRPr="0049249E" w:rsidRDefault="00FD749F" w:rsidP="00F170EF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lastRenderedPageBreak/>
        <w:t>권장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조치사항</w:t>
      </w:r>
      <w:r w:rsidRPr="0049249E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b/>
          <w:sz w:val="20"/>
          <w:szCs w:val="20"/>
          <w:lang w:eastAsia="ko-KR"/>
        </w:rPr>
        <w:t>(</w:t>
      </w:r>
      <w:r w:rsidR="001C30FD" w:rsidRPr="0049249E">
        <w:rPr>
          <w:rFonts w:ascii="Arial" w:hAnsi="Arial" w:cs="Arial"/>
          <w:b/>
          <w:sz w:val="20"/>
          <w:szCs w:val="20"/>
          <w:lang w:eastAsia="ko-KR"/>
        </w:rPr>
        <w:t>Recommendation</w:t>
      </w:r>
      <w:r>
        <w:rPr>
          <w:rFonts w:ascii="Arial" w:hAnsi="Arial" w:cs="Arial"/>
          <w:b/>
          <w:sz w:val="20"/>
          <w:szCs w:val="20"/>
          <w:lang w:eastAsia="ko-KR"/>
        </w:rPr>
        <w:t>)</w:t>
      </w:r>
      <w:r w:rsidR="0049249E">
        <w:rPr>
          <w:rFonts w:ascii="Arial" w:hAnsi="Arial" w:cs="Arial"/>
          <w:b/>
          <w:sz w:val="20"/>
          <w:szCs w:val="20"/>
          <w:lang w:eastAsia="ko-KR"/>
        </w:rPr>
        <w:t>:</w:t>
      </w:r>
      <w:r w:rsidR="001947C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요청사항에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대한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위험을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승인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,</w:t>
      </w:r>
      <w:r w:rsidR="001947C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거부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,</w:t>
      </w:r>
      <w:r w:rsidR="001947C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또는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연기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할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지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여부를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기재한다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.</w:t>
      </w:r>
      <w:r w:rsidR="001947C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이것은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간단한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로그이기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때문에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자세한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이유를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적을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필요는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없다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.</w:t>
      </w:r>
      <w:r w:rsidR="001947C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즉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,</w:t>
      </w:r>
      <w:r w:rsidR="001947CE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분석내용과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타당성은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관련한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템플릿상의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해당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섹션에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기재한다</w:t>
      </w:r>
      <w:r w:rsidR="001947CE"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1C30FD" w:rsidRPr="0049249E" w:rsidRDefault="0058745B" w:rsidP="00F170EF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위원회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결정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b/>
          <w:sz w:val="20"/>
          <w:szCs w:val="20"/>
          <w:lang w:eastAsia="ko-KR"/>
        </w:rPr>
        <w:t>(</w:t>
      </w:r>
      <w:r w:rsidR="001C30FD" w:rsidRPr="0049249E">
        <w:rPr>
          <w:rFonts w:ascii="Arial" w:hAnsi="Arial" w:cs="Arial"/>
          <w:b/>
          <w:sz w:val="20"/>
          <w:szCs w:val="20"/>
          <w:lang w:eastAsia="ko-KR"/>
        </w:rPr>
        <w:t>Change Board Decision</w:t>
      </w:r>
      <w:r>
        <w:rPr>
          <w:rFonts w:ascii="Arial" w:hAnsi="Arial" w:cs="Arial"/>
          <w:b/>
          <w:sz w:val="20"/>
          <w:szCs w:val="20"/>
          <w:lang w:eastAsia="ko-KR"/>
        </w:rPr>
        <w:t>)</w:t>
      </w:r>
      <w:r w:rsidR="0049249E">
        <w:rPr>
          <w:rFonts w:ascii="Arial" w:hAnsi="Arial" w:cs="Arial"/>
          <w:b/>
          <w:sz w:val="20"/>
          <w:szCs w:val="20"/>
          <w:lang w:eastAsia="ko-KR"/>
        </w:rPr>
        <w:t>:</w:t>
      </w:r>
      <w:r w:rsidR="001C30FD" w:rsidRPr="0049249E">
        <w:rPr>
          <w:rFonts w:ascii="Arial" w:hAnsi="Arial" w:cs="Arial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위원회가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해당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요청사항을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승인</w:t>
      </w:r>
      <w:r>
        <w:rPr>
          <w:rFonts w:ascii="Arial" w:hAnsi="Arial" w:cs="Arial" w:hint="eastAsia"/>
          <w:sz w:val="20"/>
          <w:szCs w:val="20"/>
          <w:lang w:eastAsia="ko-KR"/>
        </w:rPr>
        <w:t>,</w:t>
      </w:r>
      <w:r>
        <w:rPr>
          <w:rFonts w:ascii="Arial" w:hAnsi="Arial" w:cs="Arial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거부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또는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연기했는지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적는다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1C30FD" w:rsidRPr="0049249E" w:rsidRDefault="0058745B" w:rsidP="00F170EF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완료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일자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b/>
          <w:sz w:val="20"/>
          <w:szCs w:val="20"/>
          <w:lang w:eastAsia="ko-KR"/>
        </w:rPr>
        <w:t>(</w:t>
      </w:r>
      <w:r w:rsidR="001C30FD" w:rsidRPr="0049249E">
        <w:rPr>
          <w:rFonts w:ascii="Arial" w:hAnsi="Arial" w:cs="Arial"/>
          <w:b/>
          <w:sz w:val="20"/>
          <w:szCs w:val="20"/>
          <w:lang w:eastAsia="ko-KR"/>
        </w:rPr>
        <w:t>Plans Updated</w:t>
      </w:r>
      <w:r>
        <w:rPr>
          <w:rFonts w:ascii="Arial" w:hAnsi="Arial" w:cs="Arial"/>
          <w:b/>
          <w:sz w:val="20"/>
          <w:szCs w:val="20"/>
          <w:lang w:eastAsia="ko-KR"/>
        </w:rPr>
        <w:t>)</w:t>
      </w:r>
      <w:r w:rsidR="0049249E">
        <w:rPr>
          <w:rFonts w:ascii="Arial" w:hAnsi="Arial" w:cs="Arial"/>
          <w:b/>
          <w:sz w:val="20"/>
          <w:szCs w:val="20"/>
          <w:lang w:eastAsia="ko-KR"/>
        </w:rPr>
        <w:t>:</w:t>
      </w:r>
      <w:r w:rsidR="001C30FD" w:rsidRPr="0049249E">
        <w:rPr>
          <w:rFonts w:ascii="Arial" w:hAnsi="Arial" w:cs="Arial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팀이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위원회에서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승인한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결정사항에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대한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모든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변경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사항을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완료한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일자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.</w:t>
      </w:r>
      <w:r w:rsidR="0036788C">
        <w:rPr>
          <w:rFonts w:ascii="Arial" w:hAnsi="Arial" w:cs="Arial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대</w:t>
      </w:r>
      <w:r w:rsidR="00BD006E">
        <w:rPr>
          <w:rFonts w:ascii="Arial" w:hAnsi="Arial" w:cs="Arial" w:hint="eastAsia"/>
          <w:sz w:val="20"/>
          <w:szCs w:val="20"/>
          <w:lang w:eastAsia="ko-KR"/>
        </w:rPr>
        <w:t>체로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변경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요구사항이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승인되었을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때만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변경이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필요하나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,</w:t>
      </w:r>
      <w:r w:rsidR="0036788C">
        <w:rPr>
          <w:rFonts w:ascii="Arial" w:hAnsi="Arial" w:cs="Arial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별도의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결과물과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함께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변경이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요구되는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경우도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있을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수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있다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.</w:t>
      </w:r>
      <w:r w:rsidR="0036788C">
        <w:rPr>
          <w:rFonts w:ascii="Arial" w:hAnsi="Arial" w:cs="Arial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예상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완료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일을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적어서는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안되며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변경이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완료되었을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때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적는다</w:t>
      </w:r>
      <w:r w:rsidR="0036788C"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FF62CC" w:rsidRPr="0049249E" w:rsidRDefault="003E6C4D" w:rsidP="00FF62CC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  <w:lang w:eastAsia="ko-KR"/>
        </w:rPr>
      </w:pPr>
      <w:proofErr w:type="spellStart"/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>요청자</w:t>
      </w:r>
      <w:proofErr w:type="spellEnd"/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>통보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>일자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/>
          <w:b/>
          <w:sz w:val="20"/>
          <w:szCs w:val="20"/>
          <w:lang w:eastAsia="ko-KR"/>
        </w:rPr>
        <w:t>(</w:t>
      </w:r>
      <w:r w:rsidR="001C30FD" w:rsidRPr="00FF62CC">
        <w:rPr>
          <w:rFonts w:ascii="Arial" w:hAnsi="Arial" w:cs="Arial"/>
          <w:b/>
          <w:sz w:val="20"/>
          <w:szCs w:val="20"/>
          <w:lang w:eastAsia="ko-KR"/>
        </w:rPr>
        <w:t>Requestor Advised</w:t>
      </w:r>
      <w:r w:rsidRPr="00FF62CC">
        <w:rPr>
          <w:rFonts w:ascii="Arial" w:hAnsi="Arial" w:cs="Arial"/>
          <w:b/>
          <w:sz w:val="20"/>
          <w:szCs w:val="20"/>
          <w:lang w:eastAsia="ko-KR"/>
        </w:rPr>
        <w:t>)</w:t>
      </w:r>
      <w:r w:rsidR="0049249E" w:rsidRPr="00FF62CC">
        <w:rPr>
          <w:rFonts w:ascii="Arial" w:hAnsi="Arial" w:cs="Arial"/>
          <w:b/>
          <w:sz w:val="20"/>
          <w:szCs w:val="20"/>
          <w:lang w:eastAsia="ko-KR"/>
        </w:rPr>
        <w:t>:</w:t>
      </w:r>
      <w:r w:rsidR="001C30FD" w:rsidRPr="00FF62CC">
        <w:rPr>
          <w:rFonts w:ascii="Arial" w:hAnsi="Arial" w:cs="Arial"/>
          <w:sz w:val="20"/>
          <w:szCs w:val="20"/>
          <w:lang w:eastAsia="ko-KR"/>
        </w:rPr>
        <w:t xml:space="preserve"> </w:t>
      </w:r>
      <w:proofErr w:type="spellStart"/>
      <w:r w:rsidRPr="00FF62CC">
        <w:rPr>
          <w:rFonts w:ascii="Arial" w:hAnsi="Arial" w:cs="Arial" w:hint="eastAsia"/>
          <w:sz w:val="20"/>
          <w:szCs w:val="20"/>
          <w:lang w:eastAsia="ko-KR"/>
        </w:rPr>
        <w:t>요청자에게</w:t>
      </w:r>
      <w:proofErr w:type="spellEnd"/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결정사항과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영향에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대해서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통보한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일자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.</w:t>
      </w:r>
      <w:r w:rsidRPr="00FF62CC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이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항목은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/>
          <w:sz w:val="20"/>
          <w:szCs w:val="20"/>
          <w:lang w:eastAsia="ko-KR"/>
        </w:rPr>
        <w:t>“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>변경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>완료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>일자</w:t>
      </w:r>
      <w:r w:rsidRPr="00FF62CC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/>
          <w:b/>
          <w:sz w:val="20"/>
          <w:szCs w:val="20"/>
          <w:lang w:eastAsia="ko-KR"/>
        </w:rPr>
        <w:t>(Plans Updated)</w:t>
      </w:r>
      <w:r w:rsidRPr="00FF62CC">
        <w:rPr>
          <w:rFonts w:ascii="Arial" w:hAnsi="Arial" w:cs="Arial"/>
          <w:sz w:val="20"/>
          <w:szCs w:val="20"/>
          <w:lang w:eastAsia="ko-KR"/>
        </w:rPr>
        <w:t xml:space="preserve">”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옆에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위치하여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>변경에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62EE1">
        <w:rPr>
          <w:rFonts w:ascii="Arial" w:hAnsi="Arial" w:cs="Arial" w:hint="eastAsia"/>
          <w:sz w:val="20"/>
          <w:szCs w:val="20"/>
          <w:lang w:eastAsia="ko-KR"/>
        </w:rPr>
        <w:t>따른</w:t>
      </w:r>
      <w:r w:rsidR="00A62EE1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>영향에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>대한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>의사소통을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>위해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>사용된다</w:t>
      </w:r>
      <w:r w:rsidR="00FF62CC" w:rsidRPr="00FF62CC">
        <w:rPr>
          <w:rFonts w:ascii="Arial" w:hAnsi="Arial" w:cs="Arial" w:hint="eastAsia"/>
          <w:sz w:val="20"/>
          <w:szCs w:val="20"/>
          <w:lang w:eastAsia="ko-KR"/>
        </w:rPr>
        <w:t>.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즉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,</w:t>
      </w:r>
      <w:r w:rsidR="00FF62CC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중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요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한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변경사항일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경우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,</w:t>
      </w:r>
      <w:r w:rsidRPr="00FF62CC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>매니저가</w:t>
      </w:r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proofErr w:type="spellStart"/>
      <w:r w:rsidRPr="00FF62CC">
        <w:rPr>
          <w:rFonts w:ascii="Arial" w:hAnsi="Arial" w:cs="Arial" w:hint="eastAsia"/>
          <w:sz w:val="20"/>
          <w:szCs w:val="20"/>
          <w:lang w:eastAsia="ko-KR"/>
        </w:rPr>
        <w:t>요청자에게</w:t>
      </w:r>
      <w:proofErr w:type="spellEnd"/>
      <w:r w:rsidRP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변경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결정사항을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먼저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통보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후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변경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완료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시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좀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더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자세한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정보를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제공할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수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있다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.</w:t>
      </w:r>
      <w:r w:rsidR="00FF62CC">
        <w:rPr>
          <w:rFonts w:ascii="Arial" w:hAnsi="Arial" w:cs="Arial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예상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완료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일을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적어서는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안되며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변경이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완료되었을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때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적는다</w:t>
      </w:r>
      <w:r w:rsidR="00FF62CC"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1C30FD" w:rsidRPr="0049249E" w:rsidRDefault="00A019EB" w:rsidP="00F170EF">
      <w:pPr>
        <w:pStyle w:val="a7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PM</w:t>
      </w:r>
      <w:r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승인</w:t>
      </w:r>
      <w:r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완료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일자</w:t>
      </w:r>
      <w:r>
        <w:rPr>
          <w:rFonts w:ascii="Arial" w:hAnsi="Arial" w:cs="Arial" w:hint="eastAsia"/>
          <w:b/>
          <w:sz w:val="20"/>
          <w:szCs w:val="20"/>
          <w:lang w:eastAsia="ko-KR"/>
        </w:rPr>
        <w:t>(</w:t>
      </w:r>
      <w:r w:rsidR="001C30FD" w:rsidRPr="0049249E">
        <w:rPr>
          <w:rFonts w:ascii="Arial" w:hAnsi="Arial" w:cs="Arial"/>
          <w:b/>
          <w:sz w:val="20"/>
          <w:szCs w:val="20"/>
        </w:rPr>
        <w:t>PM Signoff</w:t>
      </w:r>
      <w:r>
        <w:rPr>
          <w:rFonts w:ascii="Arial" w:hAnsi="Arial" w:cs="Arial"/>
          <w:b/>
          <w:sz w:val="20"/>
          <w:szCs w:val="20"/>
        </w:rPr>
        <w:t>)</w:t>
      </w:r>
      <w:r w:rsidR="0049249E">
        <w:rPr>
          <w:rFonts w:ascii="Arial" w:hAnsi="Arial" w:cs="Arial"/>
          <w:b/>
          <w:sz w:val="20"/>
          <w:szCs w:val="20"/>
        </w:rPr>
        <w:t>:</w:t>
      </w:r>
      <w:r w:rsidR="001C30FD" w:rsidRPr="0049249E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매니저가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변경사항이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완전히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반영되었고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sz w:val="20"/>
          <w:szCs w:val="20"/>
          <w:lang w:eastAsia="ko-KR"/>
        </w:rPr>
        <w:t>(</w:t>
      </w:r>
      <w:r>
        <w:rPr>
          <w:rFonts w:ascii="Arial" w:hAnsi="Arial" w:cs="Arial" w:hint="eastAsia"/>
          <w:sz w:val="20"/>
          <w:szCs w:val="20"/>
          <w:lang w:eastAsia="ko-KR"/>
        </w:rPr>
        <w:t>승인되었을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경우</w:t>
      </w:r>
      <w:r>
        <w:rPr>
          <w:rFonts w:ascii="Arial" w:hAnsi="Arial" w:cs="Arial" w:hint="eastAsia"/>
          <w:sz w:val="20"/>
          <w:szCs w:val="20"/>
          <w:lang w:eastAsia="ko-KR"/>
        </w:rPr>
        <w:t>)</w:t>
      </w:r>
      <w:r>
        <w:rPr>
          <w:rFonts w:ascii="Arial" w:hAnsi="Arial" w:cs="Arial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모든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영향요소가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기록되고</w:t>
      </w:r>
      <w:r>
        <w:rPr>
          <w:rFonts w:ascii="Arial" w:hAnsi="Arial" w:cs="Arial" w:hint="eastAsia"/>
          <w:sz w:val="20"/>
          <w:szCs w:val="20"/>
          <w:lang w:eastAsia="ko-KR"/>
        </w:rPr>
        <w:t>,</w:t>
      </w:r>
      <w:r>
        <w:rPr>
          <w:rFonts w:ascii="Arial" w:hAnsi="Arial" w:cs="Arial"/>
          <w:sz w:val="20"/>
          <w:szCs w:val="20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  <w:lang w:eastAsia="ko-KR"/>
        </w:rPr>
        <w:t>요청자에게</w:t>
      </w:r>
      <w:proofErr w:type="spellEnd"/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통보되었음을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확인한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일자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  <w:r>
        <w:rPr>
          <w:rFonts w:ascii="Arial" w:hAnsi="Arial" w:cs="Arial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일자가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기재되어야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변경사항이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완료되었다고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간주하므로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예상하는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승인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일자를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적어서는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51686">
        <w:rPr>
          <w:rFonts w:ascii="Arial" w:hAnsi="Arial" w:cs="Arial" w:hint="eastAsia"/>
          <w:sz w:val="20"/>
          <w:szCs w:val="20"/>
          <w:lang w:eastAsia="ko-KR"/>
        </w:rPr>
        <w:t>안</w:t>
      </w:r>
      <w:r w:rsidR="00951686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951686">
        <w:rPr>
          <w:rFonts w:ascii="Arial" w:hAnsi="Arial" w:cs="Arial" w:hint="eastAsia"/>
          <w:sz w:val="20"/>
          <w:szCs w:val="20"/>
          <w:lang w:eastAsia="ko-KR"/>
        </w:rPr>
        <w:t>된다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sectPr w:rsidR="001C30FD" w:rsidRPr="0049249E" w:rsidSect="003931F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3461A"/>
    <w:multiLevelType w:val="hybridMultilevel"/>
    <w:tmpl w:val="46F6C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44"/>
    <w:rsid w:val="00004947"/>
    <w:rsid w:val="000B78D4"/>
    <w:rsid w:val="000E5C44"/>
    <w:rsid w:val="0014731E"/>
    <w:rsid w:val="001947CE"/>
    <w:rsid w:val="001C30FD"/>
    <w:rsid w:val="001C6E9B"/>
    <w:rsid w:val="00213192"/>
    <w:rsid w:val="00213458"/>
    <w:rsid w:val="00292DE0"/>
    <w:rsid w:val="0036788C"/>
    <w:rsid w:val="003931F3"/>
    <w:rsid w:val="003E6C4D"/>
    <w:rsid w:val="0042795E"/>
    <w:rsid w:val="0049249E"/>
    <w:rsid w:val="004D7074"/>
    <w:rsid w:val="0058745B"/>
    <w:rsid w:val="005F12AE"/>
    <w:rsid w:val="006D681E"/>
    <w:rsid w:val="00722CB8"/>
    <w:rsid w:val="007464E6"/>
    <w:rsid w:val="0087076C"/>
    <w:rsid w:val="00951686"/>
    <w:rsid w:val="009B2909"/>
    <w:rsid w:val="009E341C"/>
    <w:rsid w:val="00A019EB"/>
    <w:rsid w:val="00A1592C"/>
    <w:rsid w:val="00A62EE1"/>
    <w:rsid w:val="00BD006E"/>
    <w:rsid w:val="00CC4E57"/>
    <w:rsid w:val="00CC6F6B"/>
    <w:rsid w:val="00EA6681"/>
    <w:rsid w:val="00ED1212"/>
    <w:rsid w:val="00F170EF"/>
    <w:rsid w:val="00FD749F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72FC8-F540-4048-BE40-4C1F4AF7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5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0E5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0E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E5C44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0E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0E5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1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0FAB-E02C-42EA-9628-4CC5A57C7321}"/>
      </w:docPartPr>
      <w:docPartBody>
        <w:p w:rsidR="00AD3051" w:rsidRDefault="007356DD">
          <w:r w:rsidRPr="00671148">
            <w:rPr>
              <w:rStyle w:val="a3"/>
            </w:rPr>
            <w:t>Click here to enter a date.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4331D-634D-4BD1-90D4-D69EA3EB1CBB}"/>
      </w:docPartPr>
      <w:docPartBody>
        <w:p w:rsidR="00AD3051" w:rsidRDefault="007356DD">
          <w:r w:rsidRPr="00671148">
            <w:rPr>
              <w:rStyle w:val="a3"/>
            </w:rPr>
            <w:t>Choose an item.</w:t>
          </w:r>
        </w:p>
      </w:docPartBody>
    </w:docPart>
    <w:docPart>
      <w:docPartPr>
        <w:name w:val="DFEAD5730BEC425C96ABF2F8D5E55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2A59A-57C0-4781-A5A9-16830C85BA68}"/>
      </w:docPartPr>
      <w:docPartBody>
        <w:p w:rsidR="00AD3051" w:rsidRDefault="007356DD" w:rsidP="007356DD">
          <w:pPr>
            <w:pStyle w:val="DFEAD5730BEC425C96ABF2F8D5E55C6D"/>
          </w:pPr>
          <w:r w:rsidRPr="00671148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DD"/>
    <w:rsid w:val="004C50FA"/>
    <w:rsid w:val="007356DD"/>
    <w:rsid w:val="00AD3051"/>
    <w:rsid w:val="00AE56FC"/>
    <w:rsid w:val="00B829BD"/>
    <w:rsid w:val="00C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6DD"/>
    <w:rPr>
      <w:color w:val="808080"/>
    </w:rPr>
  </w:style>
  <w:style w:type="paragraph" w:customStyle="1" w:styleId="DFEAD5730BEC425C96ABF2F8D5E55C6D">
    <w:name w:val="DFEAD5730BEC425C96ABF2F8D5E55C6D"/>
    <w:rsid w:val="00735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이창훈(Changhoon Lee)/HA</cp:lastModifiedBy>
  <cp:revision>8</cp:revision>
  <dcterms:created xsi:type="dcterms:W3CDTF">2015-09-15T07:27:00Z</dcterms:created>
  <dcterms:modified xsi:type="dcterms:W3CDTF">2015-09-15T07:33:00Z</dcterms:modified>
</cp:coreProperties>
</file>