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F08FC" w14:textId="77777777" w:rsidR="006C06A9" w:rsidRDefault="00007CF7">
      <w:pPr>
        <w:jc w:val="center"/>
        <w:rPr>
          <w:rFonts w:ascii="微軟正黑體" w:eastAsia="微軟正黑體" w:hAnsi="微軟正黑體" w:cs="微軟正黑體"/>
          <w:sz w:val="34"/>
          <w:szCs w:val="34"/>
        </w:rPr>
      </w:pPr>
      <w:r>
        <w:rPr>
          <w:sz w:val="34"/>
          <w:szCs w:val="34"/>
        </w:rPr>
        <w:t>HW4 Flash Attention</w:t>
      </w:r>
    </w:p>
    <w:p w14:paraId="1C888CCE" w14:textId="77777777" w:rsidR="006C06A9" w:rsidRDefault="006C06A9">
      <w:pPr>
        <w:spacing w:line="360" w:lineRule="auto"/>
        <w:rPr>
          <w:b/>
          <w:bCs/>
          <w:sz w:val="24"/>
          <w:szCs w:val="24"/>
        </w:rPr>
      </w:pPr>
    </w:p>
    <w:p w14:paraId="3D8E8BD5" w14:textId="77777777" w:rsidR="006C06A9" w:rsidRDefault="00007CF7">
      <w:pPr>
        <w:spacing w:line="360" w:lineRule="auto"/>
        <w:ind w:firstLine="720"/>
      </w:pPr>
      <w:r>
        <w:rPr>
          <w:b/>
          <w:bCs/>
          <w:sz w:val="24"/>
          <w:szCs w:val="24"/>
        </w:rPr>
        <w:t>student ID:</w:t>
      </w:r>
      <w:r>
        <w:rPr>
          <w:sz w:val="24"/>
          <w:szCs w:val="24"/>
        </w:rPr>
        <w:t xml:space="preserve"> 112062619  </w:t>
      </w:r>
      <w:r>
        <w:rPr>
          <w:b/>
          <w:bCs/>
          <w:sz w:val="24"/>
          <w:szCs w:val="24"/>
        </w:rPr>
        <w:t>name: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陳航希</w:t>
      </w:r>
      <w:proofErr w:type="gramEnd"/>
    </w:p>
    <w:p w14:paraId="209751C8" w14:textId="77777777" w:rsidR="006C06A9" w:rsidRDefault="006C06A9"/>
    <w:p w14:paraId="6829329B" w14:textId="77777777" w:rsidR="006C06A9" w:rsidRDefault="00007CF7">
      <w:pPr>
        <w:numPr>
          <w:ilvl w:val="0"/>
          <w:numId w:val="2"/>
        </w:num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Implementation</w:t>
      </w:r>
    </w:p>
    <w:p w14:paraId="0F87530E" w14:textId="77777777" w:rsidR="006C06A9" w:rsidRPr="008D66CF" w:rsidRDefault="00007CF7">
      <w:pPr>
        <w:spacing w:line="360" w:lineRule="auto"/>
        <w:rPr>
          <w:b/>
          <w:bCs/>
          <w:sz w:val="24"/>
          <w:szCs w:val="24"/>
          <w:lang w:val="en-US"/>
        </w:rPr>
      </w:pPr>
      <w:r w:rsidRPr="008D66CF">
        <w:rPr>
          <w:b/>
          <w:bCs/>
          <w:sz w:val="24"/>
          <w:szCs w:val="24"/>
          <w:lang w:val="en-US"/>
        </w:rPr>
        <w:t>(a) overall, (b)QKV division, (d)configurations</w:t>
      </w:r>
    </w:p>
    <w:p w14:paraId="558A0565" w14:textId="77777777" w:rsidR="006C06A9" w:rsidRDefault="00007CF7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我在這份</w:t>
      </w:r>
      <w:r>
        <w:rPr>
          <w:rFonts w:ascii="Arial Unicode MS" w:eastAsia="Arial Unicode MS" w:hAnsi="Arial Unicode MS" w:cs="Arial Unicode MS"/>
          <w:sz w:val="24"/>
          <w:szCs w:val="24"/>
        </w:rPr>
        <w:t>flash attention</w:t>
      </w:r>
      <w:r>
        <w:rPr>
          <w:rFonts w:ascii="Arial Unicode MS" w:eastAsia="Arial Unicode MS" w:hAnsi="Arial Unicode MS" w:cs="Arial Unicode MS"/>
          <w:sz w:val="24"/>
          <w:szCs w:val="24"/>
        </w:rPr>
        <w:t>的作業中，遵循了原本的論文的核心概念。</w:t>
      </w:r>
    </w:p>
    <w:p w14:paraId="2AFDCE35" w14:textId="77777777" w:rsidR="006C06A9" w:rsidRDefault="00007CF7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將</w:t>
      </w:r>
      <w:r>
        <w:rPr>
          <w:rFonts w:ascii="Arial Unicode MS" w:eastAsia="Arial Unicode MS" w:hAnsi="Arial Unicode MS" w:cs="Arial Unicode MS"/>
          <w:sz w:val="24"/>
          <w:szCs w:val="24"/>
        </w:rPr>
        <w:t>Q,K,V</w:t>
      </w:r>
      <w:r>
        <w:rPr>
          <w:rFonts w:ascii="Arial Unicode MS" w:eastAsia="Arial Unicode MS" w:hAnsi="Arial Unicode MS" w:cs="Arial Unicode MS"/>
          <w:sz w:val="24"/>
          <w:szCs w:val="24"/>
        </w:rPr>
        <w:t>以</w:t>
      </w:r>
      <w:r>
        <w:rPr>
          <w:rFonts w:ascii="Arial Unicode MS" w:eastAsia="Arial Unicode MS" w:hAnsi="Arial Unicode MS" w:cs="Arial Unicode MS"/>
          <w:sz w:val="24"/>
          <w:szCs w:val="24"/>
        </w:rPr>
        <w:t>tile(</w:t>
      </w:r>
      <w:r>
        <w:rPr>
          <w:rFonts w:ascii="Arial Unicode MS" w:eastAsia="Arial Unicode MS" w:hAnsi="Arial Unicode MS" w:cs="Arial Unicode MS"/>
          <w:sz w:val="24"/>
          <w:szCs w:val="24"/>
        </w:rPr>
        <w:t>對</w:t>
      </w:r>
      <w:r>
        <w:rPr>
          <w:rFonts w:ascii="Arial Unicode MS" w:eastAsia="Arial Unicode MS" w:hAnsi="Arial Unicode MS" w:cs="Arial Unicode MS"/>
          <w:sz w:val="24"/>
          <w:szCs w:val="24"/>
        </w:rPr>
        <w:t>K,V), block(</w:t>
      </w:r>
      <w:r>
        <w:rPr>
          <w:rFonts w:ascii="Arial Unicode MS" w:eastAsia="Arial Unicode MS" w:hAnsi="Arial Unicode MS" w:cs="Arial Unicode MS"/>
          <w:sz w:val="24"/>
          <w:szCs w:val="24"/>
        </w:rPr>
        <w:t>對</w:t>
      </w:r>
      <w:r>
        <w:rPr>
          <w:rFonts w:ascii="Arial Unicode MS" w:eastAsia="Arial Unicode MS" w:hAnsi="Arial Unicode MS" w:cs="Arial Unicode MS"/>
          <w:sz w:val="24"/>
          <w:szCs w:val="24"/>
        </w:rPr>
        <w:t>Q)</w:t>
      </w:r>
      <w:r>
        <w:rPr>
          <w:rFonts w:ascii="Arial Unicode MS" w:eastAsia="Arial Unicode MS" w:hAnsi="Arial Unicode MS" w:cs="Arial Unicode MS"/>
          <w:sz w:val="24"/>
          <w:szCs w:val="24"/>
        </w:rPr>
        <w:t>的方式分成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cuda</w:t>
      </w:r>
      <w:r>
        <w:rPr>
          <w:rFonts w:ascii="Arial Unicode MS" w:eastAsia="Arial Unicode MS" w:hAnsi="Arial Unicode MS" w:cs="Arial Unicode MS"/>
          <w:sz w:val="24"/>
          <w:szCs w:val="24"/>
        </w:rPr>
        <w:t>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grid, block,  </w:t>
      </w:r>
      <w:r>
        <w:rPr>
          <w:rFonts w:ascii="Arial Unicode MS" w:eastAsia="Arial Unicode MS" w:hAnsi="Arial Unicode MS" w:cs="Arial Unicode MS"/>
          <w:sz w:val="24"/>
          <w:szCs w:val="24"/>
        </w:rPr>
        <w:t>所以在每輪的運算當中都會把其中一個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block load </w:t>
      </w:r>
      <w:r>
        <w:rPr>
          <w:rFonts w:ascii="Arial Unicode MS" w:eastAsia="Arial Unicode MS" w:hAnsi="Arial Unicode MS" w:cs="Arial Unicode MS"/>
          <w:sz w:val="24"/>
          <w:szCs w:val="24"/>
        </w:rPr>
        <w:t>進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sram </w:t>
      </w:r>
      <w:r>
        <w:rPr>
          <w:rFonts w:ascii="Arial Unicode MS" w:eastAsia="Arial Unicode MS" w:hAnsi="Arial Unicode MS" w:cs="Arial Unicode MS"/>
          <w:sz w:val="24"/>
          <w:szCs w:val="24"/>
        </w:rPr>
        <w:t>以後做運算。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grid, block </w:t>
      </w:r>
      <w:r>
        <w:rPr>
          <w:rFonts w:ascii="Arial Unicode MS" w:eastAsia="Arial Unicode MS" w:hAnsi="Arial Unicode MS" w:cs="Arial Unicode MS"/>
          <w:sz w:val="24"/>
          <w:szCs w:val="24"/>
        </w:rPr>
        <w:t>的分法由下面所示，</w:t>
      </w:r>
    </w:p>
    <w:p w14:paraId="65DC8AEA" w14:textId="77777777" w:rsidR="006C06A9" w:rsidRDefault="00007CF7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因為每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個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 Q,K,V</w:t>
      </w:r>
      <w:r>
        <w:rPr>
          <w:rFonts w:ascii="Arial Unicode MS" w:eastAsia="Arial Unicode MS" w:hAnsi="Arial Unicode MS" w:cs="Arial Unicode MS"/>
          <w:sz w:val="24"/>
          <w:szCs w:val="24"/>
        </w:rPr>
        <w:t>的</w:t>
      </w:r>
      <w:r>
        <w:rPr>
          <w:rFonts w:ascii="Arial Unicode MS" w:eastAsia="Arial Unicode MS" w:hAnsi="Arial Unicode MS" w:cs="Arial Unicode MS"/>
          <w:sz w:val="24"/>
          <w:szCs w:val="24"/>
        </w:rPr>
        <w:t>shape</w:t>
      </w:r>
      <w:r>
        <w:rPr>
          <w:rFonts w:ascii="Arial Unicode MS" w:eastAsia="Arial Unicode MS" w:hAnsi="Arial Unicode MS" w:cs="Arial Unicode MS"/>
          <w:sz w:val="24"/>
          <w:szCs w:val="24"/>
        </w:rPr>
        <w:t>都是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(Batch, N, D), </w:t>
      </w:r>
      <w:r>
        <w:rPr>
          <w:rFonts w:ascii="Arial Unicode MS" w:eastAsia="Arial Unicode MS" w:hAnsi="Arial Unicode MS" w:cs="Arial Unicode MS"/>
          <w:sz w:val="24"/>
          <w:szCs w:val="24"/>
        </w:rPr>
        <w:t>所以我讓每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個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 kernel </w:t>
      </w:r>
      <w:r>
        <w:rPr>
          <w:rFonts w:ascii="Arial Unicode MS" w:eastAsia="Arial Unicode MS" w:hAnsi="Arial Unicode MS" w:cs="Arial Unicode MS"/>
          <w:sz w:val="24"/>
          <w:szCs w:val="24"/>
        </w:rPr>
        <w:t>處理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(1, BR, D) </w:t>
      </w:r>
      <w:r>
        <w:rPr>
          <w:rFonts w:ascii="Arial Unicode MS" w:eastAsia="Arial Unicode MS" w:hAnsi="Arial Unicode MS" w:cs="Arial Unicode MS"/>
          <w:sz w:val="24"/>
          <w:szCs w:val="24"/>
        </w:rPr>
        <w:t>的資料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>
        <w:rPr>
          <w:rFonts w:ascii="Arial Unicode MS" w:eastAsia="Arial Unicode MS" w:hAnsi="Arial Unicode MS" w:cs="Arial Unicode MS"/>
          <w:sz w:val="24"/>
          <w:szCs w:val="24"/>
        </w:rPr>
        <w:t>也就是處理一個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batch </w:t>
      </w:r>
      <w:r>
        <w:rPr>
          <w:rFonts w:ascii="Arial Unicode MS" w:eastAsia="Arial Unicode MS" w:hAnsi="Arial Unicode MS" w:cs="Arial Unicode MS"/>
          <w:sz w:val="24"/>
          <w:szCs w:val="24"/>
        </w:rPr>
        <w:t>跟大小為</w:t>
      </w:r>
      <w:r>
        <w:rPr>
          <w:rFonts w:ascii="Arial Unicode MS" w:eastAsia="Arial Unicode MS" w:hAnsi="Arial Unicode MS" w:cs="Arial Unicode MS"/>
          <w:sz w:val="24"/>
          <w:szCs w:val="24"/>
        </w:rPr>
        <w:t>BR</w:t>
      </w:r>
      <w:r>
        <w:rPr>
          <w:rFonts w:ascii="Arial Unicode MS" w:eastAsia="Arial Unicode MS" w:hAnsi="Arial Unicode MS" w:cs="Arial Unicode MS"/>
          <w:sz w:val="24"/>
          <w:szCs w:val="24"/>
        </w:rPr>
        <w:t>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sequences</w:t>
      </w:r>
      <w:r>
        <w:rPr>
          <w:rFonts w:ascii="Arial Unicode MS" w:eastAsia="Arial Unicode MS" w:hAnsi="Arial Unicode MS" w:cs="Arial Unicode MS"/>
          <w:sz w:val="24"/>
          <w:szCs w:val="24"/>
        </w:rPr>
        <w:t>。</w:t>
      </w:r>
    </w:p>
    <w:p w14:paraId="58CA0DAB" w14:textId="77777777" w:rsidR="006C06A9" w:rsidRDefault="00007CF7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而每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個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block </w:t>
      </w:r>
      <w:r>
        <w:rPr>
          <w:rFonts w:ascii="Arial Unicode MS" w:eastAsia="Arial Unicode MS" w:hAnsi="Arial Unicode MS" w:cs="Arial Unicode MS"/>
          <w:sz w:val="24"/>
          <w:szCs w:val="24"/>
        </w:rPr>
        <w:t>又會有</w:t>
      </w:r>
      <w:r>
        <w:rPr>
          <w:rFonts w:ascii="Arial Unicode MS" w:eastAsia="Arial Unicode MS" w:hAnsi="Arial Unicode MS" w:cs="Arial Unicode MS"/>
          <w:sz w:val="24"/>
          <w:szCs w:val="24"/>
        </w:rPr>
        <w:t>BR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個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warp, </w:t>
      </w:r>
      <w:r>
        <w:rPr>
          <w:rFonts w:ascii="Arial Unicode MS" w:eastAsia="Arial Unicode MS" w:hAnsi="Arial Unicode MS" w:cs="Arial Unicode MS"/>
          <w:sz w:val="24"/>
          <w:szCs w:val="24"/>
        </w:rPr>
        <w:t>每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個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warp</w:t>
      </w:r>
      <w:r>
        <w:rPr>
          <w:rFonts w:ascii="Arial Unicode MS" w:eastAsia="Arial Unicode MS" w:hAnsi="Arial Unicode MS" w:cs="Arial Unicode MS"/>
          <w:sz w:val="24"/>
          <w:szCs w:val="24"/>
        </w:rPr>
        <w:t>會有</w:t>
      </w:r>
      <w:r>
        <w:rPr>
          <w:rFonts w:ascii="Arial Unicode MS" w:eastAsia="Arial Unicode MS" w:hAnsi="Arial Unicode MS" w:cs="Arial Unicode MS"/>
          <w:sz w:val="24"/>
          <w:szCs w:val="24"/>
        </w:rPr>
        <w:t>32</w:t>
      </w:r>
      <w:r>
        <w:rPr>
          <w:rFonts w:ascii="Arial Unicode MS" w:eastAsia="Arial Unicode MS" w:hAnsi="Arial Unicode MS" w:cs="Arial Unicode MS"/>
          <w:sz w:val="24"/>
          <w:szCs w:val="24"/>
        </w:rPr>
        <w:t>個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thread, </w:t>
      </w:r>
      <w:r>
        <w:rPr>
          <w:rFonts w:ascii="Arial Unicode MS" w:eastAsia="Arial Unicode MS" w:hAnsi="Arial Unicode MS" w:cs="Arial Unicode MS"/>
          <w:sz w:val="24"/>
          <w:szCs w:val="24"/>
        </w:rPr>
        <w:t>所以最後每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個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warp</w:t>
      </w:r>
      <w:r>
        <w:rPr>
          <w:rFonts w:ascii="Arial Unicode MS" w:eastAsia="Arial Unicode MS" w:hAnsi="Arial Unicode MS" w:cs="Arial Unicode MS"/>
          <w:sz w:val="24"/>
          <w:szCs w:val="24"/>
        </w:rPr>
        <w:t>會處理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(1,1,D) </w:t>
      </w:r>
      <w:r>
        <w:rPr>
          <w:rFonts w:ascii="Arial Unicode MS" w:eastAsia="Arial Unicode MS" w:hAnsi="Arial Unicode MS" w:cs="Arial Unicode MS"/>
          <w:sz w:val="24"/>
          <w:szCs w:val="24"/>
        </w:rPr>
        <w:t>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sequence, </w:t>
      </w:r>
      <w:r>
        <w:rPr>
          <w:rFonts w:ascii="Arial Unicode MS" w:eastAsia="Arial Unicode MS" w:hAnsi="Arial Unicode MS" w:cs="Arial Unicode MS"/>
          <w:sz w:val="24"/>
          <w:szCs w:val="24"/>
        </w:rPr>
        <w:t>這個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sequence </w:t>
      </w:r>
      <w:r>
        <w:rPr>
          <w:rFonts w:ascii="Arial Unicode MS" w:eastAsia="Arial Unicode MS" w:hAnsi="Arial Unicode MS" w:cs="Arial Unicode MS"/>
          <w:sz w:val="24"/>
          <w:szCs w:val="24"/>
        </w:rPr>
        <w:t>會使用</w:t>
      </w:r>
      <w:r>
        <w:rPr>
          <w:rFonts w:ascii="Arial Unicode MS" w:eastAsia="Arial Unicode MS" w:hAnsi="Arial Unicode MS" w:cs="Arial Unicode MS"/>
          <w:sz w:val="24"/>
          <w:szCs w:val="24"/>
        </w:rPr>
        <w:t>32</w:t>
      </w:r>
      <w:r>
        <w:rPr>
          <w:rFonts w:ascii="Arial Unicode MS" w:eastAsia="Arial Unicode MS" w:hAnsi="Arial Unicode MS" w:cs="Arial Unicode MS"/>
          <w:sz w:val="24"/>
          <w:szCs w:val="24"/>
        </w:rPr>
        <w:t>個</w:t>
      </w:r>
      <w:r>
        <w:rPr>
          <w:rFonts w:ascii="Arial Unicode MS" w:eastAsia="Arial Unicode MS" w:hAnsi="Arial Unicode MS" w:cs="Arial Unicode MS"/>
          <w:sz w:val="24"/>
          <w:szCs w:val="24"/>
        </w:rPr>
        <w:t>thread</w:t>
      </w:r>
      <w:r>
        <w:rPr>
          <w:rFonts w:ascii="Arial Unicode MS" w:eastAsia="Arial Unicode MS" w:hAnsi="Arial Unicode MS" w:cs="Arial Unicode MS"/>
          <w:sz w:val="24"/>
          <w:szCs w:val="24"/>
        </w:rPr>
        <w:t>來處理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>
        <w:rPr>
          <w:rFonts w:ascii="Arial Unicode MS" w:eastAsia="Arial Unicode MS" w:hAnsi="Arial Unicode MS" w:cs="Arial Unicode MS"/>
          <w:sz w:val="24"/>
          <w:szCs w:val="24"/>
        </w:rPr>
        <w:t>以此最大程度的使用</w:t>
      </w:r>
      <w:r>
        <w:rPr>
          <w:rFonts w:ascii="Arial Unicode MS" w:eastAsia="Arial Unicode MS" w:hAnsi="Arial Unicode MS" w:cs="Arial Unicode MS"/>
          <w:sz w:val="24"/>
          <w:szCs w:val="24"/>
        </w:rPr>
        <w:t>1080</w:t>
      </w:r>
      <w:r>
        <w:rPr>
          <w:rFonts w:ascii="Arial Unicode MS" w:eastAsia="Arial Unicode MS" w:hAnsi="Arial Unicode MS" w:cs="Arial Unicode MS"/>
          <w:sz w:val="24"/>
          <w:szCs w:val="24"/>
        </w:rPr>
        <w:t>的性能。</w:t>
      </w:r>
    </w:p>
    <w:p w14:paraId="5A7B5114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B5CEA8"/>
          <w:sz w:val="19"/>
          <w:szCs w:val="19"/>
          <w:lang w:val="en-US"/>
        </w:rPr>
      </w:pPr>
      <w:r w:rsidRPr="008D66CF">
        <w:rPr>
          <w:rFonts w:ascii="Courier New" w:eastAsia="Courier New" w:hAnsi="Courier New" w:cs="Courier New"/>
          <w:color w:val="C586C0"/>
          <w:sz w:val="19"/>
          <w:szCs w:val="19"/>
          <w:lang w:val="en-US"/>
        </w:rPr>
        <w:t>#define</w:t>
      </w:r>
      <w:r w:rsidRPr="008D66CF">
        <w:rPr>
          <w:rFonts w:ascii="Courier New" w:eastAsia="Courier New" w:hAnsi="Courier New" w:cs="Courier New"/>
          <w:color w:val="569CD6"/>
          <w:sz w:val="19"/>
          <w:szCs w:val="19"/>
          <w:lang w:val="en-US"/>
        </w:rPr>
        <w:t xml:space="preserve"> BR </w:t>
      </w:r>
      <w:r w:rsidRPr="008D66CF">
        <w:rPr>
          <w:rFonts w:ascii="Courier New" w:eastAsia="Courier New" w:hAnsi="Courier New" w:cs="Courier New"/>
          <w:color w:val="B5CEA8"/>
          <w:sz w:val="19"/>
          <w:szCs w:val="19"/>
          <w:lang w:val="en-US"/>
        </w:rPr>
        <w:t>32</w:t>
      </w:r>
    </w:p>
    <w:p w14:paraId="47E2650D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B5CEA8"/>
          <w:sz w:val="19"/>
          <w:szCs w:val="19"/>
          <w:lang w:val="en-US"/>
        </w:rPr>
      </w:pPr>
      <w:r w:rsidRPr="008D66CF">
        <w:rPr>
          <w:rFonts w:ascii="Courier New" w:eastAsia="Courier New" w:hAnsi="Courier New" w:cs="Courier New"/>
          <w:color w:val="C586C0"/>
          <w:sz w:val="19"/>
          <w:szCs w:val="19"/>
          <w:lang w:val="en-US"/>
        </w:rPr>
        <w:t>#define</w:t>
      </w:r>
      <w:r w:rsidRPr="008D66CF">
        <w:rPr>
          <w:rFonts w:ascii="Courier New" w:eastAsia="Courier New" w:hAnsi="Courier New" w:cs="Courier New"/>
          <w:color w:val="569CD6"/>
          <w:sz w:val="19"/>
          <w:szCs w:val="19"/>
          <w:lang w:val="en-US"/>
        </w:rPr>
        <w:t xml:space="preserve"> BC </w:t>
      </w:r>
      <w:r w:rsidRPr="008D66CF">
        <w:rPr>
          <w:rFonts w:ascii="Courier New" w:eastAsia="Courier New" w:hAnsi="Courier New" w:cs="Courier New"/>
          <w:color w:val="B5CEA8"/>
          <w:sz w:val="19"/>
          <w:szCs w:val="19"/>
          <w:lang w:val="en-US"/>
        </w:rPr>
        <w:t>32</w:t>
      </w:r>
    </w:p>
    <w:p w14:paraId="534B7611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</w:pPr>
      <w:r w:rsidRPr="008D66CF">
        <w:rPr>
          <w:rFonts w:ascii="Courier New" w:eastAsia="Courier New" w:hAnsi="Courier New" w:cs="Courier New"/>
          <w:color w:val="4EC9B0"/>
          <w:sz w:val="19"/>
          <w:szCs w:val="19"/>
          <w:lang w:val="en-US"/>
        </w:rPr>
        <w:t>dim3</w:t>
      </w:r>
      <w:r w:rsidRPr="008D66CF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9"/>
          <w:szCs w:val="19"/>
          <w:lang w:val="en-US"/>
        </w:rPr>
        <w:t>blockDim</w:t>
      </w:r>
      <w:r w:rsidRPr="008D66CF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>(</w:t>
      </w:r>
      <w:r w:rsidRPr="008D66CF">
        <w:rPr>
          <w:rFonts w:ascii="Courier New" w:eastAsia="Courier New" w:hAnsi="Courier New" w:cs="Courier New"/>
          <w:color w:val="B5CEA8"/>
          <w:sz w:val="19"/>
          <w:szCs w:val="19"/>
          <w:lang w:val="en-US"/>
        </w:rPr>
        <w:t>32</w:t>
      </w:r>
      <w:r w:rsidRPr="008D66CF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 xml:space="preserve">, </w:t>
      </w:r>
      <w:r w:rsidRPr="008D66CF">
        <w:rPr>
          <w:rFonts w:ascii="Courier New" w:eastAsia="Courier New" w:hAnsi="Courier New" w:cs="Courier New"/>
          <w:color w:val="569CD6"/>
          <w:sz w:val="19"/>
          <w:szCs w:val="19"/>
          <w:lang w:val="en-US"/>
        </w:rPr>
        <w:t>BR</w:t>
      </w:r>
      <w:r w:rsidRPr="008D66CF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>);</w:t>
      </w:r>
    </w:p>
    <w:p w14:paraId="10FD5BEC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</w:pPr>
      <w:r w:rsidRPr="008D66CF">
        <w:rPr>
          <w:rFonts w:ascii="Courier New" w:eastAsia="Courier New" w:hAnsi="Courier New" w:cs="Courier New"/>
          <w:color w:val="4EC9B0"/>
          <w:sz w:val="19"/>
          <w:szCs w:val="19"/>
          <w:lang w:val="en-US"/>
        </w:rPr>
        <w:t>dim3</w:t>
      </w:r>
      <w:r w:rsidRPr="008D66CF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9"/>
          <w:szCs w:val="19"/>
          <w:lang w:val="en-US"/>
        </w:rPr>
        <w:t>gridDim</w:t>
      </w:r>
      <w:r w:rsidRPr="008D66CF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>(</w:t>
      </w:r>
      <w:r w:rsidRPr="008D66CF">
        <w:rPr>
          <w:rFonts w:ascii="Courier New" w:eastAsia="Courier New" w:hAnsi="Courier New" w:cs="Courier New"/>
          <w:color w:val="DCDCAA"/>
          <w:sz w:val="19"/>
          <w:szCs w:val="19"/>
          <w:lang w:val="en-US"/>
        </w:rPr>
        <w:t>ceil_div</w:t>
      </w:r>
      <w:r w:rsidRPr="008D66CF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>(</w:t>
      </w:r>
      <w:r w:rsidRPr="008D66CF">
        <w:rPr>
          <w:rFonts w:ascii="Courier New" w:eastAsia="Courier New" w:hAnsi="Courier New" w:cs="Courier New"/>
          <w:color w:val="9CDCFE"/>
          <w:sz w:val="19"/>
          <w:szCs w:val="19"/>
          <w:lang w:val="en-US"/>
        </w:rPr>
        <w:t>N</w:t>
      </w:r>
      <w:r w:rsidRPr="008D66CF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 xml:space="preserve">, </w:t>
      </w:r>
      <w:r w:rsidRPr="008D66CF">
        <w:rPr>
          <w:rFonts w:ascii="Courier New" w:eastAsia="Courier New" w:hAnsi="Courier New" w:cs="Courier New"/>
          <w:color w:val="569CD6"/>
          <w:sz w:val="19"/>
          <w:szCs w:val="19"/>
          <w:lang w:val="en-US"/>
        </w:rPr>
        <w:t>BR</w:t>
      </w:r>
      <w:r w:rsidRPr="008D66CF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 xml:space="preserve">), </w:t>
      </w:r>
      <w:r w:rsidRPr="008D66CF">
        <w:rPr>
          <w:rFonts w:ascii="Courier New" w:eastAsia="Courier New" w:hAnsi="Courier New" w:cs="Courier New"/>
          <w:color w:val="9CDCFE"/>
          <w:sz w:val="19"/>
          <w:szCs w:val="19"/>
          <w:lang w:val="en-US"/>
        </w:rPr>
        <w:t>Batch</w:t>
      </w:r>
      <w:r w:rsidRPr="008D66CF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>);</w:t>
      </w:r>
    </w:p>
    <w:p w14:paraId="62BC15DE" w14:textId="77777777" w:rsidR="006C06A9" w:rsidRPr="008D66CF" w:rsidRDefault="006C06A9">
      <w:pPr>
        <w:spacing w:line="360" w:lineRule="auto"/>
        <w:rPr>
          <w:sz w:val="24"/>
          <w:szCs w:val="24"/>
          <w:lang w:val="en-US"/>
        </w:rPr>
      </w:pPr>
    </w:p>
    <w:p w14:paraId="649FDB22" w14:textId="77777777" w:rsidR="006C06A9" w:rsidRDefault="00007CF7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接著根據</w:t>
      </w:r>
      <w:r>
        <w:rPr>
          <w:rFonts w:ascii="Arial Unicode MS" w:eastAsia="Arial Unicode MS" w:hAnsi="Arial Unicode MS" w:cs="Arial Unicode MS"/>
          <w:sz w:val="24"/>
          <w:szCs w:val="24"/>
        </w:rPr>
        <w:t>dimension</w:t>
      </w:r>
      <w:r>
        <w:rPr>
          <w:rFonts w:ascii="Arial Unicode MS" w:eastAsia="Arial Unicode MS" w:hAnsi="Arial Unicode MS" w:cs="Arial Unicode MS"/>
          <w:sz w:val="24"/>
          <w:szCs w:val="24"/>
        </w:rPr>
        <w:t>大小呼叫不同設定的</w:t>
      </w:r>
      <w:r>
        <w:rPr>
          <w:rFonts w:ascii="Arial Unicode MS" w:eastAsia="Arial Unicode MS" w:hAnsi="Arial Unicode MS" w:cs="Arial Unicode MS"/>
          <w:sz w:val="24"/>
          <w:szCs w:val="24"/>
        </w:rPr>
        <w:t>kernel</w:t>
      </w:r>
    </w:p>
    <w:p w14:paraId="63A6A05C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586C0"/>
          <w:sz w:val="17"/>
          <w:szCs w:val="17"/>
          <w:lang w:val="en-US"/>
        </w:rPr>
        <w:t>if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d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32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 {</w:t>
      </w:r>
    </w:p>
    <w:p w14:paraId="0A62D0AD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8D66CF">
        <w:rPr>
          <w:rFonts w:ascii="Courier New" w:eastAsia="Courier New" w:hAnsi="Courier New" w:cs="Courier New"/>
          <w:color w:val="DCDCAA"/>
          <w:sz w:val="17"/>
          <w:szCs w:val="17"/>
          <w:lang w:val="en-US"/>
        </w:rPr>
        <w:t>flash_attention_forward_kernel_t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&lt;</w:t>
      </w:r>
      <w:r w:rsidRPr="008D66CF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32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&gt;</w:t>
      </w:r>
      <w:r w:rsidRPr="008D66CF">
        <w:rPr>
          <w:rFonts w:ascii="Courier New" w:eastAsia="Courier New" w:hAnsi="Courier New" w:cs="Courier New"/>
          <w:color w:val="DCDCAA"/>
          <w:sz w:val="17"/>
          <w:szCs w:val="17"/>
          <w:lang w:val="en-US"/>
        </w:rPr>
        <w:t>&lt;&lt;&lt;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gridDim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,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blockDim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&gt;&gt;&gt;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(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dQ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,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dK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,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dV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,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dO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,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N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,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Batch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);</w:t>
      </w:r>
    </w:p>
    <w:p w14:paraId="0BEC3BDE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} </w:t>
      </w:r>
      <w:r w:rsidRPr="008D66CF">
        <w:rPr>
          <w:rFonts w:ascii="Courier New" w:eastAsia="Courier New" w:hAnsi="Courier New" w:cs="Courier New"/>
          <w:color w:val="C586C0"/>
          <w:sz w:val="17"/>
          <w:szCs w:val="17"/>
          <w:lang w:val="en-US"/>
        </w:rPr>
        <w:t>else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C586C0"/>
          <w:sz w:val="17"/>
          <w:szCs w:val="17"/>
          <w:lang w:val="en-US"/>
        </w:rPr>
        <w:t>if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d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64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 {</w:t>
      </w:r>
    </w:p>
    <w:p w14:paraId="00C15DEA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8D66CF">
        <w:rPr>
          <w:rFonts w:ascii="Courier New" w:eastAsia="Courier New" w:hAnsi="Courier New" w:cs="Courier New"/>
          <w:color w:val="DCDCAA"/>
          <w:sz w:val="17"/>
          <w:szCs w:val="17"/>
          <w:lang w:val="en-US"/>
        </w:rPr>
        <w:t>flash_attention_forward_kernel_t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&lt;</w:t>
      </w:r>
      <w:r w:rsidRPr="008D66CF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64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&gt;</w:t>
      </w:r>
      <w:r w:rsidRPr="008D66CF">
        <w:rPr>
          <w:rFonts w:ascii="Courier New" w:eastAsia="Courier New" w:hAnsi="Courier New" w:cs="Courier New"/>
          <w:color w:val="DCDCAA"/>
          <w:sz w:val="17"/>
          <w:szCs w:val="17"/>
          <w:lang w:val="en-US"/>
        </w:rPr>
        <w:t>&lt;&lt;&lt;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gridDim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,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blockDim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&gt;&gt;&gt;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(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dQ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,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dK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,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dV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,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dO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,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N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,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Batch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);</w:t>
      </w:r>
    </w:p>
    <w:p w14:paraId="153C7835" w14:textId="77777777" w:rsidR="006C06A9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</w:rPr>
      </w:pPr>
      <w:r>
        <w:rPr>
          <w:rFonts w:ascii="Courier New" w:eastAsia="Courier New" w:hAnsi="Courier New" w:cs="Courier New"/>
          <w:color w:val="CCCCCC"/>
          <w:sz w:val="17"/>
          <w:szCs w:val="17"/>
        </w:rPr>
        <w:t>}</w:t>
      </w:r>
    </w:p>
    <w:p w14:paraId="4BDC4473" w14:textId="77777777" w:rsidR="006C06A9" w:rsidRDefault="006C06A9">
      <w:pPr>
        <w:spacing w:line="360" w:lineRule="auto"/>
        <w:rPr>
          <w:sz w:val="24"/>
          <w:szCs w:val="24"/>
        </w:rPr>
      </w:pPr>
    </w:p>
    <w:p w14:paraId="5C3AC1C9" w14:textId="77777777" w:rsidR="006C06A9" w:rsidRDefault="00007CF7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在進入</w:t>
      </w:r>
      <w:r>
        <w:rPr>
          <w:rFonts w:ascii="Arial Unicode MS" w:eastAsia="Arial Unicode MS" w:hAnsi="Arial Unicode MS" w:cs="Arial Unicode MS"/>
          <w:sz w:val="24"/>
          <w:szCs w:val="24"/>
        </w:rPr>
        <w:t>kernel</w:t>
      </w:r>
      <w:r>
        <w:rPr>
          <w:rFonts w:ascii="Arial Unicode MS" w:eastAsia="Arial Unicode MS" w:hAnsi="Arial Unicode MS" w:cs="Arial Unicode MS"/>
          <w:sz w:val="24"/>
          <w:szCs w:val="24"/>
        </w:rPr>
        <w:t>以後我首先會根據前面提到的方法計算每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個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warp</w:t>
      </w:r>
      <w:r>
        <w:rPr>
          <w:rFonts w:ascii="Arial Unicode MS" w:eastAsia="Arial Unicode MS" w:hAnsi="Arial Unicode MS" w:cs="Arial Unicode MS"/>
          <w:sz w:val="24"/>
          <w:szCs w:val="24"/>
        </w:rPr>
        <w:t>會看到的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index, </w:t>
      </w:r>
      <w:r>
        <w:rPr>
          <w:rFonts w:ascii="Arial Unicode MS" w:eastAsia="Arial Unicode MS" w:hAnsi="Arial Unicode MS" w:cs="Arial Unicode MS"/>
          <w:sz w:val="24"/>
          <w:szCs w:val="24"/>
        </w:rPr>
        <w:t>如下面的</w:t>
      </w:r>
      <w:r>
        <w:rPr>
          <w:rFonts w:ascii="Arial Unicode MS" w:eastAsia="Arial Unicode MS" w:hAnsi="Arial Unicode MS" w:cs="Arial Unicode MS"/>
          <w:sz w:val="24"/>
          <w:szCs w:val="24"/>
        </w:rPr>
        <w:t>code</w:t>
      </w:r>
      <w:r>
        <w:rPr>
          <w:rFonts w:ascii="Arial Unicode MS" w:eastAsia="Arial Unicode MS" w:hAnsi="Arial Unicode MS" w:cs="Arial Unicode MS"/>
          <w:sz w:val="24"/>
          <w:szCs w:val="24"/>
        </w:rPr>
        <w:t>所示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, row_in_batch </w:t>
      </w:r>
      <w:r>
        <w:rPr>
          <w:rFonts w:ascii="Arial Unicode MS" w:eastAsia="Arial Unicode MS" w:hAnsi="Arial Unicode MS" w:cs="Arial Unicode MS"/>
          <w:sz w:val="24"/>
          <w:szCs w:val="24"/>
        </w:rPr>
        <w:t>可以得到這個</w:t>
      </w:r>
      <w:r>
        <w:rPr>
          <w:rFonts w:ascii="Arial Unicode MS" w:eastAsia="Arial Unicode MS" w:hAnsi="Arial Unicode MS" w:cs="Arial Unicode MS"/>
          <w:sz w:val="24"/>
          <w:szCs w:val="24"/>
        </w:rPr>
        <w:t>warp</w:t>
      </w:r>
      <w:r>
        <w:rPr>
          <w:rFonts w:ascii="Arial Unicode MS" w:eastAsia="Arial Unicode MS" w:hAnsi="Arial Unicode MS" w:cs="Arial Unicode MS"/>
          <w:sz w:val="24"/>
          <w:szCs w:val="24"/>
        </w:rPr>
        <w:t>需要處理的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sequence index, </w:t>
      </w:r>
      <w:r>
        <w:rPr>
          <w:rFonts w:ascii="Arial Unicode MS" w:eastAsia="Arial Unicode MS" w:hAnsi="Arial Unicode MS" w:cs="Arial Unicode MS"/>
          <w:sz w:val="24"/>
          <w:szCs w:val="24"/>
        </w:rPr>
        <w:t>而</w:t>
      </w:r>
      <w:r>
        <w:rPr>
          <w:rFonts w:ascii="Arial Unicode MS" w:eastAsia="Arial Unicode MS" w:hAnsi="Arial Unicode MS" w:cs="Arial Unicode MS"/>
          <w:sz w:val="24"/>
          <w:szCs w:val="24"/>
        </w:rPr>
        <w:t>lane</w:t>
      </w:r>
      <w:r>
        <w:rPr>
          <w:rFonts w:ascii="Arial Unicode MS" w:eastAsia="Arial Unicode MS" w:hAnsi="Arial Unicode MS" w:cs="Arial Unicode MS"/>
          <w:sz w:val="24"/>
          <w:szCs w:val="24"/>
        </w:rPr>
        <w:t>則是這個</w:t>
      </w:r>
      <w:r>
        <w:rPr>
          <w:rFonts w:ascii="Arial Unicode MS" w:eastAsia="Arial Unicode MS" w:hAnsi="Arial Unicode MS" w:cs="Arial Unicode MS"/>
          <w:sz w:val="24"/>
          <w:szCs w:val="24"/>
        </w:rPr>
        <w:t>warp</w:t>
      </w:r>
      <w:r>
        <w:rPr>
          <w:rFonts w:ascii="Arial Unicode MS" w:eastAsia="Arial Unicode MS" w:hAnsi="Arial Unicode MS" w:cs="Arial Unicode MS"/>
          <w:sz w:val="24"/>
          <w:szCs w:val="24"/>
        </w:rPr>
        <w:t>當中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thread</w:t>
      </w:r>
      <w:r>
        <w:rPr>
          <w:rFonts w:ascii="Arial Unicode MS" w:eastAsia="Arial Unicode MS" w:hAnsi="Arial Unicode MS" w:cs="Arial Unicode MS"/>
          <w:sz w:val="24"/>
          <w:szCs w:val="24"/>
        </w:rPr>
        <w:t>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index, </w:t>
      </w:r>
      <w:r>
        <w:rPr>
          <w:rFonts w:ascii="Arial Unicode MS" w:eastAsia="Arial Unicode MS" w:hAnsi="Arial Unicode MS" w:cs="Arial Unicode MS"/>
          <w:sz w:val="24"/>
          <w:szCs w:val="24"/>
        </w:rPr>
        <w:t>在接下來的計算中會使用這個</w:t>
      </w:r>
      <w:r>
        <w:rPr>
          <w:rFonts w:ascii="Arial Unicode MS" w:eastAsia="Arial Unicode MS" w:hAnsi="Arial Unicode MS" w:cs="Arial Unicode MS"/>
          <w:sz w:val="24"/>
          <w:szCs w:val="24"/>
        </w:rPr>
        <w:t>index</w:t>
      </w:r>
      <w:r>
        <w:rPr>
          <w:rFonts w:ascii="Arial Unicode MS" w:eastAsia="Arial Unicode MS" w:hAnsi="Arial Unicode MS" w:cs="Arial Unicode MS"/>
          <w:sz w:val="24"/>
          <w:szCs w:val="24"/>
        </w:rPr>
        <w:t>讓每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個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thread</w:t>
      </w:r>
      <w:r>
        <w:rPr>
          <w:rFonts w:ascii="Arial Unicode MS" w:eastAsia="Arial Unicode MS" w:hAnsi="Arial Unicode MS" w:cs="Arial Unicode MS"/>
          <w:sz w:val="24"/>
          <w:szCs w:val="24"/>
        </w:rPr>
        <w:t>高效的從</w:t>
      </w:r>
      <w:r>
        <w:rPr>
          <w:rFonts w:ascii="Arial Unicode MS" w:eastAsia="Arial Unicode MS" w:hAnsi="Arial Unicode MS" w:cs="Arial Unicode MS"/>
          <w:sz w:val="24"/>
          <w:szCs w:val="24"/>
        </w:rPr>
        <w:t>global mem</w:t>
      </w:r>
      <w:r>
        <w:rPr>
          <w:rFonts w:ascii="Arial Unicode MS" w:eastAsia="Arial Unicode MS" w:hAnsi="Arial Unicode MS" w:cs="Arial Unicode MS"/>
          <w:sz w:val="24"/>
          <w:szCs w:val="24"/>
        </w:rPr>
        <w:t>拿資料到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shared mem, </w:t>
      </w:r>
      <w:r>
        <w:rPr>
          <w:rFonts w:ascii="Arial Unicode MS" w:eastAsia="Arial Unicode MS" w:hAnsi="Arial Unicode MS" w:cs="Arial Unicode MS"/>
          <w:sz w:val="24"/>
          <w:szCs w:val="24"/>
        </w:rPr>
        <w:t>並在</w:t>
      </w:r>
      <w:r>
        <w:rPr>
          <w:rFonts w:ascii="Arial Unicode MS" w:eastAsia="Arial Unicode MS" w:hAnsi="Arial Unicode MS" w:cs="Arial Unicode MS"/>
          <w:sz w:val="24"/>
          <w:szCs w:val="24"/>
        </w:rPr>
        <w:t>shared mem</w:t>
      </w:r>
      <w:r>
        <w:rPr>
          <w:rFonts w:ascii="Arial Unicode MS" w:eastAsia="Arial Unicode MS" w:hAnsi="Arial Unicode MS" w:cs="Arial Unicode MS"/>
          <w:sz w:val="24"/>
          <w:szCs w:val="24"/>
        </w:rPr>
        <w:t>當中做運算。</w:t>
      </w:r>
    </w:p>
    <w:p w14:paraId="5529219F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const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lane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threadIdx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.x;</w:t>
      </w:r>
    </w:p>
    <w:p w14:paraId="25FBB64B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const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r_in_block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threadIdx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.y;</w:t>
      </w:r>
    </w:p>
    <w:p w14:paraId="448D1371" w14:textId="77777777" w:rsidR="006C06A9" w:rsidRPr="008D66CF" w:rsidRDefault="006C06A9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</w:p>
    <w:p w14:paraId="732FB8BB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6A9955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const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b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blockIdx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.y;</w:t>
      </w:r>
      <w:r w:rsidRPr="008D66CF">
        <w:rPr>
          <w:rFonts w:ascii="Courier New" w:eastAsia="Courier New" w:hAnsi="Courier New" w:cs="Courier New"/>
          <w:color w:val="6A9955"/>
          <w:sz w:val="17"/>
          <w:szCs w:val="17"/>
          <w:lang w:val="en-US"/>
        </w:rPr>
        <w:t xml:space="preserve">  // batch index</w:t>
      </w:r>
    </w:p>
    <w:p w14:paraId="08CEC03E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const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row_in_batch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blockIdx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.x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BR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r_in_block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7EB1C9FC" w14:textId="77777777" w:rsidR="006C06A9" w:rsidRPr="008D66CF" w:rsidRDefault="006C06A9">
      <w:pPr>
        <w:spacing w:line="360" w:lineRule="auto"/>
        <w:rPr>
          <w:sz w:val="24"/>
          <w:szCs w:val="24"/>
          <w:lang w:val="en-US"/>
        </w:rPr>
      </w:pPr>
    </w:p>
    <w:p w14:paraId="059EC2FC" w14:textId="77777777" w:rsidR="006C06A9" w:rsidRPr="008D66CF" w:rsidRDefault="006C06A9">
      <w:pPr>
        <w:spacing w:line="360" w:lineRule="auto"/>
        <w:rPr>
          <w:sz w:val="24"/>
          <w:szCs w:val="24"/>
          <w:lang w:val="en-US"/>
        </w:rPr>
      </w:pPr>
    </w:p>
    <w:p w14:paraId="36AAE988" w14:textId="77777777" w:rsidR="006C06A9" w:rsidRDefault="00007CF7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在每一個</w:t>
      </w:r>
      <w:r>
        <w:rPr>
          <w:rFonts w:ascii="Arial Unicode MS" w:eastAsia="Arial Unicode MS" w:hAnsi="Arial Unicode MS" w:cs="Arial Unicode MS"/>
          <w:sz w:val="24"/>
          <w:szCs w:val="24"/>
        </w:rPr>
        <w:t>kernel</w:t>
      </w:r>
      <w:r>
        <w:rPr>
          <w:rFonts w:ascii="Arial Unicode MS" w:eastAsia="Arial Unicode MS" w:hAnsi="Arial Unicode MS" w:cs="Arial Unicode MS"/>
          <w:sz w:val="24"/>
          <w:szCs w:val="24"/>
        </w:rPr>
        <w:t>當中我都會</w:t>
      </w:r>
      <w:r>
        <w:rPr>
          <w:rFonts w:ascii="Arial Unicode MS" w:eastAsia="Arial Unicode MS" w:hAnsi="Arial Unicode MS" w:cs="Arial Unicode MS"/>
          <w:sz w:val="24"/>
          <w:szCs w:val="24"/>
        </w:rPr>
        <w:t>load</w:t>
      </w:r>
      <w:r>
        <w:rPr>
          <w:rFonts w:ascii="Arial Unicode MS" w:eastAsia="Arial Unicode MS" w:hAnsi="Arial Unicode MS" w:cs="Arial Unicode MS"/>
          <w:sz w:val="24"/>
          <w:szCs w:val="24"/>
        </w:rPr>
        <w:t>進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Q,K,V</w:t>
      </w:r>
      <w:r>
        <w:rPr>
          <w:rFonts w:ascii="Arial Unicode MS" w:eastAsia="Arial Unicode MS" w:hAnsi="Arial Unicode MS" w:cs="Arial Unicode MS"/>
          <w:sz w:val="24"/>
          <w:szCs w:val="24"/>
        </w:rPr>
        <w:t>到</w:t>
      </w:r>
      <w:r>
        <w:rPr>
          <w:rFonts w:ascii="Arial Unicode MS" w:eastAsia="Arial Unicode MS" w:hAnsi="Arial Unicode MS" w:cs="Arial Unicode MS"/>
          <w:sz w:val="24"/>
          <w:szCs w:val="24"/>
        </w:rPr>
        <w:t>shared mem</w:t>
      </w:r>
      <w:r>
        <w:rPr>
          <w:rFonts w:ascii="Arial Unicode MS" w:eastAsia="Arial Unicode MS" w:hAnsi="Arial Unicode MS" w:cs="Arial Unicode MS"/>
          <w:sz w:val="24"/>
          <w:szCs w:val="24"/>
        </w:rPr>
        <w:t>當中，因為在</w:t>
      </w:r>
      <w:r>
        <w:rPr>
          <w:rFonts w:ascii="Arial Unicode MS" w:eastAsia="Arial Unicode MS" w:hAnsi="Arial Unicode MS" w:cs="Arial Unicode MS"/>
          <w:sz w:val="24"/>
          <w:szCs w:val="24"/>
        </w:rPr>
        <w:t>flash attention</w:t>
      </w:r>
      <w:r>
        <w:rPr>
          <w:rFonts w:ascii="Arial Unicode MS" w:eastAsia="Arial Unicode MS" w:hAnsi="Arial Unicode MS" w:cs="Arial Unicode MS"/>
          <w:sz w:val="24"/>
          <w:szCs w:val="24"/>
        </w:rPr>
        <w:t>的實作中，同一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個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kernel</w:t>
      </w:r>
      <w:r>
        <w:rPr>
          <w:rFonts w:ascii="Arial Unicode MS" w:eastAsia="Arial Unicode MS" w:hAnsi="Arial Unicode MS" w:cs="Arial Unicode MS"/>
          <w:sz w:val="24"/>
          <w:szCs w:val="24"/>
        </w:rPr>
        <w:t>使用的</w:t>
      </w:r>
      <w:r>
        <w:rPr>
          <w:rFonts w:ascii="Arial Unicode MS" w:eastAsia="Arial Unicode MS" w:hAnsi="Arial Unicode MS" w:cs="Arial Unicode MS"/>
          <w:sz w:val="24"/>
          <w:szCs w:val="24"/>
        </w:rPr>
        <w:t>Q</w:t>
      </w:r>
      <w:r>
        <w:rPr>
          <w:rFonts w:ascii="Arial Unicode MS" w:eastAsia="Arial Unicode MS" w:hAnsi="Arial Unicode MS" w:cs="Arial Unicode MS"/>
          <w:sz w:val="24"/>
          <w:szCs w:val="24"/>
        </w:rPr>
        <w:t>都是相同的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>
        <w:rPr>
          <w:rFonts w:ascii="Arial Unicode MS" w:eastAsia="Arial Unicode MS" w:hAnsi="Arial Unicode MS" w:cs="Arial Unicode MS"/>
          <w:sz w:val="24"/>
          <w:szCs w:val="24"/>
        </w:rPr>
        <w:t>所以</w:t>
      </w:r>
      <w:r>
        <w:rPr>
          <w:rFonts w:ascii="Arial Unicode MS" w:eastAsia="Arial Unicode MS" w:hAnsi="Arial Unicode MS" w:cs="Arial Unicode MS"/>
          <w:sz w:val="24"/>
          <w:szCs w:val="24"/>
        </w:rPr>
        <w:t>shared mem</w:t>
      </w:r>
      <w:r>
        <w:rPr>
          <w:rFonts w:ascii="Arial Unicode MS" w:eastAsia="Arial Unicode MS" w:hAnsi="Arial Unicode MS" w:cs="Arial Unicode MS"/>
          <w:sz w:val="24"/>
          <w:szCs w:val="24"/>
        </w:rPr>
        <w:t>的部分使用</w:t>
      </w:r>
      <w:r>
        <w:rPr>
          <w:rFonts w:ascii="Arial Unicode MS" w:eastAsia="Arial Unicode MS" w:hAnsi="Arial Unicode MS" w:cs="Arial Unicode MS"/>
          <w:sz w:val="24"/>
          <w:szCs w:val="24"/>
        </w:rPr>
        <w:t>BR</w:t>
      </w:r>
      <w:r>
        <w:rPr>
          <w:rFonts w:ascii="Arial Unicode MS" w:eastAsia="Arial Unicode MS" w:hAnsi="Arial Unicode MS" w:cs="Arial Unicode MS"/>
          <w:sz w:val="24"/>
          <w:szCs w:val="24"/>
        </w:rPr>
        <w:t>作為</w:t>
      </w:r>
      <w:r>
        <w:rPr>
          <w:rFonts w:ascii="Arial Unicode MS" w:eastAsia="Arial Unicode MS" w:hAnsi="Arial Unicode MS" w:cs="Arial Unicode MS"/>
          <w:sz w:val="24"/>
          <w:szCs w:val="24"/>
        </w:rPr>
        <w:t>load</w:t>
      </w:r>
      <w:r>
        <w:rPr>
          <w:rFonts w:ascii="Arial Unicode MS" w:eastAsia="Arial Unicode MS" w:hAnsi="Arial Unicode MS" w:cs="Arial Unicode MS"/>
          <w:sz w:val="24"/>
          <w:szCs w:val="24"/>
        </w:rPr>
        <w:t>進去的大小。而因為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K,V </w:t>
      </w:r>
      <w:r>
        <w:rPr>
          <w:rFonts w:ascii="Arial Unicode MS" w:eastAsia="Arial Unicode MS" w:hAnsi="Arial Unicode MS" w:cs="Arial Unicode MS"/>
          <w:sz w:val="24"/>
          <w:szCs w:val="24"/>
        </w:rPr>
        <w:t>在同一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個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kernel</w:t>
      </w:r>
      <w:r>
        <w:rPr>
          <w:rFonts w:ascii="Arial Unicode MS" w:eastAsia="Arial Unicode MS" w:hAnsi="Arial Unicode MS" w:cs="Arial Unicode MS"/>
          <w:sz w:val="24"/>
          <w:szCs w:val="24"/>
        </w:rPr>
        <w:t>裡面會需要把整個</w:t>
      </w:r>
      <w:r>
        <w:rPr>
          <w:rFonts w:ascii="Arial Unicode MS" w:eastAsia="Arial Unicode MS" w:hAnsi="Arial Unicode MS" w:cs="Arial Unicode MS"/>
          <w:sz w:val="24"/>
          <w:szCs w:val="24"/>
        </w:rPr>
        <w:t>sequence length</w:t>
      </w:r>
      <w:r>
        <w:rPr>
          <w:rFonts w:ascii="Arial Unicode MS" w:eastAsia="Arial Unicode MS" w:hAnsi="Arial Unicode MS" w:cs="Arial Unicode MS"/>
          <w:sz w:val="24"/>
          <w:szCs w:val="24"/>
        </w:rPr>
        <w:t>大小的</w:t>
      </w:r>
      <w:r>
        <w:rPr>
          <w:rFonts w:ascii="Arial Unicode MS" w:eastAsia="Arial Unicode MS" w:hAnsi="Arial Unicode MS" w:cs="Arial Unicode MS"/>
          <w:sz w:val="24"/>
          <w:szCs w:val="24"/>
        </w:rPr>
        <w:t>tensor laod</w:t>
      </w:r>
      <w:r>
        <w:rPr>
          <w:rFonts w:ascii="Arial Unicode MS" w:eastAsia="Arial Unicode MS" w:hAnsi="Arial Unicode MS" w:cs="Arial Unicode MS"/>
          <w:sz w:val="24"/>
          <w:szCs w:val="24"/>
        </w:rPr>
        <w:t>進去一次，所以會使用另外一個大小</w:t>
      </w:r>
      <w:r>
        <w:rPr>
          <w:rFonts w:ascii="Arial Unicode MS" w:eastAsia="Arial Unicode MS" w:hAnsi="Arial Unicode MS" w:cs="Arial Unicode MS"/>
          <w:sz w:val="24"/>
          <w:szCs w:val="24"/>
        </w:rPr>
        <w:t>BC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來作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為</w:t>
      </w:r>
      <w:r>
        <w:rPr>
          <w:rFonts w:ascii="Arial Unicode MS" w:eastAsia="Arial Unicode MS" w:hAnsi="Arial Unicode MS" w:cs="Arial Unicode MS"/>
          <w:sz w:val="24"/>
          <w:szCs w:val="24"/>
        </w:rPr>
        <w:t>shared mem</w:t>
      </w:r>
      <w:r>
        <w:rPr>
          <w:rFonts w:ascii="Arial Unicode MS" w:eastAsia="Arial Unicode MS" w:hAnsi="Arial Unicode MS" w:cs="Arial Unicode MS"/>
          <w:sz w:val="24"/>
          <w:szCs w:val="24"/>
        </w:rPr>
        <w:t>中的大小，以此來保持計算的彈性，遇到不同的</w:t>
      </w:r>
      <w:r>
        <w:rPr>
          <w:rFonts w:ascii="Arial Unicode MS" w:eastAsia="Arial Unicode MS" w:hAnsi="Arial Unicode MS" w:cs="Arial Unicode MS"/>
          <w:sz w:val="24"/>
          <w:szCs w:val="24"/>
        </w:rPr>
        <w:t>gpu</w:t>
      </w:r>
      <w:r>
        <w:rPr>
          <w:rFonts w:ascii="Arial Unicode MS" w:eastAsia="Arial Unicode MS" w:hAnsi="Arial Unicode MS" w:cs="Arial Unicode MS"/>
          <w:sz w:val="24"/>
          <w:szCs w:val="24"/>
        </w:rPr>
        <w:t>可以改變大小，不需要都跟</w:t>
      </w:r>
      <w:r>
        <w:rPr>
          <w:rFonts w:ascii="Arial Unicode MS" w:eastAsia="Arial Unicode MS" w:hAnsi="Arial Unicode MS" w:cs="Arial Unicode MS"/>
          <w:sz w:val="24"/>
          <w:szCs w:val="24"/>
        </w:rPr>
        <w:t>BR</w:t>
      </w:r>
      <w:r>
        <w:rPr>
          <w:rFonts w:ascii="Arial Unicode MS" w:eastAsia="Arial Unicode MS" w:hAnsi="Arial Unicode MS" w:cs="Arial Unicode MS"/>
          <w:sz w:val="24"/>
          <w:szCs w:val="24"/>
        </w:rPr>
        <w:t>相同。</w:t>
      </w:r>
    </w:p>
    <w:p w14:paraId="55CDD1C8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</w:pPr>
      <w:r w:rsidRPr="008D66CF">
        <w:rPr>
          <w:rFonts w:ascii="Courier New" w:eastAsia="Courier New" w:hAnsi="Courier New" w:cs="Courier New"/>
          <w:color w:val="569CD6"/>
          <w:sz w:val="19"/>
          <w:szCs w:val="19"/>
          <w:lang w:val="en-US"/>
        </w:rPr>
        <w:t>__shared__</w:t>
      </w:r>
      <w:r w:rsidRPr="008D66CF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569CD6"/>
          <w:sz w:val="19"/>
          <w:szCs w:val="19"/>
          <w:lang w:val="en-US"/>
        </w:rPr>
        <w:t>float</w:t>
      </w:r>
      <w:r w:rsidRPr="008D66CF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9"/>
          <w:szCs w:val="19"/>
          <w:lang w:val="en-US"/>
        </w:rPr>
        <w:t>sQ</w:t>
      </w:r>
      <w:r w:rsidRPr="008D66CF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>[</w:t>
      </w:r>
      <w:r w:rsidRPr="008D66CF">
        <w:rPr>
          <w:rFonts w:ascii="Courier New" w:eastAsia="Courier New" w:hAnsi="Courier New" w:cs="Courier New"/>
          <w:color w:val="569CD6"/>
          <w:sz w:val="19"/>
          <w:szCs w:val="19"/>
          <w:lang w:val="en-US"/>
        </w:rPr>
        <w:t>BR</w:t>
      </w:r>
      <w:r w:rsidRPr="008D66CF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9"/>
          <w:szCs w:val="19"/>
          <w:lang w:val="en-US"/>
        </w:rPr>
        <w:t>*</w:t>
      </w:r>
      <w:r w:rsidRPr="008D66CF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4EC9B0"/>
          <w:sz w:val="19"/>
          <w:szCs w:val="19"/>
          <w:lang w:val="en-US"/>
        </w:rPr>
        <w:t>D</w:t>
      </w:r>
      <w:r w:rsidRPr="008D66CF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>];</w:t>
      </w:r>
    </w:p>
    <w:p w14:paraId="53F5DB84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</w:pPr>
      <w:r w:rsidRPr="008D66CF">
        <w:rPr>
          <w:rFonts w:ascii="Courier New" w:eastAsia="Courier New" w:hAnsi="Courier New" w:cs="Courier New"/>
          <w:color w:val="569CD6"/>
          <w:sz w:val="19"/>
          <w:szCs w:val="19"/>
          <w:lang w:val="en-US"/>
        </w:rPr>
        <w:t>__shared__</w:t>
      </w:r>
      <w:r w:rsidRPr="008D66CF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569CD6"/>
          <w:sz w:val="19"/>
          <w:szCs w:val="19"/>
          <w:lang w:val="en-US"/>
        </w:rPr>
        <w:t>float</w:t>
      </w:r>
      <w:r w:rsidRPr="008D66CF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9"/>
          <w:szCs w:val="19"/>
          <w:lang w:val="en-US"/>
        </w:rPr>
        <w:t>sK</w:t>
      </w:r>
      <w:r w:rsidRPr="008D66CF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>[</w:t>
      </w:r>
      <w:r w:rsidRPr="008D66CF">
        <w:rPr>
          <w:rFonts w:ascii="Courier New" w:eastAsia="Courier New" w:hAnsi="Courier New" w:cs="Courier New"/>
          <w:color w:val="569CD6"/>
          <w:sz w:val="19"/>
          <w:szCs w:val="19"/>
          <w:lang w:val="en-US"/>
        </w:rPr>
        <w:t>BC</w:t>
      </w:r>
      <w:r w:rsidRPr="008D66CF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9"/>
          <w:szCs w:val="19"/>
          <w:lang w:val="en-US"/>
        </w:rPr>
        <w:t>*</w:t>
      </w:r>
      <w:r w:rsidRPr="008D66CF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4EC9B0"/>
          <w:sz w:val="19"/>
          <w:szCs w:val="19"/>
          <w:lang w:val="en-US"/>
        </w:rPr>
        <w:t>D</w:t>
      </w:r>
      <w:r w:rsidRPr="008D66CF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>];</w:t>
      </w:r>
    </w:p>
    <w:p w14:paraId="19F34C71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</w:pPr>
      <w:r w:rsidRPr="008D66CF">
        <w:rPr>
          <w:rFonts w:ascii="Courier New" w:eastAsia="Courier New" w:hAnsi="Courier New" w:cs="Courier New"/>
          <w:color w:val="569CD6"/>
          <w:sz w:val="19"/>
          <w:szCs w:val="19"/>
          <w:lang w:val="en-US"/>
        </w:rPr>
        <w:t>__shared__</w:t>
      </w:r>
      <w:r w:rsidRPr="008D66CF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569CD6"/>
          <w:sz w:val="19"/>
          <w:szCs w:val="19"/>
          <w:lang w:val="en-US"/>
        </w:rPr>
        <w:t>float</w:t>
      </w:r>
      <w:r w:rsidRPr="008D66CF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9"/>
          <w:szCs w:val="19"/>
          <w:lang w:val="en-US"/>
        </w:rPr>
        <w:t>sV</w:t>
      </w:r>
      <w:r w:rsidRPr="008D66CF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>[</w:t>
      </w:r>
      <w:r w:rsidRPr="008D66CF">
        <w:rPr>
          <w:rFonts w:ascii="Courier New" w:eastAsia="Courier New" w:hAnsi="Courier New" w:cs="Courier New"/>
          <w:color w:val="569CD6"/>
          <w:sz w:val="19"/>
          <w:szCs w:val="19"/>
          <w:lang w:val="en-US"/>
        </w:rPr>
        <w:t>BC</w:t>
      </w:r>
      <w:r w:rsidRPr="008D66CF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9"/>
          <w:szCs w:val="19"/>
          <w:lang w:val="en-US"/>
        </w:rPr>
        <w:t>*</w:t>
      </w:r>
      <w:r w:rsidRPr="008D66CF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4EC9B0"/>
          <w:sz w:val="19"/>
          <w:szCs w:val="19"/>
          <w:lang w:val="en-US"/>
        </w:rPr>
        <w:t>D</w:t>
      </w:r>
      <w:r w:rsidRPr="008D66CF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>];</w:t>
      </w:r>
    </w:p>
    <w:p w14:paraId="25C85DB3" w14:textId="77777777" w:rsidR="006C06A9" w:rsidRPr="008D66CF" w:rsidRDefault="006C06A9">
      <w:pPr>
        <w:spacing w:line="360" w:lineRule="auto"/>
        <w:rPr>
          <w:sz w:val="24"/>
          <w:szCs w:val="24"/>
          <w:lang w:val="en-US"/>
        </w:rPr>
      </w:pPr>
    </w:p>
    <w:p w14:paraId="12BF5CEB" w14:textId="77777777" w:rsidR="006C06A9" w:rsidRDefault="00007CF7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接著因為</w:t>
      </w:r>
      <w:r>
        <w:rPr>
          <w:rFonts w:ascii="Arial Unicode MS" w:eastAsia="Arial Unicode MS" w:hAnsi="Arial Unicode MS" w:cs="Arial Unicode MS"/>
          <w:sz w:val="24"/>
          <w:szCs w:val="24"/>
        </w:rPr>
        <w:t>Q</w:t>
      </w:r>
      <w:r>
        <w:rPr>
          <w:rFonts w:ascii="Arial Unicode MS" w:eastAsia="Arial Unicode MS" w:hAnsi="Arial Unicode MS" w:cs="Arial Unicode MS"/>
          <w:sz w:val="24"/>
          <w:szCs w:val="24"/>
        </w:rPr>
        <w:t>都是相同的，我會在一開始就將</w:t>
      </w:r>
      <w:r>
        <w:rPr>
          <w:rFonts w:ascii="Arial Unicode MS" w:eastAsia="Arial Unicode MS" w:hAnsi="Arial Unicode MS" w:cs="Arial Unicode MS"/>
          <w:sz w:val="24"/>
          <w:szCs w:val="24"/>
        </w:rPr>
        <w:t>Q</w:t>
      </w:r>
      <w:r>
        <w:rPr>
          <w:rFonts w:ascii="Arial Unicode MS" w:eastAsia="Arial Unicode MS" w:hAnsi="Arial Unicode MS" w:cs="Arial Unicode MS"/>
          <w:sz w:val="24"/>
          <w:szCs w:val="24"/>
        </w:rPr>
        <w:t>從</w:t>
      </w:r>
      <w:r>
        <w:rPr>
          <w:rFonts w:ascii="Arial Unicode MS" w:eastAsia="Arial Unicode MS" w:hAnsi="Arial Unicode MS" w:cs="Arial Unicode MS"/>
          <w:sz w:val="24"/>
          <w:szCs w:val="24"/>
        </w:rPr>
        <w:t>global mem</w:t>
      </w:r>
      <w:r>
        <w:rPr>
          <w:rFonts w:ascii="Arial Unicode MS" w:eastAsia="Arial Unicode MS" w:hAnsi="Arial Unicode MS" w:cs="Arial Unicode MS"/>
          <w:sz w:val="24"/>
          <w:szCs w:val="24"/>
        </w:rPr>
        <w:t>當中拿到</w:t>
      </w:r>
      <w:r>
        <w:rPr>
          <w:rFonts w:ascii="Arial Unicode MS" w:eastAsia="Arial Unicode MS" w:hAnsi="Arial Unicode MS" w:cs="Arial Unicode MS"/>
          <w:sz w:val="24"/>
          <w:szCs w:val="24"/>
        </w:rPr>
        <w:t>shared mem</w:t>
      </w:r>
      <w:r>
        <w:rPr>
          <w:rFonts w:ascii="Arial Unicode MS" w:eastAsia="Arial Unicode MS" w:hAnsi="Arial Unicode MS" w:cs="Arial Unicode MS"/>
          <w:sz w:val="24"/>
          <w:szCs w:val="24"/>
        </w:rPr>
        <w:t>中。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Q </w:t>
      </w:r>
      <w:r>
        <w:rPr>
          <w:rFonts w:ascii="Arial Unicode MS" w:eastAsia="Arial Unicode MS" w:hAnsi="Arial Unicode MS" w:cs="Arial Unicode MS"/>
          <w:sz w:val="24"/>
          <w:szCs w:val="24"/>
        </w:rPr>
        <w:t>的每一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row </w:t>
      </w:r>
      <w:r>
        <w:rPr>
          <w:rFonts w:ascii="Arial Unicode MS" w:eastAsia="Arial Unicode MS" w:hAnsi="Arial Unicode MS" w:cs="Arial Unicode MS"/>
          <w:sz w:val="24"/>
          <w:szCs w:val="24"/>
        </w:rPr>
        <w:t>會由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threadIdx.y </w:t>
      </w:r>
      <w:r>
        <w:rPr>
          <w:rFonts w:ascii="Arial Unicode MS" w:eastAsia="Arial Unicode MS" w:hAnsi="Arial Unicode MS" w:cs="Arial Unicode MS"/>
          <w:sz w:val="24"/>
          <w:szCs w:val="24"/>
        </w:rPr>
        <w:t>對應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>
        <w:rPr>
          <w:rFonts w:ascii="Arial Unicode MS" w:eastAsia="Arial Unicode MS" w:hAnsi="Arial Unicode MS" w:cs="Arial Unicode MS"/>
          <w:sz w:val="24"/>
          <w:szCs w:val="24"/>
        </w:rPr>
        <w:t>並以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float4 vectorized </w:t>
      </w:r>
      <w:r>
        <w:rPr>
          <w:rFonts w:ascii="Arial Unicode MS" w:eastAsia="Arial Unicode MS" w:hAnsi="Arial Unicode MS" w:cs="Arial Unicode MS"/>
          <w:sz w:val="24"/>
          <w:szCs w:val="24"/>
        </w:rPr>
        <w:t>方式輸入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shared mem sQ[]</w:t>
      </w:r>
      <w:r>
        <w:rPr>
          <w:rFonts w:ascii="Arial Unicode MS" w:eastAsia="Arial Unicode MS" w:hAnsi="Arial Unicode MS" w:cs="Arial Unicode MS"/>
          <w:sz w:val="24"/>
          <w:szCs w:val="24"/>
        </w:rPr>
        <w:t>。</w:t>
      </w:r>
    </w:p>
    <w:p w14:paraId="525C6263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__shared__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float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sQ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BR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4EC9B0"/>
          <w:sz w:val="17"/>
          <w:szCs w:val="17"/>
          <w:lang w:val="en-US"/>
        </w:rPr>
        <w:t>D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];</w:t>
      </w:r>
    </w:p>
    <w:p w14:paraId="3D374097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float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sQ_row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sQ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r_in_block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8D66CF">
        <w:rPr>
          <w:rFonts w:ascii="Courier New" w:eastAsia="Courier New" w:hAnsi="Courier New" w:cs="Courier New"/>
          <w:color w:val="4EC9B0"/>
          <w:sz w:val="17"/>
          <w:szCs w:val="17"/>
          <w:lang w:val="en-US"/>
        </w:rPr>
        <w:t>D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0BB5A56B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const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vec_d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4EC9B0"/>
          <w:sz w:val="17"/>
          <w:szCs w:val="17"/>
          <w:lang w:val="en-US"/>
        </w:rPr>
        <w:t>D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/</w:t>
      </w:r>
      <w:r w:rsidRPr="008D66CF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4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5297B510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const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4EC9B0"/>
          <w:sz w:val="17"/>
          <w:szCs w:val="17"/>
          <w:lang w:val="en-US"/>
        </w:rPr>
        <w:t>float4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gQ4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reinterpret_cast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&lt;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const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4EC9B0"/>
          <w:sz w:val="17"/>
          <w:szCs w:val="17"/>
          <w:lang w:val="en-US"/>
        </w:rPr>
        <w:t>float4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*&gt;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(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Q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8D66CF">
        <w:rPr>
          <w:rFonts w:ascii="Courier New" w:eastAsia="Courier New" w:hAnsi="Courier New" w:cs="Courier New"/>
          <w:color w:val="4EC9B0"/>
          <w:sz w:val="17"/>
          <w:szCs w:val="17"/>
          <w:lang w:val="en-US"/>
        </w:rPr>
        <w:t>size_t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row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4EC9B0"/>
          <w:sz w:val="17"/>
          <w:szCs w:val="17"/>
          <w:lang w:val="en-US"/>
        </w:rPr>
        <w:t>D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);</w:t>
      </w:r>
    </w:p>
    <w:p w14:paraId="210A13AF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4EC9B0"/>
          <w:sz w:val="17"/>
          <w:szCs w:val="17"/>
          <w:lang w:val="en-US"/>
        </w:rPr>
        <w:t>float4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sQ4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reinterpret_cast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&lt;</w:t>
      </w:r>
      <w:r w:rsidRPr="008D66CF">
        <w:rPr>
          <w:rFonts w:ascii="Courier New" w:eastAsia="Courier New" w:hAnsi="Courier New" w:cs="Courier New"/>
          <w:color w:val="4EC9B0"/>
          <w:sz w:val="17"/>
          <w:szCs w:val="17"/>
          <w:lang w:val="en-US"/>
        </w:rPr>
        <w:t>float4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*&gt;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(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sQ_row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);</w:t>
      </w:r>
    </w:p>
    <w:p w14:paraId="1AA1F77E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586C0"/>
          <w:sz w:val="17"/>
          <w:szCs w:val="17"/>
          <w:lang w:val="en-US"/>
        </w:rPr>
        <w:t>for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vidx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lane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;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vidx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&lt;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vec_d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;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vidx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+=</w:t>
      </w:r>
      <w:r w:rsidRPr="008D66CF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32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 {</w:t>
      </w:r>
    </w:p>
    <w:p w14:paraId="52A06B39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sQ4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vidx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]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gQ4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vidx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];</w:t>
      </w:r>
    </w:p>
    <w:p w14:paraId="6F3E4A5D" w14:textId="77777777" w:rsidR="006C06A9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</w:rPr>
      </w:pPr>
      <w:r>
        <w:rPr>
          <w:rFonts w:ascii="Courier New" w:eastAsia="Courier New" w:hAnsi="Courier New" w:cs="Courier New"/>
          <w:color w:val="CCCCCC"/>
          <w:sz w:val="17"/>
          <w:szCs w:val="17"/>
        </w:rPr>
        <w:t>}</w:t>
      </w:r>
      <w:r>
        <w:rPr>
          <w:rFonts w:ascii="Courier New" w:eastAsia="Courier New" w:hAnsi="Courier New" w:cs="Courier New"/>
          <w:color w:val="DCDCAA"/>
          <w:sz w:val="17"/>
          <w:szCs w:val="17"/>
        </w:rPr>
        <w:t>__syncthreads</w:t>
      </w:r>
      <w:r>
        <w:rPr>
          <w:rFonts w:ascii="Courier New" w:eastAsia="Courier New" w:hAnsi="Courier New" w:cs="Courier New"/>
          <w:color w:val="CCCCCC"/>
          <w:sz w:val="17"/>
          <w:szCs w:val="17"/>
        </w:rPr>
        <w:t>();</w:t>
      </w:r>
    </w:p>
    <w:p w14:paraId="43B7B7C3" w14:textId="77777777" w:rsidR="006C06A9" w:rsidRDefault="006C06A9"/>
    <w:p w14:paraId="7A1195EB" w14:textId="77777777" w:rsidR="006C06A9" w:rsidRDefault="00007CF7">
      <w:r>
        <w:rPr>
          <w:rFonts w:ascii="Arial Unicode MS" w:eastAsia="Arial Unicode MS" w:hAnsi="Arial Unicode MS" w:cs="Arial Unicode MS"/>
        </w:rPr>
        <w:t>跟</w:t>
      </w:r>
      <w:r>
        <w:rPr>
          <w:rFonts w:ascii="Arial Unicode MS" w:eastAsia="Arial Unicode MS" w:hAnsi="Arial Unicode MS" w:cs="Arial Unicode MS"/>
        </w:rPr>
        <w:t>Q</w:t>
      </w:r>
      <w:r>
        <w:rPr>
          <w:rFonts w:ascii="Arial Unicode MS" w:eastAsia="Arial Unicode MS" w:hAnsi="Arial Unicode MS" w:cs="Arial Unicode MS"/>
        </w:rPr>
        <w:t>不同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因為</w:t>
      </w:r>
      <w:r>
        <w:rPr>
          <w:rFonts w:ascii="Arial Unicode MS" w:eastAsia="Arial Unicode MS" w:hAnsi="Arial Unicode MS" w:cs="Arial Unicode MS"/>
        </w:rPr>
        <w:t>K,V</w:t>
      </w:r>
      <w:r>
        <w:rPr>
          <w:rFonts w:ascii="Arial Unicode MS" w:eastAsia="Arial Unicode MS" w:hAnsi="Arial Unicode MS" w:cs="Arial Unicode MS"/>
        </w:rPr>
        <w:t>需要</w:t>
      </w:r>
      <w:r>
        <w:rPr>
          <w:rFonts w:ascii="Arial Unicode MS" w:eastAsia="Arial Unicode MS" w:hAnsi="Arial Unicode MS" w:cs="Arial Unicode MS"/>
        </w:rPr>
        <w:t>iterate over</w:t>
      </w:r>
      <w:r>
        <w:rPr>
          <w:rFonts w:ascii="Arial Unicode MS" w:eastAsia="Arial Unicode MS" w:hAnsi="Arial Unicode MS" w:cs="Arial Unicode MS"/>
        </w:rPr>
        <w:t>整個</w:t>
      </w:r>
      <w:r>
        <w:rPr>
          <w:rFonts w:ascii="Arial Unicode MS" w:eastAsia="Arial Unicode MS" w:hAnsi="Arial Unicode MS" w:cs="Arial Unicode MS"/>
        </w:rPr>
        <w:t xml:space="preserve">sequence, </w:t>
      </w:r>
      <w:r>
        <w:rPr>
          <w:rFonts w:ascii="Arial Unicode MS" w:eastAsia="Arial Unicode MS" w:hAnsi="Arial Unicode MS" w:cs="Arial Unicode MS"/>
        </w:rPr>
        <w:t>在每次計算</w:t>
      </w:r>
      <w:r>
        <w:rPr>
          <w:rFonts w:ascii="Arial Unicode MS" w:eastAsia="Arial Unicode MS" w:hAnsi="Arial Unicode MS" w:cs="Arial Unicode MS"/>
        </w:rPr>
        <w:t xml:space="preserve"> output O</w:t>
      </w:r>
      <w:r>
        <w:rPr>
          <w:rFonts w:ascii="Arial Unicode MS" w:eastAsia="Arial Unicode MS" w:hAnsi="Arial Unicode MS" w:cs="Arial Unicode MS"/>
        </w:rPr>
        <w:t>的時候都會需要從</w:t>
      </w:r>
      <w:r>
        <w:rPr>
          <w:rFonts w:ascii="Arial Unicode MS" w:eastAsia="Arial Unicode MS" w:hAnsi="Arial Unicode MS" w:cs="Arial Unicode MS"/>
        </w:rPr>
        <w:t>K, V</w:t>
      </w:r>
      <w:r>
        <w:rPr>
          <w:rFonts w:ascii="Arial Unicode MS" w:eastAsia="Arial Unicode MS" w:hAnsi="Arial Unicode MS" w:cs="Arial Unicode MS"/>
        </w:rPr>
        <w:t>當中</w:t>
      </w:r>
      <w:r>
        <w:rPr>
          <w:rFonts w:ascii="Arial Unicode MS" w:eastAsia="Arial Unicode MS" w:hAnsi="Arial Unicode MS" w:cs="Arial Unicode MS"/>
        </w:rPr>
        <w:t>load</w:t>
      </w:r>
      <w:r>
        <w:rPr>
          <w:rFonts w:ascii="Arial Unicode MS" w:eastAsia="Arial Unicode MS" w:hAnsi="Arial Unicode MS" w:cs="Arial Unicode MS"/>
        </w:rPr>
        <w:t>進對應</w:t>
      </w:r>
      <w:r>
        <w:rPr>
          <w:rFonts w:ascii="Arial Unicode MS" w:eastAsia="Arial Unicode MS" w:hAnsi="Arial Unicode MS" w:cs="Arial Unicode MS"/>
        </w:rPr>
        <w:t>index</w:t>
      </w:r>
      <w:r>
        <w:rPr>
          <w:rFonts w:ascii="Arial Unicode MS" w:eastAsia="Arial Unicode MS" w:hAnsi="Arial Unicode MS" w:cs="Arial Unicode MS"/>
        </w:rPr>
        <w:t>的</w:t>
      </w:r>
      <w:r>
        <w:rPr>
          <w:rFonts w:ascii="Arial Unicode MS" w:eastAsia="Arial Unicode MS" w:hAnsi="Arial Unicode MS" w:cs="Arial Unicode MS"/>
        </w:rPr>
        <w:t>K, V</w:t>
      </w:r>
      <w:r>
        <w:rPr>
          <w:rFonts w:ascii="Arial Unicode MS" w:eastAsia="Arial Unicode MS" w:hAnsi="Arial Unicode MS" w:cs="Arial Unicode MS"/>
        </w:rPr>
        <w:t>進去，在</w:t>
      </w:r>
      <w:r>
        <w:rPr>
          <w:rFonts w:ascii="Arial Unicode MS" w:eastAsia="Arial Unicode MS" w:hAnsi="Arial Unicode MS" w:cs="Arial Unicode MS"/>
        </w:rPr>
        <w:t>load</w:t>
      </w:r>
      <w:r>
        <w:rPr>
          <w:rFonts w:ascii="Arial Unicode MS" w:eastAsia="Arial Unicode MS" w:hAnsi="Arial Unicode MS" w:cs="Arial Unicode MS"/>
        </w:rPr>
        <w:t>的過程中也同樣會用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float4 vectorized </w:t>
      </w:r>
      <w:r>
        <w:rPr>
          <w:rFonts w:ascii="Arial Unicode MS" w:eastAsia="Arial Unicode MS" w:hAnsi="Arial Unicode MS" w:cs="Arial Unicode MS"/>
          <w:sz w:val="24"/>
          <w:szCs w:val="24"/>
        </w:rPr>
        <w:t>方式輸入到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sK[]</w:t>
      </w:r>
      <w:r>
        <w:rPr>
          <w:rFonts w:ascii="Arial Unicode MS" w:eastAsia="Arial Unicode MS" w:hAnsi="Arial Unicode MS" w:cs="Arial Unicode MS"/>
          <w:sz w:val="24"/>
          <w:szCs w:val="24"/>
        </w:rPr>
        <w:t>、</w:t>
      </w:r>
      <w:r>
        <w:rPr>
          <w:rFonts w:ascii="Arial Unicode MS" w:eastAsia="Arial Unicode MS" w:hAnsi="Arial Unicode MS" w:cs="Arial Unicode MS"/>
          <w:sz w:val="24"/>
          <w:szCs w:val="24"/>
        </w:rPr>
        <w:t>sV[]</w:t>
      </w:r>
      <w:r>
        <w:rPr>
          <w:rFonts w:ascii="Arial Unicode MS" w:eastAsia="Arial Unicode MS" w:hAnsi="Arial Unicode MS" w:cs="Arial Unicode MS"/>
          <w:sz w:val="24"/>
          <w:szCs w:val="24"/>
        </w:rPr>
        <w:t>。</w:t>
      </w:r>
    </w:p>
    <w:p w14:paraId="0FB14FA9" w14:textId="77777777" w:rsidR="006C06A9" w:rsidRDefault="006C06A9"/>
    <w:p w14:paraId="2049C077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586C0"/>
          <w:sz w:val="15"/>
          <w:szCs w:val="15"/>
          <w:lang w:val="en-US"/>
        </w:rPr>
      </w:pP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const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num_k_blocks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N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BC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-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1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)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/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BC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4869664D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586C0"/>
          <w:sz w:val="17"/>
          <w:szCs w:val="17"/>
          <w:lang w:val="en-US"/>
        </w:rPr>
        <w:t>for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kb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0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;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kb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&lt;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num_k_blocks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;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++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kb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 {</w:t>
      </w:r>
    </w:p>
    <w:p w14:paraId="0E868658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const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k_start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kb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BC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59DCA6CC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cols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N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-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k_start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00F7CF3B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8D66CF">
        <w:rPr>
          <w:rFonts w:ascii="Courier New" w:eastAsia="Courier New" w:hAnsi="Courier New" w:cs="Courier New"/>
          <w:color w:val="C586C0"/>
          <w:sz w:val="17"/>
          <w:szCs w:val="17"/>
          <w:lang w:val="en-US"/>
        </w:rPr>
        <w:t>if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cols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&gt;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BC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)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cols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BC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3DD5CC39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6A9955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6A9955"/>
          <w:sz w:val="17"/>
          <w:szCs w:val="17"/>
          <w:lang w:val="en-US"/>
        </w:rPr>
        <w:t xml:space="preserve">    // load K, V tile for this batch</w:t>
      </w:r>
    </w:p>
    <w:p w14:paraId="4E086C9E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8D66CF">
        <w:rPr>
          <w:rFonts w:ascii="Courier New" w:eastAsia="Courier New" w:hAnsi="Courier New" w:cs="Courier New"/>
          <w:color w:val="C586C0"/>
          <w:sz w:val="17"/>
          <w:szCs w:val="17"/>
          <w:lang w:val="en-US"/>
        </w:rPr>
        <w:t>for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kk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r_in_block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;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kk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&lt;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cols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;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kk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+=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BR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 {</w:t>
      </w:r>
    </w:p>
    <w:p w14:paraId="343BBA66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 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const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key_row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b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N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k_start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kk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);</w:t>
      </w:r>
    </w:p>
    <w:p w14:paraId="726A9C17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 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const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float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gK_row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8D66CF">
        <w:rPr>
          <w:rFonts w:ascii="Courier New" w:eastAsia="Courier New" w:hAnsi="Courier New" w:cs="Courier New"/>
          <w:color w:val="4EC9B0"/>
          <w:sz w:val="17"/>
          <w:szCs w:val="17"/>
          <w:lang w:val="en-US"/>
        </w:rPr>
        <w:t>size_t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key_row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4EC9B0"/>
          <w:sz w:val="17"/>
          <w:szCs w:val="17"/>
          <w:lang w:val="en-US"/>
        </w:rPr>
        <w:t>D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7EF311AB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 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const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float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gV_row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V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8D66CF">
        <w:rPr>
          <w:rFonts w:ascii="Courier New" w:eastAsia="Courier New" w:hAnsi="Courier New" w:cs="Courier New"/>
          <w:color w:val="4EC9B0"/>
          <w:sz w:val="17"/>
          <w:szCs w:val="17"/>
          <w:lang w:val="en-US"/>
        </w:rPr>
        <w:t>size_t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key_row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4EC9B0"/>
          <w:sz w:val="17"/>
          <w:szCs w:val="17"/>
          <w:lang w:val="en-US"/>
        </w:rPr>
        <w:t>D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4DF9BBF1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 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float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sK_row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sK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kk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8D66CF">
        <w:rPr>
          <w:rFonts w:ascii="Courier New" w:eastAsia="Courier New" w:hAnsi="Courier New" w:cs="Courier New"/>
          <w:color w:val="4EC9B0"/>
          <w:sz w:val="17"/>
          <w:szCs w:val="17"/>
          <w:lang w:val="en-US"/>
        </w:rPr>
        <w:t>D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00ABD8E8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 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float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sV_row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sV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kk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8D66CF">
        <w:rPr>
          <w:rFonts w:ascii="Courier New" w:eastAsia="Courier New" w:hAnsi="Courier New" w:cs="Courier New"/>
          <w:color w:val="4EC9B0"/>
          <w:sz w:val="17"/>
          <w:szCs w:val="17"/>
          <w:lang w:val="en-US"/>
        </w:rPr>
        <w:t>D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5BACF347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 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const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4EC9B0"/>
          <w:sz w:val="17"/>
          <w:szCs w:val="17"/>
          <w:lang w:val="en-US"/>
        </w:rPr>
        <w:t>float4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gK4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reinterpret_cast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&lt;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const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4EC9B0"/>
          <w:sz w:val="17"/>
          <w:szCs w:val="17"/>
          <w:lang w:val="en-US"/>
        </w:rPr>
        <w:t>float4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*&gt;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(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gK_row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);</w:t>
      </w:r>
    </w:p>
    <w:p w14:paraId="14FDD113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 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const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4EC9B0"/>
          <w:sz w:val="17"/>
          <w:szCs w:val="17"/>
          <w:lang w:val="en-US"/>
        </w:rPr>
        <w:t>float4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gV4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reinterpret_cast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&lt;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const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4EC9B0"/>
          <w:sz w:val="17"/>
          <w:szCs w:val="17"/>
          <w:lang w:val="en-US"/>
        </w:rPr>
        <w:t>float4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*&gt;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(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gV_row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);</w:t>
      </w:r>
    </w:p>
    <w:p w14:paraId="684A8284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  </w:t>
      </w:r>
      <w:r w:rsidRPr="008D66CF">
        <w:rPr>
          <w:rFonts w:ascii="Courier New" w:eastAsia="Courier New" w:hAnsi="Courier New" w:cs="Courier New"/>
          <w:color w:val="4EC9B0"/>
          <w:sz w:val="17"/>
          <w:szCs w:val="17"/>
          <w:lang w:val="en-US"/>
        </w:rPr>
        <w:t>float4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sK4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reinterpret_cast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&lt;</w:t>
      </w:r>
      <w:r w:rsidRPr="008D66CF">
        <w:rPr>
          <w:rFonts w:ascii="Courier New" w:eastAsia="Courier New" w:hAnsi="Courier New" w:cs="Courier New"/>
          <w:color w:val="4EC9B0"/>
          <w:sz w:val="17"/>
          <w:szCs w:val="17"/>
          <w:lang w:val="en-US"/>
        </w:rPr>
        <w:t>float4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*&gt;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(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sK_row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);</w:t>
      </w:r>
    </w:p>
    <w:p w14:paraId="0D7E0023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lastRenderedPageBreak/>
        <w:t xml:space="preserve">        </w:t>
      </w:r>
      <w:r w:rsidRPr="008D66CF">
        <w:rPr>
          <w:rFonts w:ascii="Courier New" w:eastAsia="Courier New" w:hAnsi="Courier New" w:cs="Courier New"/>
          <w:color w:val="4EC9B0"/>
          <w:sz w:val="17"/>
          <w:szCs w:val="17"/>
          <w:lang w:val="en-US"/>
        </w:rPr>
        <w:t>float4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sV4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reinterpret_cast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&lt;</w:t>
      </w:r>
      <w:r w:rsidRPr="008D66CF">
        <w:rPr>
          <w:rFonts w:ascii="Courier New" w:eastAsia="Courier New" w:hAnsi="Courier New" w:cs="Courier New"/>
          <w:color w:val="4EC9B0"/>
          <w:sz w:val="17"/>
          <w:szCs w:val="17"/>
          <w:lang w:val="en-US"/>
        </w:rPr>
        <w:t>float4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*&gt;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(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sV_row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);</w:t>
      </w:r>
    </w:p>
    <w:p w14:paraId="35D7EDB2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  </w:t>
      </w:r>
      <w:r w:rsidRPr="008D66CF">
        <w:rPr>
          <w:rFonts w:ascii="Courier New" w:eastAsia="Courier New" w:hAnsi="Courier New" w:cs="Courier New"/>
          <w:color w:val="C586C0"/>
          <w:sz w:val="17"/>
          <w:szCs w:val="17"/>
          <w:lang w:val="en-US"/>
        </w:rPr>
        <w:t>for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vidx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lane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;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vidx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&lt;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vec_d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;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vidx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+=</w:t>
      </w:r>
      <w:r w:rsidRPr="008D66CF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32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 {</w:t>
      </w:r>
    </w:p>
    <w:p w14:paraId="37C69B3C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     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sK4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vidx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]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gK4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vidx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];</w:t>
      </w:r>
    </w:p>
    <w:p w14:paraId="593E10E8" w14:textId="77777777" w:rsidR="006C06A9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17"/>
          <w:szCs w:val="17"/>
        </w:rPr>
        <w:t>sV4</w:t>
      </w:r>
      <w:r>
        <w:rPr>
          <w:rFonts w:ascii="Courier New" w:eastAsia="Courier New" w:hAnsi="Courier New" w:cs="Courier New"/>
          <w:color w:val="CCCCCC"/>
          <w:sz w:val="17"/>
          <w:szCs w:val="17"/>
        </w:rPr>
        <w:t>[</w:t>
      </w:r>
      <w:r>
        <w:rPr>
          <w:rFonts w:ascii="Courier New" w:eastAsia="Courier New" w:hAnsi="Courier New" w:cs="Courier New"/>
          <w:color w:val="9CDCFE"/>
          <w:sz w:val="17"/>
          <w:szCs w:val="17"/>
        </w:rPr>
        <w:t>vidx</w:t>
      </w:r>
      <w:r>
        <w:rPr>
          <w:rFonts w:ascii="Courier New" w:eastAsia="Courier New" w:hAnsi="Courier New" w:cs="Courier New"/>
          <w:color w:val="CCCCCC"/>
          <w:sz w:val="17"/>
          <w:szCs w:val="17"/>
        </w:rPr>
        <w:t xml:space="preserve">]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=</w:t>
      </w:r>
      <w:r>
        <w:rPr>
          <w:rFonts w:ascii="Courier New" w:eastAsia="Courier New" w:hAnsi="Courier New" w:cs="Courier New"/>
          <w:color w:val="CCCCCC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4FC1FF"/>
          <w:sz w:val="17"/>
          <w:szCs w:val="17"/>
        </w:rPr>
        <w:t>gV4</w:t>
      </w:r>
      <w:r>
        <w:rPr>
          <w:rFonts w:ascii="Courier New" w:eastAsia="Courier New" w:hAnsi="Courier New" w:cs="Courier New"/>
          <w:color w:val="CCCCCC"/>
          <w:sz w:val="17"/>
          <w:szCs w:val="17"/>
        </w:rPr>
        <w:t>[</w:t>
      </w:r>
      <w:r>
        <w:rPr>
          <w:rFonts w:ascii="Courier New" w:eastAsia="Courier New" w:hAnsi="Courier New" w:cs="Courier New"/>
          <w:color w:val="9CDCFE"/>
          <w:sz w:val="17"/>
          <w:szCs w:val="17"/>
        </w:rPr>
        <w:t>vidx</w:t>
      </w:r>
      <w:r>
        <w:rPr>
          <w:rFonts w:ascii="Courier New" w:eastAsia="Courier New" w:hAnsi="Courier New" w:cs="Courier New"/>
          <w:color w:val="CCCCCC"/>
          <w:sz w:val="17"/>
          <w:szCs w:val="17"/>
        </w:rPr>
        <w:t>];}}</w:t>
      </w:r>
    </w:p>
    <w:p w14:paraId="3D1B7264" w14:textId="77777777" w:rsidR="006C06A9" w:rsidRDefault="006C06A9"/>
    <w:p w14:paraId="6100458F" w14:textId="77777777" w:rsidR="006C06A9" w:rsidRDefault="006C06A9"/>
    <w:p w14:paraId="627979FB" w14:textId="77777777" w:rsidR="006C06A9" w:rsidRDefault="006C06A9"/>
    <w:p w14:paraId="694975C3" w14:textId="77777777" w:rsidR="006C06A9" w:rsidRDefault="00007CF7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接下來就進入到要計算</w:t>
      </w:r>
      <w:r>
        <w:rPr>
          <w:rFonts w:ascii="Arial Unicode MS" w:eastAsia="Arial Unicode MS" w:hAnsi="Arial Unicode MS" w:cs="Arial Unicode MS"/>
          <w:sz w:val="24"/>
          <w:szCs w:val="24"/>
        </w:rPr>
        <w:t>attention</w:t>
      </w:r>
      <w:r>
        <w:rPr>
          <w:rFonts w:ascii="Arial Unicode MS" w:eastAsia="Arial Unicode MS" w:hAnsi="Arial Unicode MS" w:cs="Arial Unicode MS"/>
          <w:sz w:val="24"/>
          <w:szCs w:val="24"/>
        </w:rPr>
        <w:t>的部分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>
        <w:rPr>
          <w:rFonts w:ascii="Arial Unicode MS" w:eastAsia="Arial Unicode MS" w:hAnsi="Arial Unicode MS" w:cs="Arial Unicode MS"/>
          <w:sz w:val="24"/>
          <w:szCs w:val="24"/>
        </w:rPr>
        <w:t>在</w:t>
      </w:r>
      <w:r>
        <w:rPr>
          <w:rFonts w:ascii="Arial Unicode MS" w:eastAsia="Arial Unicode MS" w:hAnsi="Arial Unicode MS" w:cs="Arial Unicode MS"/>
          <w:sz w:val="24"/>
          <w:szCs w:val="24"/>
        </w:rPr>
        <w:t>flash attention</w:t>
      </w:r>
      <w:r>
        <w:rPr>
          <w:rFonts w:ascii="Arial Unicode MS" w:eastAsia="Arial Unicode MS" w:hAnsi="Arial Unicode MS" w:cs="Arial Unicode MS"/>
          <w:sz w:val="24"/>
          <w:szCs w:val="24"/>
        </w:rPr>
        <w:t>計算的過程中會需要保存的就是算到目前為止</w:t>
      </w:r>
      <w:r>
        <w:rPr>
          <w:rFonts w:ascii="Arial Unicode MS" w:eastAsia="Arial Unicode MS" w:hAnsi="Arial Unicode MS" w:cs="Arial Unicode MS"/>
          <w:sz w:val="24"/>
          <w:szCs w:val="24"/>
        </w:rPr>
        <w:t>score</w:t>
      </w:r>
      <w:r>
        <w:rPr>
          <w:rFonts w:ascii="Arial Unicode MS" w:eastAsia="Arial Unicode MS" w:hAnsi="Arial Unicode MS" w:cs="Arial Unicode MS"/>
          <w:sz w:val="24"/>
          <w:szCs w:val="24"/>
        </w:rPr>
        <w:t>的最大值</w:t>
      </w:r>
      <w:r>
        <w:rPr>
          <w:rFonts w:ascii="Arial Unicode MS" w:eastAsia="Arial Unicode MS" w:hAnsi="Arial Unicode MS" w:cs="Arial Unicode MS"/>
          <w:sz w:val="24"/>
          <w:szCs w:val="24"/>
        </w:rPr>
        <w:t>mi(</w:t>
      </w:r>
      <w:r>
        <w:rPr>
          <w:rFonts w:ascii="Arial Unicode MS" w:eastAsia="Arial Unicode MS" w:hAnsi="Arial Unicode MS" w:cs="Arial Unicode MS"/>
          <w:sz w:val="24"/>
          <w:szCs w:val="24"/>
        </w:rPr>
        <w:t>用來做</w:t>
      </w:r>
      <w:r>
        <w:rPr>
          <w:rFonts w:ascii="Arial Unicode MS" w:eastAsia="Arial Unicode MS" w:hAnsi="Arial Unicode MS" w:cs="Arial Unicode MS"/>
          <w:sz w:val="24"/>
          <w:szCs w:val="24"/>
        </w:rPr>
        <w:t>softmax</w:t>
      </w:r>
      <w:r>
        <w:rPr>
          <w:rFonts w:ascii="Arial Unicode MS" w:eastAsia="Arial Unicode MS" w:hAnsi="Arial Unicode MS" w:cs="Arial Unicode MS"/>
          <w:sz w:val="24"/>
          <w:szCs w:val="24"/>
        </w:rPr>
        <w:t>數值穩定性</w:t>
      </w:r>
      <w:r>
        <w:rPr>
          <w:rFonts w:ascii="Arial Unicode MS" w:eastAsia="Arial Unicode MS" w:hAnsi="Arial Unicode MS" w:cs="Arial Unicode MS"/>
          <w:sz w:val="24"/>
          <w:szCs w:val="24"/>
        </w:rPr>
        <w:t>)</w:t>
      </w:r>
      <w:r>
        <w:rPr>
          <w:rFonts w:ascii="Arial Unicode MS" w:eastAsia="Arial Unicode MS" w:hAnsi="Arial Unicode MS" w:cs="Arial Unicode MS"/>
          <w:sz w:val="24"/>
          <w:szCs w:val="24"/>
        </w:rPr>
        <w:t>，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>
        <w:rPr>
          <w:rFonts w:ascii="Arial Unicode MS" w:eastAsia="Arial Unicode MS" w:hAnsi="Arial Unicode MS" w:cs="Arial Unicode MS"/>
          <w:sz w:val="24"/>
          <w:szCs w:val="24"/>
        </w:rPr>
        <w:t>與</w:t>
      </w:r>
      <w:r>
        <w:rPr>
          <w:rFonts w:ascii="Arial Unicode MS" w:eastAsia="Arial Unicode MS" w:hAnsi="Arial Unicode MS" w:cs="Arial Unicode MS"/>
          <w:sz w:val="24"/>
          <w:szCs w:val="24"/>
        </w:rPr>
        <w:t>li(</w:t>
      </w:r>
      <w:r>
        <w:rPr>
          <w:rFonts w:ascii="Arial Unicode MS" w:eastAsia="Arial Unicode MS" w:hAnsi="Arial Unicode MS" w:cs="Arial Unicode MS"/>
          <w:sz w:val="24"/>
          <w:szCs w:val="24"/>
        </w:rPr>
        <w:t>到目前為止</w:t>
      </w:r>
      <w:r>
        <w:rPr>
          <w:rFonts w:ascii="Arial Unicode MS" w:eastAsia="Arial Unicode MS" w:hAnsi="Arial Unicode MS" w:cs="Arial Unicode MS"/>
          <w:sz w:val="24"/>
          <w:szCs w:val="24"/>
        </w:rPr>
        <w:t>sotmax attention score</w:t>
      </w:r>
      <w:r>
        <w:rPr>
          <w:rFonts w:ascii="Arial Unicode MS" w:eastAsia="Arial Unicode MS" w:hAnsi="Arial Unicode MS" w:cs="Arial Unicode MS"/>
          <w:sz w:val="24"/>
          <w:szCs w:val="24"/>
        </w:rPr>
        <w:t>的平均值，用來計算</w:t>
      </w:r>
      <w:r>
        <w:rPr>
          <w:rFonts w:ascii="Arial Unicode MS" w:eastAsia="Arial Unicode MS" w:hAnsi="Arial Unicode MS" w:cs="Arial Unicode MS"/>
          <w:sz w:val="24"/>
          <w:szCs w:val="24"/>
        </w:rPr>
        <w:t>value</w:t>
      </w:r>
      <w:r>
        <w:rPr>
          <w:rFonts w:ascii="Arial Unicode MS" w:eastAsia="Arial Unicode MS" w:hAnsi="Arial Unicode MS" w:cs="Arial Unicode MS"/>
          <w:sz w:val="24"/>
          <w:szCs w:val="24"/>
        </w:rPr>
        <w:t>的貢獻值大小</w:t>
      </w:r>
      <w:r>
        <w:rPr>
          <w:rFonts w:ascii="Arial Unicode MS" w:eastAsia="Arial Unicode MS" w:hAnsi="Arial Unicode MS" w:cs="Arial Unicode MS"/>
          <w:sz w:val="24"/>
          <w:szCs w:val="24"/>
        </w:rPr>
        <w:t>)</w:t>
      </w:r>
      <w:r>
        <w:rPr>
          <w:rFonts w:ascii="Arial Unicode MS" w:eastAsia="Arial Unicode MS" w:hAnsi="Arial Unicode MS" w:cs="Arial Unicode MS"/>
          <w:sz w:val="24"/>
          <w:szCs w:val="24"/>
        </w:rPr>
        <w:t>。</w:t>
      </w:r>
      <w:r>
        <w:rPr>
          <w:rFonts w:ascii="Arial Unicode MS" w:eastAsia="Arial Unicode MS" w:hAnsi="Arial Unicode MS" w:cs="Arial Unicode MS"/>
          <w:sz w:val="24"/>
          <w:szCs w:val="24"/>
        </w:rPr>
        <w:t>scale</w:t>
      </w:r>
      <w:r>
        <w:rPr>
          <w:rFonts w:ascii="Arial Unicode MS" w:eastAsia="Arial Unicode MS" w:hAnsi="Arial Unicode MS" w:cs="Arial Unicode MS"/>
          <w:sz w:val="24"/>
          <w:szCs w:val="24"/>
        </w:rPr>
        <w:t>為一個常數，為計算</w:t>
      </w:r>
      <w:r>
        <w:rPr>
          <w:rFonts w:ascii="Arial Unicode MS" w:eastAsia="Arial Unicode MS" w:hAnsi="Arial Unicode MS" w:cs="Arial Unicode MS"/>
          <w:sz w:val="24"/>
          <w:szCs w:val="24"/>
        </w:rPr>
        <w:t>attention</w:t>
      </w:r>
      <w:r>
        <w:rPr>
          <w:rFonts w:ascii="Arial Unicode MS" w:eastAsia="Arial Unicode MS" w:hAnsi="Arial Unicode MS" w:cs="Arial Unicode MS"/>
          <w:sz w:val="24"/>
          <w:szCs w:val="24"/>
        </w:rPr>
        <w:t>的時候需要的</w:t>
      </w:r>
      <w:r>
        <w:rPr>
          <w:rFonts w:ascii="Arial Unicode MS" w:eastAsia="Arial Unicode MS" w:hAnsi="Arial Unicode MS" w:cs="Arial Unicode MS"/>
          <w:sz w:val="24"/>
          <w:szCs w:val="24"/>
        </w:rPr>
        <w:t>normalization factor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此外，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這兩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個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變數（</w:t>
      </w:r>
      <w:r>
        <w:rPr>
          <w:rFonts w:ascii="Arial Unicode MS" w:eastAsia="Arial Unicode MS" w:hAnsi="Arial Unicode MS" w:cs="Arial Unicode MS"/>
          <w:sz w:val="24"/>
          <w:szCs w:val="24"/>
        </w:rPr>
        <w:t>mi, li</w:t>
      </w:r>
      <w:r>
        <w:rPr>
          <w:rFonts w:ascii="Arial Unicode MS" w:eastAsia="Arial Unicode MS" w:hAnsi="Arial Unicode MS" w:cs="Arial Unicode MS"/>
          <w:sz w:val="24"/>
          <w:szCs w:val="24"/>
        </w:rPr>
        <w:t>）對應到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flash attention </w:t>
      </w:r>
      <w:r>
        <w:rPr>
          <w:rFonts w:ascii="Arial Unicode MS" w:eastAsia="Arial Unicode MS" w:hAnsi="Arial Unicode MS" w:cs="Arial Unicode MS"/>
          <w:sz w:val="24"/>
          <w:szCs w:val="24"/>
        </w:rPr>
        <w:t>中的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online softmax </w:t>
      </w:r>
      <w:r>
        <w:rPr>
          <w:rFonts w:ascii="Arial Unicode MS" w:eastAsia="Arial Unicode MS" w:hAnsi="Arial Unicode MS" w:cs="Arial Unicode MS"/>
          <w:sz w:val="24"/>
          <w:szCs w:val="24"/>
        </w:rPr>
        <w:t>更新規則，可以讓整個演算法避免建立完整的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N×N attention matrix</w:t>
      </w:r>
      <w:r>
        <w:rPr>
          <w:rFonts w:ascii="Arial Unicode MS" w:eastAsia="Arial Unicode MS" w:hAnsi="Arial Unicode MS" w:cs="Arial Unicode MS"/>
          <w:sz w:val="24"/>
          <w:szCs w:val="24"/>
        </w:rPr>
        <w:t>，只需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要逐行更新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即可，這也是他最主要的節省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SRAM/HBM </w:t>
      </w:r>
      <w:r>
        <w:rPr>
          <w:rFonts w:ascii="Arial Unicode MS" w:eastAsia="Arial Unicode MS" w:hAnsi="Arial Unicode MS" w:cs="Arial Unicode MS"/>
          <w:sz w:val="24"/>
          <w:szCs w:val="24"/>
        </w:rPr>
        <w:t>帶寬的來源之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一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。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acc </w:t>
      </w:r>
      <w:r>
        <w:rPr>
          <w:rFonts w:ascii="Arial Unicode MS" w:eastAsia="Arial Unicode MS" w:hAnsi="Arial Unicode MS" w:cs="Arial Unicode MS"/>
          <w:sz w:val="24"/>
          <w:szCs w:val="24"/>
        </w:rPr>
        <w:t>則是對應到輸出向量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O </w:t>
      </w:r>
      <w:r>
        <w:rPr>
          <w:rFonts w:ascii="Arial Unicode MS" w:eastAsia="Arial Unicode MS" w:hAnsi="Arial Unicode MS" w:cs="Arial Unicode MS"/>
          <w:sz w:val="24"/>
          <w:szCs w:val="24"/>
        </w:rPr>
        <w:t>的部分累積值，以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warp-friendly </w:t>
      </w:r>
      <w:r>
        <w:rPr>
          <w:rFonts w:ascii="Arial Unicode MS" w:eastAsia="Arial Unicode MS" w:hAnsi="Arial Unicode MS" w:cs="Arial Unicode MS"/>
          <w:sz w:val="24"/>
          <w:szCs w:val="24"/>
        </w:rPr>
        <w:t>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chunk(32 elements </w:t>
      </w:r>
      <w:r>
        <w:rPr>
          <w:rFonts w:ascii="Arial Unicode MS" w:eastAsia="Arial Unicode MS" w:hAnsi="Arial Unicode MS" w:cs="Arial Unicode MS"/>
          <w:sz w:val="24"/>
          <w:szCs w:val="24"/>
        </w:rPr>
        <w:t>為一組</w:t>
      </w:r>
      <w:r>
        <w:rPr>
          <w:rFonts w:ascii="Arial Unicode MS" w:eastAsia="Arial Unicode MS" w:hAnsi="Arial Unicode MS" w:cs="Arial Unicode MS"/>
          <w:sz w:val="24"/>
          <w:szCs w:val="24"/>
        </w:rPr>
        <w:t>)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切分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，每次遇到新的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key/value row </w:t>
      </w:r>
      <w:r>
        <w:rPr>
          <w:rFonts w:ascii="Arial Unicode MS" w:eastAsia="Arial Unicode MS" w:hAnsi="Arial Unicode MS" w:cs="Arial Unicode MS"/>
          <w:sz w:val="24"/>
          <w:szCs w:val="24"/>
        </w:rPr>
        <w:t>都會被更新一次。</w:t>
      </w:r>
    </w:p>
    <w:p w14:paraId="4237A30A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float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mi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-</w:t>
      </w:r>
      <w:r w:rsidRPr="008D66CF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1e30f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6B76915E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float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li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0.0f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3EB3C214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float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acc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[(</w:t>
      </w:r>
      <w:r w:rsidRPr="008D66CF">
        <w:rPr>
          <w:rFonts w:ascii="Courier New" w:eastAsia="Courier New" w:hAnsi="Courier New" w:cs="Courier New"/>
          <w:color w:val="4EC9B0"/>
          <w:sz w:val="17"/>
          <w:szCs w:val="17"/>
          <w:lang w:val="en-US"/>
        </w:rPr>
        <w:t>D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31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)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/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32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];</w:t>
      </w:r>
    </w:p>
    <w:p w14:paraId="112947B8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586C0"/>
          <w:sz w:val="17"/>
          <w:szCs w:val="17"/>
          <w:lang w:val="en-US"/>
        </w:rPr>
        <w:t>#pragma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unroll</w:t>
      </w:r>
    </w:p>
    <w:p w14:paraId="77B11823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586C0"/>
          <w:sz w:val="17"/>
          <w:szCs w:val="17"/>
          <w:lang w:val="en-US"/>
        </w:rPr>
        <w:t>for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u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0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;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u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&lt;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(</w:t>
      </w:r>
      <w:r w:rsidRPr="008D66CF">
        <w:rPr>
          <w:rFonts w:ascii="Courier New" w:eastAsia="Courier New" w:hAnsi="Courier New" w:cs="Courier New"/>
          <w:color w:val="4EC9B0"/>
          <w:sz w:val="17"/>
          <w:szCs w:val="17"/>
          <w:lang w:val="en-US"/>
        </w:rPr>
        <w:t>D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8D66CF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31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/</w:t>
      </w:r>
      <w:r w:rsidRPr="008D66CF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32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;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++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u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)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acc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u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0.0f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5FF7DCB1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const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float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scale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1.0f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/</w:t>
      </w:r>
      <w:r w:rsidRPr="008D66CF">
        <w:rPr>
          <w:rFonts w:ascii="Courier New" w:eastAsia="Courier New" w:hAnsi="Courier New" w:cs="Courier New"/>
          <w:color w:val="DCDCAA"/>
          <w:sz w:val="17"/>
          <w:szCs w:val="17"/>
          <w:lang w:val="en-US"/>
        </w:rPr>
        <w:t>sqrtf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((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float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</w:t>
      </w:r>
      <w:r w:rsidRPr="008D66CF">
        <w:rPr>
          <w:rFonts w:ascii="Courier New" w:eastAsia="Courier New" w:hAnsi="Courier New" w:cs="Courier New"/>
          <w:color w:val="4EC9B0"/>
          <w:sz w:val="17"/>
          <w:szCs w:val="17"/>
          <w:lang w:val="en-US"/>
        </w:rPr>
        <w:t>D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);</w:t>
      </w:r>
    </w:p>
    <w:p w14:paraId="42DA5462" w14:textId="77777777" w:rsidR="006C06A9" w:rsidRPr="008D66CF" w:rsidRDefault="006C06A9">
      <w:pPr>
        <w:rPr>
          <w:lang w:val="en-US"/>
        </w:rPr>
      </w:pPr>
    </w:p>
    <w:p w14:paraId="4CE40486" w14:textId="77777777" w:rsidR="006C06A9" w:rsidRDefault="00007CF7">
      <w:r>
        <w:rPr>
          <w:rFonts w:ascii="Arial Unicode MS" w:eastAsia="Arial Unicode MS" w:hAnsi="Arial Unicode MS" w:cs="Arial Unicode MS"/>
        </w:rPr>
        <w:t>開始在</w:t>
      </w:r>
      <w:r>
        <w:rPr>
          <w:rFonts w:ascii="Arial Unicode MS" w:eastAsia="Arial Unicode MS" w:hAnsi="Arial Unicode MS" w:cs="Arial Unicode MS"/>
        </w:rPr>
        <w:t>BC</w:t>
      </w:r>
      <w:r>
        <w:rPr>
          <w:rFonts w:ascii="Arial Unicode MS" w:eastAsia="Arial Unicode MS" w:hAnsi="Arial Unicode MS" w:cs="Arial Unicode MS"/>
        </w:rPr>
        <w:t>的範圍當中計算過去</w:t>
      </w:r>
      <w:r>
        <w:rPr>
          <w:rFonts w:ascii="Arial Unicode MS" w:eastAsia="Arial Unicode MS" w:hAnsi="Arial Unicode MS" w:cs="Arial Unicode MS"/>
        </w:rPr>
        <w:t>attension score</w:t>
      </w:r>
      <w:r>
        <w:rPr>
          <w:rFonts w:ascii="Arial Unicode MS" w:eastAsia="Arial Unicode MS" w:hAnsi="Arial Unicode MS" w:cs="Arial Unicode MS"/>
        </w:rPr>
        <w:t>的影響跟這一輪的</w:t>
      </w:r>
      <w:r>
        <w:rPr>
          <w:rFonts w:ascii="Arial Unicode MS" w:eastAsia="Arial Unicode MS" w:hAnsi="Arial Unicode MS" w:cs="Arial Unicode MS"/>
        </w:rPr>
        <w:t>attention score</w:t>
      </w:r>
      <w:r>
        <w:rPr>
          <w:rFonts w:ascii="Arial Unicode MS" w:eastAsia="Arial Unicode MS" w:hAnsi="Arial Unicode MS" w:cs="Arial Unicode MS"/>
        </w:rPr>
        <w:t>。在這裡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程式會取出</w:t>
      </w:r>
      <w:r>
        <w:rPr>
          <w:rFonts w:ascii="Arial Unicode MS" w:eastAsia="Arial Unicode MS" w:hAnsi="Arial Unicode MS" w:cs="Arial Unicode MS"/>
        </w:rPr>
        <w:t xml:space="preserve"> shared memory </w:t>
      </w:r>
      <w:r>
        <w:rPr>
          <w:rFonts w:ascii="Arial Unicode MS" w:eastAsia="Arial Unicode MS" w:hAnsi="Arial Unicode MS" w:cs="Arial Unicode MS"/>
        </w:rPr>
        <w:t>裡面第</w:t>
      </w:r>
      <w:r>
        <w:rPr>
          <w:rFonts w:ascii="Arial Unicode MS" w:eastAsia="Arial Unicode MS" w:hAnsi="Arial Unicode MS" w:cs="Arial Unicode MS"/>
        </w:rPr>
        <w:t xml:space="preserve"> kk </w:t>
      </w:r>
      <w:r>
        <w:rPr>
          <w:rFonts w:ascii="Arial Unicode MS" w:eastAsia="Arial Unicode MS" w:hAnsi="Arial Unicode MS" w:cs="Arial Unicode MS"/>
        </w:rPr>
        <w:t>列的</w:t>
      </w:r>
      <w:r>
        <w:rPr>
          <w:rFonts w:ascii="Arial Unicode MS" w:eastAsia="Arial Unicode MS" w:hAnsi="Arial Unicode MS" w:cs="Arial Unicode MS"/>
        </w:rPr>
        <w:t xml:space="preserve"> key,value</w:t>
      </w:r>
      <w:r>
        <w:rPr>
          <w:rFonts w:ascii="Arial Unicode MS" w:eastAsia="Arial Unicode MS" w:hAnsi="Arial Unicode MS" w:cs="Arial Unicode MS"/>
        </w:rPr>
        <w:t>，並以</w:t>
      </w:r>
      <w:r>
        <w:rPr>
          <w:rFonts w:ascii="Arial Unicode MS" w:eastAsia="Arial Unicode MS" w:hAnsi="Arial Unicode MS" w:cs="Arial Unicode MS"/>
        </w:rPr>
        <w:t xml:space="preserve"> warp </w:t>
      </w:r>
      <w:r>
        <w:rPr>
          <w:rFonts w:ascii="Arial Unicode MS" w:eastAsia="Arial Unicode MS" w:hAnsi="Arial Unicode MS" w:cs="Arial Unicode MS"/>
        </w:rPr>
        <w:t>為單位進行</w:t>
      </w:r>
      <w:r>
        <w:rPr>
          <w:rFonts w:ascii="Arial Unicode MS" w:eastAsia="Arial Unicode MS" w:hAnsi="Arial Unicode MS" w:cs="Arial Unicode MS"/>
        </w:rPr>
        <w:t xml:space="preserve"> dot product</w:t>
      </w:r>
      <w:r>
        <w:rPr>
          <w:rFonts w:ascii="Arial Unicode MS" w:eastAsia="Arial Unicode MS" w:hAnsi="Arial Unicode MS" w:cs="Arial Unicode MS"/>
        </w:rPr>
        <w:t>。所有</w:t>
      </w:r>
      <w:r>
        <w:rPr>
          <w:rFonts w:ascii="Arial Unicode MS" w:eastAsia="Arial Unicode MS" w:hAnsi="Arial Unicode MS" w:cs="Arial Unicode MS"/>
        </w:rPr>
        <w:t xml:space="preserve"> thread </w:t>
      </w:r>
      <w:r>
        <w:rPr>
          <w:rFonts w:ascii="Arial Unicode MS" w:eastAsia="Arial Unicode MS" w:hAnsi="Arial Unicode MS" w:cs="Arial Unicode MS"/>
        </w:rPr>
        <w:t>只處理屬於自己</w:t>
      </w:r>
      <w:r>
        <w:rPr>
          <w:rFonts w:ascii="Arial Unicode MS" w:eastAsia="Arial Unicode MS" w:hAnsi="Arial Unicode MS" w:cs="Arial Unicode MS"/>
        </w:rPr>
        <w:t xml:space="preserve"> lane </w:t>
      </w:r>
      <w:r>
        <w:rPr>
          <w:rFonts w:ascii="Arial Unicode MS" w:eastAsia="Arial Unicode MS" w:hAnsi="Arial Unicode MS" w:cs="Arial Unicode MS"/>
        </w:rPr>
        <w:t>的維度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例如</w:t>
      </w:r>
      <w:r>
        <w:rPr>
          <w:rFonts w:ascii="Arial Unicode MS" w:eastAsia="Arial Unicode MS" w:hAnsi="Arial Unicode MS" w:cs="Arial Unicode MS"/>
        </w:rPr>
        <w:t xml:space="preserve"> lane 0 </w:t>
      </w:r>
      <w:r>
        <w:rPr>
          <w:rFonts w:ascii="Arial Unicode MS" w:eastAsia="Arial Unicode MS" w:hAnsi="Arial Unicode MS" w:cs="Arial Unicode MS"/>
        </w:rPr>
        <w:t>處理維度</w:t>
      </w:r>
      <w:r>
        <w:rPr>
          <w:rFonts w:ascii="Arial Unicode MS" w:eastAsia="Arial Unicode MS" w:hAnsi="Arial Unicode MS" w:cs="Arial Unicode MS"/>
        </w:rPr>
        <w:t xml:space="preserve"> 0, 32, 64…)</w:t>
      </w:r>
      <w:r>
        <w:rPr>
          <w:rFonts w:ascii="Arial Unicode MS" w:eastAsia="Arial Unicode MS" w:hAnsi="Arial Unicode MS" w:cs="Arial Unicode MS"/>
        </w:rPr>
        <w:t>，可以確保訪問是</w:t>
      </w:r>
      <w:r>
        <w:rPr>
          <w:rFonts w:ascii="Arial Unicode MS" w:eastAsia="Arial Unicode MS" w:hAnsi="Arial Unicode MS" w:cs="Arial Unicode MS"/>
        </w:rPr>
        <w:t xml:space="preserve"> coalesced </w:t>
      </w:r>
      <w:r>
        <w:rPr>
          <w:rFonts w:ascii="Arial Unicode MS" w:eastAsia="Arial Unicode MS" w:hAnsi="Arial Unicode MS" w:cs="Arial Unicode MS"/>
        </w:rPr>
        <w:t>並且方便使用</w:t>
      </w:r>
      <w:r>
        <w:rPr>
          <w:rFonts w:ascii="Arial Unicode MS" w:eastAsia="Arial Unicode MS" w:hAnsi="Arial Unicode MS" w:cs="Arial Unicode MS"/>
        </w:rPr>
        <w:t xml:space="preserve"> warp-level reduction</w:t>
      </w:r>
      <w:r>
        <w:rPr>
          <w:rFonts w:ascii="Arial Unicode MS" w:eastAsia="Arial Unicode MS" w:hAnsi="Arial Unicode MS" w:cs="Arial Unicode MS"/>
        </w:rPr>
        <w:t>。</w:t>
      </w:r>
    </w:p>
    <w:p w14:paraId="628E691C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>
        <w:rPr>
          <w:rFonts w:ascii="Courier New" w:eastAsia="Courier New" w:hAnsi="Courier New" w:cs="Courier New"/>
          <w:color w:val="CCCCCC"/>
          <w:sz w:val="17"/>
          <w:szCs w:val="17"/>
        </w:rPr>
        <w:t xml:space="preserve">    </w:t>
      </w:r>
      <w:r w:rsidRPr="008D66CF">
        <w:rPr>
          <w:rFonts w:ascii="Courier New" w:eastAsia="Courier New" w:hAnsi="Courier New" w:cs="Courier New"/>
          <w:color w:val="C586C0"/>
          <w:sz w:val="17"/>
          <w:szCs w:val="17"/>
          <w:lang w:val="en-US"/>
        </w:rPr>
        <w:t>for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kk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0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;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kk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&lt;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cols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;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++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kk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 {</w:t>
      </w:r>
    </w:p>
    <w:p w14:paraId="0C634E9C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 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float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k_vec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sK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kk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8D66CF">
        <w:rPr>
          <w:rFonts w:ascii="Courier New" w:eastAsia="Courier New" w:hAnsi="Courier New" w:cs="Courier New"/>
          <w:color w:val="4EC9B0"/>
          <w:sz w:val="17"/>
          <w:szCs w:val="17"/>
          <w:lang w:val="en-US"/>
        </w:rPr>
        <w:t>D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58CB7EAD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 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float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v_vec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sV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kk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8D66CF">
        <w:rPr>
          <w:rFonts w:ascii="Courier New" w:eastAsia="Courier New" w:hAnsi="Courier New" w:cs="Courier New"/>
          <w:color w:val="4EC9B0"/>
          <w:sz w:val="17"/>
          <w:szCs w:val="17"/>
          <w:lang w:val="en-US"/>
        </w:rPr>
        <w:t>D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11C7A20B" w14:textId="77777777" w:rsidR="006C06A9" w:rsidRPr="008D66CF" w:rsidRDefault="006C06A9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</w:p>
    <w:p w14:paraId="32A048C1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 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float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partial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0.0f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4A13D5E6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 xml:space="preserve">        </w:t>
      </w:r>
      <w:r w:rsidRPr="008D66CF">
        <w:rPr>
          <w:rFonts w:ascii="Courier New" w:eastAsia="Courier New" w:hAnsi="Courier New" w:cs="Courier New"/>
          <w:color w:val="C586C0"/>
          <w:sz w:val="17"/>
          <w:szCs w:val="17"/>
          <w:lang w:val="en-US"/>
        </w:rPr>
        <w:t>#pragma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unroll</w:t>
      </w:r>
    </w:p>
    <w:p w14:paraId="7601C4D3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  </w:t>
      </w:r>
      <w:r w:rsidRPr="008D66CF">
        <w:rPr>
          <w:rFonts w:ascii="Courier New" w:eastAsia="Courier New" w:hAnsi="Courier New" w:cs="Courier New"/>
          <w:color w:val="C586C0"/>
          <w:sz w:val="17"/>
          <w:szCs w:val="17"/>
          <w:lang w:val="en-US"/>
        </w:rPr>
        <w:t>for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lane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;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&lt;</w:t>
      </w:r>
      <w:r w:rsidRPr="008D66CF">
        <w:rPr>
          <w:rFonts w:ascii="Courier New" w:eastAsia="Courier New" w:hAnsi="Courier New" w:cs="Courier New"/>
          <w:color w:val="4EC9B0"/>
          <w:sz w:val="17"/>
          <w:szCs w:val="17"/>
          <w:lang w:val="en-US"/>
        </w:rPr>
        <w:t>D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;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+=</w:t>
      </w:r>
      <w:r w:rsidRPr="008D66CF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32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 {</w:t>
      </w:r>
    </w:p>
    <w:p w14:paraId="3CE8BE8D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     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partial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sQ_row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]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k_vec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];</w:t>
      </w:r>
    </w:p>
    <w:p w14:paraId="47E2F047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  }</w:t>
      </w:r>
    </w:p>
    <w:p w14:paraId="6828B174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 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float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dot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CDCAA"/>
          <w:sz w:val="17"/>
          <w:szCs w:val="17"/>
          <w:lang w:val="en-US"/>
        </w:rPr>
        <w:t>warp_reduce_sum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(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partial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);</w:t>
      </w:r>
    </w:p>
    <w:p w14:paraId="7C2C8AED" w14:textId="77777777" w:rsidR="006C06A9" w:rsidRPr="008D66CF" w:rsidRDefault="006C06A9">
      <w:pPr>
        <w:rPr>
          <w:lang w:val="en-US"/>
        </w:rPr>
      </w:pPr>
    </w:p>
    <w:p w14:paraId="53DA937E" w14:textId="77777777" w:rsidR="006C06A9" w:rsidRDefault="00007CF7">
      <w:r>
        <w:rPr>
          <w:rFonts w:ascii="Arial Unicode MS" w:eastAsia="Arial Unicode MS" w:hAnsi="Arial Unicode MS" w:cs="Arial Unicode MS"/>
        </w:rPr>
        <w:t xml:space="preserve">warp </w:t>
      </w:r>
      <w:r>
        <w:rPr>
          <w:rFonts w:ascii="Arial Unicode MS" w:eastAsia="Arial Unicode MS" w:hAnsi="Arial Unicode MS" w:cs="Arial Unicode MS"/>
        </w:rPr>
        <w:t>減法完後由</w:t>
      </w:r>
      <w:r>
        <w:rPr>
          <w:rFonts w:ascii="Arial Unicode MS" w:eastAsia="Arial Unicode MS" w:hAnsi="Arial Unicode MS" w:cs="Arial Unicode MS"/>
        </w:rPr>
        <w:t xml:space="preserve"> lane 0 </w:t>
      </w:r>
      <w:r>
        <w:rPr>
          <w:rFonts w:ascii="Arial Unicode MS" w:eastAsia="Arial Unicode MS" w:hAnsi="Arial Unicode MS" w:cs="Arial Unicode MS"/>
        </w:rPr>
        <w:t>得到整體</w:t>
      </w:r>
      <w:r>
        <w:rPr>
          <w:rFonts w:ascii="Arial Unicode MS" w:eastAsia="Arial Unicode MS" w:hAnsi="Arial Unicode MS" w:cs="Arial Unicode MS"/>
        </w:rPr>
        <w:t xml:space="preserve"> dot product</w:t>
      </w:r>
      <w:r>
        <w:rPr>
          <w:rFonts w:ascii="Arial Unicode MS" w:eastAsia="Arial Unicode MS" w:hAnsi="Arial Unicode MS" w:cs="Arial Unicode MS"/>
        </w:rPr>
        <w:t>，並同步給所有</w:t>
      </w:r>
      <w:r>
        <w:rPr>
          <w:rFonts w:ascii="Arial Unicode MS" w:eastAsia="Arial Unicode MS" w:hAnsi="Arial Unicode MS" w:cs="Arial Unicode MS"/>
        </w:rPr>
        <w:t xml:space="preserve"> thread</w:t>
      </w:r>
      <w:r>
        <w:rPr>
          <w:rFonts w:ascii="Arial Unicode MS" w:eastAsia="Arial Unicode MS" w:hAnsi="Arial Unicode MS" w:cs="Arial Unicode MS"/>
        </w:rPr>
        <w:t>。</w:t>
      </w:r>
    </w:p>
    <w:p w14:paraId="03592A1C" w14:textId="77777777" w:rsidR="006C06A9" w:rsidRDefault="00007CF7">
      <w:r>
        <w:rPr>
          <w:rFonts w:ascii="Arial Unicode MS" w:eastAsia="Arial Unicode MS" w:hAnsi="Arial Unicode MS" w:cs="Arial Unicode MS"/>
        </w:rPr>
        <w:t>接著進行</w:t>
      </w:r>
      <w:r>
        <w:rPr>
          <w:rFonts w:ascii="Arial Unicode MS" w:eastAsia="Arial Unicode MS" w:hAnsi="Arial Unicode MS" w:cs="Arial Unicode MS"/>
        </w:rPr>
        <w:t xml:space="preserve"> numerically-stable softmax </w:t>
      </w:r>
      <w:r>
        <w:rPr>
          <w:rFonts w:ascii="Arial Unicode MS" w:eastAsia="Arial Unicode MS" w:hAnsi="Arial Unicode MS" w:cs="Arial Unicode MS"/>
        </w:rPr>
        <w:t>的必要步驟。</w:t>
      </w:r>
    </w:p>
    <w:p w14:paraId="0EB125C7" w14:textId="77777777" w:rsidR="006C06A9" w:rsidRDefault="00007CF7">
      <w:r>
        <w:rPr>
          <w:rFonts w:ascii="Arial Unicode MS" w:eastAsia="Arial Unicode MS" w:hAnsi="Arial Unicode MS" w:cs="Arial Unicode MS"/>
        </w:rPr>
        <w:t>這裡的</w:t>
      </w:r>
      <w:r>
        <w:rPr>
          <w:rFonts w:ascii="Arial Unicode MS" w:eastAsia="Arial Unicode MS" w:hAnsi="Arial Unicode MS" w:cs="Arial Unicode MS"/>
        </w:rPr>
        <w:t xml:space="preserve"> m_new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Arial Unicode MS" w:eastAsia="Arial Unicode MS" w:hAnsi="Arial Unicode MS" w:cs="Arial Unicode MS"/>
        </w:rPr>
        <w:t>alpha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Arial Unicode MS" w:eastAsia="Arial Unicode MS" w:hAnsi="Arial Unicode MS" w:cs="Arial Unicode MS"/>
        </w:rPr>
        <w:t>beta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Arial Unicode MS" w:eastAsia="Arial Unicode MS" w:hAnsi="Arial Unicode MS" w:cs="Arial Unicode MS"/>
        </w:rPr>
        <w:t xml:space="preserve">l_new </w:t>
      </w:r>
      <w:r>
        <w:rPr>
          <w:rFonts w:ascii="Arial Unicode MS" w:eastAsia="Arial Unicode MS" w:hAnsi="Arial Unicode MS" w:cs="Arial Unicode MS"/>
        </w:rPr>
        <w:t>是在線</w:t>
      </w:r>
      <w:r>
        <w:rPr>
          <w:rFonts w:ascii="Arial Unicode MS" w:eastAsia="Arial Unicode MS" w:hAnsi="Arial Unicode MS" w:cs="Arial Unicode MS"/>
        </w:rPr>
        <w:t>softmax</w:t>
      </w:r>
      <w:r>
        <w:rPr>
          <w:rFonts w:ascii="Arial Unicode MS" w:eastAsia="Arial Unicode MS" w:hAnsi="Arial Unicode MS" w:cs="Arial Unicode MS"/>
        </w:rPr>
        <w:t>的核心</w:t>
      </w:r>
      <w:r>
        <w:rPr>
          <w:rFonts w:ascii="Arial Unicode MS" w:eastAsia="Arial Unicode MS" w:hAnsi="Arial Unicode MS" w:cs="Arial Unicode MS"/>
        </w:rPr>
        <w:t xml:space="preserve">: m_new </w:t>
      </w:r>
      <w:r>
        <w:rPr>
          <w:rFonts w:ascii="Arial Unicode MS" w:eastAsia="Arial Unicode MS" w:hAnsi="Arial Unicode MS" w:cs="Arial Unicode MS"/>
        </w:rPr>
        <w:t>是目前為止最大的</w:t>
      </w:r>
      <w:r>
        <w:rPr>
          <w:rFonts w:ascii="Arial Unicode MS" w:eastAsia="Arial Unicode MS" w:hAnsi="Arial Unicode MS" w:cs="Arial Unicode MS"/>
        </w:rPr>
        <w:t xml:space="preserve"> score, alpha </w:t>
      </w:r>
      <w:r>
        <w:rPr>
          <w:rFonts w:ascii="Arial Unicode MS" w:eastAsia="Arial Unicode MS" w:hAnsi="Arial Unicode MS" w:cs="Arial Unicode MS"/>
        </w:rPr>
        <w:t>用來縮放舊的</w:t>
      </w:r>
      <w:r>
        <w:rPr>
          <w:rFonts w:ascii="Arial Unicode MS" w:eastAsia="Arial Unicode MS" w:hAnsi="Arial Unicode MS" w:cs="Arial Unicode MS"/>
        </w:rPr>
        <w:t xml:space="preserve"> softmax sum, beta </w:t>
      </w:r>
      <w:r>
        <w:rPr>
          <w:rFonts w:ascii="Arial Unicode MS" w:eastAsia="Arial Unicode MS" w:hAnsi="Arial Unicode MS" w:cs="Arial Unicode MS"/>
        </w:rPr>
        <w:t>是新的</w:t>
      </w:r>
      <w:r>
        <w:rPr>
          <w:rFonts w:ascii="Arial Unicode MS" w:eastAsia="Arial Unicode MS" w:hAnsi="Arial Unicode MS" w:cs="Arial Unicode MS"/>
        </w:rPr>
        <w:t xml:space="preserve"> score </w:t>
      </w:r>
      <w:r>
        <w:rPr>
          <w:rFonts w:ascii="Arial Unicode MS" w:eastAsia="Arial Unicode MS" w:hAnsi="Arial Unicode MS" w:cs="Arial Unicode MS"/>
        </w:rPr>
        <w:t>對</w:t>
      </w:r>
      <w:r>
        <w:rPr>
          <w:rFonts w:ascii="Arial Unicode MS" w:eastAsia="Arial Unicode MS" w:hAnsi="Arial Unicode MS" w:cs="Arial Unicode MS"/>
        </w:rPr>
        <w:t xml:space="preserve"> softmax </w:t>
      </w:r>
      <w:r>
        <w:rPr>
          <w:rFonts w:ascii="Arial Unicode MS" w:eastAsia="Arial Unicode MS" w:hAnsi="Arial Unicode MS" w:cs="Arial Unicode MS"/>
        </w:rPr>
        <w:t>的貢獻</w:t>
      </w:r>
      <w:r>
        <w:rPr>
          <w:rFonts w:ascii="Arial Unicode MS" w:eastAsia="Arial Unicode MS" w:hAnsi="Arial Unicode MS" w:cs="Arial Unicode MS"/>
        </w:rPr>
        <w:t xml:space="preserve">, l_new = alpha*li + beta </w:t>
      </w:r>
      <w:r>
        <w:rPr>
          <w:rFonts w:ascii="Arial Unicode MS" w:eastAsia="Arial Unicode MS" w:hAnsi="Arial Unicode MS" w:cs="Arial Unicode MS"/>
        </w:rPr>
        <w:t>則是新的</w:t>
      </w:r>
      <w:r>
        <w:rPr>
          <w:rFonts w:ascii="Arial Unicode MS" w:eastAsia="Arial Unicode MS" w:hAnsi="Arial Unicode MS" w:cs="Arial Unicode MS"/>
        </w:rPr>
        <w:t xml:space="preserve"> softmax normalization denominator.</w:t>
      </w:r>
    </w:p>
    <w:p w14:paraId="3D030036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>
        <w:rPr>
          <w:rFonts w:ascii="Courier New" w:eastAsia="Courier New" w:hAnsi="Courier New" w:cs="Courier New"/>
          <w:color w:val="CCCCCC"/>
          <w:sz w:val="17"/>
          <w:szCs w:val="17"/>
        </w:rPr>
        <w:t xml:space="preserve">       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float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score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0.0f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372BE4F2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  </w:t>
      </w:r>
      <w:r w:rsidRPr="008D66CF">
        <w:rPr>
          <w:rFonts w:ascii="Courier New" w:eastAsia="Courier New" w:hAnsi="Courier New" w:cs="Courier New"/>
          <w:color w:val="C586C0"/>
          <w:sz w:val="17"/>
          <w:szCs w:val="17"/>
          <w:lang w:val="en-US"/>
        </w:rPr>
        <w:t>if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lane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0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)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score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dot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scale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29FADCC6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lastRenderedPageBreak/>
        <w:t xml:space="preserve">       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score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CDCAA"/>
          <w:sz w:val="17"/>
          <w:szCs w:val="17"/>
          <w:lang w:val="en-US"/>
        </w:rPr>
        <w:t>__shfl_sync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(</w:t>
      </w:r>
      <w:r w:rsidRPr="008D66CF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0xffffffffu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,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score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, </w:t>
      </w:r>
      <w:r w:rsidRPr="008D66CF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0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);</w:t>
      </w:r>
    </w:p>
    <w:p w14:paraId="17F46F00" w14:textId="77777777" w:rsidR="006C06A9" w:rsidRPr="008D66CF" w:rsidRDefault="006C06A9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</w:p>
    <w:p w14:paraId="17530907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 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float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m_new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CDCAA"/>
          <w:sz w:val="17"/>
          <w:szCs w:val="17"/>
          <w:lang w:val="en-US"/>
        </w:rPr>
        <w:t>fmaxf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(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mi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,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score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);</w:t>
      </w:r>
    </w:p>
    <w:p w14:paraId="678E0398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 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float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alpha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CDCAA"/>
          <w:sz w:val="17"/>
          <w:szCs w:val="17"/>
          <w:lang w:val="en-US"/>
        </w:rPr>
        <w:t>__expf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(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mi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-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m_new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);</w:t>
      </w:r>
    </w:p>
    <w:p w14:paraId="4E2CC4F2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 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float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beta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CDCAA"/>
          <w:sz w:val="17"/>
          <w:szCs w:val="17"/>
          <w:lang w:val="en-US"/>
        </w:rPr>
        <w:t>__expf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(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score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-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m_new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);</w:t>
      </w:r>
    </w:p>
    <w:p w14:paraId="268C52E1" w14:textId="77777777" w:rsidR="006C06A9" w:rsidRPr="008D66CF" w:rsidRDefault="00007CF7">
      <w:pPr>
        <w:shd w:val="clear" w:color="auto" w:fill="1F1F1F"/>
        <w:spacing w:line="322" w:lineRule="auto"/>
        <w:rPr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 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float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l_new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alpha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li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beta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705448D8" w14:textId="77777777" w:rsidR="006C06A9" w:rsidRPr="008D66CF" w:rsidRDefault="006C06A9">
      <w:pPr>
        <w:rPr>
          <w:lang w:val="en-US"/>
        </w:rPr>
      </w:pPr>
    </w:p>
    <w:p w14:paraId="6C7B6EC4" w14:textId="77777777" w:rsidR="006C06A9" w:rsidRDefault="00007CF7">
      <w:r>
        <w:rPr>
          <w:rFonts w:ascii="Arial Unicode MS" w:eastAsia="Arial Unicode MS" w:hAnsi="Arial Unicode MS" w:cs="Arial Unicode MS"/>
        </w:rPr>
        <w:t>最後就是把前面運算的結果加起來。這裡的更新方式是</w:t>
      </w:r>
      <w:r>
        <w:rPr>
          <w:rFonts w:ascii="Arial Unicode MS" w:eastAsia="Arial Unicode MS" w:hAnsi="Arial Unicode MS" w:cs="Arial Unicode MS"/>
        </w:rPr>
        <w:t>flash attention</w:t>
      </w:r>
      <w:r>
        <w:rPr>
          <w:rFonts w:ascii="Arial Unicode MS" w:eastAsia="Arial Unicode MS" w:hAnsi="Arial Unicode MS" w:cs="Arial Unicode MS"/>
        </w:rPr>
        <w:t>中</w:t>
      </w:r>
      <w:r>
        <w:rPr>
          <w:rFonts w:ascii="Arial Unicode MS" w:eastAsia="Arial Unicode MS" w:hAnsi="Arial Unicode MS" w:cs="Arial Unicode MS"/>
        </w:rPr>
        <w:t>weighted sum of V</w:t>
      </w:r>
      <w:r>
        <w:rPr>
          <w:rFonts w:ascii="Arial Unicode MS" w:eastAsia="Arial Unicode MS" w:hAnsi="Arial Unicode MS" w:cs="Arial Unicode MS"/>
        </w:rPr>
        <w:t>的版本。</w:t>
      </w:r>
      <w:r>
        <w:rPr>
          <w:rFonts w:ascii="Arial Unicode MS" w:eastAsia="Arial Unicode MS" w:hAnsi="Arial Unicode MS" w:cs="Arial Unicode MS"/>
        </w:rPr>
        <w:t xml:space="preserve">coeff_prev </w:t>
      </w:r>
      <w:r>
        <w:rPr>
          <w:rFonts w:ascii="Arial Unicode MS" w:eastAsia="Arial Unicode MS" w:hAnsi="Arial Unicode MS" w:cs="Arial Unicode MS"/>
        </w:rPr>
        <w:t>決定舊的累積值</w:t>
      </w:r>
      <w:r>
        <w:rPr>
          <w:rFonts w:ascii="Arial Unicode MS" w:eastAsia="Arial Unicode MS" w:hAnsi="Arial Unicode MS" w:cs="Arial Unicode MS"/>
        </w:rPr>
        <w:t xml:space="preserve"> acc </w:t>
      </w:r>
      <w:r>
        <w:rPr>
          <w:rFonts w:ascii="Arial Unicode MS" w:eastAsia="Arial Unicode MS" w:hAnsi="Arial Unicode MS" w:cs="Arial Unicode MS"/>
        </w:rPr>
        <w:t>與新的基準對齊時應縮放多少</w:t>
      </w:r>
      <w:r>
        <w:rPr>
          <w:rFonts w:ascii="Arial Unicode MS" w:eastAsia="Arial Unicode MS" w:hAnsi="Arial Unicode MS" w:cs="Arial Unicode MS"/>
        </w:rPr>
        <w:t xml:space="preserve">, coeff_new </w:t>
      </w:r>
      <w:r>
        <w:rPr>
          <w:rFonts w:ascii="Arial Unicode MS" w:eastAsia="Arial Unicode MS" w:hAnsi="Arial Unicode MS" w:cs="Arial Unicode MS"/>
        </w:rPr>
        <w:t>是這一次</w:t>
      </w:r>
      <w:r>
        <w:rPr>
          <w:rFonts w:ascii="Arial Unicode MS" w:eastAsia="Arial Unicode MS" w:hAnsi="Arial Unicode MS" w:cs="Arial Unicode MS"/>
        </w:rPr>
        <w:t xml:space="preserve"> score </w:t>
      </w:r>
      <w:r>
        <w:rPr>
          <w:rFonts w:ascii="Arial Unicode MS" w:eastAsia="Arial Unicode MS" w:hAnsi="Arial Unicode MS" w:cs="Arial Unicode MS"/>
        </w:rPr>
        <w:t>對應的權重</w:t>
      </w:r>
      <w:r>
        <w:rPr>
          <w:rFonts w:ascii="Arial Unicode MS" w:eastAsia="Arial Unicode MS" w:hAnsi="Arial Unicode MS" w:cs="Arial Unicode MS"/>
        </w:rPr>
        <w:t xml:space="preserve">, acc[u] </w:t>
      </w:r>
      <w:r>
        <w:rPr>
          <w:rFonts w:ascii="Arial Unicode MS" w:eastAsia="Arial Unicode MS" w:hAnsi="Arial Unicode MS" w:cs="Arial Unicode MS"/>
        </w:rPr>
        <w:t>則是代表輸出向量</w:t>
      </w:r>
      <w:r>
        <w:rPr>
          <w:rFonts w:ascii="Arial Unicode MS" w:eastAsia="Arial Unicode MS" w:hAnsi="Arial Unicode MS" w:cs="Arial Unicode MS"/>
        </w:rPr>
        <w:t xml:space="preserve"> O </w:t>
      </w:r>
      <w:r>
        <w:rPr>
          <w:rFonts w:ascii="Arial Unicode MS" w:eastAsia="Arial Unicode MS" w:hAnsi="Arial Unicode MS" w:cs="Arial Unicode MS"/>
        </w:rPr>
        <w:t>的一段。</w:t>
      </w:r>
    </w:p>
    <w:p w14:paraId="56554F69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>
        <w:rPr>
          <w:rFonts w:ascii="Courier New" w:eastAsia="Courier New" w:hAnsi="Courier New" w:cs="Courier New"/>
          <w:color w:val="CCCCCC"/>
          <w:sz w:val="17"/>
          <w:szCs w:val="17"/>
        </w:rPr>
        <w:t xml:space="preserve">   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float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coeff_prev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li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&gt;</w:t>
      </w:r>
      <w:r w:rsidRPr="008D66CF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0.0f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)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?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alpha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li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/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l_new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)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: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0.0f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21D452E0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float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coeff_new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beta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/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l_new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697C2C25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 xml:space="preserve">    </w:t>
      </w:r>
      <w:r w:rsidRPr="008D66CF">
        <w:rPr>
          <w:rFonts w:ascii="Courier New" w:eastAsia="Courier New" w:hAnsi="Courier New" w:cs="Courier New"/>
          <w:color w:val="C586C0"/>
          <w:sz w:val="17"/>
          <w:szCs w:val="17"/>
          <w:lang w:val="en-US"/>
        </w:rPr>
        <w:t>#pragma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unroll</w:t>
      </w:r>
    </w:p>
    <w:p w14:paraId="5BB6804D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8D66CF">
        <w:rPr>
          <w:rFonts w:ascii="Courier New" w:eastAsia="Courier New" w:hAnsi="Courier New" w:cs="Courier New"/>
          <w:color w:val="C586C0"/>
          <w:sz w:val="17"/>
          <w:szCs w:val="17"/>
          <w:lang w:val="en-US"/>
        </w:rPr>
        <w:t>for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u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0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;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u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&lt;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(</w:t>
      </w:r>
      <w:r w:rsidRPr="008D66CF">
        <w:rPr>
          <w:rFonts w:ascii="Courier New" w:eastAsia="Courier New" w:hAnsi="Courier New" w:cs="Courier New"/>
          <w:color w:val="4EC9B0"/>
          <w:sz w:val="17"/>
          <w:szCs w:val="17"/>
          <w:lang w:val="en-US"/>
        </w:rPr>
        <w:t>D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8D66CF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31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/</w:t>
      </w:r>
      <w:r w:rsidRPr="008D66CF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32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;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++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u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 {</w:t>
      </w:r>
    </w:p>
    <w:p w14:paraId="0364E34B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 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const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lane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u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8D66CF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32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50705524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  </w:t>
      </w:r>
      <w:r w:rsidRPr="008D66CF">
        <w:rPr>
          <w:rFonts w:ascii="Courier New" w:eastAsia="Courier New" w:hAnsi="Courier New" w:cs="Courier New"/>
          <w:color w:val="C586C0"/>
          <w:sz w:val="17"/>
          <w:szCs w:val="17"/>
          <w:lang w:val="en-US"/>
        </w:rPr>
        <w:t>if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&lt;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4EC9B0"/>
          <w:sz w:val="17"/>
          <w:szCs w:val="17"/>
          <w:lang w:val="en-US"/>
        </w:rPr>
        <w:t>D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 {</w:t>
      </w:r>
    </w:p>
    <w:p w14:paraId="007F15F5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     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float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v_val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v_vec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];</w:t>
      </w:r>
    </w:p>
    <w:p w14:paraId="2679FD3F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     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acc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u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]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coeff_prev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acc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u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]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coeff_new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v_val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30F517EE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  }</w:t>
      </w:r>
    </w:p>
    <w:p w14:paraId="45A3D3B9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}</w:t>
      </w:r>
    </w:p>
    <w:p w14:paraId="38FE42A0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mi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m_new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0D4ED130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li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l_new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23BBE8D8" w14:textId="77777777" w:rsidR="006C06A9" w:rsidRPr="008D66CF" w:rsidRDefault="006C06A9">
      <w:pPr>
        <w:rPr>
          <w:lang w:val="en-US"/>
        </w:rPr>
      </w:pPr>
    </w:p>
    <w:p w14:paraId="7AE0681A" w14:textId="77777777" w:rsidR="006C06A9" w:rsidRDefault="00007CF7">
      <w:r>
        <w:rPr>
          <w:rFonts w:ascii="Arial Unicode MS" w:eastAsia="Arial Unicode MS" w:hAnsi="Arial Unicode MS" w:cs="Arial Unicode MS"/>
        </w:rPr>
        <w:t>做完以後根據</w:t>
      </w:r>
      <w:r>
        <w:rPr>
          <w:rFonts w:ascii="Arial Unicode MS" w:eastAsia="Arial Unicode MS" w:hAnsi="Arial Unicode MS" w:cs="Arial Unicode MS"/>
        </w:rPr>
        <w:t>thread</w:t>
      </w:r>
      <w:r>
        <w:rPr>
          <w:rFonts w:ascii="Arial Unicode MS" w:eastAsia="Arial Unicode MS" w:hAnsi="Arial Unicode MS" w:cs="Arial Unicode MS"/>
        </w:rPr>
        <w:t>的</w:t>
      </w:r>
      <w:r>
        <w:rPr>
          <w:rFonts w:ascii="Arial Unicode MS" w:eastAsia="Arial Unicode MS" w:hAnsi="Arial Unicode MS" w:cs="Arial Unicode MS"/>
        </w:rPr>
        <w:t>lane index</w:t>
      </w:r>
      <w:r>
        <w:rPr>
          <w:rFonts w:ascii="Arial Unicode MS" w:eastAsia="Arial Unicode MS" w:hAnsi="Arial Unicode MS" w:cs="Arial Unicode MS"/>
        </w:rPr>
        <w:t>值將資料填回</w:t>
      </w:r>
      <w:r>
        <w:rPr>
          <w:rFonts w:ascii="Arial Unicode MS" w:eastAsia="Arial Unicode MS" w:hAnsi="Arial Unicode MS" w:cs="Arial Unicode MS"/>
        </w:rPr>
        <w:t>global mem</w:t>
      </w:r>
      <w:r>
        <w:rPr>
          <w:rFonts w:ascii="Arial Unicode MS" w:eastAsia="Arial Unicode MS" w:hAnsi="Arial Unicode MS" w:cs="Arial Unicode MS"/>
        </w:rPr>
        <w:t>中。</w:t>
      </w:r>
    </w:p>
    <w:p w14:paraId="0E06B226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586C0"/>
          <w:sz w:val="17"/>
          <w:szCs w:val="17"/>
          <w:lang w:val="en-US"/>
        </w:rPr>
        <w:t>#pragma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unroll</w:t>
      </w:r>
    </w:p>
    <w:p w14:paraId="31ED034B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586C0"/>
          <w:sz w:val="17"/>
          <w:szCs w:val="17"/>
          <w:lang w:val="en-US"/>
        </w:rPr>
        <w:t>for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u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0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;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u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&lt;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(</w:t>
      </w:r>
      <w:r w:rsidRPr="008D66CF">
        <w:rPr>
          <w:rFonts w:ascii="Courier New" w:eastAsia="Courier New" w:hAnsi="Courier New" w:cs="Courier New"/>
          <w:color w:val="4EC9B0"/>
          <w:sz w:val="17"/>
          <w:szCs w:val="17"/>
          <w:lang w:val="en-US"/>
        </w:rPr>
        <w:t>D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8D66CF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31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/</w:t>
      </w:r>
      <w:r w:rsidRPr="008D66CF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32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;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++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u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 {</w:t>
      </w:r>
    </w:p>
    <w:p w14:paraId="6CA42385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const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lane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u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8D66CF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32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6FF385E5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8D66CF">
        <w:rPr>
          <w:rFonts w:ascii="Courier New" w:eastAsia="Courier New" w:hAnsi="Courier New" w:cs="Courier New"/>
          <w:color w:val="C586C0"/>
          <w:sz w:val="17"/>
          <w:szCs w:val="17"/>
          <w:lang w:val="en-US"/>
        </w:rPr>
        <w:t>if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&lt;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4EC9B0"/>
          <w:sz w:val="17"/>
          <w:szCs w:val="17"/>
          <w:lang w:val="en-US"/>
        </w:rPr>
        <w:t>D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 {</w:t>
      </w:r>
    </w:p>
    <w:p w14:paraId="6C64A7A3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 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O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[(</w:t>
      </w:r>
      <w:r w:rsidRPr="008D66CF">
        <w:rPr>
          <w:rFonts w:ascii="Courier New" w:eastAsia="Courier New" w:hAnsi="Courier New" w:cs="Courier New"/>
          <w:color w:val="4EC9B0"/>
          <w:sz w:val="17"/>
          <w:szCs w:val="17"/>
          <w:lang w:val="en-US"/>
        </w:rPr>
        <w:t>size_t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row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8D66CF">
        <w:rPr>
          <w:rFonts w:ascii="Courier New" w:eastAsia="Courier New" w:hAnsi="Courier New" w:cs="Courier New"/>
          <w:color w:val="4EC9B0"/>
          <w:sz w:val="17"/>
          <w:szCs w:val="17"/>
          <w:lang w:val="en-US"/>
        </w:rPr>
        <w:t>D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8D66CF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t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] </w:t>
      </w:r>
      <w:r w:rsidRPr="008D66CF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acc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8D66CF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u</w:t>
      </w: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];</w:t>
      </w:r>
    </w:p>
    <w:p w14:paraId="6C800562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}</w:t>
      </w:r>
    </w:p>
    <w:p w14:paraId="065B7378" w14:textId="77777777" w:rsidR="006C06A9" w:rsidRPr="008D66CF" w:rsidRDefault="00007CF7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8D66CF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}</w:t>
      </w:r>
    </w:p>
    <w:p w14:paraId="7D698799" w14:textId="77777777" w:rsidR="006C06A9" w:rsidRPr="008D66CF" w:rsidRDefault="006C06A9">
      <w:pPr>
        <w:rPr>
          <w:lang w:val="en-US"/>
        </w:rPr>
      </w:pPr>
    </w:p>
    <w:p w14:paraId="548403F3" w14:textId="77777777" w:rsidR="006C06A9" w:rsidRPr="008D66CF" w:rsidRDefault="006C06A9">
      <w:pPr>
        <w:rPr>
          <w:lang w:val="en-US"/>
        </w:rPr>
      </w:pPr>
    </w:p>
    <w:p w14:paraId="6798556B" w14:textId="77777777" w:rsidR="006C06A9" w:rsidRPr="008D66CF" w:rsidRDefault="00007CF7">
      <w:pPr>
        <w:spacing w:line="360" w:lineRule="auto"/>
        <w:rPr>
          <w:b/>
          <w:bCs/>
          <w:sz w:val="24"/>
          <w:szCs w:val="24"/>
          <w:lang w:val="en-US"/>
        </w:rPr>
      </w:pPr>
      <w:r w:rsidRPr="008D66CF">
        <w:rPr>
          <w:b/>
          <w:bCs/>
          <w:sz w:val="24"/>
          <w:szCs w:val="24"/>
          <w:lang w:val="en-US"/>
        </w:rPr>
        <w:t>(c)how to choose Br,Bc, (e)Justify your choices</w:t>
      </w:r>
    </w:p>
    <w:p w14:paraId="5A11E966" w14:textId="77777777" w:rsidR="006C06A9" w:rsidRDefault="00007CF7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選擇</w:t>
      </w:r>
      <w:r>
        <w:rPr>
          <w:rFonts w:ascii="Arial Unicode MS" w:eastAsia="Arial Unicode MS" w:hAnsi="Arial Unicode MS" w:cs="Arial Unicode MS"/>
          <w:sz w:val="24"/>
          <w:szCs w:val="24"/>
        </w:rPr>
        <w:t>BR=32, BC=32</w:t>
      </w:r>
      <w:r>
        <w:rPr>
          <w:rFonts w:ascii="Arial Unicode MS" w:eastAsia="Arial Unicode MS" w:hAnsi="Arial Unicode MS" w:cs="Arial Unicode MS"/>
          <w:sz w:val="24"/>
          <w:szCs w:val="24"/>
        </w:rPr>
        <w:t>的理由主要是因為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gtx1080 </w:t>
      </w:r>
      <w:r>
        <w:rPr>
          <w:rFonts w:ascii="Arial Unicode MS" w:eastAsia="Arial Unicode MS" w:hAnsi="Arial Unicode MS" w:cs="Arial Unicode MS"/>
          <w:sz w:val="24"/>
          <w:szCs w:val="24"/>
        </w:rPr>
        <w:t>的硬體限制剛好很適合這個大小。</w:t>
      </w:r>
    </w:p>
    <w:p w14:paraId="7C33CDBC" w14:textId="77777777" w:rsidR="006C06A9" w:rsidRDefault="00007CF7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1080 </w:t>
      </w:r>
      <w:r>
        <w:rPr>
          <w:rFonts w:ascii="Arial Unicode MS" w:eastAsia="Arial Unicode MS" w:hAnsi="Arial Unicode MS" w:cs="Arial Unicode MS"/>
          <w:sz w:val="24"/>
          <w:szCs w:val="24"/>
        </w:rPr>
        <w:t>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warp </w:t>
      </w:r>
      <w:r>
        <w:rPr>
          <w:rFonts w:ascii="Arial Unicode MS" w:eastAsia="Arial Unicode MS" w:hAnsi="Arial Unicode MS" w:cs="Arial Unicode MS"/>
          <w:sz w:val="24"/>
          <w:szCs w:val="24"/>
        </w:rPr>
        <w:t>大小是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32, </w:t>
      </w:r>
      <w:r>
        <w:rPr>
          <w:rFonts w:ascii="Arial Unicode MS" w:eastAsia="Arial Unicode MS" w:hAnsi="Arial Unicode MS" w:cs="Arial Unicode MS"/>
          <w:sz w:val="24"/>
          <w:szCs w:val="24"/>
        </w:rPr>
        <w:t>所以一列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Q </w:t>
      </w:r>
      <w:r>
        <w:rPr>
          <w:rFonts w:ascii="Arial Unicode MS" w:eastAsia="Arial Unicode MS" w:hAnsi="Arial Unicode MS" w:cs="Arial Unicode MS"/>
          <w:sz w:val="24"/>
          <w:szCs w:val="24"/>
        </w:rPr>
        <w:t>直接讓一個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warp </w:t>
      </w:r>
      <w:r>
        <w:rPr>
          <w:rFonts w:ascii="Arial Unicode MS" w:eastAsia="Arial Unicode MS" w:hAnsi="Arial Unicode MS" w:cs="Arial Unicode MS"/>
          <w:sz w:val="24"/>
          <w:szCs w:val="24"/>
        </w:rPr>
        <w:t>處理非常自然</w:t>
      </w:r>
      <w:r>
        <w:rPr>
          <w:rFonts w:ascii="Arial Unicode MS" w:eastAsia="Arial Unicode MS" w:hAnsi="Arial Unicode MS" w:cs="Arial Unicode MS"/>
          <w:sz w:val="24"/>
          <w:szCs w:val="24"/>
        </w:rPr>
        <w:t>,</w:t>
      </w:r>
      <w:r>
        <w:rPr>
          <w:rFonts w:ascii="Arial Unicode MS" w:eastAsia="Arial Unicode MS" w:hAnsi="Arial Unicode MS" w:cs="Arial Unicode MS"/>
          <w:sz w:val="24"/>
          <w:szCs w:val="24"/>
        </w:rPr>
        <w:t>不需要額外同步</w:t>
      </w:r>
      <w:r>
        <w:rPr>
          <w:rFonts w:ascii="Arial Unicode MS" w:eastAsia="Arial Unicode MS" w:hAnsi="Arial Unicode MS" w:cs="Arial Unicode MS"/>
          <w:sz w:val="24"/>
          <w:szCs w:val="24"/>
        </w:rPr>
        <w:t>,</w:t>
      </w:r>
      <w:r>
        <w:rPr>
          <w:rFonts w:ascii="Arial Unicode MS" w:eastAsia="Arial Unicode MS" w:hAnsi="Arial Unicode MS" w:cs="Arial Unicode MS"/>
          <w:sz w:val="24"/>
          <w:szCs w:val="24"/>
        </w:rPr>
        <w:t>也能用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__shfl </w:t>
      </w:r>
      <w:r>
        <w:rPr>
          <w:rFonts w:ascii="Arial Unicode MS" w:eastAsia="Arial Unicode MS" w:hAnsi="Arial Unicode MS" w:cs="Arial Unicode MS"/>
          <w:sz w:val="24"/>
          <w:szCs w:val="24"/>
        </w:rPr>
        <w:t>做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reduction</w:t>
      </w:r>
      <w:r>
        <w:rPr>
          <w:rFonts w:ascii="Arial Unicode MS" w:eastAsia="Arial Unicode MS" w:hAnsi="Arial Unicode MS" w:cs="Arial Unicode MS"/>
          <w:sz w:val="24"/>
          <w:szCs w:val="24"/>
        </w:rPr>
        <w:t>。另一方面，它每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個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 block </w:t>
      </w:r>
      <w:r>
        <w:rPr>
          <w:rFonts w:ascii="Arial Unicode MS" w:eastAsia="Arial Unicode MS" w:hAnsi="Arial Unicode MS" w:cs="Arial Unicode MS"/>
          <w:sz w:val="24"/>
          <w:szCs w:val="24"/>
        </w:rPr>
        <w:t>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shared mem </w:t>
      </w:r>
      <w:r>
        <w:rPr>
          <w:rFonts w:ascii="Arial Unicode MS" w:eastAsia="Arial Unicode MS" w:hAnsi="Arial Unicode MS" w:cs="Arial Unicode MS"/>
          <w:sz w:val="24"/>
          <w:szCs w:val="24"/>
        </w:rPr>
        <w:t>上限約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48 KB</w:t>
      </w:r>
      <w:r>
        <w:rPr>
          <w:rFonts w:ascii="Arial Unicode MS" w:eastAsia="Arial Unicode MS" w:hAnsi="Arial Unicode MS" w:cs="Arial Unicode MS"/>
          <w:sz w:val="24"/>
          <w:szCs w:val="24"/>
        </w:rPr>
        <w:t>，而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Q/K/V </w:t>
      </w:r>
      <w:r>
        <w:rPr>
          <w:rFonts w:ascii="Arial Unicode MS" w:eastAsia="Arial Unicode MS" w:hAnsi="Arial Unicode MS" w:cs="Arial Unicode MS"/>
          <w:sz w:val="24"/>
          <w:szCs w:val="24"/>
        </w:rPr>
        <w:t>三個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tile </w:t>
      </w:r>
      <w:r>
        <w:rPr>
          <w:rFonts w:ascii="Arial Unicode MS" w:eastAsia="Arial Unicode MS" w:hAnsi="Arial Unicode MS" w:cs="Arial Unicode MS"/>
          <w:sz w:val="24"/>
          <w:szCs w:val="24"/>
        </w:rPr>
        <w:t>加起來在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d=64 </w:t>
      </w:r>
      <w:r>
        <w:rPr>
          <w:rFonts w:ascii="Arial Unicode MS" w:eastAsia="Arial Unicode MS" w:hAnsi="Arial Unicode MS" w:cs="Arial Unicode MS"/>
          <w:sz w:val="24"/>
          <w:szCs w:val="24"/>
        </w:rPr>
        <w:t>時大約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24 KB</w:t>
      </w:r>
      <w:r>
        <w:rPr>
          <w:rFonts w:ascii="Arial Unicode MS" w:eastAsia="Arial Unicode MS" w:hAnsi="Arial Unicode MS" w:cs="Arial Unicode MS"/>
          <w:sz w:val="24"/>
          <w:szCs w:val="24"/>
        </w:rPr>
        <w:t>，可以放得下，不會因為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shared mem </w:t>
      </w:r>
      <w:r>
        <w:rPr>
          <w:rFonts w:ascii="Arial Unicode MS" w:eastAsia="Arial Unicode MS" w:hAnsi="Arial Unicode MS" w:cs="Arial Unicode MS"/>
          <w:sz w:val="24"/>
          <w:szCs w:val="24"/>
        </w:rPr>
        <w:t>用太多讓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block </w:t>
      </w:r>
      <w:r>
        <w:rPr>
          <w:rFonts w:ascii="Arial Unicode MS" w:eastAsia="Arial Unicode MS" w:hAnsi="Arial Unicode MS" w:cs="Arial Unicode MS"/>
          <w:sz w:val="24"/>
          <w:szCs w:val="24"/>
        </w:rPr>
        <w:t>無法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launch</w:t>
      </w:r>
      <w:r>
        <w:rPr>
          <w:rFonts w:ascii="Arial Unicode MS" w:eastAsia="Arial Unicode MS" w:hAnsi="Arial Unicode MS" w:cs="Arial Unicode MS"/>
          <w:sz w:val="24"/>
          <w:szCs w:val="24"/>
        </w:rPr>
        <w:t>。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此外，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32 </w:t>
      </w:r>
      <w:r>
        <w:rPr>
          <w:rFonts w:ascii="Arial Unicode MS" w:eastAsia="Arial Unicode MS" w:hAnsi="Arial Unicode MS" w:cs="Arial Unicode MS"/>
          <w:sz w:val="24"/>
          <w:szCs w:val="24"/>
        </w:rPr>
        <w:t>這個大小在記憶體讀取上也比較整齊。因為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d </w:t>
      </w:r>
      <w:r>
        <w:rPr>
          <w:rFonts w:ascii="Arial Unicode MS" w:eastAsia="Arial Unicode MS" w:hAnsi="Arial Unicode MS" w:cs="Arial Unicode MS"/>
          <w:sz w:val="24"/>
          <w:szCs w:val="24"/>
        </w:rPr>
        <w:t>是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32 </w:t>
      </w:r>
      <w:r>
        <w:rPr>
          <w:rFonts w:ascii="Arial Unicode MS" w:eastAsia="Arial Unicode MS" w:hAnsi="Arial Unicode MS" w:cs="Arial Unicode MS"/>
          <w:sz w:val="24"/>
          <w:szCs w:val="24"/>
        </w:rPr>
        <w:t>或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64</w:t>
      </w:r>
      <w:r>
        <w:rPr>
          <w:rFonts w:ascii="Arial Unicode MS" w:eastAsia="Arial Unicode MS" w:hAnsi="Arial Unicode MS" w:cs="Arial Unicode MS"/>
          <w:sz w:val="24"/>
          <w:szCs w:val="24"/>
        </w:rPr>
        <w:t>，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float4 </w:t>
      </w:r>
      <w:r>
        <w:rPr>
          <w:rFonts w:ascii="Arial Unicode MS" w:eastAsia="Arial Unicode MS" w:hAnsi="Arial Unicode MS" w:cs="Arial Unicode MS"/>
          <w:sz w:val="24"/>
          <w:szCs w:val="24"/>
        </w:rPr>
        <w:t>存取剛好對齊，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KV tile </w:t>
      </w:r>
      <w:r>
        <w:rPr>
          <w:rFonts w:ascii="Arial Unicode MS" w:eastAsia="Arial Unicode MS" w:hAnsi="Arial Unicode MS" w:cs="Arial Unicode MS"/>
          <w:sz w:val="24"/>
          <w:szCs w:val="24"/>
        </w:rPr>
        <w:t>用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32 rows </w:t>
      </w:r>
      <w:r>
        <w:rPr>
          <w:rFonts w:ascii="Arial Unicode MS" w:eastAsia="Arial Unicode MS" w:hAnsi="Arial Unicode MS" w:cs="Arial Unicode MS"/>
          <w:sz w:val="24"/>
          <w:szCs w:val="24"/>
        </w:rPr>
        <w:t>也能保持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coalesced</w:t>
      </w:r>
      <w:r>
        <w:rPr>
          <w:rFonts w:ascii="Arial Unicode MS" w:eastAsia="Arial Unicode MS" w:hAnsi="Arial Unicode MS" w:cs="Arial Unicode MS"/>
          <w:sz w:val="24"/>
          <w:szCs w:val="24"/>
        </w:rPr>
        <w:t>。</w:t>
      </w:r>
    </w:p>
    <w:p w14:paraId="6A68A3C6" w14:textId="77777777" w:rsidR="006C06A9" w:rsidRDefault="006C06A9">
      <w:pPr>
        <w:spacing w:line="360" w:lineRule="auto"/>
        <w:rPr>
          <w:b/>
          <w:bCs/>
          <w:sz w:val="24"/>
          <w:szCs w:val="24"/>
        </w:rPr>
      </w:pPr>
    </w:p>
    <w:p w14:paraId="4B5FD425" w14:textId="77777777" w:rsidR="006C06A9" w:rsidRDefault="00007CF7">
      <w:pPr>
        <w:numPr>
          <w:ilvl w:val="0"/>
          <w:numId w:val="2"/>
        </w:num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Profiling Results</w:t>
      </w:r>
    </w:p>
    <w:p w14:paraId="365A7AE4" w14:textId="77777777" w:rsidR="006C06A9" w:rsidRDefault="00007CF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3C9B263" wp14:editId="6BCD4246">
            <wp:extent cx="5731200" cy="19939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294270" w14:textId="77777777" w:rsidR="006C06A9" w:rsidRDefault="006C06A9">
      <w:pPr>
        <w:spacing w:line="360" w:lineRule="auto"/>
        <w:rPr>
          <w:sz w:val="24"/>
          <w:szCs w:val="24"/>
        </w:rPr>
      </w:pPr>
    </w:p>
    <w:p w14:paraId="71E692B5" w14:textId="77777777" w:rsidR="006C06A9" w:rsidRDefault="00007CF7">
      <w:pPr>
        <w:numPr>
          <w:ilvl w:val="0"/>
          <w:numId w:val="2"/>
        </w:num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Experiment &amp; Analysis</w:t>
      </w:r>
    </w:p>
    <w:p w14:paraId="359729A8" w14:textId="77777777" w:rsidR="006C06A9" w:rsidRDefault="00007CF7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a.System Spec: </w:t>
      </w:r>
      <w:r>
        <w:rPr>
          <w:rFonts w:ascii="Arial Unicode MS" w:eastAsia="Arial Unicode MS" w:hAnsi="Arial Unicode MS" w:cs="Arial Unicode MS"/>
          <w:sz w:val="24"/>
          <w:szCs w:val="24"/>
        </w:rPr>
        <w:t>實驗使用課程提供的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apollo-gpu</w:t>
      </w:r>
      <w:r>
        <w:rPr>
          <w:rFonts w:ascii="Arial Unicode MS" w:eastAsia="Arial Unicode MS" w:hAnsi="Arial Unicode MS" w:cs="Arial Unicode MS"/>
          <w:sz w:val="24"/>
          <w:szCs w:val="24"/>
        </w:rPr>
        <w:t>，使用助教提供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的測資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 t25 </w:t>
      </w:r>
      <w:r>
        <w:rPr>
          <w:rFonts w:ascii="Arial Unicode MS" w:eastAsia="Arial Unicode MS" w:hAnsi="Arial Unicode MS" w:cs="Arial Unicode MS"/>
          <w:sz w:val="24"/>
          <w:szCs w:val="24"/>
        </w:rPr>
        <w:t>做實驗紀錄，並使用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nvprof or CUDA event </w:t>
      </w:r>
      <w:r>
        <w:rPr>
          <w:rFonts w:ascii="Arial Unicode MS" w:eastAsia="Arial Unicode MS" w:hAnsi="Arial Unicode MS" w:cs="Arial Unicode MS"/>
          <w:sz w:val="24"/>
          <w:szCs w:val="24"/>
        </w:rPr>
        <w:t>兩種方法紀錄程式執行時間。</w:t>
      </w:r>
    </w:p>
    <w:p w14:paraId="0325EE46" w14:textId="77777777" w:rsidR="006C06A9" w:rsidRDefault="00007CF7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b.Optimization:</w:t>
      </w:r>
    </w:p>
    <w:p w14:paraId="6132978B" w14:textId="77777777" w:rsidR="006C06A9" w:rsidRDefault="00007CF7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優化的部分，我總共實作六個不同的版本，如下所示</w:t>
      </w:r>
      <w:r>
        <w:rPr>
          <w:rFonts w:ascii="Arial Unicode MS" w:eastAsia="Arial Unicode MS" w:hAnsi="Arial Unicode MS" w:cs="Arial Unicode MS"/>
          <w:sz w:val="24"/>
          <w:szCs w:val="24"/>
        </w:rPr>
        <w:t>:</w:t>
      </w:r>
    </w:p>
    <w:p w14:paraId="6CEC9E77" w14:textId="77777777" w:rsidR="006C06A9" w:rsidRDefault="00007CF7">
      <w:pPr>
        <w:spacing w:line="360" w:lineRule="auto"/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GPU baseline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：</w:t>
      </w:r>
      <w:r>
        <w:rPr>
          <w:rFonts w:ascii="Arial Unicode MS" w:eastAsia="Arial Unicode MS" w:hAnsi="Arial Unicode MS" w:cs="Arial Unicode MS"/>
          <w:sz w:val="24"/>
          <w:szCs w:val="24"/>
        </w:rPr>
        <w:t>僅依照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FlashAttention </w:t>
      </w:r>
      <w:r>
        <w:rPr>
          <w:rFonts w:ascii="Arial Unicode MS" w:eastAsia="Arial Unicode MS" w:hAnsi="Arial Unicode MS" w:cs="Arial Unicode MS"/>
          <w:sz w:val="24"/>
          <w:szCs w:val="24"/>
        </w:rPr>
        <w:t>基本流程實作、未加入任何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GPU </w:t>
      </w:r>
      <w:r>
        <w:rPr>
          <w:rFonts w:ascii="Arial Unicode MS" w:eastAsia="Arial Unicode MS" w:hAnsi="Arial Unicode MS" w:cs="Arial Unicode MS"/>
          <w:sz w:val="24"/>
          <w:szCs w:val="24"/>
        </w:rPr>
        <w:t>最佳化技巧的版本</w:t>
      </w:r>
      <w:r>
        <w:rPr>
          <w:rFonts w:ascii="Arial Unicode MS" w:eastAsia="Arial Unicode MS" w:hAnsi="Arial Unicode MS" w:cs="Arial Unicode MS"/>
          <w:sz w:val="24"/>
          <w:szCs w:val="24"/>
        </w:rPr>
        <w:t>: -&gt; 2.493</w:t>
      </w:r>
    </w:p>
    <w:p w14:paraId="4C882C72" w14:textId="77777777" w:rsidR="006C06A9" w:rsidRDefault="00007CF7">
      <w:pPr>
        <w:spacing w:line="360" w:lineRule="auto"/>
        <w:ind w:left="7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Coalesced global memory access: </w:t>
      </w:r>
      <w:r>
        <w:rPr>
          <w:rFonts w:ascii="Arial Unicode MS" w:eastAsia="Arial Unicode MS" w:hAnsi="Arial Unicode MS" w:cs="Arial Unicode MS"/>
          <w:sz w:val="24"/>
          <w:szCs w:val="24"/>
        </w:rPr>
        <w:t>在</w:t>
      </w:r>
      <w:r>
        <w:rPr>
          <w:rFonts w:ascii="Arial Unicode MS" w:eastAsia="Arial Unicode MS" w:hAnsi="Arial Unicode MS" w:cs="Arial Unicode MS"/>
          <w:sz w:val="24"/>
          <w:szCs w:val="24"/>
        </w:rPr>
        <w:t>baseline</w:t>
      </w:r>
      <w:r>
        <w:rPr>
          <w:rFonts w:ascii="Arial Unicode MS" w:eastAsia="Arial Unicode MS" w:hAnsi="Arial Unicode MS" w:cs="Arial Unicode MS"/>
          <w:sz w:val="24"/>
          <w:szCs w:val="24"/>
        </w:rPr>
        <w:t>的基礎上</w:t>
      </w:r>
      <w:r>
        <w:rPr>
          <w:rFonts w:ascii="Arial Unicode MS" w:eastAsia="Arial Unicode MS" w:hAnsi="Arial Unicode MS" w:cs="Arial Unicode MS"/>
          <w:sz w:val="24"/>
          <w:szCs w:val="24"/>
        </w:rPr>
        <w:t>,</w:t>
      </w:r>
      <w:r>
        <w:rPr>
          <w:rFonts w:ascii="Arial Unicode MS" w:eastAsia="Arial Unicode MS" w:hAnsi="Arial Unicode MS" w:cs="Arial Unicode MS"/>
          <w:sz w:val="24"/>
          <w:szCs w:val="24"/>
        </w:rPr>
        <w:t>加入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fast math, </w:t>
      </w:r>
      <w:r>
        <w:rPr>
          <w:rFonts w:ascii="Arial Unicode MS" w:eastAsia="Arial Unicode MS" w:hAnsi="Arial Unicode MS" w:cs="Arial Unicode MS"/>
          <w:sz w:val="24"/>
          <w:szCs w:val="24"/>
        </w:rPr>
        <w:t>用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float4 </w:t>
      </w:r>
      <w:r>
        <w:rPr>
          <w:rFonts w:ascii="Arial Unicode MS" w:eastAsia="Arial Unicode MS" w:hAnsi="Arial Unicode MS" w:cs="Arial Unicode MS"/>
          <w:sz w:val="24"/>
          <w:szCs w:val="24"/>
        </w:rPr>
        <w:t>加速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K/V </w:t>
      </w:r>
      <w:r>
        <w:rPr>
          <w:rFonts w:ascii="Arial Unicode MS" w:eastAsia="Arial Unicode MS" w:hAnsi="Arial Unicode MS" w:cs="Arial Unicode MS"/>
          <w:sz w:val="24"/>
          <w:szCs w:val="24"/>
        </w:rPr>
        <w:t>載入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-&gt; 1.737</w:t>
      </w:r>
    </w:p>
    <w:p w14:paraId="1F1DFCF0" w14:textId="77777777" w:rsidR="006C06A9" w:rsidRDefault="00007CF7">
      <w:pPr>
        <w:spacing w:line="360" w:lineRule="auto"/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kernel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支援多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batch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運算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: </w:t>
      </w:r>
      <w:r>
        <w:rPr>
          <w:rFonts w:ascii="Arial Unicode MS" w:eastAsia="Arial Unicode MS" w:hAnsi="Arial Unicode MS" w:cs="Arial Unicode MS"/>
          <w:sz w:val="24"/>
          <w:szCs w:val="24"/>
        </w:rPr>
        <w:t>移除了外層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batch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迴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圈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>
        <w:rPr>
          <w:rFonts w:ascii="Arial Unicode MS" w:eastAsia="Arial Unicode MS" w:hAnsi="Arial Unicode MS" w:cs="Arial Unicode MS"/>
          <w:sz w:val="24"/>
          <w:szCs w:val="24"/>
        </w:rPr>
        <w:t>一次把全部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Batch, N,</w:t>
      </w:r>
      <w:r>
        <w:rPr>
          <w:i/>
          <w:iCs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d </w:t>
      </w:r>
      <w:r>
        <w:rPr>
          <w:rFonts w:ascii="Arial Unicode MS" w:eastAsia="Arial Unicode MS" w:hAnsi="Arial Unicode MS" w:cs="Arial Unicode MS"/>
          <w:sz w:val="24"/>
          <w:szCs w:val="24"/>
        </w:rPr>
        <w:t>丟上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GPU  -&gt; 1.624</w:t>
      </w:r>
    </w:p>
    <w:p w14:paraId="5C7D4FC3" w14:textId="77777777" w:rsidR="006C06A9" w:rsidRDefault="00007CF7">
      <w:pPr>
        <w:spacing w:line="360" w:lineRule="auto"/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加入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blockDim(32, BR):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讓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一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整個</w:t>
      </w:r>
      <w:r>
        <w:rPr>
          <w:rFonts w:ascii="Arial Unicode MS" w:eastAsia="Arial Unicode MS" w:hAnsi="Arial Unicode MS" w:cs="Arial Unicode MS"/>
          <w:sz w:val="24"/>
          <w:szCs w:val="24"/>
        </w:rPr>
        <w:t>warp</w:t>
      </w:r>
      <w:r>
        <w:rPr>
          <w:rFonts w:ascii="Arial Unicode MS" w:eastAsia="Arial Unicode MS" w:hAnsi="Arial Unicode MS" w:cs="Arial Unicode MS"/>
          <w:sz w:val="24"/>
          <w:szCs w:val="24"/>
        </w:rPr>
        <w:t>算同一列的</w:t>
      </w:r>
      <w:r>
        <w:rPr>
          <w:rFonts w:ascii="Arial Unicode MS" w:eastAsia="Arial Unicode MS" w:hAnsi="Arial Unicode MS" w:cs="Arial Unicode MS"/>
          <w:sz w:val="24"/>
          <w:szCs w:val="24"/>
        </w:rPr>
        <w:t>dot -&gt; 1.414</w:t>
      </w:r>
    </w:p>
    <w:p w14:paraId="4E69DE1B" w14:textId="77777777" w:rsidR="006C06A9" w:rsidRDefault="00007CF7">
      <w:pPr>
        <w:spacing w:line="360" w:lineRule="auto"/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加入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unroll: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算</w:t>
      </w:r>
      <w:r>
        <w:rPr>
          <w:rFonts w:ascii="Arial Unicode MS" w:eastAsia="Arial Unicode MS" w:hAnsi="Arial Unicode MS" w:cs="Arial Unicode MS"/>
          <w:sz w:val="24"/>
          <w:szCs w:val="24"/>
        </w:rPr>
        <w:t>for loop</w:t>
      </w:r>
      <w:r>
        <w:rPr>
          <w:rFonts w:ascii="Arial Unicode MS" w:eastAsia="Arial Unicode MS" w:hAnsi="Arial Unicode MS" w:cs="Arial Unicode MS"/>
          <w:sz w:val="24"/>
          <w:szCs w:val="24"/>
        </w:rPr>
        <w:t>時加入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C586C0"/>
          <w:sz w:val="19"/>
          <w:szCs w:val="19"/>
        </w:rPr>
        <w:t>#pragma</w:t>
      </w:r>
      <w:r>
        <w:rPr>
          <w:rFonts w:ascii="Courier New" w:eastAsia="Courier New" w:hAnsi="Courier New" w:cs="Courier New"/>
          <w:color w:val="569CD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CDCFE"/>
          <w:sz w:val="19"/>
          <w:szCs w:val="19"/>
        </w:rPr>
        <w:t xml:space="preserve">unroll </w:t>
      </w:r>
      <w:r>
        <w:rPr>
          <w:sz w:val="24"/>
          <w:szCs w:val="24"/>
        </w:rPr>
        <w:t>-&gt; 1.410</w:t>
      </w:r>
    </w:p>
    <w:p w14:paraId="4E7A8BB9" w14:textId="77777777" w:rsidR="006C06A9" w:rsidRDefault="00007CF7">
      <w:pPr>
        <w:spacing w:line="360" w:lineRule="auto"/>
        <w:ind w:left="72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3C746E1E" wp14:editId="59B143F2">
            <wp:extent cx="4395788" cy="2621408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2621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4F10D9" w14:textId="77777777" w:rsidR="006C06A9" w:rsidRDefault="00007CF7">
      <w:pPr>
        <w:spacing w:line="360" w:lineRule="auto"/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0888CF6" wp14:editId="11945804">
            <wp:extent cx="4281488" cy="2553246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25532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462A1A" w14:textId="77777777" w:rsidR="006C06A9" w:rsidRDefault="006C06A9">
      <w:pPr>
        <w:spacing w:line="360" w:lineRule="auto"/>
        <w:rPr>
          <w:b/>
          <w:bCs/>
          <w:sz w:val="24"/>
          <w:szCs w:val="24"/>
        </w:rPr>
      </w:pPr>
    </w:p>
    <w:p w14:paraId="00C9F60D" w14:textId="77777777" w:rsidR="006C06A9" w:rsidRDefault="006C06A9">
      <w:pPr>
        <w:spacing w:line="360" w:lineRule="auto"/>
        <w:rPr>
          <w:b/>
          <w:bCs/>
          <w:sz w:val="24"/>
          <w:szCs w:val="24"/>
        </w:rPr>
      </w:pPr>
    </w:p>
    <w:p w14:paraId="5EF0F297" w14:textId="77777777" w:rsidR="006C06A9" w:rsidRDefault="006C06A9">
      <w:pPr>
        <w:spacing w:line="360" w:lineRule="auto"/>
        <w:rPr>
          <w:b/>
          <w:bCs/>
          <w:sz w:val="24"/>
          <w:szCs w:val="24"/>
        </w:rPr>
      </w:pPr>
    </w:p>
    <w:p w14:paraId="5C976897" w14:textId="77777777" w:rsidR="006C06A9" w:rsidRDefault="00007CF7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Others</w:t>
      </w:r>
    </w:p>
    <w:p w14:paraId="37945713" w14:textId="77777777" w:rsidR="006C06A9" w:rsidRDefault="00007CF7">
      <w:pPr>
        <w:numPr>
          <w:ilvl w:val="0"/>
          <w:numId w:val="1"/>
        </w:numPr>
        <w:spacing w:line="360" w:lineRule="auto"/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BC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大小對執行速度影響</w:t>
      </w:r>
    </w:p>
    <w:p w14:paraId="50DD5529" w14:textId="77777777" w:rsidR="006C06A9" w:rsidRDefault="00007CF7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下面根據不同的</w:t>
      </w:r>
      <w:r>
        <w:rPr>
          <w:rFonts w:ascii="Arial Unicode MS" w:eastAsia="Arial Unicode MS" w:hAnsi="Arial Unicode MS" w:cs="Arial Unicode MS"/>
          <w:sz w:val="24"/>
          <w:szCs w:val="24"/>
        </w:rPr>
        <w:t>BC</w:t>
      </w:r>
      <w:r>
        <w:rPr>
          <w:rFonts w:ascii="Arial Unicode MS" w:eastAsia="Arial Unicode MS" w:hAnsi="Arial Unicode MS" w:cs="Arial Unicode MS"/>
          <w:sz w:val="24"/>
          <w:szCs w:val="24"/>
        </w:rPr>
        <w:t>大小看執行速度的差異</w:t>
      </w:r>
      <w:r>
        <w:rPr>
          <w:rFonts w:ascii="Arial Unicode MS" w:eastAsia="Arial Unicode MS" w:hAnsi="Arial Unicode MS" w:cs="Arial Unicode MS"/>
          <w:sz w:val="24"/>
          <w:szCs w:val="24"/>
        </w:rPr>
        <w:t>, BR</w:t>
      </w:r>
      <w:r>
        <w:rPr>
          <w:rFonts w:ascii="Arial Unicode MS" w:eastAsia="Arial Unicode MS" w:hAnsi="Arial Unicode MS" w:cs="Arial Unicode MS"/>
          <w:sz w:val="24"/>
          <w:szCs w:val="24"/>
        </w:rPr>
        <w:t>都固定為</w:t>
      </w:r>
      <w:r>
        <w:rPr>
          <w:rFonts w:ascii="Arial Unicode MS" w:eastAsia="Arial Unicode MS" w:hAnsi="Arial Unicode MS" w:cs="Arial Unicode MS"/>
          <w:sz w:val="24"/>
          <w:szCs w:val="24"/>
        </w:rPr>
        <w:t>32</w:t>
      </w:r>
      <w:r>
        <w:rPr>
          <w:rFonts w:ascii="Arial Unicode MS" w:eastAsia="Arial Unicode MS" w:hAnsi="Arial Unicode MS" w:cs="Arial Unicode MS"/>
          <w:sz w:val="24"/>
          <w:szCs w:val="24"/>
        </w:rPr>
        <w:t>。實驗結果顯示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(32, 32) </w:t>
      </w:r>
      <w:r>
        <w:rPr>
          <w:rFonts w:ascii="Arial Unicode MS" w:eastAsia="Arial Unicode MS" w:hAnsi="Arial Unicode MS" w:cs="Arial Unicode MS"/>
          <w:sz w:val="24"/>
          <w:szCs w:val="24"/>
        </w:rPr>
        <w:t>的執行時間最低</w:t>
      </w:r>
      <w:r>
        <w:rPr>
          <w:rFonts w:ascii="Arial Unicode MS" w:eastAsia="Arial Unicode MS" w:hAnsi="Arial Unicode MS" w:cs="Arial Unicode MS"/>
          <w:sz w:val="24"/>
          <w:szCs w:val="24"/>
        </w:rPr>
        <w:t>,</w:t>
      </w:r>
      <w:r>
        <w:rPr>
          <w:rFonts w:ascii="Arial Unicode MS" w:eastAsia="Arial Unicode MS" w:hAnsi="Arial Unicode MS" w:cs="Arial Unicode MS"/>
          <w:sz w:val="24"/>
          <w:szCs w:val="24"/>
        </w:rPr>
        <w:t>而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(32, 16) </w:t>
      </w:r>
      <w:r>
        <w:rPr>
          <w:rFonts w:ascii="Arial Unicode MS" w:eastAsia="Arial Unicode MS" w:hAnsi="Arial Unicode MS" w:cs="Arial Unicode MS"/>
          <w:sz w:val="24"/>
          <w:szCs w:val="24"/>
        </w:rPr>
        <w:t>最慢。這三組的差異主要來自記憶體重複使用程度的不同</w:t>
      </w:r>
      <w:r>
        <w:rPr>
          <w:rFonts w:ascii="Arial Unicode MS" w:eastAsia="Arial Unicode MS" w:hAnsi="Arial Unicode MS" w:cs="Arial Unicode MS"/>
          <w:sz w:val="24"/>
          <w:szCs w:val="24"/>
        </w:rPr>
        <w:t>:</w:t>
      </w:r>
      <w:r>
        <w:rPr>
          <w:rFonts w:ascii="Arial Unicode MS" w:eastAsia="Arial Unicode MS" w:hAnsi="Arial Unicode MS" w:cs="Arial Unicode MS"/>
          <w:sz w:val="24"/>
          <w:szCs w:val="24"/>
        </w:rPr>
        <w:t>當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BC </w:t>
      </w:r>
      <w:r>
        <w:rPr>
          <w:rFonts w:ascii="Arial Unicode MS" w:eastAsia="Arial Unicode MS" w:hAnsi="Arial Unicode MS" w:cs="Arial Unicode MS"/>
          <w:sz w:val="24"/>
          <w:szCs w:val="24"/>
        </w:rPr>
        <w:t>過小</w:t>
      </w:r>
      <w:r>
        <w:rPr>
          <w:rFonts w:ascii="Arial Unicode MS" w:eastAsia="Arial Unicode MS" w:hAnsi="Arial Unicode MS" w:cs="Arial Unicode MS"/>
          <w:sz w:val="24"/>
          <w:szCs w:val="24"/>
        </w:rPr>
        <w:t>,</w:t>
      </w:r>
      <w:r>
        <w:rPr>
          <w:rFonts w:ascii="Arial Unicode MS" w:eastAsia="Arial Unicode MS" w:hAnsi="Arial Unicode MS" w:cs="Arial Unicode MS"/>
          <w:sz w:val="24"/>
          <w:szCs w:val="24"/>
        </w:rPr>
        <w:t>例如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16 </w:t>
      </w:r>
      <w:r>
        <w:rPr>
          <w:rFonts w:ascii="Arial Unicode MS" w:eastAsia="Arial Unicode MS" w:hAnsi="Arial Unicode MS" w:cs="Arial Unicode MS"/>
          <w:sz w:val="24"/>
          <w:szCs w:val="24"/>
        </w:rPr>
        <w:t>時</w:t>
      </w:r>
      <w:r>
        <w:rPr>
          <w:rFonts w:ascii="Arial Unicode MS" w:eastAsia="Arial Unicode MS" w:hAnsi="Arial Unicode MS" w:cs="Arial Unicode MS"/>
          <w:sz w:val="24"/>
          <w:szCs w:val="24"/>
        </w:rPr>
        <w:t>,</w:t>
      </w:r>
      <w:r>
        <w:rPr>
          <w:rFonts w:ascii="Arial Unicode MS" w:eastAsia="Arial Unicode MS" w:hAnsi="Arial Unicode MS" w:cs="Arial Unicode MS"/>
          <w:sz w:val="24"/>
          <w:szCs w:val="24"/>
        </w:rPr>
        <w:t>每次載入的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K/V tile </w:t>
      </w:r>
      <w:r>
        <w:rPr>
          <w:rFonts w:ascii="Arial Unicode MS" w:eastAsia="Arial Unicode MS" w:hAnsi="Arial Unicode MS" w:cs="Arial Unicode MS"/>
          <w:sz w:val="24"/>
          <w:szCs w:val="24"/>
        </w:rPr>
        <w:t>容量不足，需要進行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更多輪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 global memory </w:t>
      </w:r>
      <w:r>
        <w:rPr>
          <w:rFonts w:ascii="Arial Unicode MS" w:eastAsia="Arial Unicode MS" w:hAnsi="Arial Unicode MS" w:cs="Arial Unicode MS"/>
          <w:sz w:val="24"/>
          <w:szCs w:val="24"/>
        </w:rPr>
        <w:t>存取，因此整體時間上升；而當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BC </w:t>
      </w:r>
      <w:r>
        <w:rPr>
          <w:rFonts w:ascii="Arial Unicode MS" w:eastAsia="Arial Unicode MS" w:hAnsi="Arial Unicode MS" w:cs="Arial Unicode MS"/>
          <w:sz w:val="24"/>
          <w:szCs w:val="24"/>
        </w:rPr>
        <w:t>過大（如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64</w:t>
      </w:r>
      <w:r>
        <w:rPr>
          <w:rFonts w:ascii="Arial Unicode MS" w:eastAsia="Arial Unicode MS" w:hAnsi="Arial Unicode MS" w:cs="Arial Unicode MS"/>
          <w:sz w:val="24"/>
          <w:szCs w:val="24"/>
        </w:rPr>
        <w:t>），雖然減少了迭代次數，但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shared memory </w:t>
      </w:r>
      <w:r>
        <w:rPr>
          <w:rFonts w:ascii="Arial Unicode MS" w:eastAsia="Arial Unicode MS" w:hAnsi="Arial Unicode MS" w:cs="Arial Unicode MS"/>
          <w:sz w:val="24"/>
          <w:szCs w:val="24"/>
        </w:rPr>
        <w:t>壓力提高，使得效能依然無法比上平衡的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(32, 32) </w:t>
      </w:r>
      <w:r>
        <w:rPr>
          <w:rFonts w:ascii="Arial Unicode MS" w:eastAsia="Arial Unicode MS" w:hAnsi="Arial Unicode MS" w:cs="Arial Unicode MS"/>
          <w:sz w:val="24"/>
          <w:szCs w:val="24"/>
        </w:rPr>
        <w:t>配置。</w:t>
      </w:r>
    </w:p>
    <w:p w14:paraId="5618D6E4" w14:textId="77777777" w:rsidR="006C06A9" w:rsidRDefault="00007CF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03015019" wp14:editId="646A885D">
            <wp:extent cx="2414276" cy="1357424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4276" cy="1357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65FE3F99" wp14:editId="65DAC7A4">
            <wp:extent cx="3109913" cy="2049097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9913" cy="20490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F8D03B" w14:textId="77777777" w:rsidR="006C06A9" w:rsidRDefault="006C06A9">
      <w:pPr>
        <w:spacing w:line="360" w:lineRule="auto"/>
        <w:rPr>
          <w:sz w:val="24"/>
          <w:szCs w:val="24"/>
        </w:rPr>
      </w:pPr>
    </w:p>
    <w:p w14:paraId="11593463" w14:textId="77777777" w:rsidR="006C06A9" w:rsidRPr="008D66CF" w:rsidRDefault="00007CF7">
      <w:pPr>
        <w:numPr>
          <w:ilvl w:val="0"/>
          <w:numId w:val="1"/>
        </w:numPr>
        <w:spacing w:line="360" w:lineRule="auto"/>
        <w:rPr>
          <w:b/>
          <w:bCs/>
          <w:sz w:val="24"/>
          <w:szCs w:val="24"/>
          <w:lang w:val="en-US"/>
        </w:rPr>
      </w:pPr>
      <w:r w:rsidRPr="008D66CF">
        <w:rPr>
          <w:rFonts w:ascii="Arial Unicode MS" w:eastAsia="Arial Unicode MS" w:hAnsi="Arial Unicode MS" w:cs="Arial Unicode MS"/>
          <w:b/>
          <w:bCs/>
          <w:sz w:val="24"/>
          <w:szCs w:val="24"/>
          <w:lang w:val="en-US"/>
        </w:rPr>
        <w:t>time distribution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分析</w:t>
      </w:r>
    </w:p>
    <w:p w14:paraId="263B8259" w14:textId="77777777" w:rsidR="006C06A9" w:rsidRDefault="00007CF7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這裡做了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不同測資大小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下會看到的</w:t>
      </w:r>
      <w:r>
        <w:rPr>
          <w:rFonts w:ascii="Arial Unicode MS" w:eastAsia="Arial Unicode MS" w:hAnsi="Arial Unicode MS" w:cs="Arial Unicode MS"/>
          <w:sz w:val="24"/>
          <w:szCs w:val="24"/>
        </w:rPr>
        <w:t>time distribution</w:t>
      </w:r>
      <w:r>
        <w:rPr>
          <w:rFonts w:ascii="Arial Unicode MS" w:eastAsia="Arial Unicode MS" w:hAnsi="Arial Unicode MS" w:cs="Arial Unicode MS"/>
          <w:sz w:val="24"/>
          <w:szCs w:val="24"/>
        </w:rPr>
        <w:t>差別，結果可以看到：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當測資變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大時，整體執行時間由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kernel compute </w:t>
      </w:r>
      <w:r>
        <w:rPr>
          <w:rFonts w:ascii="Arial Unicode MS" w:eastAsia="Arial Unicode MS" w:hAnsi="Arial Unicode MS" w:cs="Arial Unicode MS"/>
          <w:sz w:val="24"/>
          <w:szCs w:val="24"/>
        </w:rPr>
        <w:t>所主導，尤其在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t25 </w:t>
      </w:r>
      <w:r>
        <w:rPr>
          <w:rFonts w:ascii="Arial Unicode MS" w:eastAsia="Arial Unicode MS" w:hAnsi="Arial Unicode MS" w:cs="Arial Unicode MS"/>
          <w:sz w:val="24"/>
          <w:szCs w:val="24"/>
        </w:rPr>
        <w:t>與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t30 </w:t>
      </w:r>
      <w:r>
        <w:rPr>
          <w:rFonts w:ascii="Arial Unicode MS" w:eastAsia="Arial Unicode MS" w:hAnsi="Arial Unicode MS" w:cs="Arial Unicode MS"/>
          <w:sz w:val="24"/>
          <w:szCs w:val="24"/>
        </w:rPr>
        <w:t>中，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kernel </w:t>
      </w:r>
      <w:r>
        <w:rPr>
          <w:rFonts w:ascii="Arial Unicode MS" w:eastAsia="Arial Unicode MS" w:hAnsi="Arial Unicode MS" w:cs="Arial Unicode MS"/>
          <w:sz w:val="24"/>
          <w:szCs w:val="24"/>
        </w:rPr>
        <w:t>已佔到九成左右。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H2D  </w:t>
      </w:r>
      <w:r>
        <w:rPr>
          <w:rFonts w:ascii="Arial Unicode MS" w:eastAsia="Arial Unicode MS" w:hAnsi="Arial Unicode MS" w:cs="Arial Unicode MS"/>
          <w:sz w:val="24"/>
          <w:szCs w:val="24"/>
        </w:rPr>
        <w:t>與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D2H </w:t>
      </w:r>
      <w:r>
        <w:rPr>
          <w:rFonts w:ascii="Arial Unicode MS" w:eastAsia="Arial Unicode MS" w:hAnsi="Arial Unicode MS" w:cs="Arial Unicode MS"/>
          <w:sz w:val="24"/>
          <w:szCs w:val="24"/>
        </w:rPr>
        <w:t>的成本相當固定，而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IO </w:t>
      </w:r>
      <w:r>
        <w:rPr>
          <w:rFonts w:ascii="Arial Unicode MS" w:eastAsia="Arial Unicode MS" w:hAnsi="Arial Unicode MS" w:cs="Arial Unicode MS"/>
          <w:sz w:val="24"/>
          <w:szCs w:val="24"/>
        </w:rPr>
        <w:t>則根據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不同測資會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有不同結果，相當特別。</w:t>
      </w:r>
    </w:p>
    <w:p w14:paraId="540455A4" w14:textId="77777777" w:rsidR="006C06A9" w:rsidRDefault="00007CF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529D079" wp14:editId="002F6909">
            <wp:extent cx="4729163" cy="293019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2930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564F17" w14:textId="77777777" w:rsidR="006C06A9" w:rsidRDefault="006C06A9">
      <w:pPr>
        <w:spacing w:line="360" w:lineRule="auto"/>
        <w:rPr>
          <w:sz w:val="24"/>
          <w:szCs w:val="24"/>
        </w:rPr>
      </w:pPr>
    </w:p>
    <w:p w14:paraId="1B250F62" w14:textId="77777777" w:rsidR="006C06A9" w:rsidRDefault="00007CF7">
      <w:pPr>
        <w:spacing w:line="360" w:lineRule="auto"/>
        <w:ind w:firstLine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4. AMD GPU Porting and Analysis</w:t>
      </w:r>
    </w:p>
    <w:p w14:paraId="77CBD6E6" w14:textId="77777777" w:rsidR="006C06A9" w:rsidRDefault="00007CF7">
      <w:pPr>
        <w:numPr>
          <w:ilvl w:val="0"/>
          <w:numId w:val="3"/>
        </w:num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Implementation</w:t>
      </w:r>
    </w:p>
    <w:p w14:paraId="62002D83" w14:textId="77777777" w:rsidR="006C06A9" w:rsidRDefault="00007CF7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我將原本的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CUDA </w:t>
      </w:r>
      <w:r>
        <w:rPr>
          <w:rFonts w:ascii="Arial Unicode MS" w:eastAsia="Arial Unicode MS" w:hAnsi="Arial Unicode MS" w:cs="Arial Unicode MS"/>
          <w:sz w:val="24"/>
          <w:szCs w:val="24"/>
        </w:rPr>
        <w:t>程式改成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HIP</w:t>
      </w:r>
      <w:r>
        <w:rPr>
          <w:rFonts w:ascii="Arial Unicode MS" w:eastAsia="Arial Unicode MS" w:hAnsi="Arial Unicode MS" w:cs="Arial Unicode MS"/>
          <w:sz w:val="24"/>
          <w:szCs w:val="24"/>
        </w:rPr>
        <w:t>，以便在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AMD MI210 </w:t>
      </w:r>
      <w:r>
        <w:rPr>
          <w:rFonts w:ascii="Arial Unicode MS" w:eastAsia="Arial Unicode MS" w:hAnsi="Arial Unicode MS" w:cs="Arial Unicode MS"/>
          <w:sz w:val="24"/>
          <w:szCs w:val="24"/>
        </w:rPr>
        <w:t>上執行。移植過程跟</w:t>
      </w:r>
      <w:r>
        <w:rPr>
          <w:rFonts w:ascii="Arial Unicode MS" w:eastAsia="Arial Unicode MS" w:hAnsi="Arial Unicode MS" w:cs="Arial Unicode MS"/>
          <w:sz w:val="24"/>
          <w:szCs w:val="24"/>
        </w:rPr>
        <w:t>hw3</w:t>
      </w:r>
      <w:r>
        <w:rPr>
          <w:rFonts w:ascii="Arial Unicode MS" w:eastAsia="Arial Unicode MS" w:hAnsi="Arial Unicode MS" w:cs="Arial Unicode MS"/>
          <w:sz w:val="24"/>
          <w:szCs w:val="24"/>
        </w:rPr>
        <w:t>相同，主要是把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CUDA </w:t>
      </w:r>
      <w:r>
        <w:rPr>
          <w:rFonts w:ascii="Arial Unicode MS" w:eastAsia="Arial Unicode MS" w:hAnsi="Arial Unicode MS" w:cs="Arial Unicode MS"/>
          <w:sz w:val="24"/>
          <w:szCs w:val="24"/>
        </w:rPr>
        <w:t>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API </w:t>
      </w:r>
      <w:r>
        <w:rPr>
          <w:rFonts w:ascii="Arial Unicode MS" w:eastAsia="Arial Unicode MS" w:hAnsi="Arial Unicode MS" w:cs="Arial Unicode MS"/>
          <w:sz w:val="24"/>
          <w:szCs w:val="24"/>
        </w:rPr>
        <w:t>換成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ROCm </w:t>
      </w:r>
      <w:r>
        <w:rPr>
          <w:rFonts w:ascii="Arial Unicode MS" w:eastAsia="Arial Unicode MS" w:hAnsi="Arial Unicode MS" w:cs="Arial Unicode MS"/>
          <w:sz w:val="24"/>
          <w:szCs w:val="24"/>
        </w:rPr>
        <w:t>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HIP API</w:t>
      </w:r>
      <w:r>
        <w:rPr>
          <w:rFonts w:ascii="Arial Unicode MS" w:eastAsia="Arial Unicode MS" w:hAnsi="Arial Unicode MS" w:cs="Arial Unicode MS"/>
          <w:sz w:val="24"/>
          <w:szCs w:val="24"/>
        </w:rPr>
        <w:t>，其餘程式結構幾乎不變。</w:t>
      </w:r>
    </w:p>
    <w:p w14:paraId="3BDEF373" w14:textId="77777777" w:rsidR="006C06A9" w:rsidRDefault="00007CF7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1.API </w:t>
      </w:r>
      <w:r>
        <w:rPr>
          <w:rFonts w:ascii="Arial Unicode MS" w:eastAsia="Arial Unicode MS" w:hAnsi="Arial Unicode MS" w:cs="Arial Unicode MS"/>
          <w:sz w:val="24"/>
          <w:szCs w:val="24"/>
        </w:rPr>
        <w:t>對應替換</w:t>
      </w:r>
    </w:p>
    <w:p w14:paraId="732E5C17" w14:textId="77777777" w:rsidR="006C06A9" w:rsidRDefault="00007CF7">
      <w:pPr>
        <w:spacing w:line="360" w:lineRule="auto"/>
        <w:ind w:firstLine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cudaMalloc → hipMalloc</w:t>
      </w:r>
    </w:p>
    <w:p w14:paraId="548FCBFA" w14:textId="77777777" w:rsidR="006C06A9" w:rsidRDefault="00007CF7">
      <w:pPr>
        <w:spacing w:line="360" w:lineRule="auto"/>
        <w:ind w:firstLine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lastRenderedPageBreak/>
        <w:t>cudaFree → hipFree</w:t>
      </w:r>
    </w:p>
    <w:p w14:paraId="2B9105C5" w14:textId="77777777" w:rsidR="006C06A9" w:rsidRDefault="00007CF7">
      <w:pPr>
        <w:spacing w:line="360" w:lineRule="auto"/>
        <w:ind w:firstLine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kernel </w:t>
      </w:r>
      <w:r>
        <w:rPr>
          <w:rFonts w:ascii="Arial Unicode MS" w:eastAsia="Arial Unicode MS" w:hAnsi="Arial Unicode MS" w:cs="Arial Unicode MS"/>
          <w:sz w:val="24"/>
          <w:szCs w:val="24"/>
        </w:rPr>
        <w:t>呼叫語法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&lt;&lt;&lt; &gt;&gt;&gt; </w:t>
      </w:r>
      <w:r>
        <w:rPr>
          <w:rFonts w:ascii="Arial Unicode MS" w:eastAsia="Arial Unicode MS" w:hAnsi="Arial Unicode MS" w:cs="Arial Unicode MS"/>
          <w:sz w:val="24"/>
          <w:szCs w:val="24"/>
        </w:rPr>
        <w:t>保持相同</w:t>
      </w:r>
    </w:p>
    <w:p w14:paraId="75972922" w14:textId="77777777" w:rsidR="006C06A9" w:rsidRDefault="00007CF7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2. </w:t>
      </w:r>
      <w:r>
        <w:rPr>
          <w:rFonts w:ascii="Arial Unicode MS" w:eastAsia="Arial Unicode MS" w:hAnsi="Arial Unicode MS" w:cs="Arial Unicode MS"/>
          <w:sz w:val="24"/>
          <w:szCs w:val="24"/>
        </w:rPr>
        <w:t>標頭檔替換</w:t>
      </w:r>
    </w:p>
    <w:p w14:paraId="431203FF" w14:textId="77777777" w:rsidR="006C06A9" w:rsidRDefault="00007CF7">
      <w:pPr>
        <w:spacing w:line="360" w:lineRule="auto"/>
        <w:ind w:firstLine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#include &lt;cuda_runtime.h&gt; → #include &lt;hip/hip_runtime.h&gt;</w:t>
      </w:r>
    </w:p>
    <w:p w14:paraId="25303736" w14:textId="77777777" w:rsidR="006C06A9" w:rsidRDefault="00007CF7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3. Kernel </w:t>
      </w:r>
      <w:r>
        <w:rPr>
          <w:rFonts w:ascii="Arial Unicode MS" w:eastAsia="Arial Unicode MS" w:hAnsi="Arial Unicode MS" w:cs="Arial Unicode MS"/>
          <w:sz w:val="24"/>
          <w:szCs w:val="24"/>
        </w:rPr>
        <w:t>內容維持不變</w:t>
      </w:r>
    </w:p>
    <w:p w14:paraId="45C2E9D5" w14:textId="77777777" w:rsidR="006C06A9" w:rsidRDefault="00007CF7">
      <w:pPr>
        <w:spacing w:line="360" w:lineRule="auto"/>
        <w:ind w:firstLine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thread/block </w:t>
      </w:r>
      <w:r>
        <w:rPr>
          <w:rFonts w:ascii="Arial Unicode MS" w:eastAsia="Arial Unicode MS" w:hAnsi="Arial Unicode MS" w:cs="Arial Unicode MS"/>
          <w:sz w:val="24"/>
          <w:szCs w:val="24"/>
        </w:rPr>
        <w:t>索引、</w:t>
      </w:r>
      <w:r>
        <w:rPr>
          <w:rFonts w:ascii="Arial Unicode MS" w:eastAsia="Arial Unicode MS" w:hAnsi="Arial Unicode MS" w:cs="Arial Unicode MS"/>
          <w:sz w:val="24"/>
          <w:szCs w:val="24"/>
        </w:rPr>
        <w:t>__shared__</w:t>
      </w:r>
      <w:r>
        <w:rPr>
          <w:rFonts w:ascii="Arial Unicode MS" w:eastAsia="Arial Unicode MS" w:hAnsi="Arial Unicode MS" w:cs="Arial Unicode MS"/>
          <w:sz w:val="24"/>
          <w:szCs w:val="24"/>
        </w:rPr>
        <w:t>、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__syncthreads() </w:t>
      </w:r>
      <w:r>
        <w:rPr>
          <w:rFonts w:ascii="Arial Unicode MS" w:eastAsia="Arial Unicode MS" w:hAnsi="Arial Unicode MS" w:cs="Arial Unicode MS"/>
          <w:sz w:val="24"/>
          <w:szCs w:val="24"/>
        </w:rPr>
        <w:t>都能直接在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hip </w:t>
      </w:r>
      <w:r>
        <w:rPr>
          <w:rFonts w:ascii="Arial Unicode MS" w:eastAsia="Arial Unicode MS" w:hAnsi="Arial Unicode MS" w:cs="Arial Unicode MS"/>
          <w:sz w:val="24"/>
          <w:szCs w:val="24"/>
        </w:rPr>
        <w:t>上使用</w:t>
      </w:r>
    </w:p>
    <w:p w14:paraId="61917AB3" w14:textId="77777777" w:rsidR="006C06A9" w:rsidRPr="008D66CF" w:rsidRDefault="00007CF7">
      <w:pPr>
        <w:numPr>
          <w:ilvl w:val="0"/>
          <w:numId w:val="3"/>
        </w:numPr>
        <w:spacing w:line="360" w:lineRule="auto"/>
        <w:rPr>
          <w:b/>
          <w:bCs/>
          <w:sz w:val="24"/>
          <w:szCs w:val="24"/>
          <w:lang w:val="en-US"/>
        </w:rPr>
      </w:pPr>
      <w:r w:rsidRPr="008D66CF">
        <w:rPr>
          <w:b/>
          <w:bCs/>
          <w:sz w:val="24"/>
          <w:szCs w:val="24"/>
          <w:lang w:val="en-US"/>
        </w:rPr>
        <w:t>Use profiling tools to see differences</w:t>
      </w:r>
    </w:p>
    <w:p w14:paraId="251D1B91" w14:textId="77777777" w:rsidR="006C06A9" w:rsidRDefault="00007CF7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在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AMD </w:t>
      </w:r>
      <w:r>
        <w:rPr>
          <w:rFonts w:ascii="Arial Unicode MS" w:eastAsia="Arial Unicode MS" w:hAnsi="Arial Unicode MS" w:cs="Arial Unicode MS"/>
          <w:sz w:val="24"/>
          <w:szCs w:val="24"/>
        </w:rPr>
        <w:t>實驗中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>
        <w:rPr>
          <w:rFonts w:ascii="Arial Unicode MS" w:eastAsia="Arial Unicode MS" w:hAnsi="Arial Unicode MS" w:cs="Arial Unicode MS"/>
          <w:sz w:val="24"/>
          <w:szCs w:val="24"/>
        </w:rPr>
        <w:t>我使用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nvprof </w:t>
      </w:r>
      <w:r>
        <w:rPr>
          <w:rFonts w:ascii="Arial Unicode MS" w:eastAsia="Arial Unicode MS" w:hAnsi="Arial Unicode MS" w:cs="Arial Unicode MS"/>
          <w:sz w:val="24"/>
          <w:szCs w:val="24"/>
        </w:rPr>
        <w:t>與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rocprof </w:t>
      </w:r>
      <w:r>
        <w:rPr>
          <w:rFonts w:ascii="Arial Unicode MS" w:eastAsia="Arial Unicode MS" w:hAnsi="Arial Unicode MS" w:cs="Arial Unicode MS"/>
          <w:sz w:val="24"/>
          <w:szCs w:val="24"/>
        </w:rPr>
        <w:t>取得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kernel time, </w:t>
      </w:r>
      <w:r>
        <w:rPr>
          <w:rFonts w:ascii="Arial Unicode MS" w:eastAsia="Arial Unicode MS" w:hAnsi="Arial Unicode MS" w:cs="Arial Unicode MS"/>
          <w:sz w:val="24"/>
          <w:szCs w:val="24"/>
        </w:rPr>
        <w:t>結果顯示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MI210 </w:t>
      </w:r>
      <w:r>
        <w:rPr>
          <w:rFonts w:ascii="Arial Unicode MS" w:eastAsia="Arial Unicode MS" w:hAnsi="Arial Unicode MS" w:cs="Arial Unicode MS"/>
          <w:sz w:val="24"/>
          <w:szCs w:val="24"/>
        </w:rPr>
        <w:t>約為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GTX1080 </w:t>
      </w:r>
      <w:r>
        <w:rPr>
          <w:rFonts w:ascii="Arial Unicode MS" w:eastAsia="Arial Unicode MS" w:hAnsi="Arial Unicode MS" w:cs="Arial Unicode MS"/>
          <w:sz w:val="24"/>
          <w:szCs w:val="24"/>
        </w:rPr>
        <w:t>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3.2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倍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速度。推測原因是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FlashAttention </w:t>
      </w:r>
      <w:r>
        <w:rPr>
          <w:rFonts w:ascii="Arial Unicode MS" w:eastAsia="Arial Unicode MS" w:hAnsi="Arial Unicode MS" w:cs="Arial Unicode MS"/>
          <w:sz w:val="24"/>
          <w:szCs w:val="24"/>
        </w:rPr>
        <w:t>在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本次實作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中屬於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computation-bound</w:t>
      </w:r>
      <w:r>
        <w:rPr>
          <w:rFonts w:ascii="Arial Unicode MS" w:eastAsia="Arial Unicode MS" w:hAnsi="Arial Unicode MS" w:cs="Arial Unicode MS"/>
          <w:sz w:val="24"/>
          <w:szCs w:val="24"/>
        </w:rPr>
        <w:t>，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MI210 </w:t>
      </w:r>
      <w:r>
        <w:rPr>
          <w:rFonts w:ascii="Arial Unicode MS" w:eastAsia="Arial Unicode MS" w:hAnsi="Arial Unicode MS" w:cs="Arial Unicode MS"/>
          <w:sz w:val="24"/>
          <w:szCs w:val="24"/>
        </w:rPr>
        <w:t>具有更多計算單元、更高向量運算吞吐量、以及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CDNA2 </w:t>
      </w:r>
      <w:r>
        <w:rPr>
          <w:rFonts w:ascii="Arial Unicode MS" w:eastAsia="Arial Unicode MS" w:hAnsi="Arial Unicode MS" w:cs="Arial Unicode MS"/>
          <w:sz w:val="24"/>
          <w:szCs w:val="24"/>
        </w:rPr>
        <w:t>架構提供的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MFMA/VALU </w:t>
      </w:r>
      <w:r>
        <w:rPr>
          <w:rFonts w:ascii="Arial Unicode MS" w:eastAsia="Arial Unicode MS" w:hAnsi="Arial Unicode MS" w:cs="Arial Unicode MS"/>
          <w:sz w:val="24"/>
          <w:szCs w:val="24"/>
        </w:rPr>
        <w:t>優勢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>
        <w:rPr>
          <w:rFonts w:ascii="Arial Unicode MS" w:eastAsia="Arial Unicode MS" w:hAnsi="Arial Unicode MS" w:cs="Arial Unicode MS"/>
          <w:sz w:val="24"/>
          <w:szCs w:val="24"/>
        </w:rPr>
        <w:t>所以在計算密集型負載中呈現明顯效能提升。</w:t>
      </w:r>
    </w:p>
    <w:p w14:paraId="68B74AC9" w14:textId="77777777" w:rsidR="006C06A9" w:rsidRDefault="00007CF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5DD1ECA" wp14:editId="7EF2FEC7">
            <wp:extent cx="3533775" cy="108585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08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BCFB4D" w14:textId="77777777" w:rsidR="006C06A9" w:rsidRDefault="00007CF7">
      <w:pPr>
        <w:spacing w:line="360" w:lineRule="auto"/>
        <w:ind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one optimization (hw3-2)</w:t>
      </w:r>
    </w:p>
    <w:p w14:paraId="1F01A399" w14:textId="77777777" w:rsidR="006C06A9" w:rsidRDefault="00007CF7">
      <w:pPr>
        <w:spacing w:before="300" w:after="300" w:line="360" w:lineRule="auto"/>
      </w:pPr>
      <w:r>
        <w:rPr>
          <w:rFonts w:ascii="Arial Unicode MS" w:eastAsia="Arial Unicode MS" w:hAnsi="Arial Unicode MS" w:cs="Arial Unicode MS"/>
        </w:rPr>
        <w:t>在嘗試做</w:t>
      </w:r>
      <w:r>
        <w:rPr>
          <w:rFonts w:ascii="Arial Unicode MS" w:eastAsia="Arial Unicode MS" w:hAnsi="Arial Unicode MS" w:cs="Arial Unicode MS"/>
        </w:rPr>
        <w:t xml:space="preserve"> AMD </w:t>
      </w:r>
      <w:r>
        <w:rPr>
          <w:rFonts w:ascii="Arial Unicode MS" w:eastAsia="Arial Unicode MS" w:hAnsi="Arial Unicode MS" w:cs="Arial Unicode MS"/>
        </w:rPr>
        <w:t>版本的優化時</w:t>
      </w:r>
      <w:r>
        <w:rPr>
          <w:rFonts w:ascii="Arial Unicode MS" w:eastAsia="Arial Unicode MS" w:hAnsi="Arial Unicode MS" w:cs="Arial Unicode MS"/>
        </w:rPr>
        <w:t>,</w:t>
      </w:r>
      <w:r>
        <w:rPr>
          <w:rFonts w:ascii="Arial Unicode MS" w:eastAsia="Arial Unicode MS" w:hAnsi="Arial Unicode MS" w:cs="Arial Unicode MS"/>
        </w:rPr>
        <w:t>我原本的想法很直接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既然</w:t>
      </w:r>
      <w:r>
        <w:rPr>
          <w:rFonts w:ascii="Arial Unicode MS" w:eastAsia="Arial Unicode MS" w:hAnsi="Arial Unicode MS" w:cs="Arial Unicode MS"/>
        </w:rPr>
        <w:t xml:space="preserve"> MI210 </w:t>
      </w:r>
      <w:r>
        <w:rPr>
          <w:rFonts w:ascii="Arial Unicode MS" w:eastAsia="Arial Unicode MS" w:hAnsi="Arial Unicode MS" w:cs="Arial Unicode MS"/>
        </w:rPr>
        <w:t>的執行單位是</w:t>
      </w:r>
      <w:r>
        <w:rPr>
          <w:rFonts w:ascii="Arial Unicode MS" w:eastAsia="Arial Unicode MS" w:hAnsi="Arial Unicode MS" w:cs="Arial Unicode MS"/>
        </w:rPr>
        <w:t xml:space="preserve"> 64-thread </w:t>
      </w:r>
      <w:r>
        <w:rPr>
          <w:rFonts w:ascii="Arial Unicode MS" w:eastAsia="Arial Unicode MS" w:hAnsi="Arial Unicode MS" w:cs="Arial Unicode MS"/>
        </w:rPr>
        <w:t>的</w:t>
      </w:r>
      <w:r>
        <w:rPr>
          <w:rFonts w:ascii="Arial Unicode MS" w:eastAsia="Arial Unicode MS" w:hAnsi="Arial Unicode MS" w:cs="Arial Unicode MS"/>
        </w:rPr>
        <w:t xml:space="preserve"> wavefront,</w:t>
      </w:r>
      <w:r>
        <w:rPr>
          <w:rFonts w:ascii="Arial Unicode MS" w:eastAsia="Arial Unicode MS" w:hAnsi="Arial Unicode MS" w:cs="Arial Unicode MS"/>
        </w:rPr>
        <w:t>而我之前的</w:t>
      </w:r>
      <w:r>
        <w:rPr>
          <w:rFonts w:ascii="Arial Unicode MS" w:eastAsia="Arial Unicode MS" w:hAnsi="Arial Unicode MS" w:cs="Arial Unicode MS"/>
        </w:rPr>
        <w:t xml:space="preserve"> cuda </w:t>
      </w:r>
      <w:r>
        <w:rPr>
          <w:rFonts w:ascii="Arial Unicode MS" w:eastAsia="Arial Unicode MS" w:hAnsi="Arial Unicode MS" w:cs="Arial Unicode MS"/>
        </w:rPr>
        <w:t>寫法是完全依照</w:t>
      </w:r>
      <w:r>
        <w:rPr>
          <w:rFonts w:ascii="Arial Unicode MS" w:eastAsia="Arial Unicode MS" w:hAnsi="Arial Unicode MS" w:cs="Arial Unicode MS"/>
        </w:rPr>
        <w:t xml:space="preserve"> 32-thread warp </w:t>
      </w:r>
      <w:r>
        <w:rPr>
          <w:rFonts w:ascii="Arial Unicode MS" w:eastAsia="Arial Unicode MS" w:hAnsi="Arial Unicode MS" w:cs="Arial Unicode MS"/>
        </w:rPr>
        <w:t>設計的</w:t>
      </w:r>
      <w:r>
        <w:rPr>
          <w:rFonts w:ascii="Arial Unicode MS" w:eastAsia="Arial Unicode MS" w:hAnsi="Arial Unicode MS" w:cs="Arial Unicode MS"/>
        </w:rPr>
        <w:t>,</w:t>
      </w:r>
      <w:r>
        <w:rPr>
          <w:rFonts w:ascii="Arial Unicode MS" w:eastAsia="Arial Unicode MS" w:hAnsi="Arial Unicode MS" w:cs="Arial Unicode MS"/>
        </w:rPr>
        <w:t>那把</w:t>
      </w:r>
      <w:r>
        <w:rPr>
          <w:rFonts w:ascii="Arial Unicode MS" w:eastAsia="Arial Unicode MS" w:hAnsi="Arial Unicode MS" w:cs="Arial Unicode MS"/>
        </w:rPr>
        <w:t xml:space="preserve"> kernel </w:t>
      </w:r>
      <w:r>
        <w:rPr>
          <w:rFonts w:ascii="Arial Unicode MS" w:eastAsia="Arial Unicode MS" w:hAnsi="Arial Unicode MS" w:cs="Arial Unicode MS"/>
        </w:rPr>
        <w:t>的</w:t>
      </w:r>
      <w:r>
        <w:rPr>
          <w:rFonts w:ascii="Arial Unicode MS" w:eastAsia="Arial Unicode MS" w:hAnsi="Arial Unicode MS" w:cs="Arial Unicode MS"/>
        </w:rPr>
        <w:t xml:space="preserve"> block </w:t>
      </w:r>
      <w:r>
        <w:rPr>
          <w:rFonts w:ascii="Arial Unicode MS" w:eastAsia="Arial Unicode MS" w:hAnsi="Arial Unicode MS" w:cs="Arial Unicode MS"/>
        </w:rPr>
        <w:t>維度調整成符合</w:t>
      </w:r>
      <w:r>
        <w:rPr>
          <w:rFonts w:ascii="Arial Unicode MS" w:eastAsia="Arial Unicode MS" w:hAnsi="Arial Unicode MS" w:cs="Arial Unicode MS"/>
        </w:rPr>
        <w:t xml:space="preserve"> 64-thread </w:t>
      </w:r>
      <w:r>
        <w:rPr>
          <w:rFonts w:ascii="Arial Unicode MS" w:eastAsia="Arial Unicode MS" w:hAnsi="Arial Unicode MS" w:cs="Arial Unicode MS"/>
        </w:rPr>
        <w:t>會不會更快</w:t>
      </w:r>
      <w:r>
        <w:rPr>
          <w:rFonts w:ascii="Arial Unicode MS" w:eastAsia="Arial Unicode MS" w:hAnsi="Arial Unicode MS" w:cs="Arial Unicode MS"/>
        </w:rPr>
        <w:t>?</w:t>
      </w:r>
      <w:r>
        <w:rPr>
          <w:rFonts w:ascii="Arial Unicode MS" w:eastAsia="Arial Unicode MS" w:hAnsi="Arial Unicode MS" w:cs="Arial Unicode MS"/>
        </w:rPr>
        <w:t>帶著這個假設</w:t>
      </w:r>
      <w:r>
        <w:rPr>
          <w:rFonts w:ascii="Arial Unicode MS" w:eastAsia="Arial Unicode MS" w:hAnsi="Arial Unicode MS" w:cs="Arial Unicode MS"/>
        </w:rPr>
        <w:t>,</w:t>
      </w:r>
      <w:r>
        <w:rPr>
          <w:rFonts w:ascii="Arial Unicode MS" w:eastAsia="Arial Unicode MS" w:hAnsi="Arial Unicode MS" w:cs="Arial Unicode MS"/>
        </w:rPr>
        <w:t>我把</w:t>
      </w:r>
      <w:r>
        <w:rPr>
          <w:rFonts w:ascii="Arial Unicode MS" w:eastAsia="Arial Unicode MS" w:hAnsi="Arial Unicode MS" w:cs="Arial Unicode MS"/>
        </w:rPr>
        <w:t xml:space="preserve"> blockDim.x </w:t>
      </w:r>
      <w:r>
        <w:rPr>
          <w:rFonts w:ascii="Arial Unicode MS" w:eastAsia="Arial Unicode MS" w:hAnsi="Arial Unicode MS" w:cs="Arial Unicode MS"/>
        </w:rPr>
        <w:t>從</w:t>
      </w:r>
      <w:r>
        <w:rPr>
          <w:rFonts w:ascii="Arial Unicode MS" w:eastAsia="Arial Unicode MS" w:hAnsi="Arial Unicode MS" w:cs="Arial Unicode MS"/>
        </w:rPr>
        <w:t>32</w:t>
      </w:r>
      <w:r>
        <w:rPr>
          <w:rFonts w:ascii="Arial Unicode MS" w:eastAsia="Arial Unicode MS" w:hAnsi="Arial Unicode MS" w:cs="Arial Unicode MS"/>
        </w:rPr>
        <w:t>改成</w:t>
      </w:r>
      <w:r>
        <w:rPr>
          <w:rFonts w:ascii="Arial Unicode MS" w:eastAsia="Arial Unicode MS" w:hAnsi="Arial Unicode MS" w:cs="Arial Unicode MS"/>
        </w:rPr>
        <w:t xml:space="preserve"> 64,</w:t>
      </w:r>
      <w:r>
        <w:rPr>
          <w:rFonts w:ascii="Arial Unicode MS" w:eastAsia="Arial Unicode MS" w:hAnsi="Arial Unicode MS" w:cs="Arial Unicode MS"/>
        </w:rPr>
        <w:t>並把相關的</w:t>
      </w:r>
      <w:r>
        <w:rPr>
          <w:rFonts w:ascii="Arial Unicode MS" w:eastAsia="Arial Unicode MS" w:hAnsi="Arial Unicode MS" w:cs="Arial Unicode MS"/>
        </w:rPr>
        <w:t xml:space="preserve"> warp intrinsic </w:t>
      </w:r>
      <w:r>
        <w:rPr>
          <w:rFonts w:ascii="Arial Unicode MS" w:eastAsia="Arial Unicode MS" w:hAnsi="Arial Unicode MS" w:cs="Arial Unicode MS"/>
        </w:rPr>
        <w:t>也換成</w:t>
      </w:r>
      <w:r>
        <w:rPr>
          <w:rFonts w:ascii="Arial Unicode MS" w:eastAsia="Arial Unicode MS" w:hAnsi="Arial Unicode MS" w:cs="Arial Unicode MS"/>
        </w:rPr>
        <w:t xml:space="preserve"> 64-thread </w:t>
      </w:r>
      <w:r>
        <w:rPr>
          <w:rFonts w:ascii="Arial Unicode MS" w:eastAsia="Arial Unicode MS" w:hAnsi="Arial Unicode MS" w:cs="Arial Unicode MS"/>
        </w:rPr>
        <w:t>的版本</w:t>
      </w:r>
      <w:r>
        <w:rPr>
          <w:rFonts w:ascii="Arial Unicode MS" w:eastAsia="Arial Unicode MS" w:hAnsi="Arial Unicode MS" w:cs="Arial Unicode MS"/>
        </w:rPr>
        <w:t>,</w:t>
      </w:r>
      <w:r>
        <w:rPr>
          <w:rFonts w:ascii="Arial Unicode MS" w:eastAsia="Arial Unicode MS" w:hAnsi="Arial Unicode MS" w:cs="Arial Unicode MS"/>
        </w:rPr>
        <w:t>希望讓每</w:t>
      </w:r>
      <w:proofErr w:type="gramStart"/>
      <w:r>
        <w:rPr>
          <w:rFonts w:ascii="Arial Unicode MS" w:eastAsia="Arial Unicode MS" w:hAnsi="Arial Unicode MS" w:cs="Arial Unicode MS"/>
        </w:rPr>
        <w:t>個</w:t>
      </w:r>
      <w:proofErr w:type="gramEnd"/>
      <w:r>
        <w:rPr>
          <w:rFonts w:ascii="Arial Unicode MS" w:eastAsia="Arial Unicode MS" w:hAnsi="Arial Unicode MS" w:cs="Arial Unicode MS"/>
        </w:rPr>
        <w:t xml:space="preserve"> wavefront </w:t>
      </w:r>
      <w:r>
        <w:rPr>
          <w:rFonts w:ascii="Arial Unicode MS" w:eastAsia="Arial Unicode MS" w:hAnsi="Arial Unicode MS" w:cs="Arial Unicode MS"/>
        </w:rPr>
        <w:t>在</w:t>
      </w:r>
      <w:r>
        <w:rPr>
          <w:rFonts w:ascii="Arial Unicode MS" w:eastAsia="Arial Unicode MS" w:hAnsi="Arial Unicode MS" w:cs="Arial Unicode MS"/>
        </w:rPr>
        <w:t xml:space="preserve"> AMD </w:t>
      </w:r>
      <w:r>
        <w:rPr>
          <w:rFonts w:ascii="Arial Unicode MS" w:eastAsia="Arial Unicode MS" w:hAnsi="Arial Unicode MS" w:cs="Arial Unicode MS"/>
        </w:rPr>
        <w:t>上能被完全用滿。</w:t>
      </w:r>
    </w:p>
    <w:p w14:paraId="1CEDEA45" w14:textId="77777777" w:rsidR="006C06A9" w:rsidRDefault="00007CF7">
      <w:pPr>
        <w:spacing w:before="300" w:after="300" w:line="360" w:lineRule="auto"/>
      </w:pPr>
      <w:r>
        <w:rPr>
          <w:rFonts w:ascii="Arial Unicode MS" w:eastAsia="Arial Unicode MS" w:hAnsi="Arial Unicode MS" w:cs="Arial Unicode MS"/>
        </w:rPr>
        <w:t>但實際跑起來卻完全不是這回事。這個版本不但沒有加速</w:t>
      </w:r>
      <w:r>
        <w:rPr>
          <w:rFonts w:ascii="Arial Unicode MS" w:eastAsia="Arial Unicode MS" w:hAnsi="Arial Unicode MS" w:cs="Arial Unicode MS"/>
        </w:rPr>
        <w:t>,</w:t>
      </w:r>
      <w:r>
        <w:rPr>
          <w:rFonts w:ascii="Arial Unicode MS" w:eastAsia="Arial Unicode MS" w:hAnsi="Arial Unicode MS" w:cs="Arial Unicode MS"/>
        </w:rPr>
        <w:t>反而變得明顯更慢。猜測是因為</w:t>
      </w:r>
      <w:r>
        <w:rPr>
          <w:rFonts w:ascii="Arial Unicode MS" w:eastAsia="Arial Unicode MS" w:hAnsi="Arial Unicode MS" w:cs="Arial Unicode MS"/>
        </w:rPr>
        <w:t xml:space="preserve">flash attention </w:t>
      </w:r>
      <w:r>
        <w:rPr>
          <w:rFonts w:ascii="Arial Unicode MS" w:eastAsia="Arial Unicode MS" w:hAnsi="Arial Unicode MS" w:cs="Arial Unicode MS"/>
        </w:rPr>
        <w:t>的效能不是靠</w:t>
      </w:r>
      <w:proofErr w:type="gramStart"/>
      <w:r>
        <w:rPr>
          <w:rFonts w:ascii="Arial Unicode MS" w:eastAsia="Arial Unicode MS" w:hAnsi="Arial Unicode MS" w:cs="Arial Unicode MS"/>
        </w:rPr>
        <w:t>”</w:t>
      </w:r>
      <w:proofErr w:type="gramEnd"/>
      <w:r>
        <w:rPr>
          <w:rFonts w:ascii="Arial Unicode MS" w:eastAsia="Arial Unicode MS" w:hAnsi="Arial Unicode MS" w:cs="Arial Unicode MS"/>
        </w:rPr>
        <w:t>一次更多</w:t>
      </w:r>
      <w:r>
        <w:rPr>
          <w:rFonts w:ascii="Arial Unicode MS" w:eastAsia="Arial Unicode MS" w:hAnsi="Arial Unicode MS" w:cs="Arial Unicode MS"/>
        </w:rPr>
        <w:t xml:space="preserve"> thread</w:t>
      </w:r>
      <w:proofErr w:type="gramStart"/>
      <w:r>
        <w:rPr>
          <w:rFonts w:ascii="Arial Unicode MS" w:eastAsia="Arial Unicode MS" w:hAnsi="Arial Unicode MS" w:cs="Arial Unicode MS"/>
        </w:rPr>
        <w:t>”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達成</w:t>
      </w:r>
      <w:r>
        <w:rPr>
          <w:rFonts w:ascii="Arial Unicode MS" w:eastAsia="Arial Unicode MS" w:hAnsi="Arial Unicode MS" w:cs="Arial Unicode MS"/>
        </w:rPr>
        <w:t>,</w:t>
      </w:r>
      <w:r>
        <w:rPr>
          <w:rFonts w:ascii="Arial Unicode MS" w:eastAsia="Arial Unicode MS" w:hAnsi="Arial Unicode MS" w:cs="Arial Unicode MS"/>
        </w:rPr>
        <w:t>而是靠</w:t>
      </w:r>
      <w:r>
        <w:rPr>
          <w:rFonts w:ascii="Arial Unicode MS" w:eastAsia="Arial Unicode MS" w:hAnsi="Arial Unicode MS" w:cs="Arial Unicode MS"/>
        </w:rPr>
        <w:t xml:space="preserve"> “</w:t>
      </w:r>
      <w:r>
        <w:rPr>
          <w:rFonts w:ascii="Arial Unicode MS" w:eastAsia="Arial Unicode MS" w:hAnsi="Arial Unicode MS" w:cs="Arial Unicode MS"/>
        </w:rPr>
        <w:t>同一</w:t>
      </w:r>
      <w:proofErr w:type="gramStart"/>
      <w:r>
        <w:rPr>
          <w:rFonts w:ascii="Arial Unicode MS" w:eastAsia="Arial Unicode MS" w:hAnsi="Arial Unicode MS" w:cs="Arial Unicode MS"/>
        </w:rPr>
        <w:t>個</w:t>
      </w:r>
      <w:proofErr w:type="gramEnd"/>
      <w:r>
        <w:rPr>
          <w:rFonts w:ascii="Arial Unicode MS" w:eastAsia="Arial Unicode MS" w:hAnsi="Arial Unicode MS" w:cs="Arial Unicode MS"/>
        </w:rPr>
        <w:t xml:space="preserve"> tile </w:t>
      </w:r>
      <w:r>
        <w:rPr>
          <w:rFonts w:ascii="Arial Unicode MS" w:eastAsia="Arial Unicode MS" w:hAnsi="Arial Unicode MS" w:cs="Arial Unicode MS"/>
        </w:rPr>
        <w:t>能被多條</w:t>
      </w:r>
      <w:r>
        <w:rPr>
          <w:rFonts w:ascii="Arial Unicode MS" w:eastAsia="Arial Unicode MS" w:hAnsi="Arial Unicode MS" w:cs="Arial Unicode MS"/>
        </w:rPr>
        <w:t xml:space="preserve"> row </w:t>
      </w:r>
      <w:r>
        <w:rPr>
          <w:rFonts w:ascii="Arial Unicode MS" w:eastAsia="Arial Unicode MS" w:hAnsi="Arial Unicode MS" w:cs="Arial Unicode MS"/>
        </w:rPr>
        <w:t>重複利用</w:t>
      </w:r>
      <w:r>
        <w:rPr>
          <w:rFonts w:ascii="Arial Unicode MS" w:eastAsia="Arial Unicode MS" w:hAnsi="Arial Unicode MS" w:cs="Arial Unicode MS"/>
        </w:rPr>
        <w:t>”</w:t>
      </w:r>
      <w:r>
        <w:rPr>
          <w:rFonts w:ascii="Arial Unicode MS" w:eastAsia="Arial Unicode MS" w:hAnsi="Arial Unicode MS" w:cs="Arial Unicode MS"/>
        </w:rPr>
        <w:t>。我把</w:t>
      </w:r>
      <w:r>
        <w:rPr>
          <w:rFonts w:ascii="Arial Unicode MS" w:eastAsia="Arial Unicode MS" w:hAnsi="Arial Unicode MS" w:cs="Arial Unicode MS"/>
        </w:rPr>
        <w:t xml:space="preserve"> mapping </w:t>
      </w:r>
      <w:r>
        <w:rPr>
          <w:rFonts w:ascii="Arial Unicode MS" w:eastAsia="Arial Unicode MS" w:hAnsi="Arial Unicode MS" w:cs="Arial Unicode MS"/>
        </w:rPr>
        <w:t>改成每</w:t>
      </w:r>
      <w:proofErr w:type="gramStart"/>
      <w:r>
        <w:rPr>
          <w:rFonts w:ascii="Arial Unicode MS" w:eastAsia="Arial Unicode MS" w:hAnsi="Arial Unicode MS" w:cs="Arial Unicode MS"/>
        </w:rPr>
        <w:t>個</w:t>
      </w:r>
      <w:proofErr w:type="gramEnd"/>
      <w:r>
        <w:rPr>
          <w:rFonts w:ascii="Arial Unicode MS" w:eastAsia="Arial Unicode MS" w:hAnsi="Arial Unicode MS" w:cs="Arial Unicode MS"/>
        </w:rPr>
        <w:t xml:space="preserve"> wavefront </w:t>
      </w:r>
      <w:r>
        <w:rPr>
          <w:rFonts w:ascii="Arial Unicode MS" w:eastAsia="Arial Unicode MS" w:hAnsi="Arial Unicode MS" w:cs="Arial Unicode MS"/>
        </w:rPr>
        <w:t>只算一條</w:t>
      </w:r>
      <w:r>
        <w:rPr>
          <w:rFonts w:ascii="Arial Unicode MS" w:eastAsia="Arial Unicode MS" w:hAnsi="Arial Unicode MS" w:cs="Arial Unicode MS"/>
        </w:rPr>
        <w:t xml:space="preserve"> row </w:t>
      </w:r>
      <w:r>
        <w:rPr>
          <w:rFonts w:ascii="Arial Unicode MS" w:eastAsia="Arial Unicode MS" w:hAnsi="Arial Unicode MS" w:cs="Arial Unicode MS"/>
        </w:rPr>
        <w:t>之後</w:t>
      </w:r>
      <w:r>
        <w:rPr>
          <w:rFonts w:ascii="Arial Unicode MS" w:eastAsia="Arial Unicode MS" w:hAnsi="Arial Unicode MS" w:cs="Arial Unicode MS"/>
        </w:rPr>
        <w:t>,</w:t>
      </w:r>
      <w:r>
        <w:rPr>
          <w:rFonts w:ascii="Arial Unicode MS" w:eastAsia="Arial Unicode MS" w:hAnsi="Arial Unicode MS" w:cs="Arial Unicode MS"/>
        </w:rPr>
        <w:t>原本的</w:t>
      </w:r>
      <w:r>
        <w:rPr>
          <w:rFonts w:ascii="Arial Unicode MS" w:eastAsia="Arial Unicode MS" w:hAnsi="Arial Unicode MS" w:cs="Arial Unicode MS"/>
        </w:rPr>
        <w:t xml:space="preserve"> tile reuse </w:t>
      </w:r>
      <w:r>
        <w:rPr>
          <w:rFonts w:ascii="Arial Unicode MS" w:eastAsia="Arial Unicode MS" w:hAnsi="Arial Unicode MS" w:cs="Arial Unicode MS"/>
        </w:rPr>
        <w:t>完全被破壞</w:t>
      </w:r>
      <w:r>
        <w:rPr>
          <w:rFonts w:ascii="Arial Unicode MS" w:eastAsia="Arial Unicode MS" w:hAnsi="Arial Unicode MS" w:cs="Arial Unicode MS"/>
        </w:rPr>
        <w:t>,</w:t>
      </w:r>
      <w:r>
        <w:rPr>
          <w:rFonts w:ascii="Arial Unicode MS" w:eastAsia="Arial Unicode MS" w:hAnsi="Arial Unicode MS" w:cs="Arial Unicode MS"/>
        </w:rPr>
        <w:t>每條</w:t>
      </w:r>
      <w:r>
        <w:rPr>
          <w:rFonts w:ascii="Arial Unicode MS" w:eastAsia="Arial Unicode MS" w:hAnsi="Arial Unicode MS" w:cs="Arial Unicode MS"/>
        </w:rPr>
        <w:t xml:space="preserve"> row </w:t>
      </w:r>
      <w:r>
        <w:rPr>
          <w:rFonts w:ascii="Arial Unicode MS" w:eastAsia="Arial Unicode MS" w:hAnsi="Arial Unicode MS" w:cs="Arial Unicode MS"/>
        </w:rPr>
        <w:t>都得重新載入</w:t>
      </w:r>
      <w:r>
        <w:rPr>
          <w:rFonts w:ascii="Arial Unicode MS" w:eastAsia="Arial Unicode MS" w:hAnsi="Arial Unicode MS" w:cs="Arial Unicode MS"/>
        </w:rPr>
        <w:t xml:space="preserve"> K/V,</w:t>
      </w:r>
      <w:r>
        <w:rPr>
          <w:rFonts w:ascii="Arial Unicode MS" w:eastAsia="Arial Unicode MS" w:hAnsi="Arial Unicode MS" w:cs="Arial Unicode MS"/>
        </w:rPr>
        <w:t>記憶體流量大量增加。另外</w:t>
      </w:r>
      <w:r>
        <w:rPr>
          <w:rFonts w:ascii="Arial Unicode MS" w:eastAsia="Arial Unicode MS" w:hAnsi="Arial Unicode MS" w:cs="Arial Unicode MS"/>
        </w:rPr>
        <w:t>,</w:t>
      </w:r>
      <w:r>
        <w:rPr>
          <w:rFonts w:ascii="Arial Unicode MS" w:eastAsia="Arial Unicode MS" w:hAnsi="Arial Unicode MS" w:cs="Arial Unicode MS"/>
        </w:rPr>
        <w:t>原始程式裡所有</w:t>
      </w:r>
      <w:r>
        <w:rPr>
          <w:rFonts w:ascii="Arial Unicode MS" w:eastAsia="Arial Unicode MS" w:hAnsi="Arial Unicode MS" w:cs="Arial Unicode MS"/>
        </w:rPr>
        <w:t xml:space="preserve"> thread </w:t>
      </w:r>
      <w:r>
        <w:rPr>
          <w:rFonts w:ascii="Arial Unicode MS" w:eastAsia="Arial Unicode MS" w:hAnsi="Arial Unicode MS" w:cs="Arial Unicode MS"/>
        </w:rPr>
        <w:t>分工</w:t>
      </w:r>
      <w:r>
        <w:rPr>
          <w:rFonts w:ascii="Arial Unicode MS" w:eastAsia="Arial Unicode MS" w:hAnsi="Arial Unicode MS" w:cs="Arial Unicode MS"/>
        </w:rPr>
        <w:t xml:space="preserve">, stride,shared memory </w:t>
      </w:r>
      <w:r>
        <w:rPr>
          <w:rFonts w:ascii="Arial Unicode MS" w:eastAsia="Arial Unicode MS" w:hAnsi="Arial Unicode MS" w:cs="Arial Unicode MS"/>
        </w:rPr>
        <w:t>讀寫模式都是為</w:t>
      </w:r>
      <w:r>
        <w:rPr>
          <w:rFonts w:ascii="Arial Unicode MS" w:eastAsia="Arial Unicode MS" w:hAnsi="Arial Unicode MS" w:cs="Arial Unicode MS"/>
        </w:rPr>
        <w:t xml:space="preserve"> 32-thread warp </w:t>
      </w:r>
      <w:r>
        <w:rPr>
          <w:rFonts w:ascii="Arial Unicode MS" w:eastAsia="Arial Unicode MS" w:hAnsi="Arial Unicode MS" w:cs="Arial Unicode MS"/>
        </w:rPr>
        <w:t>最佳化的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硬改成</w:t>
      </w:r>
      <w:r>
        <w:rPr>
          <w:rFonts w:ascii="Arial Unicode MS" w:eastAsia="Arial Unicode MS" w:hAnsi="Arial Unicode MS" w:cs="Arial Unicode MS"/>
        </w:rPr>
        <w:t xml:space="preserve"> 64-thread </w:t>
      </w:r>
      <w:r>
        <w:rPr>
          <w:rFonts w:ascii="Arial Unicode MS" w:eastAsia="Arial Unicode MS" w:hAnsi="Arial Unicode MS" w:cs="Arial Unicode MS"/>
        </w:rPr>
        <w:t>反而讓資料對齊</w:t>
      </w:r>
      <w:r>
        <w:rPr>
          <w:rFonts w:ascii="Arial Unicode MS" w:eastAsia="Arial Unicode MS" w:hAnsi="Arial Unicode MS" w:cs="Arial Unicode MS"/>
        </w:rPr>
        <w:t xml:space="preserve">,coalescing </w:t>
      </w:r>
      <w:r>
        <w:rPr>
          <w:rFonts w:ascii="Arial Unicode MS" w:eastAsia="Arial Unicode MS" w:hAnsi="Arial Unicode MS" w:cs="Arial Unicode MS"/>
        </w:rPr>
        <w:t>和</w:t>
      </w:r>
      <w:r>
        <w:rPr>
          <w:rFonts w:ascii="Arial Unicode MS" w:eastAsia="Arial Unicode MS" w:hAnsi="Arial Unicode MS" w:cs="Arial Unicode MS"/>
        </w:rPr>
        <w:t xml:space="preserve"> memory access pattern </w:t>
      </w:r>
      <w:r>
        <w:rPr>
          <w:rFonts w:ascii="Arial Unicode MS" w:eastAsia="Arial Unicode MS" w:hAnsi="Arial Unicode MS" w:cs="Arial Unicode MS"/>
        </w:rPr>
        <w:t>全部變差。</w:t>
      </w:r>
    </w:p>
    <w:p w14:paraId="6E4109B1" w14:textId="77777777" w:rsidR="006C06A9" w:rsidRDefault="00007CF7">
      <w:pPr>
        <w:spacing w:before="300" w:after="300"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4B2506E3" wp14:editId="66861033">
            <wp:extent cx="3271838" cy="925532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925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1DC715" w14:textId="77777777" w:rsidR="006C06A9" w:rsidRDefault="00007CF7">
      <w:pPr>
        <w:spacing w:before="300" w:after="300" w:line="360" w:lineRule="auto"/>
      </w:pPr>
      <w:r>
        <w:rPr>
          <w:rFonts w:ascii="Arial Unicode MS" w:eastAsia="Arial Unicode MS" w:hAnsi="Arial Unicode MS" w:cs="Arial Unicode MS"/>
        </w:rPr>
        <w:t>所以這次</w:t>
      </w:r>
      <w:r>
        <w:rPr>
          <w:rFonts w:ascii="Arial Unicode MS" w:eastAsia="Arial Unicode MS" w:hAnsi="Arial Unicode MS" w:cs="Arial Unicode MS"/>
        </w:rPr>
        <w:t xml:space="preserve"> AMD </w:t>
      </w:r>
      <w:r>
        <w:rPr>
          <w:rFonts w:ascii="Arial Unicode MS" w:eastAsia="Arial Unicode MS" w:hAnsi="Arial Unicode MS" w:cs="Arial Unicode MS"/>
        </w:rPr>
        <w:t>專屬的</w:t>
      </w:r>
      <w:r>
        <w:rPr>
          <w:rFonts w:ascii="Arial Unicode MS" w:eastAsia="Arial Unicode MS" w:hAnsi="Arial Unicode MS" w:cs="Arial Unicode MS"/>
        </w:rPr>
        <w:t xml:space="preserve"> 64-thread wavefront </w:t>
      </w:r>
      <w:r>
        <w:rPr>
          <w:rFonts w:ascii="Arial Unicode MS" w:eastAsia="Arial Unicode MS" w:hAnsi="Arial Unicode MS" w:cs="Arial Unicode MS"/>
        </w:rPr>
        <w:t>優化最後證明是無效的。它雖然形式上更符合</w:t>
      </w:r>
      <w:r>
        <w:rPr>
          <w:rFonts w:ascii="Arial Unicode MS" w:eastAsia="Arial Unicode MS" w:hAnsi="Arial Unicode MS" w:cs="Arial Unicode MS"/>
        </w:rPr>
        <w:t xml:space="preserve"> MI210 </w:t>
      </w:r>
      <w:r>
        <w:rPr>
          <w:rFonts w:ascii="Arial Unicode MS" w:eastAsia="Arial Unicode MS" w:hAnsi="Arial Unicode MS" w:cs="Arial Unicode MS"/>
        </w:rPr>
        <w:t>的硬體規格</w:t>
      </w:r>
      <w:r>
        <w:rPr>
          <w:rFonts w:ascii="Arial Unicode MS" w:eastAsia="Arial Unicode MS" w:hAnsi="Arial Unicode MS" w:cs="Arial Unicode MS"/>
        </w:rPr>
        <w:t>,</w:t>
      </w:r>
      <w:r>
        <w:rPr>
          <w:rFonts w:ascii="Arial Unicode MS" w:eastAsia="Arial Unicode MS" w:hAnsi="Arial Unicode MS" w:cs="Arial Unicode MS"/>
        </w:rPr>
        <w:t>但卻不符合</w:t>
      </w:r>
      <w:r>
        <w:rPr>
          <w:rFonts w:ascii="Arial Unicode MS" w:eastAsia="Arial Unicode MS" w:hAnsi="Arial Unicode MS" w:cs="Arial Unicode MS"/>
        </w:rPr>
        <w:t xml:space="preserve"> FlashAttention </w:t>
      </w:r>
      <w:r>
        <w:rPr>
          <w:rFonts w:ascii="Arial Unicode MS" w:eastAsia="Arial Unicode MS" w:hAnsi="Arial Unicode MS" w:cs="Arial Unicode MS"/>
        </w:rPr>
        <w:t>本身的演算法特性</w:t>
      </w:r>
      <w:r>
        <w:rPr>
          <w:rFonts w:ascii="Arial Unicode MS" w:eastAsia="Arial Unicode MS" w:hAnsi="Arial Unicode MS" w:cs="Arial Unicode MS"/>
        </w:rPr>
        <w:t>,</w:t>
      </w:r>
      <w:r>
        <w:rPr>
          <w:rFonts w:ascii="Arial Unicode MS" w:eastAsia="Arial Unicode MS" w:hAnsi="Arial Unicode MS" w:cs="Arial Unicode MS"/>
        </w:rPr>
        <w:t>導致變慢。</w:t>
      </w:r>
    </w:p>
    <w:p w14:paraId="216B4D2B" w14:textId="77777777" w:rsidR="006C06A9" w:rsidRDefault="00007CF7">
      <w:pPr>
        <w:numPr>
          <w:ilvl w:val="0"/>
          <w:numId w:val="3"/>
        </w:num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Others - time distribution</w:t>
      </w:r>
    </w:p>
    <w:p w14:paraId="2C7C2A9D" w14:textId="77777777" w:rsidR="006C06A9" w:rsidRDefault="00007CF7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在這個實驗中</w:t>
      </w:r>
      <w:r>
        <w:rPr>
          <w:rFonts w:ascii="Arial Unicode MS" w:eastAsia="Arial Unicode MS" w:hAnsi="Arial Unicode MS" w:cs="Arial Unicode MS"/>
          <w:sz w:val="24"/>
          <w:szCs w:val="24"/>
        </w:rPr>
        <w:t>,</w:t>
      </w:r>
      <w:r>
        <w:rPr>
          <w:rFonts w:ascii="Arial Unicode MS" w:eastAsia="Arial Unicode MS" w:hAnsi="Arial Unicode MS" w:cs="Arial Unicode MS"/>
          <w:sz w:val="24"/>
          <w:szCs w:val="24"/>
        </w:rPr>
        <w:t>我使用</w:t>
      </w:r>
      <w:r>
        <w:rPr>
          <w:rFonts w:ascii="Arial Unicode MS" w:eastAsia="Arial Unicode MS" w:hAnsi="Arial Unicode MS" w:cs="Arial Unicode MS"/>
          <w:sz w:val="24"/>
          <w:szCs w:val="24"/>
        </w:rPr>
        <w:t>t30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這個測資測試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amd MI210 </w:t>
      </w:r>
      <w:r>
        <w:rPr>
          <w:rFonts w:ascii="Arial Unicode MS" w:eastAsia="Arial Unicode MS" w:hAnsi="Arial Unicode MS" w:cs="Arial Unicode MS"/>
          <w:sz w:val="24"/>
          <w:szCs w:val="24"/>
        </w:rPr>
        <w:t>與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gtx1080 </w:t>
      </w:r>
      <w:r>
        <w:rPr>
          <w:rFonts w:ascii="Arial Unicode MS" w:eastAsia="Arial Unicode MS" w:hAnsi="Arial Unicode MS" w:cs="Arial Unicode MS"/>
          <w:sz w:val="24"/>
          <w:szCs w:val="24"/>
        </w:rPr>
        <w:t>之間的差別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>
        <w:rPr>
          <w:rFonts w:ascii="Arial Unicode MS" w:eastAsia="Arial Unicode MS" w:hAnsi="Arial Unicode MS" w:cs="Arial Unicode MS"/>
          <w:sz w:val="24"/>
          <w:szCs w:val="24"/>
        </w:rPr>
        <w:t>可以發現到相當明確的差別。測試中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, AMD MI210 </w:t>
      </w:r>
      <w:r>
        <w:rPr>
          <w:rFonts w:ascii="Arial Unicode MS" w:eastAsia="Arial Unicode MS" w:hAnsi="Arial Unicode MS" w:cs="Arial Unicode MS"/>
          <w:sz w:val="24"/>
          <w:szCs w:val="24"/>
        </w:rPr>
        <w:t>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kernel time </w:t>
      </w:r>
      <w:r>
        <w:rPr>
          <w:rFonts w:ascii="Arial Unicode MS" w:eastAsia="Arial Unicode MS" w:hAnsi="Arial Unicode MS" w:cs="Arial Unicode MS"/>
          <w:sz w:val="24"/>
          <w:szCs w:val="24"/>
        </w:rPr>
        <w:t>大約是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0.211 </w:t>
      </w:r>
      <w:r>
        <w:rPr>
          <w:rFonts w:ascii="Arial Unicode MS" w:eastAsia="Arial Unicode MS" w:hAnsi="Arial Unicode MS" w:cs="Arial Unicode MS"/>
          <w:sz w:val="24"/>
          <w:szCs w:val="24"/>
        </w:rPr>
        <w:t>秒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>
        <w:rPr>
          <w:rFonts w:ascii="Arial Unicode MS" w:eastAsia="Arial Unicode MS" w:hAnsi="Arial Unicode MS" w:cs="Arial Unicode MS"/>
          <w:sz w:val="24"/>
          <w:szCs w:val="24"/>
        </w:rPr>
        <w:t>而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NVIDIA GTX 1080 </w:t>
      </w:r>
      <w:r>
        <w:rPr>
          <w:rFonts w:ascii="Arial Unicode MS" w:eastAsia="Arial Unicode MS" w:hAnsi="Arial Unicode MS" w:cs="Arial Unicode MS"/>
          <w:sz w:val="24"/>
          <w:szCs w:val="24"/>
        </w:rPr>
        <w:t>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kernel time </w:t>
      </w:r>
      <w:r>
        <w:rPr>
          <w:rFonts w:ascii="Arial Unicode MS" w:eastAsia="Arial Unicode MS" w:hAnsi="Arial Unicode MS" w:cs="Arial Unicode MS"/>
          <w:sz w:val="24"/>
          <w:szCs w:val="24"/>
        </w:rPr>
        <w:t>是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1.827 </w:t>
      </w:r>
      <w:r>
        <w:rPr>
          <w:rFonts w:ascii="Arial Unicode MS" w:eastAsia="Arial Unicode MS" w:hAnsi="Arial Unicode MS" w:cs="Arial Unicode MS"/>
          <w:sz w:val="24"/>
          <w:szCs w:val="24"/>
        </w:rPr>
        <w:t>秒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>
        <w:rPr>
          <w:rFonts w:ascii="Arial Unicode MS" w:eastAsia="Arial Unicode MS" w:hAnsi="Arial Unicode MS" w:cs="Arial Unicode MS"/>
          <w:sz w:val="24"/>
          <w:szCs w:val="24"/>
        </w:rPr>
        <w:t>速度差了大約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8.6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倍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。這組結果可以看到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flash attention </w:t>
      </w:r>
      <w:r>
        <w:rPr>
          <w:rFonts w:ascii="Arial Unicode MS" w:eastAsia="Arial Unicode MS" w:hAnsi="Arial Unicode MS" w:cs="Arial Unicode MS"/>
          <w:sz w:val="24"/>
          <w:szCs w:val="24"/>
        </w:rPr>
        <w:t>這個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computation-bound </w:t>
      </w:r>
      <w:r>
        <w:rPr>
          <w:rFonts w:ascii="Arial Unicode MS" w:eastAsia="Arial Unicode MS" w:hAnsi="Arial Unicode MS" w:cs="Arial Unicode MS"/>
          <w:sz w:val="24"/>
          <w:szCs w:val="24"/>
        </w:rPr>
        <w:t>的工作在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MI210 </w:t>
      </w:r>
      <w:r>
        <w:rPr>
          <w:rFonts w:ascii="Arial Unicode MS" w:eastAsia="Arial Unicode MS" w:hAnsi="Arial Unicode MS" w:cs="Arial Unicode MS"/>
          <w:sz w:val="24"/>
          <w:szCs w:val="24"/>
        </w:rPr>
        <w:t>上有天然優勢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>
        <w:rPr>
          <w:rFonts w:ascii="Arial Unicode MS" w:eastAsia="Arial Unicode MS" w:hAnsi="Arial Unicode MS" w:cs="Arial Unicode MS"/>
          <w:sz w:val="24"/>
          <w:szCs w:val="24"/>
        </w:rPr>
        <w:t>有就是運算單元比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1080 </w:t>
      </w:r>
      <w:r>
        <w:rPr>
          <w:rFonts w:ascii="Arial Unicode MS" w:eastAsia="Arial Unicode MS" w:hAnsi="Arial Unicode MS" w:cs="Arial Unicode MS"/>
          <w:sz w:val="24"/>
          <w:szCs w:val="24"/>
        </w:rPr>
        <w:t>多很多。但</w:t>
      </w:r>
      <w:r>
        <w:rPr>
          <w:rFonts w:ascii="Arial Unicode MS" w:eastAsia="Arial Unicode MS" w:hAnsi="Arial Unicode MS" w:cs="Arial Unicode MS"/>
          <w:sz w:val="24"/>
          <w:szCs w:val="24"/>
        </w:rPr>
        <w:t>mi210</w:t>
      </w:r>
      <w:r>
        <w:rPr>
          <w:rFonts w:ascii="Arial Unicode MS" w:eastAsia="Arial Unicode MS" w:hAnsi="Arial Unicode MS" w:cs="Arial Unicode MS"/>
          <w:sz w:val="24"/>
          <w:szCs w:val="24"/>
        </w:rPr>
        <w:t>在</w:t>
      </w:r>
      <w:r>
        <w:rPr>
          <w:rFonts w:ascii="Arial Unicode MS" w:eastAsia="Arial Unicode MS" w:hAnsi="Arial Unicode MS" w:cs="Arial Unicode MS"/>
          <w:sz w:val="24"/>
          <w:szCs w:val="24"/>
        </w:rPr>
        <w:t>h2d</w:t>
      </w:r>
      <w:r>
        <w:rPr>
          <w:rFonts w:ascii="Arial Unicode MS" w:eastAsia="Arial Unicode MS" w:hAnsi="Arial Unicode MS" w:cs="Arial Unicode MS"/>
          <w:sz w:val="24"/>
          <w:szCs w:val="24"/>
        </w:rPr>
        <w:t>花的時間卻更多，這個部分還需要再額外研究才會清楚。</w:t>
      </w:r>
    </w:p>
    <w:p w14:paraId="327B8128" w14:textId="77777777" w:rsidR="006C06A9" w:rsidRDefault="00007CF7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40285748" wp14:editId="66A94E6E">
            <wp:extent cx="3424238" cy="242882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2428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  <w:t>5. Experience &amp; conclusion</w:t>
      </w:r>
    </w:p>
    <w:p w14:paraId="4716B73E" w14:textId="77777777" w:rsidR="006C06A9" w:rsidRDefault="00007CF7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這次實作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FlashAttention </w:t>
      </w:r>
      <w:r>
        <w:rPr>
          <w:rFonts w:ascii="Arial Unicode MS" w:eastAsia="Arial Unicode MS" w:hAnsi="Arial Unicode MS" w:cs="Arial Unicode MS"/>
          <w:sz w:val="24"/>
          <w:szCs w:val="24"/>
        </w:rPr>
        <w:t>的過程讓我對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GPU </w:t>
      </w:r>
      <w:r>
        <w:rPr>
          <w:rFonts w:ascii="Arial Unicode MS" w:eastAsia="Arial Unicode MS" w:hAnsi="Arial Unicode MS" w:cs="Arial Unicode MS"/>
          <w:sz w:val="24"/>
          <w:szCs w:val="24"/>
        </w:rPr>
        <w:t>程式效能有更深的理解。最大的體會是記憶體存取模式的重要性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: </w:t>
      </w:r>
      <w:r>
        <w:rPr>
          <w:rFonts w:ascii="Arial Unicode MS" w:eastAsia="Arial Unicode MS" w:hAnsi="Arial Unicode MS" w:cs="Arial Unicode MS"/>
          <w:sz w:val="24"/>
          <w:szCs w:val="24"/>
        </w:rPr>
        <w:t>善用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shared memory, </w:t>
      </w:r>
      <w:r>
        <w:rPr>
          <w:rFonts w:ascii="Arial Unicode MS" w:eastAsia="Arial Unicode MS" w:hAnsi="Arial Unicode MS" w:cs="Arial Unicode MS"/>
          <w:sz w:val="24"/>
          <w:szCs w:val="24"/>
        </w:rPr>
        <w:t>減少不必要的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global memory </w:t>
      </w:r>
      <w:r>
        <w:rPr>
          <w:rFonts w:ascii="Arial Unicode MS" w:eastAsia="Arial Unicode MS" w:hAnsi="Arial Unicode MS" w:cs="Arial Unicode MS"/>
          <w:sz w:val="24"/>
          <w:szCs w:val="24"/>
        </w:rPr>
        <w:t>存取，就能帶來明顯的加速，我的最終版本大約提升了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3.5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倍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。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此外，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在調整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batch size </w:t>
      </w:r>
      <w:r>
        <w:rPr>
          <w:rFonts w:ascii="Arial Unicode MS" w:eastAsia="Arial Unicode MS" w:hAnsi="Arial Unicode MS" w:cs="Arial Unicode MS"/>
          <w:sz w:val="24"/>
          <w:szCs w:val="24"/>
        </w:rPr>
        <w:t>時也觀察到效能並非越大越好，過大的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BS </w:t>
      </w:r>
      <w:r>
        <w:rPr>
          <w:rFonts w:ascii="Arial Unicode MS" w:eastAsia="Arial Unicode MS" w:hAnsi="Arial Unicode MS" w:cs="Arial Unicode MS"/>
          <w:sz w:val="24"/>
          <w:szCs w:val="24"/>
        </w:rPr>
        <w:t>反而會造成記憶體壓力與衝突，必須在效能與資源之間找到平衡。</w:t>
      </w:r>
    </w:p>
    <w:p w14:paraId="4D80ABF3" w14:textId="77777777" w:rsidR="006C06A9" w:rsidRDefault="006C06A9">
      <w:pPr>
        <w:spacing w:line="360" w:lineRule="auto"/>
        <w:rPr>
          <w:sz w:val="24"/>
          <w:szCs w:val="24"/>
        </w:rPr>
      </w:pPr>
    </w:p>
    <w:p w14:paraId="5C516EBB" w14:textId="77777777" w:rsidR="006C06A9" w:rsidRDefault="00007CF7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整個寫作業的過程充滿挑戰，包括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indexing </w:t>
      </w:r>
      <w:r>
        <w:rPr>
          <w:rFonts w:ascii="Arial Unicode MS" w:eastAsia="Arial Unicode MS" w:hAnsi="Arial Unicode MS" w:cs="Arial Unicode MS"/>
          <w:sz w:val="24"/>
          <w:szCs w:val="24"/>
        </w:rPr>
        <w:t>的複雜度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, thread </w:t>
      </w:r>
      <w:r>
        <w:rPr>
          <w:rFonts w:ascii="Arial Unicode MS" w:eastAsia="Arial Unicode MS" w:hAnsi="Arial Unicode MS" w:cs="Arial Unicode MS"/>
          <w:sz w:val="24"/>
          <w:szCs w:val="24"/>
        </w:rPr>
        <w:t>用量的安排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, tile reuse </w:t>
      </w:r>
      <w:r>
        <w:rPr>
          <w:rFonts w:ascii="Arial Unicode MS" w:eastAsia="Arial Unicode MS" w:hAnsi="Arial Unicode MS" w:cs="Arial Unicode MS"/>
          <w:sz w:val="24"/>
          <w:szCs w:val="24"/>
        </w:rPr>
        <w:t>的策略，以及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debug </w:t>
      </w:r>
      <w:r>
        <w:rPr>
          <w:rFonts w:ascii="Arial Unicode MS" w:eastAsia="Arial Unicode MS" w:hAnsi="Arial Unicode MS" w:cs="Arial Unicode MS"/>
          <w:sz w:val="24"/>
          <w:szCs w:val="24"/>
        </w:rPr>
        <w:t>時的反覆驗證。然而透過一次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次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調整與測試，我更清楚理解到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GPU </w:t>
      </w:r>
      <w:r>
        <w:rPr>
          <w:rFonts w:ascii="Arial Unicode MS" w:eastAsia="Arial Unicode MS" w:hAnsi="Arial Unicode MS" w:cs="Arial Unicode MS"/>
          <w:sz w:val="24"/>
          <w:szCs w:val="24"/>
        </w:rPr>
        <w:t>最</w:t>
      </w:r>
      <w:r>
        <w:rPr>
          <w:rFonts w:ascii="Arial Unicode MS" w:eastAsia="Arial Unicode MS" w:hAnsi="Arial Unicode MS" w:cs="Arial Unicode MS"/>
          <w:sz w:val="24"/>
          <w:szCs w:val="24"/>
        </w:rPr>
        <w:lastRenderedPageBreak/>
        <w:t>佳化其實是硬體特性、演算法設計與資料流動三者共同作用的結果。這次作業不只讓我把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FlashAttention </w:t>
      </w:r>
      <w:r>
        <w:rPr>
          <w:rFonts w:ascii="Arial Unicode MS" w:eastAsia="Arial Unicode MS" w:hAnsi="Arial Unicode MS" w:cs="Arial Unicode MS"/>
          <w:sz w:val="24"/>
          <w:szCs w:val="24"/>
        </w:rPr>
        <w:t>跑起來，也讓我對平行程式的設計與思考方式有更扎實的體會。</w:t>
      </w:r>
    </w:p>
    <w:p w14:paraId="3B11D387" w14:textId="77777777" w:rsidR="006C06A9" w:rsidRDefault="006C06A9">
      <w:pPr>
        <w:spacing w:line="360" w:lineRule="auto"/>
        <w:rPr>
          <w:sz w:val="24"/>
          <w:szCs w:val="24"/>
        </w:rPr>
      </w:pPr>
    </w:p>
    <w:p w14:paraId="35ECA27B" w14:textId="77777777" w:rsidR="006C06A9" w:rsidRDefault="006C06A9">
      <w:pPr>
        <w:spacing w:line="360" w:lineRule="auto"/>
        <w:rPr>
          <w:sz w:val="24"/>
          <w:szCs w:val="24"/>
        </w:rPr>
      </w:pPr>
    </w:p>
    <w:p w14:paraId="52222A9D" w14:textId="77777777" w:rsidR="006C06A9" w:rsidRDefault="006C06A9">
      <w:pPr>
        <w:spacing w:line="360" w:lineRule="auto"/>
        <w:rPr>
          <w:sz w:val="24"/>
          <w:szCs w:val="24"/>
        </w:rPr>
      </w:pPr>
    </w:p>
    <w:sectPr w:rsidR="006C06A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Unicode MS">
    <w:altName w:val="Arial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76ED781-C3F6-43E3-9175-DFE161831B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D53D09C-872C-4A3A-96E1-14E06795CF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370B0"/>
    <w:multiLevelType w:val="multilevel"/>
    <w:tmpl w:val="BFD0318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CDC77D9"/>
    <w:multiLevelType w:val="multilevel"/>
    <w:tmpl w:val="1B54AA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AE916BD"/>
    <w:multiLevelType w:val="multilevel"/>
    <w:tmpl w:val="304642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69522384">
    <w:abstractNumId w:val="1"/>
  </w:num>
  <w:num w:numId="2" w16cid:durableId="865869636">
    <w:abstractNumId w:val="2"/>
  </w:num>
  <w:num w:numId="3" w16cid:durableId="562063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6A9"/>
    <w:rsid w:val="00007CF7"/>
    <w:rsid w:val="003735C6"/>
    <w:rsid w:val="006C06A9"/>
    <w:rsid w:val="008D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6A3E5"/>
  <w15:docId w15:val="{345139FC-66C9-43CD-A77A-01CA52DE0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1291</Words>
  <Characters>7365</Characters>
  <Application>Microsoft Office Word</Application>
  <DocSecurity>0</DocSecurity>
  <Lines>61</Lines>
  <Paragraphs>17</Paragraphs>
  <ScaleCrop>false</ScaleCrop>
  <Company/>
  <LinksUpToDate>false</LinksUpToDate>
  <CharactersWithSpaces>8639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陳航希</cp:lastModifiedBy>
  <cp:revision>2</cp:revision>
  <dcterms:created xsi:type="dcterms:W3CDTF">2025-11-30T03:18:00Z</dcterms:created>
  <dcterms:modified xsi:type="dcterms:W3CDTF">2025-11-30T03:18:00Z</dcterms:modified>
</cp:coreProperties>
</file>