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LEO NTN Ka-band FDD 하향링크 CSI 예측: 데이터 생성 · BSC-UNet · 비교 기법 · 평가 수식 정리</w:t>
      </w:r>
    </w:p>
    <w:p>
      <w:r>
        <w:rPr>
          <w:rFonts w:ascii="Malgun Gothic" w:hAnsi="Malgun Gothic" w:eastAsia="Malgun Gothic"/>
          <w:sz w:val="21"/>
        </w:rPr>
        <w:t>모든 수식은 실제 구현과 기호·정의가 일치하도록 작성했다. 각 수식 아래 회색 글씨는 PowerPoint 수식 편집기(삽입 → 수식 → LaTeX 형식)에 그대로 붙여 넣을 수 있는 LaTeX 코드이고, ‘구현’은 대응하는 파일·함수다. 주 결과는 v9b 데이터(위성 기준 방위각 0° 고정), 확장 결과는 v10 데이터(구면 궤도 기하, 10절)이다.</w:t>
      </w:r>
    </w:p>
    <w:p>
      <w:pPr>
        <w:pStyle w:val="Heading1"/>
      </w:pPr>
      <w:r>
        <w:t>1. 표기법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기호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M = L = 16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위성 UPA 행·열 소자 수 (Nt = 256), 단말 안테나 1개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m, n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배열 행·열 인덱스 (0, …, 15)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q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부반송파 인덱스. 저장 0…299, 사용 𝒬 = {0, 25, …, 275} (12개)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i, tᵢ = iΔt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관측(시간) 인덱스, Δt = 1 ms, 에피소드당 i = 0…149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H_q(i) ∈ ℂ^{16×16}, h_q(i) = vec(H_q(i))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부반송파 q, 관측 i의 CSI (행 우선 펼침: 원소 16m+n)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T_p = 20, k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history 길이, 예측 horizon (k ∈ {1, 2, 4, 8, 12, 16, 24, 32} ms)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T_f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윈도우 미래 길이 (k ≤ 16이면 16, k = 24, 32이면 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h̃, h̄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잡음 관측 / 인과적 정규화·Doppler 잔차 회전 제거 후 신호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a(α, β)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평면파 조향 벡터 [a]_mn = e^{j(αm+βn)}/16 (단위 노름)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s(τ)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빔 계수 s(τ) = aᴴ h̃(τ)</w:t>
            </w:r>
          </w:p>
        </w:tc>
      </w:tr>
    </w:tbl>
    <w:p/>
    <w:p>
      <w:pPr>
        <w:pStyle w:val="Heading1"/>
      </w:pPr>
      <w:r>
        <w:t>2. 시스템 및 시나리오 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반송파 / 이중화 / 링크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f_c = 20 GHz (Ka-band), FDD, 하향링크 (위성 → 단말)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위성 궤도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원궤도, 고도 h = 550 km, 속도 v_sat = 7.6 km/s, R_e = 6371 km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위성 배열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16×16 UPA, 단일 편파 (nrCDLChannel 기본 소자 간격·소자 패턴)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뉴머롤로지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SCS 60 kHz, 25 RB (300 부반송파), N_FFT = 512, normal CP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관측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Δt = 1 ms (4 슬롯마다 1 슬롯, 슬롯 마지막 OFDM 심볼의 주파수 응답)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채널 모델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3GPP TR 38.811 NTN-CDL, Urban (LOS: NTN-CDL-C, NLOS: NTN-CDL-A)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단말 속도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v_UE = 0.25 km/h → f_D,UE = v_UE·f_c/c = 4.63 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에피소드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400개 × 150 ms, 에피소드 내 대규모 파라미터 고정</w:t>
            </w:r>
          </w:p>
        </w:tc>
      </w:tr>
    </w:tbl>
    <w:p/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generate_ntn_csi_v9b_fdd_dl.m  §1 파라미터</w:t>
      </w:r>
    </w:p>
    <w:p>
      <w:pPr>
        <w:pStyle w:val="Heading1"/>
      </w:pPr>
      <w:r>
        <w:t>3. 채널 데이터 생성: 3GPP TR 38.811 NTN-CDL</w:t>
      </w:r>
    </w:p>
    <w:p>
      <w:pPr>
        <w:pStyle w:val="Heading2"/>
      </w:pPr>
      <w:r>
        <w:t>3.1 고각 프로파일과 고각 구간 분할</w:t>
      </w:r>
    </w:p>
    <w:p>
      <w:r>
        <w:rPr>
          <w:rFonts w:ascii="Malgun Gothic" w:hAnsi="Malgun Gothic" w:eastAsia="Malgun Gothic"/>
          <w:sz w:val="21"/>
        </w:rPr>
        <w:t>에피소드 e = 1…400의 위성 고각은 하나의 통과를 본뜬 정현 스윕으로 정한다.</w:t>
      </w:r>
    </w:p>
    <w:p>
      <w:pPr>
        <w:jc w:val="center"/>
      </w:pPr>
      <m:oMath>
        <m:sSub>
          <m:e>
            <m:r>
              <m:t>ε</m:t>
            </m:r>
          </m:e>
          <m:sub>
            <m:r>
              <m:t>e</m:t>
            </m:r>
          </m:sub>
        </m:sSub>
        <m:r>
          <m:t>=</m:t>
        </m:r>
        <m:sSub>
          <m:e>
            <m:r>
              <m:t>ε</m:t>
            </m:r>
          </m:e>
          <m:sub>
            <m:r>
              <m:t>min</m:t>
            </m:r>
          </m:sub>
        </m:sSub>
        <m:r>
          <m:t>+(</m:t>
        </m:r>
        <m:sSub>
          <m:e>
            <m:r>
              <m:t>ε</m:t>
            </m:r>
          </m:e>
          <m:sub>
            <m:r>
              <m:t>max</m:t>
            </m:r>
          </m:sub>
        </m:sSub>
        <m:r>
          <m:t>−</m:t>
        </m:r>
        <m:sSub>
          <m:e>
            <m:r>
              <m:t>ε</m:t>
            </m:r>
          </m:e>
          <m:sub>
            <m:r>
              <m:t>min</m:t>
            </m:r>
          </m:sub>
        </m:sSub>
        <m:r>
          <m:t>)</m:t>
        </m:r>
        <m:r>
          <m:rPr>
            <m:sty m:val="p"/>
          </m:rPr>
          <m:t>sin</m:t>
        </m:r>
        <m:d>
          <m:dPr>
            <m:sepChr m:val=""/>
          </m:dPr>
          <m:e>
            <m:r>
              <m:t>π</m:t>
            </m:r>
            <m:f>
              <m:fPr>
                <m:type m:val="bar"/>
              </m:fPr>
              <m:num>
                <m:r>
                  <m:t>e−1</m:t>
                </m:r>
              </m:num>
              <m:den>
                <m:r>
                  <m:t>399</m:t>
                </m:r>
              </m:den>
            </m:f>
          </m:e>
        </m:d>
        <m:r>
          <m:t>,</m:t>
        </m:r>
        <m:r>
          <m:rPr>
            <m:sty m:val="p"/>
          </m:rPr>
          <m:t>      </m:t>
        </m:r>
        <m:sSub>
          <m:e>
            <m:r>
              <m:t>ε</m:t>
            </m:r>
          </m:e>
          <m:sub>
            <m:r>
              <m:t>min</m:t>
            </m:r>
          </m:sub>
        </m:sSub>
        <m:r>
          <m:t>=</m:t>
        </m:r>
        <m:sSup>
          <m:e>
            <m:r>
              <m:t>10</m:t>
            </m:r>
          </m:e>
          <m:sup>
            <m:r>
              <m:t>∘</m:t>
            </m:r>
          </m:sup>
        </m:sSup>
        <m:r>
          <m:t>,</m:t>
        </m:r>
        <m:r>
          <m:rPr>
            <m:sty m:val="p"/>
          </m:rPr>
          <m:t> </m:t>
        </m:r>
        <m:sSub>
          <m:e>
            <m:r>
              <m:t>ε</m:t>
            </m:r>
          </m:e>
          <m:sub>
            <m:r>
              <m:t>max</m:t>
            </m:r>
          </m:sub>
        </m:sSub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\varepsilon_e=\varepsilon_{\min}+(\varepsilon_{\max}-\varepsilon_{\min})\sin\left(\pi\frac{e-1}{399}\right),\qquad \varepsilon_{\min}=10^\circ,\ \varepsilon_{\max}=90^\circ</w:t>
      </w:r>
    </w:p>
    <w:p>
      <w:r>
        <w:rPr>
          <w:rFonts w:ascii="Malgun Gothic" w:hAnsi="Malgun Gothic" w:eastAsia="Malgun Gothic"/>
          <w:sz w:val="21"/>
        </w:rPr>
        <w:t>고각 구간으로 split을 정한다 (에피소드 단위 배정, 한 에피소드의 모든 윈도우는 같은 split). test: [12.5, 14.5), [20.5, 24.5), [40.5, 44.5), [60.5, 64.5), [81, 83)°, val: [30, 35), [50, 55), [70, 75)°, guard: test 구간 양쪽 1.5–2.5° (train–test 완충, 학습 미사용), train: 나머지. 결과: train 186 / val 60 / test 68 / guard 86 에피소드 (NLOS 27 / 16 / 25 / 33).</w:t>
      </w:r>
    </w:p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generateElevationProfile, episodeSplit (testBandsDeg, valBandsDeg, testGuardsDeg)</w:t>
      </w:r>
    </w:p>
    <w:p>
      <w:pPr>
        <w:pStyle w:val="Heading2"/>
      </w:pPr>
      <w:r>
        <w:t>3.2 LOS/NLOS 상태와 대규모 파라미터 (에피소드마다 1회 샘플링)</w:t>
      </w:r>
    </w:p>
    <w:p>
      <w:r>
        <w:rPr>
          <w:rFonts w:ascii="Malgun Gothic" w:hAnsi="Malgun Gothic" w:eastAsia="Malgun Gothic"/>
          <w:sz w:val="21"/>
        </w:rPr>
        <w:t>LOS 확률 P_LOS(ε)는 TR 38.811 Table 6.6.1-1 (Urban)을 10° 격자에서 선형보간한다.</w:t>
      </w:r>
    </w:p>
    <w:p>
      <w:pPr>
        <w:jc w:val="center"/>
      </w:pPr>
      <m:oMath>
        <m:r>
          <m:rPr>
            <m:sty m:val="p"/>
          </m:rPr>
          <m:t>NLOS</m:t>
        </m:r>
        <m:r>
          <m:t>⟺U&gt;</m:t>
        </m:r>
        <m:sSub>
          <m:e>
            <m:r>
              <m:t>P</m:t>
            </m:r>
          </m:e>
          <m:sub>
            <m:r>
              <m:rPr>
                <m:sty m:val="p"/>
              </m:rPr>
              <m:t>LOS</m:t>
            </m:r>
          </m:sub>
        </m:sSub>
        <m:r>
          <m:t>(</m:t>
        </m:r>
        <m:sSub>
          <m:e>
            <m:r>
              <m:t>ε</m:t>
            </m:r>
          </m:e>
          <m:sub>
            <m:r>
              <m:t>e</m:t>
            </m:r>
          </m:sub>
        </m:sSub>
        <m:r>
          <m:t>),</m:t>
        </m:r>
        <m:r>
          <m:rPr>
            <m:sty m:val="p"/>
          </m:rPr>
          <m:t>      </m:t>
        </m:r>
        <m:r>
          <m:t>U~𝒰[0,1]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\mathrm{NLOS}\iff U&gt;P_{\mathrm{LOS}}(\varepsilon_e),\qquad U\sim\mathcal{U}[0,1]</w:t>
      </w:r>
    </w:p>
    <w:p>
      <w:r>
        <w:rPr>
          <w:rFonts w:ascii="Malgun Gothic" w:hAnsi="Malgun Gothic" w:eastAsia="Malgun Gothic"/>
          <w:sz w:val="21"/>
        </w:rPr>
        <w:t>지연 확산 (Table 6.7.2-3b / 4b, Ka-band):</w:t>
      </w:r>
    </w:p>
    <w:p>
      <w:pPr>
        <w:jc w:val="center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DS</m:t>
        </m:r>
        <m:r>
          <m:t>~𝒩</m:t>
        </m:r>
        <m:d>
          <m:dPr>
            <m:sepChr m:val=""/>
          </m:dPr>
          <m:e>
            <m:sSub>
              <m:e>
                <m:r>
                  <m:t>μ</m:t>
                </m:r>
              </m:e>
              <m:sub>
                <m:r>
                  <m:rPr>
                    <m:sty m:val="p"/>
                  </m:rPr>
                  <m:t>lg</m:t>
                </m:r>
                <m:r>
                  <m:rPr>
                    <m:sty m:val="p"/>
                  </m:rPr>
                  <m:t>DS</m:t>
                </m:r>
              </m:sub>
            </m:sSub>
            <m:r>
              <m:t>(</m:t>
            </m:r>
            <m:sSub>
              <m:e>
                <m:r>
                  <m:t>ε</m:t>
                </m:r>
              </m:e>
              <m:sub>
                <m:r>
                  <m:t>e</m:t>
                </m:r>
              </m:sub>
            </m:sSub>
            <m:r>
              <m:t>)</m:t>
            </m:r>
            <m:r>
              <m:t>,</m:t>
            </m:r>
            <m:r>
              <m:rPr>
                <m:sty m:val="p"/>
              </m:rPr>
              <m:t> </m:t>
            </m:r>
            <m:sSubSup>
              <m:e>
                <m:r>
                  <m:t>σ</m:t>
                </m:r>
              </m:e>
              <m:sub>
                <m:r>
                  <m:rPr>
                    <m:sty m:val="p"/>
                  </m:rPr>
                  <m:t>lg</m:t>
                </m:r>
                <m:r>
                  <m:rPr>
                    <m:sty m:val="p"/>
                  </m:rPr>
                  <m:t>DS</m:t>
                </m:r>
              </m:sub>
              <m:sup>
                <m:r>
                  <m:t>2</m:t>
                </m:r>
              </m:sup>
            </m:sSubSup>
            <m:r>
              <m:t>(</m:t>
            </m:r>
            <m:sSub>
              <m:e>
                <m:r>
                  <m:t>ε</m:t>
                </m:r>
              </m:e>
              <m:sub>
                <m:r>
                  <m:t>e</m:t>
                </m:r>
              </m:sub>
            </m:sSub>
            <m:r>
              <m:t>)</m:t>
            </m:r>
          </m:e>
        </m:d>
        <m:r>
          <m:t>,</m:t>
        </m:r>
        <m:r>
          <m:rPr>
            <m:sty m:val="p"/>
          </m:rPr>
          <m:t>      </m:t>
        </m:r>
        <m:r>
          <m:rPr>
            <m:sty m:val="p"/>
          </m:rPr>
          <m:t>DS</m:t>
        </m:r>
        <m:r>
          <m:t>∈[1</m:t>
        </m:r>
        <m:r>
          <m:rPr>
            <m:sty m:val="p"/>
          </m:rPr>
          <m:t> </m:t>
        </m:r>
        <m:r>
          <m:rPr>
            <m:sty m:val="p"/>
          </m:rPr>
          <m:t>ns</m:t>
        </m:r>
        <m:r>
          <m:t>,</m:t>
        </m:r>
        <m:r>
          <m:rPr>
            <m:sty m:val="p"/>
          </m:rPr>
          <m:t> </m:t>
        </m:r>
        <m:r>
          <m:t>1</m:t>
        </m:r>
        <m:r>
          <m:rPr>
            <m:sty m:val="p"/>
          </m:rPr>
          <m:t> </m:t>
        </m:r>
        <m:r>
          <m:t>μs]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\log_{10}\mathrm{DS}\sim\mathcal{N}\left(\mu_{\lg\mathrm{DS}}(\varepsilon_e),\,\sigma_{\lg\mathrm{DS}}^2(\varepsilon_e)\right),\qquad \mathrm{DS}\in[1\,\mathrm{ns},\,1\,\mu\mathrm{s}]</w:t>
      </w:r>
    </w:p>
    <w:p>
      <w:r>
        <w:rPr>
          <w:rFonts w:ascii="Malgun Gothic" w:hAnsi="Malgun Gothic" w:eastAsia="Malgun Gothic"/>
          <w:sz w:val="21"/>
        </w:rPr>
        <w:t>K-factor (LOS만, Table 6.7.2-3b, Ka-band):</w:t>
      </w:r>
    </w:p>
    <w:p>
      <w:pPr>
        <w:jc w:val="center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dB</m:t>
            </m:r>
          </m:sub>
        </m:sSub>
        <m:r>
          <m:t>~𝒩</m:t>
        </m:r>
        <m:d>
          <m:dPr>
            <m:sepChr m:val=""/>
          </m:dPr>
          <m:e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  <m:r>
              <m:t>(</m:t>
            </m:r>
            <m:sSub>
              <m:e>
                <m:r>
                  <m:t>ε</m:t>
                </m:r>
              </m:e>
              <m:sub>
                <m:r>
                  <m:t>e</m:t>
                </m:r>
              </m:sub>
            </m:sSub>
            <m:r>
              <m:t>)</m:t>
            </m:r>
            <m:r>
              <m:t>,</m:t>
            </m:r>
            <m:r>
              <m:rPr>
                <m:sty m:val="p"/>
              </m:rPr>
              <m:t> </m:t>
            </m:r>
            <m:sSubSup>
              <m:e>
                <m:r>
                  <m:t>σ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  <m:r>
              <m:t>(</m:t>
            </m:r>
            <m:sSub>
              <m:e>
                <m:r>
                  <m:t>ε</m:t>
                </m:r>
              </m:e>
              <m:sub>
                <m:r>
                  <m:t>e</m:t>
                </m:r>
              </m:sub>
            </m:sSub>
            <m:r>
              <m:t>)</m:t>
            </m:r>
          </m:e>
        </m:d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K_{\mathrm{dB}}\sim\mathcal{N}\left(\mu_K(\varepsilon_e),\,\sigma_K^2(\varepsilon_e)\right)</w:t>
      </w:r>
    </w:p>
    <w:p>
      <w:r>
        <w:rPr>
          <w:rFonts w:ascii="Malgun Gothic" w:hAnsi="Malgun Gothic" w:eastAsia="Malgun Gothic"/>
          <w:sz w:val="21"/>
        </w:rPr>
        <w:t>Shadow fading / NLOS clutter loss (Table 6.6.2-2, Ka-band): LOS는 μ_SF = 0, σ_SF = 4 dB, NLOS는 μ_SF = CL(ε) (44.3 dB@10° ~ 32.9 dB@90°), σ_SF = 6 dB.</w:t>
      </w:r>
    </w:p>
    <w:p>
      <w:pPr>
        <w:jc w:val="center"/>
      </w:pPr>
      <m:oMath>
        <m:sSub>
          <m:e>
            <m:r>
              <m:rPr>
                <m:sty m:val="p"/>
              </m:rPr>
              <m:t>SF</m:t>
            </m:r>
          </m:e>
          <m:sub>
            <m:r>
              <m:rPr>
                <m:sty m:val="p"/>
              </m:rPr>
              <m:t>dB</m:t>
            </m:r>
          </m:sub>
        </m:sSub>
        <m:r>
          <m:t>=max</m:t>
        </m:r>
        <m:d>
          <m:dPr>
            <m:sepChr m:val=""/>
          </m:dPr>
          <m:e>
            <m:r>
              <m:t>0</m:t>
            </m:r>
            <m:r>
              <m:t>,</m:t>
            </m:r>
            <m:r>
              <m:rPr>
                <m:sty m:val="p"/>
              </m:rPr>
              <m:t> </m:t>
            </m:r>
            <m:sSub>
              <m:e>
                <m:r>
                  <m:t>μ</m:t>
                </m:r>
              </m:e>
              <m:sub>
                <m:r>
                  <m:rPr>
                    <m:sty m:val="p"/>
                  </m:rPr>
                  <m:t>SF</m:t>
                </m:r>
              </m:sub>
            </m:sSub>
            <m:r>
              <m:t>+</m:t>
            </m:r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SF</m:t>
                </m:r>
              </m:sub>
            </m:sSub>
            <m:r>
              <m:t>Z</m:t>
            </m:r>
          </m:e>
        </m:d>
        <m:r>
          <m:t>,</m:t>
        </m:r>
        <m:r>
          <m:rPr>
            <m:sty m:val="p"/>
          </m:rPr>
          <m:t>      </m:t>
        </m:r>
        <m:r>
          <m:t>Z~𝒩(0,1)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\mathrm{SF}_{\mathrm{dB}}=\max\left(0,\ \mu_{\mathrm{SF}}+\sigma_{\mathrm{SF}}Z\right),\qquad Z\sim\mathcal{N}(0,1)</w:t>
      </w:r>
    </w:p>
    <w:p>
      <w:r>
        <w:rPr>
          <w:rFonts w:ascii="Malgun Gothic" w:hAnsi="Malgun Gothic" w:eastAsia="Malgun Gothic"/>
          <w:sz w:val="21"/>
        </w:rPr>
        <w:t>대류권 섬광 감쇠 (Table 6.6.6.2.1-1, 20 GHz, 1% 초과 확률값을 상한으로 균등 샘플링):</w:t>
      </w:r>
    </w:p>
    <w:p>
      <w:pPr>
        <w:jc w:val="center"/>
      </w:pPr>
      <m:oMath>
        <m:sSub>
          <m:e>
            <m:r>
              <m:t>A</m:t>
            </m:r>
          </m:e>
          <m:sub>
            <m:r>
              <m:rPr>
                <m:sty m:val="p"/>
              </m:rPr>
              <m:t>tropo</m:t>
            </m:r>
            <m:r>
              <m:t>,</m:t>
            </m:r>
            <m:r>
              <m:rPr>
                <m:sty m:val="p"/>
              </m:rPr>
              <m:t>dB</m:t>
            </m:r>
          </m:sub>
        </m:sSub>
        <m:r>
          <m:t>~𝒰</m:t>
        </m:r>
        <m:d>
          <m:dPr>
            <m:begChr m:val="["/>
            <m:sepChr m:val=""/>
            <m:endChr m:val="]"/>
          </m:dPr>
          <m:e>
            <m:r>
              <m:t>0</m:t>
            </m:r>
            <m:r>
              <m:t>,</m:t>
            </m:r>
            <m:r>
              <m:rPr>
                <m:sty m:val="p"/>
              </m:rPr>
              <m:t> </m:t>
            </m:r>
            <m:sSub>
              <m:e>
                <m:r>
                  <m:t>A</m:t>
                </m:r>
              </m:e>
              <m:sub>
                <m:r>
                  <m:t>1%</m:t>
                </m:r>
              </m:sub>
            </m:sSub>
            <m:r>
              <m:t>(</m:t>
            </m:r>
            <m:sSub>
              <m:e>
                <m:r>
                  <m:t>ε</m:t>
                </m:r>
              </m:e>
              <m:sub>
                <m:r>
                  <m:t>e</m:t>
                </m:r>
              </m:sub>
            </m:sSub>
            <m:r>
              <m:t>)</m:t>
            </m:r>
          </m:e>
        </m:d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A_{\mathrm{tropo,dB}}\sim\mathcal{U}\left[0,\ A_{1\%}(\varepsilon_e)\right]</w:t>
      </w:r>
    </w:p>
    <w:p>
      <w:r>
        <w:rPr>
          <w:rFonts w:ascii="Malgun Gothic" w:hAnsi="Malgun Gothic" w:eastAsia="Malgun Gothic"/>
          <w:sz w:val="21"/>
        </w:rPr>
        <w:t>대규모 감쇠는 에피소드 내 상수 진폭으로 곱해진다. 이 상수는 5절의 인과적 정규화에서 소거되므로, 예측 문제에는 소규모 페이딩과 위상 성분만 남는다.</w:t>
      </w:r>
    </w:p>
    <w:p>
      <w:pPr>
        <w:jc w:val="center"/>
      </w:pPr>
      <m:oMath>
        <m:sSub>
          <m:e>
            <m:r>
              <m:t>γ</m:t>
            </m:r>
          </m:e>
          <m:sub>
            <m:r>
              <m:rPr>
                <m:sty m:val="p"/>
              </m:rPr>
              <m:t>LS</m:t>
            </m:r>
          </m:sub>
        </m:sSub>
        <m:r>
          <m:t>=</m:t>
        </m:r>
        <m:sSup>
          <m:e>
            <m:r>
              <m:t>10</m:t>
            </m:r>
          </m:e>
          <m:sup>
            <m:r>
              <m:t>−(</m:t>
            </m:r>
            <m:sSub>
              <m:e>
                <m:r>
                  <m:rPr>
                    <m:sty m:val="p"/>
                  </m:rPr>
                  <m:t>SF</m:t>
                </m:r>
              </m:e>
              <m:sub>
                <m:r>
                  <m:rPr>
                    <m:sty m:val="p"/>
                  </m:rPr>
                  <m:t>dB</m:t>
                </m:r>
              </m:sub>
            </m:sSub>
            <m:r>
              <m:t>+</m:t>
            </m:r>
            <m:sSub>
              <m:e>
                <m:r>
                  <m:t>A</m:t>
                </m:r>
              </m:e>
              <m:sub>
                <m:r>
                  <m:rPr>
                    <m:sty m:val="p"/>
                  </m:rPr>
                  <m:t>tropo</m:t>
                </m:r>
                <m:r>
                  <m:t>,</m:t>
                </m:r>
                <m:r>
                  <m:rPr>
                    <m:sty m:val="p"/>
                  </m:rPr>
                  <m:t>dB</m:t>
                </m:r>
              </m:sub>
            </m:sSub>
            <m:r>
              <m:t>)/20</m:t>
            </m:r>
          </m:sup>
        </m:sSup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\gamma_{\mathrm{LS}}=10^{-(\mathrm{SF}_{\mathrm{dB}}+A_{\mathrm{tropo,dB}})/20}</w:t>
      </w:r>
    </w:p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losProbability, kaBandDelaySpreadParams, kaBandKFactorParams, kaBandShadowFadeParams, kaBandTropoAttenBoundDB</w:t>
      </w:r>
    </w:p>
    <w:p>
      <w:pPr>
        <w:pStyle w:val="Heading2"/>
      </w:pPr>
      <w:r>
        <w:t>3.3 NTN-CDL 소규모 페이딩과 위성 배열 응답</w:t>
      </w:r>
    </w:p>
    <w:p>
      <w:r>
        <w:rPr>
          <w:rFonts w:ascii="Malgun Gothic" w:hAnsi="Malgun Gothic" w:eastAsia="Malgun Gothic"/>
          <w:sz w:val="21"/>
        </w:rPr>
        <w:t>nrCDLChannel (NTN-CDL, SatelliteElevationAngle = ε_e, DelaySpread = DS, LOS이면 KFactor = K_dB)이 TR 38.901 CDL 절차와 TR 38.811 NTN-CDL 정의로 경로 이득을 만든다. 송신 소자 (m, n), 클러스터 p의 경로 이득 (개요):</w:t>
      </w:r>
    </w:p>
    <w:p>
      <w:pPr>
        <w:jc w:val="center"/>
      </w:pPr>
      <m:oMath>
        <m:sSub>
          <m:e>
            <m:r>
              <m:t>g</m:t>
            </m:r>
          </m:e>
          <m:sub>
            <m:r>
              <m:t>p,mn</m:t>
            </m:r>
          </m:sub>
        </m:sSub>
        <m:r>
          <m:t>(t)=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r∈</m:t>
            </m:r>
            <m:sSub>
              <m:e>
                <m:r>
                  <m:t>ℛ</m:t>
                </m:r>
              </m:e>
              <m:sub>
                <m:r>
                  <m:t>p</m:t>
                </m:r>
              </m:sub>
            </m:sSub>
          </m:sub>
          <m:sup/>
          <m:e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d>
                      <m:dPr>
                        <m:begChr m:val="|"/>
                        <m:sepChr m:val=""/>
                        <m:endChr m:val="|"/>
                      </m:dPr>
                      <m:e>
                        <m:sSub>
                          <m:e>
                            <m:r>
                              <m:t>ℛ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</m:den>
                </m:f>
              </m:e>
            </m:rad>
          </m:e>
        </m:nary>
        <m:r>
          <m:rPr>
            <m:sty m:val="p"/>
          </m:rPr>
          <m:t> </m:t>
        </m:r>
        <m:sSub>
          <m:e>
            <m:r>
              <m:t>F</m:t>
            </m:r>
          </m:e>
          <m:sub>
            <m:r>
              <m:rPr>
                <m:sty m:val="p"/>
              </m:rPr>
              <m:t>tx</m:t>
            </m:r>
          </m:sub>
        </m:sSub>
        <m:r>
          <m:t>(</m:t>
        </m:r>
        <m:sSub>
          <m:e>
            <m:r>
              <m:t>Ω</m:t>
            </m:r>
          </m:e>
          <m:sub>
            <m:r>
              <m:t>p,r</m:t>
            </m:r>
          </m:sub>
        </m:sSub>
        <m:r>
          <m:t>)</m:t>
        </m:r>
        <m:r>
          <m:rPr>
            <m:sty m:val="p"/>
          </m:rPr>
          <m:t> </m:t>
        </m:r>
        <m:sSup>
          <m:e>
            <m:r>
              <m:t>e</m:t>
            </m:r>
          </m:e>
          <m:sup>
            <m:r>
              <m:t>j</m:t>
            </m:r>
            <m:f>
              <m:fPr>
                <m:type m:val="bar"/>
              </m:fPr>
              <m:num>
                <m:r>
                  <m:t>2π</m:t>
                </m:r>
              </m:num>
              <m:den>
                <m:r>
                  <m:t>λ</m:t>
                </m:r>
              </m:den>
            </m:f>
            <m:acc>
              <m:accPr>
                <m:chr m:val="̂"/>
              </m:accPr>
              <m:e>
                <m:r>
                  <m:t>𝐫</m:t>
                </m:r>
              </m:e>
            </m:acc>
            <m:r>
              <m:t>(</m:t>
            </m:r>
            <m:sSub>
              <m:e>
                <m:r>
                  <m:t>Ω</m:t>
                </m:r>
              </m:e>
              <m:sub>
                <m:r>
                  <m:t>p,r</m:t>
                </m:r>
              </m:sub>
            </m:sSub>
            <m:sSup>
              <m:e>
                <m:r>
                  <m:t>)</m:t>
                </m:r>
              </m:e>
              <m:sup>
                <m:r>
                  <m:t>T</m:t>
                </m:r>
              </m:sup>
            </m:sSup>
            <m:sSub>
              <m:e>
                <m:r>
                  <m:t>𝐝</m:t>
                </m:r>
              </m:e>
              <m:sub>
                <m:r>
                  <m:t>mn</m:t>
                </m:r>
              </m:sub>
            </m:sSub>
          </m:sup>
        </m:sSup>
        <m:r>
          <m:rPr>
            <m:sty m:val="p"/>
          </m:rPr>
          <m:t> </m:t>
        </m:r>
        <m:sSup>
          <m:e>
            <m:r>
              <m:t>e</m:t>
            </m:r>
          </m:e>
          <m:sup>
            <m:r>
              <m:t>j</m:t>
            </m:r>
            <m:sSub>
              <m:e>
                <m:r>
                  <m:t>Φ</m:t>
                </m:r>
              </m:e>
              <m:sub>
                <m:r>
                  <m:t>p,r</m:t>
                </m:r>
              </m:sub>
            </m:sSub>
          </m:sup>
        </m:sSup>
        <m:r>
          <m:rPr>
            <m:sty m:val="p"/>
          </m:rPr>
          <m:t> </m:t>
        </m:r>
        <m:sSup>
          <m:e>
            <m:r>
              <m:t>e</m:t>
            </m:r>
          </m:e>
          <m:sup>
            <m:r>
              <m:t>j2π</m:t>
            </m:r>
            <m:sSub>
              <m:e>
                <m:r>
                  <m:t>ν</m:t>
                </m:r>
              </m:e>
              <m:sub>
                <m:r>
                  <m:t>p,r</m:t>
                </m:r>
              </m:sub>
            </m:sSub>
            <m:r>
              <m:t>t</m:t>
            </m:r>
          </m:sup>
        </m:sSup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g_{p,mn}(t)=\sum_{r\in\mathcal{R}_p}\sqrt{\frac{P_p}{|\mathcal{R}_p|}}\,F_{\mathrm{tx}}(\Omega_{p,r})\,e^{j\frac{2\pi}{\lambda}\hat{\mathbf{r}}(\Omega_{p,r})^{T}\mathbf{d}_{mn}}\,e^{j\Phi_{p,r}}\,e^{j2\pi\nu_{p,r}t}</w:t>
      </w:r>
    </w:p>
    <w:p>
      <w:pPr>
        <w:jc w:val="center"/>
      </w:pPr>
      <m:oMath>
        <m:sSub>
          <m:e>
            <m:r>
              <m:t>ν</m:t>
            </m:r>
          </m:e>
          <m:sub>
            <m:r>
              <m:t>p,r</m:t>
            </m:r>
          </m:sub>
        </m:sSub>
        <m:r>
          <m:t>=</m:t>
        </m:r>
        <m:sSub>
          <m:e>
            <m:r>
              <m:t>f</m:t>
            </m:r>
          </m:e>
          <m:sub>
            <m:r>
              <m:t>D,</m:t>
            </m:r>
            <m:r>
              <m:rPr>
                <m:sty m:val="p"/>
              </m:rPr>
              <m:t>UE</m:t>
            </m:r>
          </m:sub>
        </m:sSub>
        <m:r>
          <m:rPr>
            <m:sty m:val="p"/>
          </m:rPr>
          <m:t>cos</m:t>
        </m:r>
        <m:sSub>
          <m:e>
            <m:r>
              <m:t>ϑ</m:t>
            </m:r>
          </m:e>
          <m:sub>
            <m:r>
              <m:t>p,r</m:t>
            </m:r>
          </m:sub>
        </m:sSub>
        <m:r>
          <m:t>+</m:t>
        </m:r>
        <m:sSub>
          <m:e>
            <m:r>
              <m:t>f</m:t>
            </m:r>
          </m:e>
          <m:sub>
            <m:r>
              <m:t>D,</m:t>
            </m:r>
            <m:r>
              <m:rPr>
                <m:sty m:val="p"/>
              </m:rPr>
              <m:t>sat</m:t>
            </m:r>
          </m:sub>
        </m:sSub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\nu_{p,r}=f_{D,\mathrm{UE}}\cos\vartheta_{p,r}+f_{D,\mathrm{sat}}</w:t>
      </w:r>
    </w:p>
    <w:p>
      <w:r>
        <w:rPr>
          <w:rFonts w:ascii="Malgun Gothic" w:hAnsi="Malgun Gothic" w:eastAsia="Malgun Gothic"/>
          <w:sz w:val="21"/>
        </w:rPr>
        <w:t>Ω: 위성 쪽 출발각, r̂: 그 방향 단위벡터, d_mn: 소자 위치, F_tx: 소자 패턴, P_p·τ_p: CDL 표의 정규화 지연에 DS를 곱한 값, Φ: 무작위 초기 위상, ϑ: 단말 이동 방향과 도착각 사이 각. LOS 클러스터 전력은 K-factor로 재배분. 위성 Doppler는 MaximumDopplerShift = [f_D,UE, f_D,sat^max]로 주며 nrCDLChannel이 cos ε를 곱해 적용한다.</w:t>
      </w:r>
    </w:p>
    <w:p>
      <w:pPr>
        <w:jc w:val="center"/>
      </w:pPr>
      <m:oMath>
        <m:sSubSup>
          <m:e>
            <m:r>
              <m:t>f</m:t>
            </m:r>
          </m:e>
          <m:sub>
            <m:r>
              <m:t>D,</m:t>
            </m:r>
            <m:r>
              <m:rPr>
                <m:sty m:val="p"/>
              </m:rPr>
              <m:t>sat</m:t>
            </m:r>
          </m:sub>
          <m:sup>
            <m:r>
              <m:t>max</m:t>
            </m:r>
          </m:sup>
        </m:sSubSup>
        <m: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sat</m:t>
                </m:r>
              </m:sub>
            </m:sSub>
          </m:num>
          <m:den>
            <m:r>
              <m:t>c</m:t>
            </m:r>
          </m:den>
        </m:f>
        <m:r>
          <m:rPr>
            <m:sty m:val="p"/>
          </m:rPr>
          <m:t> 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e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e</m:t>
                </m:r>
              </m:sub>
            </m:sSub>
            <m:r>
              <m:t>+h</m:t>
            </m:r>
          </m:den>
        </m:f>
        <m:r>
          <m:rPr>
            <m:sty m:val="p"/>
          </m:rPr>
          <m:t> </m:t>
        </m:r>
        <m:sSub>
          <m:e>
            <m:r>
              <m:t>f</m:t>
            </m:r>
          </m:e>
          <m:sub>
            <m:r>
              <m:t>c</m:t>
            </m:r>
          </m:sub>
        </m:sSub>
        <m:r>
          <m:t>≈466.7</m:t>
        </m:r>
        <m:r>
          <m:rPr>
            <m:sty m:val="p"/>
          </m:rPr>
          <m:t> </m:t>
        </m:r>
        <m:r>
          <m:rPr>
            <m:sty m:val="p"/>
          </m:rPr>
          <m:t>kHz</m:t>
        </m:r>
        <m:r>
          <m:t>,</m:t>
        </m:r>
        <m:r>
          <m:rPr>
            <m:sty m:val="p"/>
          </m:rPr>
          <m:t>      </m:t>
        </m:r>
        <m:sSub>
          <m:e>
            <m:r>
              <m:t>f</m:t>
            </m:r>
          </m:e>
          <m:sub>
            <m:r>
              <m:t>D,</m:t>
            </m:r>
            <m:r>
              <m:rPr>
                <m:sty m:val="p"/>
              </m:rPr>
              <m:t>sat</m:t>
            </m:r>
          </m:sub>
        </m:sSub>
        <m:r>
          <m:t>(ε)=</m:t>
        </m:r>
        <m:sSubSup>
          <m:e>
            <m:r>
              <m:t>f</m:t>
            </m:r>
          </m:e>
          <m:sub>
            <m:r>
              <m:t>D,</m:t>
            </m:r>
            <m:r>
              <m:rPr>
                <m:sty m:val="p"/>
              </m:rPr>
              <m:t>sat</m:t>
            </m:r>
          </m:sub>
          <m:sup>
            <m:r>
              <m:t>max</m:t>
            </m:r>
          </m:sup>
        </m:sSubSup>
        <m:r>
          <m:rPr>
            <m:sty m:val="p"/>
          </m:rPr>
          <m:t>cos</m:t>
        </m:r>
        <m:r>
          <m:t>ε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f_{D,\mathrm{sat}}^{\max}=\frac{v_{\mathrm{sat}}}{c}\,\frac{R_e}{R_e+h}\,f_c\approx 466.7\ \mathrm{kHz},\qquad f_{D,\mathrm{sat}}(\varepsilon)=f_{D,\mathrm{sat}}^{\max}\cos\varepsilon</w:t>
      </w:r>
    </w:p>
    <w:p>
      <w:r>
        <w:rPr>
          <w:rFonts w:ascii="Malgun Gothic" w:hAnsi="Malgun Gothic" w:eastAsia="Malgun Gothic"/>
          <w:sz w:val="21"/>
        </w:rPr>
        <w:t>위성 쪽 rank-1 구조: 위성에서 본 클러스터 각도 퍼짐이 사실상 0이므로 모든 경로가 같은 조향 벡터를 공유한다. a는 위성–단말 방향(에피소드 내 고정), s_q(i)는 페이딩·Doppler를 담은 시변 스칼라다. v9b 배열 자세(TransmitArrayOrientation = [0; 0; 0], 방위각 0°)에서 LOS 위상 기울기는 측정상 α = π sin ε, β = 0이다.</w:t>
      </w:r>
    </w:p>
    <w:p>
      <w:pPr>
        <w:jc w:val="center"/>
      </w:pPr>
      <m:oMath>
        <m:sSub>
          <m:e>
            <m:r>
              <m:t>𝐡</m:t>
            </m:r>
          </m:e>
          <m:sub>
            <m:r>
              <m:t>q</m:t>
            </m:r>
          </m:sub>
        </m:sSub>
        <m:r>
          <m:t>(i)≈</m:t>
        </m:r>
        <m:sSub>
          <m:e>
            <m:r>
              <m:t>s</m:t>
            </m:r>
          </m:e>
          <m:sub>
            <m:r>
              <m:t>q</m:t>
            </m:r>
          </m:sub>
        </m:sSub>
        <m:r>
          <m:t>(i)</m:t>
        </m:r>
        <m:r>
          <m:rPr>
            <m:sty m:val="p"/>
          </m:rPr>
          <m:t> </m:t>
        </m:r>
        <m:r>
          <m:t>𝐚(α,β),</m:t>
        </m:r>
        <m:r>
          <m:rPr>
            <m:sty m:val="p"/>
          </m:rPr>
          <m:t>      </m:t>
        </m:r>
        <m:r>
          <m:t>[𝐚</m:t>
        </m:r>
        <m:sSub>
          <m:e>
            <m:r>
              <m:t>]</m:t>
            </m:r>
          </m:e>
          <m:sub>
            <m:r>
              <m:t>mn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sSup>
          <m:e>
            <m:r>
              <m:t>e</m:t>
            </m:r>
          </m:e>
          <m:sup>
            <m:r>
              <m:t>j(αm+βn)</m:t>
            </m:r>
          </m:sup>
        </m:sSup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\mathbf{h}_q(i)\approx s_q(i)\,\mathbf{a}(\alpha,\beta),\qquad [\mathbf{a}]_{mn}=\frac{1}{16}e^{j(\alpha m+\beta n)}</w:t>
      </w:r>
    </w:p>
    <w:p>
      <w:pPr>
        <w:pStyle w:val="Heading2"/>
      </w:pPr>
      <w:r>
        <w:t>3.4 OFDM 주파수 응답과 관측</w:t>
      </w:r>
    </w:p>
    <w:p>
      <w:r>
        <w:rPr>
          <w:rFonts w:ascii="Malgun Gothic" w:hAnsi="Malgun Gothic" w:eastAsia="Malgun Gothic"/>
          <w:sz w:val="21"/>
        </w:rPr>
        <w:t>관측 i마다 시각 tᵢ의 슬롯 하나만 생성하고(InitialTime = tᵢ), 경로 이득에 4절의 위상 항 ψ(t)를 곱한 뒤 완전 채널 추정으로 주파수 응답을 얻는다. τ₀는 에피소드 첫 관측에서 한 번 추정해 고정한 타이밍 오프셋(v9b)이다. 고정 오프셋이므로 관측 간 부반송파 위상 기울기 점프가 없다 (로더의 점프 보정은 v9b 전 split에서 0건 작동). 아래는 경로 필터의 대역 제한을 무시한 근사식이며 구현은 nrPerfectChannelEstimate의 정확한 계산이다.</w:t>
      </w:r>
    </w:p>
    <w:p>
      <w:pPr>
        <w:jc w:val="center"/>
      </w:pPr>
      <m:oMath>
        <m:d>
          <m:dPr>
            <m:begChr m:val="["/>
            <m:sepChr m:val=""/>
            <m:endChr m:val=""/>
          </m:dPr>
          <m:e>
            <m:sSub>
              <m:e>
                <m:r>
                  <m:t>𝐡</m:t>
                </m:r>
              </m:e>
              <m:sub>
                <m:r>
                  <m:t>q</m:t>
                </m:r>
              </m:sub>
            </m:sSub>
            <m:r>
              <m:t>(</m:t>
            </m:r>
            <m:r>
              <m:t>i</m:t>
            </m:r>
            <m:r>
              <m:t>)</m:t>
            </m:r>
            <m:sSub>
              <m:e>
                <m:r>
                  <m:t>]</m:t>
                </m:r>
              </m:e>
              <m:sub>
                <m:r>
                  <m:t>mn</m:t>
                </m:r>
              </m:sub>
            </m:sSub>
            <m:r>
              <m:t>≈</m:t>
            </m:r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p</m:t>
                </m:r>
              </m:sub>
              <m:sup/>
              <m:e>
                <m:sSub>
                  <m:e>
                    <m:r>
                      <m:t>g</m:t>
                    </m:r>
                  </m:e>
                  <m:sub>
                    <m:r>
                      <m:t>p,mn</m:t>
                    </m:r>
                  </m:sub>
                </m:sSub>
              </m:e>
            </m:nary>
            <m:r>
              <m:t>(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t>)</m:t>
            </m:r>
            <m:r>
              <m:rPr>
                <m:sty m:val="p"/>
              </m:rPr>
              <m:t> </m:t>
            </m:r>
            <m:r>
              <m:t>ψ</m:t>
            </m:r>
            <m:r>
              <m:t>(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t>)</m:t>
            </m:r>
            <m:r>
              <m:rPr>
                <m:sty m:val="p"/>
              </m:rPr>
              <m:t> </m:t>
            </m:r>
            <m:sSup>
              <m:e>
                <m:r>
                  <m:t>e</m:t>
                </m:r>
              </m:e>
              <m:sup>
                <m:r>
                  <m:t>−j2π(q−150)Δf</m:t>
                </m:r>
                <m:r>
                  <m:rPr>
                    <m:sty m:val="p"/>
                  </m:rPr>
                  <m:t> </m:t>
                </m:r>
                <m:r>
                  <m:t>(</m:t>
                </m:r>
                <m:sSub>
                  <m:e>
                    <m:r>
                      <m:t>τ</m:t>
                    </m:r>
                  </m:e>
                  <m:sub>
                    <m:r>
                      <m:t>p</m:t>
                    </m:r>
                  </m:sub>
                </m:sSub>
                <m:r>
                  <m:t>−</m:t>
                </m:r>
                <m:sSub>
                  <m:e>
                    <m:r>
                      <m:t>τ</m:t>
                    </m:r>
                  </m:e>
                  <m:sub>
                    <m:r>
                      <m:t>0</m:t>
                    </m:r>
                  </m:sub>
                </m:sSub>
                <m:r>
                  <m:t>)</m:t>
                </m:r>
              </m:sup>
            </m:sSup>
            <m:r>
              <m:t>,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 </m:t>
            </m:r>
            <m:r>
              <m:t>Δ</m:t>
            </m:r>
            <m:r>
              <m:t>f</m:t>
            </m:r>
            <m:r>
              <m:t>=</m:t>
            </m:r>
            <m:r>
              <m:t>60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kHz</m:t>
            </m:r>
          </m:e>
        </m:d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[\mathbf{h}_q(i)]_{mn}\approx\sum_{p}g_{p,mn}(t_i)\,\psi(t_i)\,e^{-j2\pi(q-150)\Delta f\,(\tau_p-\tau_0)},\qquad \Delta f=60\ \mathrm{kHz}</w:t>
      </w:r>
    </w:p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관측 루프, nrPerfectTimingEstimate (첫 관측 1회), nrPerfectChannelEstimate(..., offset, sampleTimes), H(:, end, :, :)</w:t>
      </w:r>
    </w:p>
    <w:p>
      <w:pPr>
        <w:pStyle w:val="Heading1"/>
      </w:pPr>
      <w:r>
        <w:t>4. 비선형·비정상 성분 모델링</w:t>
      </w:r>
    </w:p>
    <w:p>
      <w:r>
        <w:rPr>
          <w:rFonts w:ascii="Malgun Gothic" w:hAnsi="Malgun Gothic" w:eastAsia="Malgun Gothic"/>
          <w:sz w:val="21"/>
        </w:rPr>
        <w:t>경로 이득에 공통으로 곱하는 위상 항 (실제 샘플 시각 t 기준). 첫째 항은 궤도 Doppler 사전보상, 둘째 항은 Doppler 변화율 잔차, 셋째 항은 LO 위상잡음이다.</w:t>
      </w:r>
    </w:p>
    <w:p>
      <w:pPr>
        <w:jc w:val="center"/>
      </w:pPr>
      <m:oMath>
        <m:r>
          <m:t>ψ(t)=</m:t>
        </m:r>
        <m:r>
          <m:rPr>
            <m:sty m:val="p"/>
          </m:rPr>
          <m:t>exp</m:t>
        </m:r>
        <m:d>
          <m:dPr>
            <m:sepChr m:val=""/>
          </m:dPr>
          <m:e>
            <m:r>
              <m:t>−</m:t>
            </m:r>
            <m:r>
              <m:t>j</m:t>
            </m:r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D,</m:t>
                </m:r>
                <m:r>
                  <m:rPr>
                    <m:sty m:val="p"/>
                  </m:rPr>
                  <m:t>sat</m:t>
                </m:r>
              </m:sub>
            </m:sSub>
            <m:r>
              <m:rPr>
                <m:sty m:val="p"/>
              </m:rPr>
              <m:t> </m:t>
            </m:r>
            <m:r>
              <m:t>t</m:t>
            </m:r>
            <m:r>
              <m:t>+</m:t>
            </m:r>
            <m:r>
              <m:t>j</m:t>
            </m:r>
            <m:r>
              <m:t>π</m:t>
            </m:r>
            <m:sSub>
              <m:e>
                <m:limUpp>
                  <m:e>
                    <m:r>
                      <m:t>f</m:t>
                    </m:r>
                  </m:e>
                  <m:lim>
                    <m:r>
                      <m:t>˙</m:t>
                    </m:r>
                  </m:lim>
                </m:limUpp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 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j</m:t>
            </m:r>
            <m:sSub>
              <m:e>
                <m:r>
                  <m:t>φ</m:t>
                </m:r>
              </m:e>
              <m:sub>
                <m:r>
                  <m:rPr>
                    <m:sty m:val="p"/>
                  </m:rPr>
                  <m:t>PN</m:t>
                </m:r>
              </m:sub>
            </m:sSub>
            <m:r>
              <m:t>(</m:t>
            </m:r>
            <m:r>
              <m:t>t</m:t>
            </m:r>
            <m:r>
              <m:t>)</m:t>
            </m:r>
          </m:e>
        </m:d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\psi(t)=\exp\left(-j2\pi f_{D,\mathrm{sat}}\,t+j\pi\dot{f}_D\,t^2+j\varphi_{\mathrm{PN}}(t)\right)</w:t>
      </w:r>
    </w:p>
    <w:p>
      <w:pPr>
        <w:pStyle w:val="Heading2"/>
      </w:pPr>
      <w:r>
        <w:t>4.1 궤도 Doppler 사전보상</w:t>
      </w:r>
    </w:p>
    <w:p>
      <w:r>
        <w:rPr>
          <w:rFonts w:ascii="Malgun Gothic" w:hAnsi="Malgun Gothic" w:eastAsia="Malgun Gothic"/>
          <w:sz w:val="21"/>
        </w:rPr>
        <w:t>궤도 정보(ephemeris) 기반 개루프 보상으로 위성 Doppler f_D,sat를 정확히 상쇄한다. 남는 시변 성분은 단말 Doppler, Doppler 변화율 잔차, LO 위상잡음이다.</w:t>
      </w:r>
    </w:p>
    <w:p>
      <w:pPr>
        <w:pStyle w:val="Heading2"/>
      </w:pPr>
      <w:r>
        <w:t>4.2 Doppler 변화율 잔차 (2차 위상)</w:t>
      </w:r>
    </w:p>
    <w:p>
      <w:r>
        <w:rPr>
          <w:rFonts w:ascii="Malgun Gothic" w:hAnsi="Malgun Gothic" w:eastAsia="Malgun Gothic"/>
          <w:sz w:val="21"/>
        </w:rPr>
        <w:t>TR 38.811은 위성 속도·고각을 ‘few TTI’ 동안만 상수로 볼 수 있다고 명시한다. 150 ms 에피소드에서는 Doppler의 시간 변화가 남는다. 원궤도·구형 지구에서 위성 직하점–단말 지구 중심각 θ에 대해:</w:t>
      </w:r>
    </w:p>
    <w:p>
      <w:pPr>
        <w:jc w:val="center"/>
      </w:pPr>
      <m:oMath>
        <m:r>
          <m:t>d(θ)=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t>e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R</m:t>
                </m:r>
              </m:e>
              <m:sub>
                <m:r>
                  <m:t>h</m:t>
                </m:r>
              </m:sub>
              <m:sup>
                <m:r>
                  <m:t>2</m:t>
                </m:r>
              </m:sup>
            </m:sSubSup>
            <m:r>
              <m:t>−2</m:t>
            </m:r>
            <m:sSub>
              <m:e>
                <m:r>
                  <m:t>R</m:t>
                </m:r>
              </m:e>
              <m:sub>
                <m:r>
                  <m:t>e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h</m:t>
                </m:r>
              </m:sub>
            </m:sSub>
            <m:r>
              <m:rPr>
                <m:sty m:val="p"/>
              </m:rPr>
              <m:t>cos</m:t>
            </m:r>
            <m:r>
              <m:t>θ</m:t>
            </m:r>
          </m:e>
        </m:rad>
        <m:r>
          <m:t>,</m:t>
        </m:r>
        <m:r>
          <m:rPr>
            <m:sty m:val="p"/>
          </m:rPr>
          <m:t>      </m:t>
        </m:r>
        <m:sSub>
          <m:e>
            <m:r>
              <m:t>f</m:t>
            </m:r>
          </m:e>
          <m:sub>
            <m:r>
              <m:t>D</m:t>
            </m:r>
          </m:sub>
        </m:sSub>
        <m:r>
          <m:t>(θ)=−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c</m:t>
                </m:r>
              </m:sub>
            </m:sSub>
          </m:num>
          <m:den>
            <m:r>
              <m:t>c</m:t>
            </m:r>
          </m:den>
        </m:f>
        <m:r>
          <m:rPr>
            <m:sty m:val="p"/>
          </m:rPr>
          <m:t> </m:t>
        </m:r>
        <m:r>
          <m:t>ω</m:t>
        </m:r>
        <m:r>
          <m:rPr>
            <m:sty m:val="p"/>
          </m:rPr>
          <m:t> 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e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h</m:t>
                </m:r>
              </m:sub>
            </m:sSub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t>d(θ)</m:t>
            </m:r>
          </m:den>
        </m:f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d(\theta)=\sqrt{R_e^2+R_h^2-2R_eR_h\cos\theta},\qquad f_D(\theta)=-\frac{f_c}{c}\,\omega\,\frac{R_eR_h\sin\theta}{d(\theta)}</w:t>
      </w:r>
    </w:p>
    <w:p>
      <w:pPr>
        <w:jc w:val="center"/>
      </w:pPr>
      <m:oMath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t>(ε)=x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ε+</m:t>
        </m:r>
        <m:r>
          <m:rPr>
            <m:sty m:val="p"/>
          </m:rPr>
          <m:t>sin</m:t>
        </m:r>
        <m:r>
          <m:t>ε</m:t>
        </m:r>
        <m:rad>
          <m:radPr>
            <m:degHide m:val="on"/>
          </m:radPr>
          <m:deg/>
          <m:e>
            <m:r>
              <m:t>1−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ε</m:t>
            </m:r>
          </m:e>
        </m:rad>
        <m:r>
          <m:t>,</m:t>
        </m:r>
        <m:r>
          <m:rPr>
            <m:sty m:val="p"/>
          </m:rPr>
          <m:t>      </m:t>
        </m:r>
        <m:r>
          <m:t>x=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e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h</m:t>
                </m:r>
              </m:sub>
            </m:sSub>
          </m:den>
        </m:f>
        <m:r>
          <m:t>,</m:t>
        </m:r>
        <m:r>
          <m:rPr>
            <m:sty m:val="p"/>
          </m:rPr>
          <m:t>   </m:t>
        </m:r>
        <m:r>
          <m:t>ω=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sat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h</m:t>
                </m:r>
              </m:sub>
            </m:sSub>
          </m:den>
        </m:f>
        <m:r>
          <m:t>,</m:t>
        </m:r>
        <m:r>
          <m:rPr>
            <m:sty m:val="p"/>
          </m:rPr>
          <m:t>   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t>=</m:t>
        </m:r>
        <m:sSub>
          <m:e>
            <m:r>
              <m:t>R</m:t>
            </m:r>
          </m:e>
          <m:sub>
            <m:r>
              <m:t>e</m:t>
            </m:r>
          </m:sub>
        </m:sSub>
        <m:r>
          <m:t>+h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\cos\theta_0(\varepsilon)=x\cos^2\varepsilon+\sin\varepsilon\sqrt{1-x^2\cos^2\varepsilon},\qquad x=\frac{R_e}{R_h},\quad \omega=\frac{v_{\mathrm{sat}}}{R_h},\quad R_h=R_e+h</w:t>
      </w:r>
    </w:p>
    <w:p>
      <w:pPr>
        <w:jc w:val="center"/>
      </w:pPr>
      <m:oMath>
        <m:sSubSup>
          <m:e>
            <m:limUpp>
              <m:e>
                <m:r>
                  <m:t>f</m:t>
                </m:r>
              </m:e>
              <m:lim>
                <m:r>
                  <m:t>˙</m:t>
                </m:r>
              </m:lim>
            </m:limUpp>
          </m:e>
          <m:sub>
            <m:r>
              <m:t>D</m:t>
            </m:r>
          </m:sub>
          <m:sup>
            <m:r>
              <m:rPr>
                <m:sty m:val="p"/>
              </m:rPr>
              <m:t>raw</m:t>
            </m:r>
          </m:sup>
        </m:sSubSup>
        <m:r>
          <m:t>(ε)=</m:t>
        </m:r>
        <m:sSup>
          <m:e>
            <m:r>
              <m:t>ω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∂</m:t>
            </m:r>
          </m:num>
          <m:den>
            <m:r>
              <m:t>∂θ</m:t>
            </m:r>
          </m:den>
        </m:f>
        <m:sSub>
          <m:e>
            <m:d>
              <m:dPr>
                <m:begChr m:val="["/>
                <m:sepChr m:val="−"/>
                <m:endChr m:val="]"/>
              </m:dPr>
              <m:e/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f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f>
                  <m:fPr>
                    <m:type m:val="bar"/>
                  </m:fPr>
                  <m:num>
                    <m:sSub>
                      <m:e>
                        <m:r>
                          <m:t>R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num>
                  <m:den>
                    <m:r>
                      <m:t>d(θ)</m:t>
                    </m:r>
                  </m:den>
                </m:f>
              </m:e>
            </m:d>
          </m:e>
          <m:sub>
            <m:r>
              <m:t>θ=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(ε)</m:t>
            </m:r>
          </m:sub>
        </m:sSub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\dot{f}_D^{\mathrm{raw}}(\varepsilon)=\omega^2\frac{\partial}{\partial\theta}\left[-\frac{f_c}{c}\frac{R_eR_h\sin\theta}{d(\theta)}\right]_{\theta=\theta_0(\varepsilon)}</w:t>
      </w:r>
    </w:p>
    <w:p>
      <w:r>
        <w:rPr>
          <w:rFonts w:ascii="Malgun Gothic" w:hAnsi="Malgun Gothic" w:eastAsia="Malgun Gothic"/>
          <w:sz w:val="21"/>
        </w:rPr>
        <w:t>미분은 Δθ = 10⁻⁵ rad 중앙 차분이다. 샘플링 Nyquist(1/(2Δt) = 500 Hz) 여유를 위해 에피소드 말미 잔차 순간주파수가 150 Hz를 넘지 않도록, 최악 조건 ε = 90° 기준 전역 스케일을 한 번만 정해 모든 에피소드에 같은 비율로 적용한다 (고각별 상대 차이 보존, f_D^raw(90°) = −6449.3 Hz/s). π ḟ_D t²는 선형 위상 램프(상수 회전)로 제거되지 않는 2차 위상이다.</w:t>
      </w:r>
    </w:p>
    <w:p>
      <w:pPr>
        <w:jc w:val="center"/>
      </w:pPr>
      <m:oMath>
        <m:r>
          <m:t>κ=min</m:t>
        </m:r>
        <m:d>
          <m:dPr>
            <m:sepChr m:val=","/>
          </m:dPr>
          <m:e>
            <m:r>
              <m:t>1</m:t>
            </m:r>
          </m:e>
          <m:e>
            <m:r>
              <m:rPr>
                <m:sty m:val="p"/>
              </m:rPr>
              <m:t> </m:t>
            </m:r>
            <m:f>
              <m:fPr>
                <m:type m:val="bar"/>
              </m:fPr>
              <m:num>
                <m:r>
                  <m:t>150</m:t>
                </m:r>
                <m:r>
                  <m:rPr>
                    <m:sty m:val="p"/>
                  </m:rPr>
                  <m:t> </m:t>
                </m:r>
                <m:r>
                  <m:rPr>
                    <m:sty m:val="p"/>
                  </m:rPr>
                  <m:t>Hz</m:t>
                </m:r>
              </m:num>
              <m:den>
                <m:r>
                  <m:t>|</m:t>
                </m:r>
                <m:sSubSup>
                  <m:e>
                    <m:limUpp>
                      <m:e>
                        <m:r>
                          <m:t>f</m:t>
                        </m:r>
                      </m:e>
                      <m:lim>
                        <m:r>
                          <m:t>˙</m:t>
                        </m:r>
                      </m:lim>
                    </m:limUpp>
                  </m:e>
                  <m:sub>
                    <m:r>
                      <m:t>D</m:t>
                    </m:r>
                  </m:sub>
                  <m:sup>
                    <m:r>
                      <m:rPr>
                        <m:sty m:val="p"/>
                      </m:rPr>
                      <m:t>raw</m:t>
                    </m:r>
                  </m:sup>
                </m:sSubSup>
                <m:r>
                  <m:t>(</m:t>
                </m:r>
                <m:sSup>
                  <m:e>
                    <m:r>
                      <m:t>90</m:t>
                    </m:r>
                  </m:e>
                  <m:sup>
                    <m:r>
                      <m:t>∘</m:t>
                    </m:r>
                  </m:sup>
                </m:sSup>
                <m:r>
                  <m:t>)|·0.15</m:t>
                </m:r>
                <m:r>
                  <m:rPr>
                    <m:sty m:val="p"/>
                  </m:rPr>
                  <m:t> </m:t>
                </m:r>
                <m:r>
                  <m:t>s</m:t>
                </m:r>
              </m:den>
            </m:f>
          </m:e>
        </m:d>
        <m:r>
          <m:t>=0.1551,</m:t>
        </m:r>
        <m:r>
          <m:rPr>
            <m:sty m:val="p"/>
          </m:rPr>
          <m:t>      </m:t>
        </m:r>
        <m:sSub>
          <m:e>
            <m:limUpp>
              <m:e>
                <m:r>
                  <m:t>f</m:t>
                </m:r>
              </m:e>
              <m:lim>
                <m:r>
                  <m:t>˙</m:t>
                </m:r>
              </m:lim>
            </m:limUpp>
          </m:e>
          <m:sub>
            <m:r>
              <m:t>D</m:t>
            </m:r>
          </m:sub>
        </m:sSub>
        <m:r>
          <m:t>=κ</m:t>
        </m:r>
        <m:r>
          <m:rPr>
            <m:sty m:val="p"/>
          </m:rPr>
          <m:t> </m:t>
        </m:r>
        <m:sSubSup>
          <m:e>
            <m:limUpp>
              <m:e>
                <m:r>
                  <m:t>f</m:t>
                </m:r>
              </m:e>
              <m:lim>
                <m:r>
                  <m:t>˙</m:t>
                </m:r>
              </m:lim>
            </m:limUpp>
          </m:e>
          <m:sub>
            <m:r>
              <m:t>D</m:t>
            </m:r>
          </m:sub>
          <m:sup>
            <m:r>
              <m:rPr>
                <m:sty m:val="p"/>
              </m:rPr>
              <m:t>raw</m:t>
            </m:r>
          </m:sup>
        </m:sSubSup>
        <m:r>
          <m:t>(</m:t>
        </m:r>
        <m:sSub>
          <m:e>
            <m:r>
              <m:t>ε</m:t>
            </m:r>
          </m:e>
          <m:sub>
            <m:r>
              <m:t>e</m:t>
            </m:r>
          </m:sub>
        </m:sSub>
        <m:r>
          <m:t>)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\kappa=\min\left(1,\ \frac{150\ \mathrm{Hz}}{|\dot{f}_D^{\mathrm{raw}}(90^\circ)|\cdot 0.15\ \mathrm{s}}\right)=0.1551,\qquad \dot{f}_D=\kappa\,\dot{f}_D^{\mathrm{raw}}(\varepsilon_e)</w:t>
      </w:r>
    </w:p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dopplerRateAtElev, elevToCentralAngle, dopplerCentralAngleFunc, globalDopplerRateScale</w:t>
      </w:r>
    </w:p>
    <w:p>
      <w:pPr>
        <w:pStyle w:val="Heading2"/>
      </w:pPr>
      <w:r>
        <w:t>4.3 LO 위상잡음 (Wiener 과정)</w:t>
      </w:r>
    </w:p>
    <w:p>
      <w:r>
        <w:rPr>
          <w:rFonts w:ascii="Malgun Gothic" w:hAnsi="Malgun Gothic" w:eastAsia="Malgun Gothic"/>
          <w:sz w:val="21"/>
        </w:rPr>
        <w:t>관측마다 한 번 갱신하고 그 슬롯 안에서는 상수다 (150 ms 누적 표준편차 약 3.7°).</w:t>
      </w:r>
    </w:p>
    <w:p>
      <w:pPr>
        <w:jc w:val="center"/>
      </w:pPr>
      <m:oMath>
        <m:sSub>
          <m:e>
            <m:r>
              <m:t>φ</m:t>
            </m:r>
          </m:e>
          <m:sub>
            <m:r>
              <m:rPr>
                <m:sty m:val="p"/>
              </m:rPr>
              <m:t>PN</m:t>
            </m:r>
          </m:sub>
        </m:sSub>
        <m: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t>)=</m:t>
        </m:r>
        <m:sSub>
          <m:e>
            <m:r>
              <m:t>φ</m:t>
            </m:r>
          </m:e>
          <m:sub>
            <m:r>
              <m:rPr>
                <m:sty m:val="p"/>
              </m:rPr>
              <m:t>PN</m:t>
            </m:r>
          </m:sub>
        </m:sSub>
        <m:r>
          <m:t>(</m:t>
        </m:r>
        <m:sSub>
          <m:e>
            <m:r>
              <m:t>t</m:t>
            </m:r>
          </m:e>
          <m:sub>
            <m:r>
              <m:t>i−1</m:t>
            </m:r>
          </m:sub>
        </m:sSub>
        <m:r>
          <m:t>)+</m:t>
        </m:r>
        <m:sSub>
          <m:e>
            <m:r>
              <m:t>σ</m:t>
            </m:r>
          </m:e>
          <m:sub>
            <m:r>
              <m:rPr>
                <m:sty m:val="p"/>
              </m:rPr>
              <m:t>PN</m:t>
            </m:r>
          </m:sub>
        </m:sSub>
        <m:rad>
          <m:radPr>
            <m:degHide m:val="on"/>
          </m:radPr>
          <m:deg/>
          <m:e>
            <m:r>
              <m:t>Δt</m:t>
            </m:r>
          </m:e>
        </m:rad>
        <m:r>
          <m:rPr>
            <m:sty m:val="p"/>
          </m:rPr>
          <m:t> 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t>,</m:t>
        </m:r>
        <m:r>
          <m:rPr>
            <m:sty m:val="p"/>
          </m:rPr>
          <m:t>      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t>~𝒩(0,1),</m:t>
        </m:r>
        <m:r>
          <m:rPr>
            <m:sty m:val="p"/>
          </m:rPr>
          <m:t>   </m:t>
        </m:r>
        <m:sSub>
          <m:e>
            <m:r>
              <m:t>σ</m:t>
            </m:r>
          </m:e>
          <m:sub>
            <m:r>
              <m:rPr>
                <m:sty m:val="p"/>
              </m:rPr>
              <m:t>PN</m:t>
            </m:r>
          </m:sub>
        </m:sSub>
        <m:r>
          <m:t>=</m:t>
        </m:r>
        <m:sSup>
          <m:e>
            <m:r>
              <m:t>0.3</m:t>
            </m:r>
          </m:e>
          <m:sup>
            <m:r>
              <m:t>∘</m:t>
            </m:r>
          </m:sup>
        </m:sSup>
        <m:r>
          <m:t>/</m:t>
        </m:r>
        <m:rad>
          <m:radPr>
            <m:degHide m:val="on"/>
          </m:radPr>
          <m:deg/>
          <m:e>
            <m:r>
              <m:rPr>
                <m:sty m:val="p"/>
              </m:rPr>
              <m:t>ms</m:t>
            </m:r>
          </m:e>
        </m:rad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\varphi_{\mathrm{PN}}(t_i)=\varphi_{\mathrm{PN}}(t_{i-1})+\sigma_{\mathrm{PN}}\sqrt{\Delta t}\,w_i,\qquad w_i\sim\mathcal{N}(0,1),\quad \sigma_{\mathrm{PN}}=0.3^\circ/\sqrt{\mathrm{ms}}</w:t>
      </w:r>
    </w:p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phiAccum = phiAccum + phaseNoiseStdRadPerSqrtMs·sqrt(Δt)·randn,  ph = exp(-1i*2*pi*fD_sat*ts + 1i*pi*fDdot_sat*ts.^2 + 1i*phiAccum)</w:t>
      </w:r>
    </w:p>
    <w:p>
      <w:pPr>
        <w:pStyle w:val="Heading2"/>
      </w:pPr>
      <w:r>
        <w:t>4.4 저장</w:t>
      </w:r>
    </w:p>
    <w:p>
      <w:r>
        <w:rPr>
          <w:rFonts w:ascii="Malgun Gothic" w:hAnsi="Malgun Gothic" w:eastAsia="Malgun Gothic"/>
          <w:sz w:val="21"/>
        </w:rPr>
        <w:t>CSI 실수·허수부를 에피소드별 최대 크기로 int16 양자화해 저장하고 (SQNR 약 94 dB, 관측 SNR보다 충분히 큼), 인과적 정규화용 누적 최댓값을 함께 저장한다 (300 부반송파·256 안테나 전체 최대).</w:t>
      </w:r>
    </w:p>
    <w:p>
      <w:pPr>
        <w:jc w:val="center"/>
      </w:pPr>
      <m:oMath>
        <m:sSub>
          <m:e>
            <m:r>
              <m:t>c</m:t>
            </m:r>
          </m:e>
          <m:sub>
            <m:r>
              <m:t>e</m:t>
            </m:r>
          </m:sub>
        </m:sSub>
        <m:r>
          <m:t>(i)=</m:t>
        </m:r>
        <m:sSub>
          <m:e>
            <m:r>
              <m:t>max</m:t>
            </m:r>
          </m:e>
          <m:sub>
            <m:sSup>
              <m:e>
                <m:r>
                  <m:t>i</m:t>
                </m:r>
              </m:e>
              <m:sup>
                <m:r>
                  <m:t>′</m:t>
                </m:r>
              </m:sup>
            </m:sSup>
            <m:r>
              <m:t>≤i</m:t>
            </m:r>
          </m:sub>
        </m:sSub>
        <m:r>
          <m:rPr>
            <m:sty m:val="p"/>
          </m:rPr>
          <m:t> </m:t>
        </m:r>
        <m:sSub>
          <m:e>
            <m:r>
              <m:t>max</m:t>
            </m:r>
          </m:e>
          <m:sub>
            <m:r>
              <m:t>q,m,n</m:t>
            </m:r>
          </m:sub>
        </m:sSub>
        <m:d>
          <m:dPr>
            <m:begChr m:val="|"/>
            <m:sepChr m:val=""/>
            <m:endChr m:val="|"/>
          </m:dPr>
          <m:e>
            <m:r>
              <m:t>[</m:t>
            </m:r>
            <m:sSub>
              <m:e>
                <m:r>
                  <m:t>𝐇</m:t>
                </m:r>
              </m:e>
              <m:sub>
                <m:r>
                  <m:t>q</m:t>
                </m:r>
              </m:sub>
            </m:sSub>
            <m:r>
              <m:t>(</m:t>
            </m:r>
            <m:sSup>
              <m:e>
                <m:r>
                  <m:t>i</m:t>
                </m:r>
              </m:e>
              <m:sup>
                <m:r>
                  <m:t>′</m:t>
                </m:r>
              </m:sup>
            </m:sSup>
            <m:r>
              <m:t>)</m:t>
            </m:r>
            <m:sSub>
              <m:e>
                <m:r>
                  <m:t>]</m:t>
                </m:r>
              </m:e>
              <m:sub>
                <m:r>
                  <m:t>mn</m:t>
                </m:r>
              </m:sub>
            </m:sSub>
          </m:e>
        </m:d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c_e(i)=\max_{i'\le i}\ \max_{q,m,n}\left|[\mathbf{H}_q(i')]_{mn}\right|</w:t>
      </w:r>
    </w:p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dsReal, dsImag, dsScale, causalMaxPerSlot = cummax(perSlotMax)</w:t>
      </w:r>
    </w:p>
    <w:p>
      <w:pPr>
        <w:pStyle w:val="Heading1"/>
      </w:pPr>
      <w:r>
        <w:t>5. 학습 샘플 구성 (온더플라이 로더)</w:t>
      </w:r>
    </w:p>
    <w:p>
      <w:pPr>
        <w:pStyle w:val="Heading2"/>
      </w:pPr>
      <w:r>
        <w:t>5.1 윈도우</w:t>
      </w:r>
    </w:p>
    <w:p>
      <w:r>
        <w:rPr>
          <w:rFonts w:ascii="Malgun Gothic" w:hAnsi="Malgun Gothic" w:eastAsia="Malgun Gothic"/>
          <w:sz w:val="21"/>
        </w:rPr>
        <w:t>에피소드 e, 시작 w, 부반송파 q ∈ 𝒬마다 샘플 하나: history i = w…w+T_p−1, 미래 i = w+T_p…w+T_p+T_f−1, 예측 대상 i* = w+T_p−1+k. w = 0…150−T_p−T_f (stride 1) → 에피소드당 115 윈도우 (T_f = 16) × 12 부반송파.</w:t>
      </w:r>
    </w:p>
    <w:p>
      <w:pPr>
        <w:pStyle w:val="Heading2"/>
      </w:pPr>
      <w:r>
        <w:t>5.2 인과적 정규화</w:t>
      </w:r>
    </w:p>
    <w:p>
      <w:pPr>
        <w:jc w:val="center"/>
      </w:pPr>
      <m:oMath>
        <m:sSub>
          <m:e>
            <m:bar>
              <m:barPr>
                <m:pos m:val="top"/>
              </m:barPr>
              <m:e>
                <m:r>
                  <m:t>𝐡</m:t>
                </m:r>
              </m:e>
            </m:bar>
          </m:e>
          <m:sub>
            <m:r>
              <m:t>q</m:t>
            </m:r>
          </m:sub>
        </m:sSub>
        <m:r>
          <m:t>(i)=</m:t>
        </m:r>
        <m:f>
          <m:fPr>
            <m:type m:val="bar"/>
          </m:fPr>
          <m:num>
            <m:sSub>
              <m:e>
                <m:r>
                  <m:t>𝐡</m:t>
                </m:r>
              </m:e>
              <m:sub>
                <m:r>
                  <m:t>q</m:t>
                </m:r>
              </m:sub>
            </m:sSub>
            <m:r>
              <m:t>(i)</m:t>
            </m:r>
          </m:num>
          <m:den>
            <m:sSub>
              <m:e>
                <m:r>
                  <m:t>c</m:t>
                </m:r>
              </m:e>
              <m:sub>
                <m:r>
                  <m:t>e</m:t>
                </m:r>
              </m:sub>
            </m:sSub>
            <m:r>
              <m:t>(w+</m:t>
            </m:r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r>
              <m:t>−1)</m:t>
            </m:r>
          </m:den>
        </m:f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\bar{\mathbf{h}}_q(i)=\frac{\mathbf{h}_q(i)}{c_e(w+T_p-1)}</w:t>
      </w:r>
    </w:p>
    <w:p>
      <w:pPr>
        <w:pStyle w:val="Heading2"/>
      </w:pPr>
      <w:r>
        <w:t>5.3 채널 추정 잡음</w:t>
      </w:r>
    </w:p>
    <w:p>
      <w:r>
        <w:rPr>
          <w:rFonts w:ascii="Malgun Gothic" w:hAnsi="Malgun Gothic" w:eastAsia="Malgun Gothic"/>
          <w:sz w:val="21"/>
        </w:rPr>
        <w:t>SNR은 윈도우마다 U[5, 20] dB에서 뽑고 12 부반송파에 공통이다. 잡음은 history에만 넣고 정답은 잡음 없는 h̄다. 평가 배치는 고정 시드로 만들어 모든 방법이 같은 윈도우·같은 잡음을 쓴다.</w:t>
      </w:r>
    </w:p>
    <w:p>
      <w:pPr>
        <w:jc w:val="center"/>
      </w:pPr>
      <m:oMath>
        <m:sSub>
          <m:e>
            <m:limUpp>
              <m:e>
                <m:r>
                  <m:t>𝐡</m:t>
                </m:r>
              </m:e>
              <m:lim>
                <m:r>
                  <m:t>~</m:t>
                </m:r>
              </m:lim>
            </m:limUpp>
          </m:e>
          <m:sub>
            <m:r>
              <m:t>q</m:t>
            </m:r>
          </m:sub>
        </m:sSub>
        <m:r>
          <m:t>(i)=</m:t>
        </m:r>
        <m:sSub>
          <m:e>
            <m:bar>
              <m:barPr>
                <m:pos m:val="top"/>
              </m:barPr>
              <m:e>
                <m:r>
                  <m:t>𝐡</m:t>
                </m:r>
              </m:e>
            </m:bar>
          </m:e>
          <m:sub>
            <m:r>
              <m:t>q</m:t>
            </m:r>
          </m:sub>
        </m:sSub>
        <m:r>
          <m:t>(i)+</m:t>
        </m:r>
        <m:sSub>
          <m:e>
            <m:r>
              <m:t>𝐧</m:t>
            </m:r>
          </m:e>
          <m:sub>
            <m:r>
              <m:t>q</m:t>
            </m:r>
          </m:sub>
        </m:sSub>
        <m:r>
          <m:t>(i),</m:t>
        </m:r>
        <m:r>
          <m:rPr>
            <m:sty m:val="p"/>
          </m:rPr>
          <m:t>      </m:t>
        </m:r>
        <m:sSub>
          <m:e>
            <m:r>
              <m:t>𝐧</m:t>
            </m:r>
          </m:e>
          <m:sub>
            <m:r>
              <m:t>q</m:t>
            </m:r>
          </m:sub>
        </m:sSub>
        <m:r>
          <m:t>(i)~</m:t>
        </m:r>
        <m:r>
          <m:rPr>
            <m:scr m:val="script"/>
          </m:rPr>
          <m:t>CN</m:t>
        </m:r>
        <m:d>
          <m:dPr>
            <m:sepChr m:val=","/>
          </m:dPr>
          <m:e>
            <m:r>
              <m:rPr>
                <m:sty m:val="b"/>
              </m:rPr>
              <m:t>0</m:t>
            </m:r>
          </m:e>
          <m:e>
            <m:sSubSup>
              <m:e>
                <m:r>
                  <m:t>σ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r>
              <m:t>𝐈</m:t>
            </m:r>
          </m:e>
        </m:d>
        <m:r>
          <m:t>,</m:t>
        </m:r>
        <m:r>
          <m:rPr>
            <m:sty m:val="p"/>
          </m:rPr>
          <m:t>      </m:t>
        </m:r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t>=</m:t>
        </m:r>
        <m:sSub>
          <m:e>
            <m:r>
              <m:t>P</m:t>
            </m:r>
          </m:e>
          <m:sub>
            <m:r>
              <m:t>h</m:t>
            </m:r>
          </m:sub>
        </m:sSub>
        <m:r>
          <m:rPr>
            <m:sty m:val="p"/>
          </m:rPr>
          <m:t> </m:t>
        </m:r>
        <m:sSup>
          <m:e>
            <m:r>
              <m:t>10</m:t>
            </m:r>
          </m:e>
          <m:sup>
            <m:r>
              <m:t>−</m:t>
            </m:r>
            <m:r>
              <m:rPr>
                <m:sty m:val="p"/>
              </m:rPr>
              <m:t>SNR</m:t>
            </m:r>
            <m:r>
              <m:t>/10</m:t>
            </m:r>
          </m:sup>
        </m:sSup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\tilde{\mathbf{h}}_q(i)=\bar{\mathbf{h}}_q(i)+\mathbf{n}_q(i),\qquad \mathbf{n}_q(i)\sim\mathcal{CN}\left(\mathbf{0},\sigma_n^2\mathbf{I}\right),\qquad \sigma_n^2=P_h\,10^{-\mathrm{SNR}/10}</w:t>
      </w:r>
    </w:p>
    <w:p>
      <w:pPr>
        <w:jc w:val="center"/>
      </w:pPr>
      <m:oMath>
        <m:sSub>
          <m:e>
            <m:r>
              <m:t>P</m:t>
            </m:r>
          </m:e>
          <m:sub>
            <m:r>
              <m:t>h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|𝒬|</m:t>
            </m:r>
            <m:r>
              <m:rPr>
                <m:sty m:val="p"/>
              </m:rPr>
              <m:t> </m:t>
            </m:r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 </m:t>
            </m:r>
            <m:r>
              <m:t>256</m:t>
            </m:r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q∈𝒬</m:t>
            </m:r>
          </m:sub>
          <m:sup/>
          <m:e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i=w</m:t>
                </m:r>
              </m:sub>
              <m:sup>
                <m:r>
                  <m:t>w+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r>
                  <m:t>−1</m:t>
                </m:r>
              </m:sup>
              <m:e>
                <m:sSup>
                  <m:e>
                    <m:d>
                      <m:dPr>
                        <m:begChr m:val="‖"/>
                        <m:sepChr m:val=""/>
                        <m:endChr m:val="‖"/>
                      </m:dPr>
                      <m:e>
                        <m:sSub>
                          <m:e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m:t>𝐡</m:t>
                                </m:r>
                              </m:e>
                            </m:bar>
                          </m:e>
                          <m:sub>
                            <m:r>
                              <m:t>q</m:t>
                            </m:r>
                          </m:sub>
                        </m:sSub>
                        <m:r>
                          <m:t>(</m:t>
                        </m:r>
                        <m:r>
                          <m:t>i</m:t>
                        </m:r>
                        <m:r>
                          <m:t>)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nary>
        <m:r>
          <m:t>,</m:t>
        </m:r>
        <m:r>
          <m:rPr>
            <m:sty m:val="p"/>
          </m:rPr>
          <m:t>      </m:t>
        </m:r>
        <m:r>
          <m:rPr>
            <m:sty m:val="p"/>
          </m:rPr>
          <m:t>SNR</m:t>
        </m:r>
        <m:r>
          <m:t>~𝒰[5,20]</m:t>
        </m:r>
        <m:r>
          <m:rPr>
            <m:sty m:val="p"/>
          </m:rPr>
          <m:t> </m:t>
        </m:r>
        <m:r>
          <m:rPr>
            <m:sty m:val="p"/>
          </m:rPr>
          <m:t>dB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P_h=\frac{1}{|\mathcal{Q}|\,T_p\,256}\sum_{q\in\mathcal{Q}}\sum_{i=w}^{w+T_p-1}\left\|\bar{\mathbf{h}}_q(i)\right\|^2,\qquad \mathrm{SNR}\sim\mathcal{U}[5,20]\ \mathrm{dB}</w:t>
      </w:r>
    </w:p>
    <w:p>
      <w:pPr>
        <w:pStyle w:val="Heading2"/>
      </w:pPr>
      <w:r>
        <w:t>5.4 Doppler 잔차 회전 제거 (인과적)</w:t>
      </w:r>
    </w:p>
    <w:p>
      <w:r>
        <w:rPr>
          <w:rFonts w:ascii="Malgun Gothic" w:hAnsi="Malgun Gothic" w:eastAsia="Malgun Gothic"/>
          <w:sz w:val="21"/>
        </w:rPr>
        <w:t>history(o = −(T_p−1)…0)와 미래(o = 1…T_f), 잡음 관측과 정답에 같은 회전을 곱해 예측 관계를 보존한다. 이하 h̃, h̄는 회전 제거 후 신호다.</w:t>
      </w:r>
    </w:p>
    <w:p>
      <w:pPr>
        <w:jc w:val="center"/>
      </w:pPr>
      <m:oMath>
        <m:acc>
          <m:accPr>
            <m:chr m:val="̂"/>
          </m:accPr>
          <m:e>
            <m:r>
              <m:t>ω</m:t>
            </m:r>
          </m:e>
        </m:acc>
        <m:r>
          <m:t>=∠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q∈𝒬</m:t>
            </m:r>
          </m:sub>
          <m:sup/>
          <m:e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i=w+1</m:t>
                </m:r>
              </m:sub>
              <m:sup>
                <m:r>
                  <m:t>w+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r>
                  <m:t>−1</m:t>
                </m:r>
              </m:sup>
              <m:e>
                <m:sSub>
                  <m:e>
                    <m:limUpp>
                      <m:e>
                        <m:r>
                          <m:t>𝐡</m:t>
                        </m:r>
                      </m:e>
                      <m:lim>
                        <m:r>
                          <m:t>~</m:t>
                        </m:r>
                      </m:lim>
                    </m:limUpp>
                  </m:e>
                  <m:sub>
                    <m:r>
                      <m:t>q</m:t>
                    </m:r>
                  </m:sub>
                </m:sSub>
              </m:e>
            </m:nary>
          </m:e>
        </m:nary>
        <m:r>
          <m:t>(i−1</m:t>
        </m:r>
        <m:sSup>
          <m:e>
            <m:r>
              <m:t>)</m:t>
            </m:r>
          </m:e>
          <m:sup>
            <m:r>
              <m:t>H</m:t>
            </m:r>
          </m:sup>
        </m:sSup>
        <m:sSub>
          <m:e>
            <m:limUpp>
              <m:e>
                <m:r>
                  <m:t>𝐡</m:t>
                </m:r>
              </m:e>
              <m:lim>
                <m:r>
                  <m:t>~</m:t>
                </m:r>
              </m:lim>
            </m:limUpp>
          </m:e>
          <m:sub>
            <m:r>
              <m:t>q</m:t>
            </m:r>
          </m:sub>
        </m:sSub>
        <m:r>
          <m:t>(i)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\hat{\omega}=\angle\sum_{q\in\mathcal{Q}}\sum_{i=w+1}^{w+T_p-1}\tilde{\mathbf{h}}_q(i-1)^{H}\tilde{\mathbf{h}}_q(i)</w:t>
      </w:r>
    </w:p>
    <w:p>
      <w:pPr>
        <w:jc w:val="center"/>
      </w:pPr>
      <m:oMath>
        <m:r>
          <m:t>𝐱(i)←𝐱(i)</m:t>
        </m:r>
        <m:r>
          <m:rPr>
            <m:sty m:val="p"/>
          </m:rPr>
          <m:t> </m:t>
        </m:r>
        <m:sSup>
          <m:e>
            <m:r>
              <m:t>e</m:t>
            </m:r>
          </m:e>
          <m:sup>
            <m:r>
              <m:t>−j</m:t>
            </m:r>
            <m:acc>
              <m:accPr>
                <m:chr m:val="̂"/>
              </m:accPr>
              <m:e>
                <m:r>
                  <m:t>ω</m:t>
                </m:r>
              </m:e>
            </m:acc>
            <m:r>
              <m:rPr>
                <m:sty m:val="p"/>
              </m:rPr>
              <m:t> </m:t>
            </m:r>
            <m:sSub>
              <m:e>
                <m:r>
                  <m:t>o</m:t>
                </m:r>
              </m:e>
              <m:sub>
                <m:r>
                  <m:t>i</m:t>
                </m:r>
              </m:sub>
            </m:sSub>
          </m:sup>
        </m:sSup>
        <m:r>
          <m:t>,</m:t>
        </m:r>
        <m:r>
          <m:rPr>
            <m:sty m:val="p"/>
          </m:rPr>
          <m:t>      </m:t>
        </m:r>
        <m:sSub>
          <m:e>
            <m:r>
              <m:t>o</m:t>
            </m:r>
          </m:e>
          <m:sub>
            <m:r>
              <m:t>i</m:t>
            </m:r>
          </m:sub>
        </m:sSub>
        <m:r>
          <m:t>=i−(w+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t>−1)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\mathbf{x}(i)\leftarrow\mathbf{x}(i)\,e^{-j\hat{\omega}\,o_i},\qquad o_i=i-(w+T_p-1)</w:t>
      </w:r>
    </w:p>
    <w:p>
      <w:pPr>
        <w:pStyle w:val="Heading2"/>
      </w:pPr>
      <w:r>
        <w:t>5.5 학습 증강</w:t>
      </w:r>
    </w:p>
    <w:p>
      <w:r>
        <w:rPr>
          <w:rFonts w:ascii="Malgun Gothic" w:hAnsi="Malgun Gothic" w:eastAsia="Malgun Gothic"/>
          <w:sz w:val="21"/>
        </w:rPr>
        <w:t>학습 배치에만 샘플별 공통 위상 회전을 입력 전 프레임과 정답에 곱한다 (절대 위상은 정보가 아님).</w:t>
      </w:r>
    </w:p>
    <w:p>
      <w:pPr>
        <w:jc w:val="center"/>
      </w:pPr>
      <m:oMath>
        <m:d>
          <m:dPr>
            <m:begChr m:val=""/>
            <m:sepChr m:val=""/>
          </m:dPr>
          <m:e>
            <m:d>
              <m:dPr>
                <m:sepChr m:val=","/>
              </m:dPr>
              <m:e>
                <m:limUpp>
                  <m:e>
                    <m:r>
                      <m:t>𝐡</m:t>
                    </m:r>
                  </m:e>
                  <m:lim>
                    <m:r>
                      <m:t>~</m:t>
                    </m:r>
                  </m:lim>
                </m:limUpp>
              </m:e>
              <m:e>
                <m:bar>
                  <m:barPr>
                    <m:pos m:val="top"/>
                  </m:barPr>
                  <m:e>
                    <m:r>
                      <m:t>𝐡</m:t>
                    </m:r>
                  </m:e>
                </m:bar>
              </m:e>
            </m:d>
            <m:r>
              <m:t>←</m:t>
            </m:r>
            <m:sSup>
              <m:e>
                <m:r>
                  <m:t>e</m:t>
                </m:r>
              </m:e>
              <m:sup>
                <m:r>
                  <m:t>jϕ</m:t>
                </m:r>
              </m:sup>
            </m:sSup>
            <m:d>
              <m:dPr>
                <m:sepChr m:val=","/>
              </m:dPr>
              <m:e>
                <m:limUpp>
                  <m:e>
                    <m:r>
                      <m:t>𝐡</m:t>
                    </m:r>
                  </m:e>
                  <m:lim>
                    <m:r>
                      <m:t>~</m:t>
                    </m:r>
                  </m:lim>
                </m:limUpp>
              </m:e>
              <m:e>
                <m:bar>
                  <m:barPr>
                    <m:pos m:val="top"/>
                  </m:barPr>
                  <m:e>
                    <m:r>
                      <m:t>𝐡</m:t>
                    </m:r>
                  </m:e>
                </m:bar>
              </m:e>
            </m:d>
            <m:r>
              <m:t>,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 </m:t>
            </m:r>
            <m:r>
              <m:t>ϕ</m:t>
            </m:r>
            <m:r>
              <m:t>~</m:t>
            </m:r>
            <m:r>
              <m:t>𝒰</m:t>
            </m:r>
            <m:r>
              <m:t>[</m:t>
            </m:r>
            <m:r>
              <m:t>0</m:t>
            </m:r>
            <m:r>
              <m:t>,</m:t>
            </m:r>
            <m:r>
              <m:t>2</m:t>
            </m:r>
            <m:r>
              <m:t>π</m:t>
            </m:r>
          </m:e>
        </m:d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\left(\tilde{\mathbf{h}},\bar{\mathbf{h}}\right)\leftarrow e^{j\phi}\left(\tilde{\mathbf{h}},\bar{\mathbf{h}}\right),\qquad \phi\sim\mathcal{U}[0,2\pi)</w:t>
      </w:r>
    </w:p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data.Windows.batch, data.to_model_io, data.phase_augment</w:t>
      </w:r>
    </w:p>
    <w:p>
      <w:pPr>
        <w:pStyle w:val="Heading1"/>
      </w:pPr>
      <w:r>
        <w:t>6. 예측 문제와 평가 지표</w:t>
      </w:r>
    </w:p>
    <w:p>
      <w:r>
        <w:rPr>
          <w:rFonts w:ascii="Malgun Gothic" w:hAnsi="Malgun Gothic" w:eastAsia="Malgun Gothic"/>
          <w:sz w:val="21"/>
        </w:rPr>
        <w:t>모델 입력은 2T_p×16×16 실수 텐서 (Re H̃(w), Im H̃(w), … 시간순), 출력은 2×16×16이다.</w:t>
      </w:r>
    </w:p>
    <w:p>
      <w:pPr>
        <w:jc w:val="center"/>
      </w:pPr>
      <m:oMath>
        <m:sSub>
          <m:e>
            <m:acc>
              <m:accPr>
                <m:chr m:val="̂"/>
              </m:accPr>
              <m:e>
                <m:r>
                  <m:t>𝐡</m:t>
                </m:r>
              </m:e>
            </m:acc>
          </m:e>
          <m:sub>
            <m:r>
              <m:t>q</m:t>
            </m:r>
          </m:sub>
        </m:sSub>
        <m:r>
          <m:t>(</m:t>
        </m:r>
        <m:sSup>
          <m:e>
            <m:r>
              <m:t>i</m:t>
            </m:r>
          </m:e>
          <m:sup>
            <m:r>
              <m:t>⋆</m:t>
            </m:r>
          </m:sup>
        </m:sSup>
        <m:r>
          <m:t>)=</m:t>
        </m:r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sepChr m:val=""/>
          </m:dPr>
          <m:e>
            <m:sSub>
              <m:e>
                <m:limUpp>
                  <m:e>
                    <m:r>
                      <m:t>𝐡</m:t>
                    </m:r>
                  </m:e>
                  <m:lim>
                    <m:r>
                      <m:t>~</m:t>
                    </m:r>
                  </m:lim>
                </m:limUpp>
              </m:e>
              <m:sub>
                <m:r>
                  <m:t>q</m:t>
                </m:r>
              </m:sub>
            </m:sSub>
            <m:r>
              <m:t>(</m:t>
            </m:r>
            <m:r>
              <m:t>w</m:t>
            </m:r>
            <m:r>
              <m:t>)</m:t>
            </m:r>
            <m:r>
              <m:t>,</m:t>
            </m:r>
            <m:r>
              <m:t>…</m:t>
            </m:r>
            <m:r>
              <m:t>,</m:t>
            </m:r>
            <m:sSub>
              <m:e>
                <m:limUpp>
                  <m:e>
                    <m:r>
                      <m:t>𝐡</m:t>
                    </m:r>
                  </m:e>
                  <m:lim>
                    <m:r>
                      <m:t>~</m:t>
                    </m:r>
                  </m:lim>
                </m:limUpp>
              </m:e>
              <m:sub>
                <m:r>
                  <m:t>q</m:t>
                </m:r>
              </m:sub>
            </m:sSub>
            <m:r>
              <m:t>(</m:t>
            </m:r>
            <m:r>
              <m:t>w</m:t>
            </m:r>
            <m:r>
              <m:t>+</m:t>
            </m:r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r>
              <m:t>−</m:t>
            </m:r>
            <m:r>
              <m:t>1</m:t>
            </m:r>
            <m:r>
              <m:t>)</m:t>
            </m:r>
          </m:e>
        </m:d>
        <m:r>
          <m:t>,</m:t>
        </m:r>
        <m:r>
          <m:rPr>
            <m:sty m:val="p"/>
          </m:rPr>
          <m:t>      </m:t>
        </m:r>
        <m:sSup>
          <m:e>
            <m:r>
              <m:t>i</m:t>
            </m:r>
          </m:e>
          <m:sup>
            <m:r>
              <m:t>⋆</m:t>
            </m:r>
          </m:sup>
        </m:sSup>
        <m:r>
          <m:t>=w+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t>−1+k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\hat{\mathbf{h}}_q(i^\star)=f_\Theta\left(\tilde{\mathbf{h}}_q(w),\dots,\tilde{\mathbf{h}}_q(w+T_p-1)\right),\qquad i^\star=w+T_p-1+k</w:t>
      </w:r>
    </w:p>
    <w:p>
      <w:r>
        <w:rPr>
          <w:rFonts w:ascii="Malgun Gothic" w:hAnsi="Malgun Gothic" w:eastAsia="Malgun Gothic"/>
          <w:sz w:val="21"/>
        </w:rPr>
        <w:t>NMSE는 윈도우·부반송파·256 안테나 전체를 합산(pooled)해 계산한다 (그룹별: 전체, LOS, NLOS).</w:t>
      </w:r>
    </w:p>
    <w:p>
      <w:pPr>
        <w:jc w:val="center"/>
      </w:pPr>
      <m:oMath>
        <m:sSub>
          <m:e>
            <m:r>
              <m:rPr>
                <m:sty m:val="p"/>
              </m:rPr>
              <m:t>NMSE</m:t>
            </m:r>
          </m:e>
          <m:sub>
            <m:r>
              <m:t>k</m:t>
            </m:r>
          </m:sub>
        </m:sSub>
        <m:r>
          <m:t>=10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d>
                  <m:dPr>
                    <m:sepChr m:val=","/>
                  </m:dPr>
                  <m:e>
                    <m:r>
                      <m:t>e</m:t>
                    </m:r>
                  </m:e>
                  <m:e>
                    <m:r>
                      <m:t>w</m:t>
                    </m:r>
                  </m:e>
                </m:d>
              </m:sub>
              <m:sup/>
              <m:e>
                <m:nary>
                  <m:naryPr>
                    <m:chr m:val="∑"/>
                    <m:limLoc m:val="subSup"/>
                    <m:grow m:val="1"/>
                    <m:subHide m:val="off"/>
                    <m:supHide m:val="on"/>
                  </m:naryPr>
                  <m:sub>
                    <m:r>
                      <m:t>q∈𝒬</m:t>
                    </m:r>
                  </m:sub>
                  <m:sup/>
                  <m:e>
                    <m:sSup>
                      <m:e>
                        <m:d>
                          <m:dPr>
                            <m:begChr m:val="‖"/>
                            <m:sepChr m:val=""/>
                            <m:endChr m:val="‖"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𝐡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q</m:t>
                                </m:r>
                              </m:sub>
                            </m:sSub>
                            <m:r>
                              <m:t>(</m:t>
                            </m:r>
                            <m:sSup>
                              <m:e>
                                <m:r>
                                  <m:t>i</m:t>
                                </m:r>
                              </m:e>
                              <m:sup>
                                <m:r>
                                  <m:t>⋆</m:t>
                                </m:r>
                              </m:sup>
                            </m:sSup>
                            <m:r>
                              <m:t>)</m:t>
                            </m:r>
                            <m:r>
                              <m:t>−</m:t>
                            </m:r>
                            <m:sSub>
                              <m:e>
                                <m:bar>
                                  <m:barPr>
                                    <m:pos m:val="top"/>
                                  </m:barPr>
                                  <m:e>
                                    <m:r>
                                      <m:t>𝐡</m:t>
                                    </m:r>
                                  </m:e>
                                </m:bar>
                              </m:e>
                              <m:sub>
                                <m:r>
                                  <m:t>q</m:t>
                                </m:r>
                              </m:sub>
                            </m:sSub>
                            <m:r>
                              <m:t>(</m:t>
                            </m:r>
                            <m:sSup>
                              <m:e>
                                <m:r>
                                  <m:t>i</m:t>
                                </m:r>
                              </m:e>
                              <m:sup>
                                <m:r>
                                  <m:t>⋆</m:t>
                                </m:r>
                              </m:sup>
                            </m:sSup>
                            <m:r>
                              <m:t>)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nary>
          </m:num>
          <m:den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d>
                  <m:dPr>
                    <m:sepChr m:val=","/>
                  </m:dPr>
                  <m:e>
                    <m:r>
                      <m:t>e</m:t>
                    </m:r>
                  </m:e>
                  <m:e>
                    <m:r>
                      <m:t>w</m:t>
                    </m:r>
                  </m:e>
                </m:d>
              </m:sub>
              <m:sup/>
              <m:e>
                <m:nary>
                  <m:naryPr>
                    <m:chr m:val="∑"/>
                    <m:limLoc m:val="subSup"/>
                    <m:grow m:val="1"/>
                    <m:subHide m:val="off"/>
                    <m:supHide m:val="on"/>
                  </m:naryPr>
                  <m:sub>
                    <m:r>
                      <m:t>q∈𝒬</m:t>
                    </m:r>
                  </m:sub>
                  <m:sup/>
                  <m:e>
                    <m:sSup>
                      <m:e>
                        <m:d>
                          <m:dPr>
                            <m:begChr m:val="‖"/>
                            <m:sepChr m:val=""/>
                            <m:endChr m:val="‖"/>
                          </m:dPr>
                          <m:e>
                            <m:sSub>
                              <m:e>
                                <m:bar>
                                  <m:barPr>
                                    <m:pos m:val="top"/>
                                  </m:barPr>
                                  <m:e>
                                    <m:r>
                                      <m:t>𝐡</m:t>
                                    </m:r>
                                  </m:e>
                                </m:bar>
                              </m:e>
                              <m:sub>
                                <m:r>
                                  <m:t>q</m:t>
                                </m:r>
                              </m:sub>
                            </m:sSub>
                            <m:r>
                              <m:t>(</m:t>
                            </m:r>
                            <m:sSup>
                              <m:e>
                                <m:r>
                                  <m:t>i</m:t>
                                </m:r>
                              </m:e>
                              <m:sup>
                                <m:r>
                                  <m:t>⋆</m:t>
                                </m:r>
                              </m:sup>
                            </m:sSup>
                            <m:r>
                              <m:t>)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nary>
          </m:den>
        </m:f>
        <m:r>
          <m:rPr>
            <m:sty m:val="p"/>
          </m:rPr>
          <m:t> </m:t>
        </m:r>
        <m:r>
          <m:t>[</m:t>
        </m:r>
        <m:r>
          <m:rPr>
            <m:sty m:val="p"/>
          </m:rPr>
          <m:t>dB</m:t>
        </m:r>
        <m:r>
          <m:t>]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\mathrm{NMSE}_k=10\log_{10}\frac{\sum_{(e,w)}\sum_{q\in\mathcal{Q}}\left\|\hat{\mathbf{h}}_q(i^\star)-\bar{\mathbf{h}}_q(i^\star)\right\|^2}{\sum_{(e,w)}\sum_{q\in\mathcal{Q}}\left\|\bar{\mathbf{h}}_q(i^\star)\right\|^2}\ [\mathrm{dB}]</w:t>
      </w:r>
    </w:p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evaluate.py</w:t>
      </w:r>
    </w:p>
    <w:p>
      <w:pPr>
        <w:pStyle w:val="Heading1"/>
      </w:pPr>
      <w:r>
        <w:t>7. 제안 모델: BSC-UNet (Beam-ShortCut UNet)</w:t>
      </w:r>
    </w:p>
    <w:p>
      <w:r>
        <w:rPr>
          <w:rFonts w:ascii="Malgun Gothic" w:hAnsi="Malgun Gothic" w:eastAsia="Malgun Gothic"/>
          <w:sz w:val="21"/>
        </w:rPr>
        <w:t>전체 구조: 첫째 항은 빔 지름길(물리 구조: 추정 빔 방향 × 예측 빔 계수), 둘째 항은 UNet 보정(학습)이다.</w:t>
      </w:r>
    </w:p>
    <w:p>
      <w:pPr>
        <w:jc w:val="center"/>
      </w:pPr>
      <m:oMath>
        <m:acc>
          <m:accPr>
            <m:chr m:val="̂"/>
          </m:accPr>
          <m:e>
            <m:r>
              <m:t>𝐡</m:t>
            </m:r>
          </m:e>
        </m:acc>
        <m:r>
          <m:t>(</m:t>
        </m:r>
        <m:sSup>
          <m:e>
            <m:r>
              <m:t>i</m:t>
            </m:r>
          </m:e>
          <m:sup>
            <m:r>
              <m:t>⋆</m:t>
            </m:r>
          </m:sup>
        </m:sSup>
        <m:r>
          <m:t>)=</m:t>
        </m:r>
        <m:acc>
          <m:accPr>
            <m:chr m:val="̂"/>
          </m:accPr>
          <m:e>
            <m:r>
              <m:t>s</m:t>
            </m:r>
          </m:e>
        </m:acc>
        <m:r>
          <m:t>(</m:t>
        </m:r>
        <m:sSup>
          <m:e>
            <m:r>
              <m:t>i</m:t>
            </m:r>
          </m:e>
          <m:sup>
            <m:r>
              <m:t>⋆</m:t>
            </m:r>
          </m:sup>
        </m:sSup>
        <m:r>
          <m:t>)</m:t>
        </m:r>
        <m:r>
          <m:rPr>
            <m:sty m:val="p"/>
          </m:rPr>
          <m:t> </m:t>
        </m:r>
        <m:acc>
          <m:accPr>
            <m:chr m:val="̂"/>
          </m:accPr>
          <m:e>
            <m:r>
              <m:t>𝐚</m:t>
            </m:r>
          </m:e>
        </m:acc>
        <m:r>
          <m:t>+</m:t>
        </m:r>
        <m:sSub>
          <m:e>
            <m:r>
              <m:t>U</m:t>
            </m:r>
          </m:e>
          <m:sub>
            <m:r>
              <m:t>Θ</m:t>
            </m:r>
          </m:sub>
        </m:sSub>
        <m:d>
          <m:dPr>
            <m:sepChr m:val=""/>
          </m:dPr>
          <m:e>
            <m:d>
              <m:dPr>
                <m:begChr m:val="["/>
                <m:sepChr m:val=","/>
                <m:endChr m:val="]"/>
              </m:dPr>
              <m:e>
                <m:limUpp>
                  <m:e>
                    <m:r>
                      <m:t>𝐇</m:t>
                    </m:r>
                  </m:e>
                  <m:lim>
                    <m:r>
                      <m:t>~</m:t>
                    </m:r>
                  </m:lim>
                </m:limUpp>
              </m:e>
              <m:e>
                <m:r>
                  <m:rPr>
                    <m:sty m:val="p"/>
                  </m:rPr>
                  <m:t> </m:t>
                </m:r>
                <m:r>
                  <m:t>𝐒</m:t>
                </m:r>
              </m:e>
            </m:d>
          </m:e>
        </m:d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\hat{\mathbf{h}}(i^\star)=\hat{s}(i^\star)\,\hat{\mathbf{a}}+U_\Theta\left(\left[\tilde{\mathbf{H}},\,\mathbf{S}\right]\right)</w:t>
      </w:r>
    </w:p>
    <w:p>
      <w:pPr>
        <w:pStyle w:val="Heading2"/>
      </w:pPr>
      <w:r>
        <w:t>7.1 빔 방향 추정 (학습 파라미터 없음)</w:t>
      </w:r>
    </w:p>
    <w:p>
      <w:r>
        <w:rPr>
          <w:rFonts w:ascii="Malgun Gothic" w:hAnsi="Malgun Gothic" w:eastAsia="Malgun Gothic"/>
          <w:sz w:val="21"/>
        </w:rPr>
        <w:t>rank-1 구조의 방향을 history 전체 에너지 최대화로 찾는다.</w:t>
      </w:r>
    </w:p>
    <w:p>
      <w:pPr>
        <w:jc w:val="center"/>
      </w:pPr>
      <m:oMath>
        <m:r>
          <m:t>(</m:t>
        </m:r>
        <m:acc>
          <m:accPr>
            <m:chr m:val="̂"/>
          </m:accPr>
          <m:e>
            <m:r>
              <m:t>α</m:t>
            </m:r>
          </m:e>
        </m:acc>
        <m:r>
          <m:t>,</m:t>
        </m:r>
        <m:acc>
          <m:accPr>
            <m:chr m:val="̂"/>
          </m:accPr>
          <m:e>
            <m:r>
              <m:t>β</m:t>
            </m:r>
          </m:e>
        </m:acc>
        <m:r>
          <m:t>)=</m:t>
        </m:r>
        <m:limLow>
          <m:e>
            <m:r>
              <m:rPr>
                <m:sty m:val="p"/>
              </m:rPr>
              <m:t>arg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max</m:t>
            </m:r>
          </m:e>
          <m:lim>
            <m:r>
              <m:t>α,β</m:t>
            </m:r>
          </m:lim>
        </m:limLow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τ=w</m:t>
            </m:r>
          </m:sub>
          <m:sup>
            <m:r>
              <m:t>w+</m:t>
            </m:r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r>
              <m:t>−1</m:t>
            </m:r>
          </m:sup>
          <m:e>
            <m:sSup>
              <m:e>
                <m:d>
                  <m:dPr>
                    <m:begChr m:val="|"/>
                    <m:sepChr m:val=""/>
                    <m:endChr m:val="|"/>
                  </m:dPr>
                  <m:e>
                    <m:r>
                      <m:t>𝐚</m:t>
                    </m:r>
                    <m:r>
                      <m:t>(</m:t>
                    </m:r>
                    <m:r>
                      <m:t>α</m:t>
                    </m:r>
                    <m:r>
                      <m:t>,</m:t>
                    </m:r>
                    <m:r>
                      <m:t>β</m:t>
                    </m:r>
                    <m:sSup>
                      <m:e>
                        <m:r>
                          <m:t>)</m:t>
                        </m:r>
                      </m:e>
                      <m:sup>
                        <m:r>
                          <m:t>H</m:t>
                        </m:r>
                      </m:sup>
                    </m:sSup>
                    <m:limUpp>
                      <m:e>
                        <m:r>
                          <m:t>𝐡</m:t>
                        </m:r>
                      </m:e>
                      <m:lim>
                        <m:r>
                          <m:t>~</m:t>
                        </m:r>
                      </m:lim>
                    </m:limUpp>
                    <m:r>
                      <m:t>(</m:t>
                    </m:r>
                    <m:r>
                      <m:t>τ</m:t>
                    </m:r>
                    <m: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(\hat{\alpha},\hat{\beta})=\arg\max_{\alpha,\beta}\sum_{\tau=w}^{w+T_p-1}\left|\mathbf{a}(\alpha,\beta)^{H}\tilde{\mathbf{h}}(\tau)\right|^2</w:t>
      </w:r>
    </w:p>
    <w:p>
      <w:r>
        <w:rPr>
          <w:rFonts w:ascii="Malgun Gothic" w:hAnsi="Malgun Gothic" w:eastAsia="Malgun Gothic"/>
          <w:sz w:val="21"/>
        </w:rPr>
        <w:t>① 거친 탐색: 64×64 zero-pad 2D FFT.</w:t>
      </w:r>
    </w:p>
    <w:p>
      <w:pPr>
        <w:jc w:val="center"/>
      </w:pPr>
      <m:oMath>
        <m:r>
          <m:t>P(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τ</m:t>
            </m:r>
          </m:sub>
          <m:sup/>
          <m:e>
            <m:sSup>
              <m:e>
                <m:d>
                  <m:dPr>
                    <m:begChr m:val="|"/>
                    <m:sepChr m:val=""/>
                    <m:endChr m:val="|"/>
                  </m:dPr>
                  <m:e>
                    <m:nary>
                      <m:naryPr>
                        <m:chr m:val="∑"/>
                        <m:limLoc m:val="subSup"/>
                        <m:grow m:val="1"/>
                        <m:subHide m:val="off"/>
                        <m:supHide m:val="on"/>
                      </m:naryPr>
                      <m:sub>
                        <m:r>
                          <m:t>m,n</m:t>
                        </m:r>
                      </m:sub>
                      <m:sup/>
                      <m:e>
                        <m:r>
                          <m:t>[</m:t>
                        </m:r>
                      </m:e>
                    </m:nary>
                    <m:limUpp>
                      <m:e>
                        <m:r>
                          <m:t>𝐇</m:t>
                        </m:r>
                      </m:e>
                      <m:lim>
                        <m:r>
                          <m:t>~</m:t>
                        </m:r>
                      </m:lim>
                    </m:limUpp>
                    <m:r>
                      <m:t>(</m:t>
                    </m:r>
                    <m:r>
                      <m:t>τ</m:t>
                    </m:r>
                    <m:r>
                      <m:t>)</m:t>
                    </m:r>
                    <m:sSub>
                      <m:e>
                        <m:r>
                          <m:t>]</m:t>
                        </m:r>
                      </m:e>
                      <m:sub>
                        <m:r>
                          <m:t>mn</m:t>
                        </m:r>
                      </m:sub>
                    </m:sSub>
                    <m:r>
                      <m:rPr>
                        <m:sty m:val="p"/>
                      </m:rPr>
                      <m:t> 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−j2π(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m+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t>n)/64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e>
        </m:nary>
        <m:r>
          <m:t>,</m:t>
        </m:r>
        <m:r>
          <m:rPr>
            <m:sty m:val="p"/>
          </m:rPr>
          <m:t>      </m:t>
        </m:r>
        <m:r>
          <m:t>(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t>)=</m:t>
        </m:r>
        <m:f>
          <m:fPr>
            <m:type m:val="bar"/>
          </m:fPr>
          <m:num>
            <m:r>
              <m:t>2π</m:t>
            </m:r>
          </m:num>
          <m:den>
            <m:r>
              <m:t>64</m:t>
            </m:r>
          </m:den>
        </m:f>
        <m:d>
          <m:dPr>
            <m:sepChr m:val=","/>
          </m:dPr>
          <m:e>
            <m:sSubSup>
              <m:e>
                <m:r>
                  <m:t>k</m:t>
                </m:r>
              </m:e>
              <m:sub>
                <m:r>
                  <m:t>1</m:t>
                </m:r>
              </m:sub>
              <m:sup>
                <m:r>
                  <m:t>⋆</m:t>
                </m:r>
              </m:sup>
            </m:sSubSup>
          </m:e>
          <m:e>
            <m:sSubSup>
              <m:e>
                <m:r>
                  <m:t>k</m:t>
                </m:r>
              </m:e>
              <m:sub>
                <m:r>
                  <m:t>2</m:t>
                </m:r>
              </m:sub>
              <m:sup>
                <m:r>
                  <m:t>⋆</m:t>
                </m:r>
              </m:sup>
            </m:sSubSup>
          </m:e>
        </m:d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P(k_1,k_2)=\sum_{\tau}\left|\sum_{m,n}[\tilde{\mathbf{H}}(\tau)]_{mn}\,e^{-j2\pi(k_1m+k_2n)/64}\right|^2,\qquad (\alpha_0,\beta_0)=\frac{2\pi}{64}\left(k_1^\star,k_2^\star\right)</w:t>
      </w:r>
    </w:p>
    <w:p>
      <w:r>
        <w:rPr>
          <w:rFonts w:ascii="Malgun Gothic" w:hAnsi="Malgun Gothic" w:eastAsia="Malgun Gothic"/>
          <w:sz w:val="21"/>
        </w:rPr>
        <w:t>② 정밀 탐색: α, β 각각 ±1 bin을 65점으로 나눠 같은 목적함수의 최대점. ③ 단위 노름 조향 벡터 구성.</w:t>
      </w:r>
    </w:p>
    <w:p>
      <w:pPr>
        <w:jc w:val="center"/>
      </w:pPr>
      <m:oMath>
        <m:r>
          <m:t>α∈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t>+</m:t>
        </m:r>
        <m:f>
          <m:fPr>
            <m:type m:val="bar"/>
          </m:fPr>
          <m:num>
            <m:r>
              <m:t>2π</m:t>
            </m:r>
          </m:num>
          <m:den>
            <m:r>
              <m:t>64</m:t>
            </m:r>
          </m:den>
        </m:f>
        <m:r>
          <m:t>{−1,…,1},</m:t>
        </m:r>
        <m:r>
          <m:rPr>
            <m:sty m:val="p"/>
          </m:rPr>
          <m:t>      </m:t>
        </m:r>
        <m:r>
          <m:t>[</m:t>
        </m:r>
        <m:acc>
          <m:accPr>
            <m:chr m:val="̂"/>
          </m:accPr>
          <m:e>
            <m:r>
              <m:t>𝐚</m:t>
            </m:r>
          </m:e>
        </m:acc>
        <m:sSub>
          <m:e>
            <m:r>
              <m:t>]</m:t>
            </m:r>
          </m:e>
          <m:sub>
            <m:r>
              <m:t>mn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sSup>
          <m:e>
            <m:r>
              <m:t>e</m:t>
            </m:r>
          </m:e>
          <m:sup>
            <m:r>
              <m:t>j(</m:t>
            </m:r>
            <m:acc>
              <m:accPr>
                <m:chr m:val="̂"/>
              </m:accPr>
              <m:e>
                <m:r>
                  <m:t>α</m:t>
                </m:r>
              </m:e>
            </m:acc>
            <m:r>
              <m:t>m+</m:t>
            </m:r>
            <m:acc>
              <m:accPr>
                <m:chr m:val="̂"/>
              </m:accPr>
              <m:e>
                <m:r>
                  <m:t>β</m:t>
                </m:r>
              </m:e>
            </m:acc>
            <m:r>
              <m:t>n)</m:t>
            </m:r>
          </m:sup>
        </m:sSup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\alpha\in\alpha_0+\frac{2\pi}{64}\{-1,\dots,1\},\qquad [\hat{\mathbf{a}}]_{mn}=\frac{1}{16}e^{j(\hat{\alpha}m+\hat{\beta}n)}</w:t>
      </w:r>
    </w:p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csi_models.manifold_beam (NF = 64, N_FINE = 65)</w:t>
      </w:r>
    </w:p>
    <w:p>
      <w:pPr>
        <w:pStyle w:val="Heading2"/>
      </w:pPr>
      <w:r>
        <w:t>7.2 빔 지름길 (학습형 선형 시간 예측)</w:t>
      </w:r>
    </w:p>
    <w:p>
      <w:r>
        <w:rPr>
          <w:rFonts w:ascii="Malgun Gothic" w:hAnsi="Malgun Gothic" w:eastAsia="Malgun Gothic"/>
          <w:sz w:val="21"/>
        </w:rPr>
        <w:t>복소 T_p탭 필터 w_l은 0으로 초기화한다.</w:t>
      </w:r>
    </w:p>
    <w:p>
      <w:pPr>
        <w:jc w:val="center"/>
      </w:pPr>
      <m:oMath>
        <m:r>
          <m:t>s(τ)=</m:t>
        </m:r>
        <m:sSup>
          <m:e>
            <m:acc>
              <m:accPr>
                <m:chr m:val="̂"/>
              </m:accPr>
              <m:e>
                <m:r>
                  <m:t>𝐚</m:t>
                </m:r>
              </m:e>
            </m:acc>
          </m:e>
          <m:sup>
            <m:r>
              <m:t>H</m:t>
            </m:r>
          </m:sup>
        </m:sSup>
        <m:limUpp>
          <m:e>
            <m:r>
              <m:t>𝐡</m:t>
            </m:r>
          </m:e>
          <m:lim>
            <m:r>
              <m:t>~</m:t>
            </m:r>
          </m:lim>
        </m:limUpp>
        <m:r>
          <m:t>(τ),</m:t>
        </m:r>
        <m:r>
          <m:rPr>
            <m:sty m:val="p"/>
          </m:rPr>
          <m:t>      </m:t>
        </m:r>
        <m:acc>
          <m:accPr>
            <m:chr m:val="̂"/>
          </m:accPr>
          <m:e>
            <m:r>
              <m:t>s</m:t>
            </m:r>
          </m:e>
        </m:acc>
        <m:r>
          <m:t>(</m:t>
        </m:r>
        <m:sSup>
          <m:e>
            <m:r>
              <m:t>i</m:t>
            </m:r>
          </m:e>
          <m:sup>
            <m:r>
              <m:t>⋆</m:t>
            </m:r>
          </m:sup>
        </m:sSup>
        <m:r>
          <m:t>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l=0</m:t>
            </m:r>
          </m:sub>
          <m:sup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r>
              <m:t>−1</m:t>
            </m:r>
          </m:sup>
          <m:e>
            <m:sSub>
              <m:e>
                <m:r>
                  <m:t>w</m:t>
                </m:r>
              </m:e>
              <m:sub>
                <m:r>
                  <m:t>l</m:t>
                </m:r>
              </m:sub>
            </m:sSub>
          </m:e>
        </m:nary>
        <m:r>
          <m:rPr>
            <m:sty m:val="p"/>
          </m:rPr>
          <m:t> </m:t>
        </m:r>
        <m:r>
          <m:t>s(w+l),</m:t>
        </m:r>
        <m:r>
          <m:rPr>
            <m:sty m:val="p"/>
          </m:rPr>
          <m:t>      </m:t>
        </m:r>
        <m:sSub>
          <m:e>
            <m:r>
              <m:t>w</m:t>
            </m:r>
          </m:e>
          <m:sub>
            <m:r>
              <m:t>l</m:t>
            </m:r>
          </m:sub>
        </m:sSub>
        <m:r>
          <m:t>∈ℂ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s(\tau)=\hat{\mathbf{a}}^{H}\tilde{\mathbf{h}}(\tau),\qquad \hat{s}(i^\star)=\sum_{l=0}^{T_p-1}w_l\,s(w+l),\qquad w_l\in\mathbb{C}</w:t>
      </w:r>
    </w:p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_beam_shortcut, 파라미터 w_re, w_im</w:t>
      </w:r>
    </w:p>
    <w:p>
      <w:pPr>
        <w:pStyle w:val="Heading2"/>
      </w:pPr>
      <w:r>
        <w:t>7.3 UNet 보정</w:t>
      </w:r>
    </w:p>
    <w:p>
      <w:r>
        <w:rPr>
          <w:rFonts w:ascii="Malgun Gothic" w:hAnsi="Malgun Gothic" w:eastAsia="Malgun Gothic"/>
          <w:sz w:val="21"/>
        </w:rPr>
        <w:t>입력은 원래 history와 빔 투영(잡음 제거) history의 연결이다 (4T_p = 80 채널).</w:t>
      </w:r>
    </w:p>
    <w:p>
      <w:pPr>
        <w:jc w:val="center"/>
      </w:pPr>
      <m:oMath>
        <m:r>
          <m:t>𝐒(τ)=s(τ)</m:t>
        </m:r>
        <m:r>
          <m:rPr>
            <m:sty m:val="p"/>
          </m:rPr>
          <m:t> </m:t>
        </m:r>
        <m:acc>
          <m:accPr>
            <m:chr m:val="̂"/>
          </m:accPr>
          <m:e>
            <m:r>
              <m:t>𝐚</m:t>
            </m:r>
          </m:e>
        </m:acc>
        <m:r>
          <m:t>,</m:t>
        </m:r>
        <m:r>
          <m:rPr>
            <m:sty m:val="p"/>
          </m:rPr>
          <m:t>      </m:t>
        </m:r>
        <m:sSub>
          <m:e>
            <m:r>
              <m:t>U</m:t>
            </m:r>
          </m:e>
          <m:sub>
            <m:r>
              <m:t>Θ</m:t>
            </m:r>
          </m:sub>
        </m:sSub>
        <m:r>
          <m:t>:</m:t>
        </m:r>
        <m:sSup>
          <m:e>
            <m:r>
              <m:t>ℝ</m:t>
            </m:r>
          </m:e>
          <m:sup>
            <m:r>
              <m:t>4</m:t>
            </m:r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r>
              <m:t>×16×16</m:t>
            </m:r>
          </m:sup>
        </m:sSup>
        <m:r>
          <m:t>→</m:t>
        </m:r>
        <m:sSup>
          <m:e>
            <m:r>
              <m:t>ℝ</m:t>
            </m:r>
          </m:e>
          <m:sup>
            <m:r>
              <m:t>2×16×16</m:t>
            </m:r>
          </m:sup>
        </m:sSup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\mathbf{S}(\tau)=s(\tau)\,\hat{\mathbf{a}},\qquad U_\Theta:\mathbb{R}^{4T_p\times16\times16}\rightarrow\mathbb{R}^{2\times16\times16}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층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연산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크기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down1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Conv 4×4 / stride 2, LeakyReLU(0.2)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80×16² → 64×8²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down2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Conv 4×4 / s2, InstanceNorm, LeakyReLU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→ 128×4²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down3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Conv 4×4 / s2, InstanceNorm, LeakyReLU, Dropout 0.5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→ 256×2²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down4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Conv 4×4 / s2, LeakyReLU, Dropout 0.5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→ 512×1²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bottleneck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3 × [1×1 Conv, 채널 정규화, LeakyReLU, Dropout] + 잔차 연결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512×1²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up1–up3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ConvTranspose 4×4 / s2, Norm, ReLU (+Dropout), skip concat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→ 128×8²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final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Upsample ×2, pad, Conv 4×4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→ 2×16²</w:t>
            </w:r>
          </w:p>
        </w:tc>
      </w:tr>
    </w:tbl>
    <w:p/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csi_models.GeneratorUNet, BeamShortcutUNet.forward</w:t>
      </w:r>
    </w:p>
    <w:p>
      <w:pPr>
        <w:pStyle w:val="Heading2"/>
      </w:pPr>
      <w:r>
        <w:t>7.4 학습</w:t>
      </w:r>
    </w:p>
    <w:p>
      <w:r>
        <w:rPr>
          <w:rFonts w:ascii="Malgun Gothic" w:hAnsi="Malgun Gothic" w:eastAsia="Malgun Gothic"/>
          <w:sz w:val="21"/>
        </w:rPr>
        <w:t>빔 필터 w와 UNet Θ를 end-to-end로 함께 학습한다 (MSE, NMSE와 일치).</w:t>
      </w:r>
    </w:p>
    <w:p>
      <w:pPr>
        <w:jc w:val="center"/>
      </w:pPr>
      <m:oMath>
        <m:r>
          <m:t>ℒ(Θ,𝐰)=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rPr>
                <m:nor/>
              </m:rPr>
              <m:t>batch</m:t>
            </m:r>
          </m:sub>
          <m:sup/>
          <m:e>
            <m:sSup>
              <m:e>
                <m:d>
                  <m:dPr>
                    <m:begChr m:val="‖"/>
                    <m:sepChr m:val=""/>
                    <m:endChr m:val="‖"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𝐡</m:t>
                        </m:r>
                      </m:e>
                    </m:acc>
                    <m:r>
                      <m:t>(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⋆</m:t>
                        </m:r>
                      </m:sup>
                    </m:sSup>
                    <m:r>
                      <m:t>)</m:t>
                    </m:r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𝐡</m:t>
                        </m:r>
                      </m:e>
                    </m:bar>
                    <m:r>
                      <m:t>(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⋆</m:t>
                        </m:r>
                      </m:sup>
                    </m:sSup>
                    <m: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\mathcal{L}(\Theta,\mathbf{w})=\frac{1}{N}\sum_{\text{batch}}\left\|\hat{\mathbf{h}}(i^\star)-\bar{\mathbf{h}}(i^\star)\right\|^2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옵티마이저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Adam, η₀ = 10⁻⁴, (β₁, β₂) = (0.9, 0.999), gradient clipping 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학습률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cosine, 80 epoch 동안 10⁻⁴ → 10⁻⁶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가중치 평균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EMA 0.999 (검증·저장·평가에 EMA 가중치 사용)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배치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윈도우 4개 × 부반송파 12 = 샘플 48개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선택·종료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3-epoch 이동평균 val NMSE 최소 저장, patience 20, 최대 100 epoch, seed 42</w:t>
            </w:r>
          </w:p>
        </w:tc>
      </w:tr>
    </w:tbl>
    <w:p/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train_beam.py --lr_sched cosine --cosine_epochs 80 --ema 0.999 --beta1 0.9 --grad_clip 1.0 --patience 20 --epochs 100</w:t>
      </w:r>
    </w:p>
    <w:p>
      <w:pPr>
        <w:pStyle w:val="Heading1"/>
      </w:pPr>
      <w:r>
        <w:t>8. 비교 기법</w:t>
      </w:r>
    </w:p>
    <w:p>
      <w:r>
        <w:rPr>
          <w:rFonts w:ascii="Malgun Gothic" w:hAnsi="Malgun Gothic" w:eastAsia="Malgun Gothic"/>
          <w:sz w:val="21"/>
        </w:rPr>
        <w:t>모든 비교 기법은 같은 입력(잡음 history T_p개, 부반송파별 독립)만 쓴다. 학습형 기법은 train으로 적합하고 정규화 계수 α는 {0, 10⁻⁵, 10⁻⁴, 10⁻³, 10⁻², 10⁻¹, 1}에서 val로 horizon마다 고른다. 시간 자기상관(train clean, 구간 길이 T_p+k, 안테나·부반송파 풀링)과 ridge는 다음과 같다. history를 시간순 벡터 x̃ = [x̃(w), …, x̃(w+T_p−1)]ᵀ로 둔다.</w:t>
      </w:r>
    </w:p>
    <w:p>
      <w:pPr>
        <w:jc w:val="center"/>
      </w:pPr>
      <m:oMath>
        <m:sSub>
          <m:e>
            <m:r>
              <m:t>r</m:t>
            </m:r>
          </m:e>
          <m:sub>
            <m:r>
              <m:t>k</m:t>
            </m:r>
          </m:sub>
        </m:sSub>
        <m:r>
          <m:t>(τ)=𝔼</m:t>
        </m:r>
        <m:d>
          <m:dPr>
            <m:begChr m:val="["/>
            <m:sepChr m:val=""/>
            <m:endChr m:val="]"/>
          </m:dPr>
          <m:e>
            <m:r>
              <m:t>x</m:t>
            </m:r>
            <m:r>
              <m:t>(</m:t>
            </m:r>
            <m:r>
              <m:t>t</m:t>
            </m:r>
            <m:r>
              <m:t>)</m:t>
            </m:r>
            <m:r>
              <m:rPr>
                <m:sty m:val="p"/>
              </m:rPr>
              <m:t> </m:t>
            </m:r>
            <m:sSup>
              <m:e>
                <m:r>
                  <m:t>x</m:t>
                </m:r>
              </m:e>
              <m:sup>
                <m:r>
                  <m:t>*</m:t>
                </m:r>
              </m:sup>
            </m:sSup>
            <m:r>
              <m:t>(</m:t>
            </m:r>
            <m:r>
              <m:t>t</m:t>
            </m:r>
            <m:r>
              <m:t>+</m:t>
            </m:r>
            <m:r>
              <m:t>τ</m:t>
            </m:r>
            <m:r>
              <m:t>)</m:t>
            </m:r>
          </m:e>
        </m:d>
        <m:r>
          <m:t>,</m:t>
        </m:r>
        <m:r>
          <m:rPr>
            <m:sty m:val="p"/>
          </m:rPr>
          <m:t>      </m:t>
        </m:r>
        <m:r>
          <m:rPr>
            <m:sty m:val="p"/>
          </m:rPr>
          <m:t>ridge</m:t>
        </m:r>
        <m:r>
          <m:t>(𝐀,𝐁;α)=</m:t>
        </m:r>
        <m:sSup>
          <m:e>
            <m:d>
              <m:dPr>
                <m:sepChr m:val="+"/>
              </m:dPr>
              <m:e>
                <m:r>
                  <m:t>𝐀</m:t>
                </m:r>
              </m:e>
              <m:e>
                <m:r>
                  <m:t>λ</m:t>
                </m:r>
                <m:r>
                  <m:t>𝐈</m:t>
                </m:r>
              </m:e>
            </m:d>
          </m:e>
          <m:sup>
            <m:r>
              <m:t>−1</m:t>
            </m:r>
          </m:sup>
        </m:sSup>
        <m:r>
          <m:t>𝐁,</m:t>
        </m:r>
        <m:r>
          <m:rPr>
            <m:sty m:val="p"/>
          </m:rPr>
          <m:t>   </m:t>
        </m:r>
        <m:r>
          <m:t>λ=α</m:t>
        </m:r>
        <m:f>
          <m:fPr>
            <m:type m:val="bar"/>
          </m:fPr>
          <m:num>
            <m:r>
              <m:rPr>
                <m:sty m:val="p"/>
              </m:rPr>
              <m:t>tr</m:t>
            </m:r>
            <m:r>
              <m:rPr>
                <m:sty m:val="p"/>
              </m:rPr>
              <m:t> </m:t>
            </m:r>
            <m:r>
              <m:t>𝐀</m:t>
            </m:r>
          </m:num>
          <m:den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den>
        </m:f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r_k(\tau)=\mathbb{E}\left[x(t)\,x^*(t+\tau)\right],\qquad \mathrm{ridge}(\mathbf{A},\mathbf{B};\alpha)=\left(\mathbf{A}+\lambda\mathbf{I}\right)^{-1}\mathbf{B},\quad \lambda=\alpha\frac{\mathrm{tr}\,\mathbf{A}}{T_p}</w:t>
      </w:r>
    </w:p>
    <w:p>
      <w:r>
        <w:rPr>
          <w:rFonts w:ascii="Malgun Gothic" w:hAnsi="Malgun Gothic" w:eastAsia="Malgun Gothic"/>
          <w:sz w:val="21"/>
        </w:rPr>
        <w:t>Persistence (회전 제거 후이므로 위상 선형 외삽과 같음):</w:t>
      </w:r>
    </w:p>
    <w:p>
      <w:pPr>
        <w:jc w:val="center"/>
      </w:pPr>
      <m:oMath>
        <m:acc>
          <m:accPr>
            <m:chr m:val="̂"/>
          </m:accPr>
          <m:e>
            <m:r>
              <m:t>𝐡</m:t>
            </m:r>
          </m:e>
        </m:acc>
        <m:r>
          <m:t>(</m:t>
        </m:r>
        <m:sSup>
          <m:e>
            <m:r>
              <m:t>i</m:t>
            </m:r>
          </m:e>
          <m:sup>
            <m:r>
              <m:t>⋆</m:t>
            </m:r>
          </m:sup>
        </m:sSup>
        <m:r>
          <m:t>)=</m:t>
        </m:r>
        <m:limUpp>
          <m:e>
            <m:r>
              <m:t>𝐡</m:t>
            </m:r>
          </m:e>
          <m:lim>
            <m:r>
              <m:t>~</m:t>
            </m:r>
          </m:lim>
        </m:limUpp>
        <m:r>
          <m:t>(w+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t>−1)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\hat{\mathbf{h}}(i^\star)=\tilde{\mathbf{h}}(w+T_p-1)</w:t>
      </w:r>
    </w:p>
    <w:p>
      <w:r>
        <w:rPr>
          <w:rFonts w:ascii="Malgun Gothic" w:hAnsi="Malgun Gothic" w:eastAsia="Malgun Gothic"/>
          <w:sz w:val="21"/>
        </w:rPr>
        <w:t>LMMSE (Wiener, 안테나별 스칼라 필터, σ_n²는 train 평균 잡음 분산):</w:t>
      </w:r>
    </w:p>
    <w:p>
      <w:pPr>
        <w:jc w:val="center"/>
      </w:pPr>
      <m:oMath>
        <m:acc>
          <m:accPr>
            <m:chr m:val="̂"/>
          </m:accPr>
          <m:e>
            <m:r>
              <m:t>x</m:t>
            </m:r>
          </m:e>
        </m:acc>
        <m:r>
          <m:t>(</m:t>
        </m:r>
        <m:sSup>
          <m:e>
            <m:r>
              <m:t>i</m:t>
            </m:r>
          </m:e>
          <m:sup>
            <m:r>
              <m:t>⋆</m:t>
            </m:r>
          </m:sup>
        </m:sSup>
        <m:r>
          <m:t>)=</m:t>
        </m:r>
        <m:sSubSup>
          <m:e>
            <m:r>
              <m:t>𝐰</m:t>
            </m:r>
          </m:e>
          <m:sub>
            <m:r>
              <m:t>k</m:t>
            </m:r>
          </m:sub>
          <m:sup>
            <m:r>
              <m:t>H</m:t>
            </m:r>
          </m:sup>
        </m:sSubSup>
        <m:limUpp>
          <m:e>
            <m:r>
              <m:t>𝐱</m:t>
            </m:r>
          </m:e>
          <m:lim>
            <m:r>
              <m:t>~</m:t>
            </m:r>
          </m:lim>
        </m:limUpp>
        <m:r>
          <m:t>,</m:t>
        </m:r>
        <m:r>
          <m:rPr>
            <m:sty m:val="p"/>
          </m:rPr>
          <m:t>      </m:t>
        </m:r>
        <m:sSub>
          <m:e>
            <m:r>
              <m:t>𝐰</m:t>
            </m:r>
          </m:e>
          <m:sub>
            <m:r>
              <m:t>k</m:t>
            </m:r>
          </m:sub>
        </m:sSub>
        <m:r>
          <m:t>=</m:t>
        </m:r>
        <m:sSup>
          <m:e>
            <m:d>
              <m:dPr>
                <m:sepChr m:val="+"/>
              </m:dPr>
              <m:e>
                <m:sSub>
                  <m:e>
                    <m:r>
                      <m:t>𝐑</m:t>
                    </m:r>
                  </m:e>
                  <m:sub>
                    <m:r>
                      <m:t>k</m:t>
                    </m:r>
                  </m:sub>
                </m:sSub>
              </m:e>
              <m:e>
                <m:sSubSup>
                  <m:e>
                    <m:r>
                      <m:t>σ</m:t>
                    </m:r>
                  </m:e>
                  <m:sub>
                    <m:r>
                      <m:t>n</m:t>
                    </m:r>
                  </m:sub>
                  <m:sup>
                    <m:r>
                      <m:t>2</m:t>
                    </m:r>
                  </m:sup>
                </m:sSubSup>
                <m:r>
                  <m:t>𝐈</m:t>
                </m:r>
              </m:e>
            </m:d>
          </m:e>
          <m:sup>
            <m:r>
              <m:t>−1</m:t>
            </m:r>
          </m:sup>
        </m:sSup>
        <m:sSub>
          <m:e>
            <m:r>
              <m:t>𝐫</m:t>
            </m:r>
          </m:e>
          <m:sub>
            <m:r>
              <m:t>k</m:t>
            </m:r>
          </m:sub>
        </m:sSub>
        <m:r>
          <m:t>,</m:t>
        </m:r>
        <m:r>
          <m:rPr>
            <m:sty m:val="p"/>
          </m:rPr>
          <m:t>      </m:t>
        </m:r>
        <m:r>
          <m:t>[</m:t>
        </m:r>
        <m:sSub>
          <m:e>
            <m:r>
              <m:t>𝐑</m:t>
            </m:r>
          </m:e>
          <m:sub>
            <m:r>
              <m:t>k</m:t>
            </m:r>
          </m:sub>
        </m:sSub>
        <m:sSub>
          <m:e>
            <m:r>
              <m:t>]</m:t>
            </m:r>
          </m:e>
          <m:sub>
            <m:r>
              <m:t>ab</m:t>
            </m:r>
          </m:sub>
        </m:sSub>
        <m: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t>(b−a),</m:t>
        </m:r>
        <m:r>
          <m:rPr>
            <m:sty m:val="p"/>
          </m:rPr>
          <m:t>   </m:t>
        </m:r>
        <m:r>
          <m:t>[</m:t>
        </m:r>
        <m:sSub>
          <m:e>
            <m:r>
              <m:t>𝐫</m:t>
            </m:r>
          </m:e>
          <m:sub>
            <m:r>
              <m:t>k</m:t>
            </m:r>
          </m:sub>
        </m:sSub>
        <m:sSub>
          <m:e>
            <m:r>
              <m:t>]</m:t>
            </m:r>
          </m:e>
          <m:sub>
            <m:r>
              <m:t>a</m:t>
            </m:r>
          </m:sub>
        </m:sSub>
        <m: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t>−1+k−a)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\hat{x}(i^\star)=\mathbf{w}_k^{H}\tilde{\mathbf{x}},\qquad \mathbf{w}_k=\left(\mathbf{R}_k+\sigma_n^2\mathbf{I}\right)^{-1}\mathbf{r}_k,\qquad [\mathbf{R}_k]_{ab}=r_k(b-a),\quad [\mathbf{r}_k]_a=r_k(T_p-1+k-a)</w:t>
      </w:r>
    </w:p>
    <w:p>
      <w:r>
        <w:rPr>
          <w:rFonts w:ascii="Malgun Gothic" w:hAnsi="Malgun Gothic" w:eastAsia="Malgun Gothic"/>
          <w:sz w:val="21"/>
        </w:rPr>
        <w:t>Kalman (AR(1) 상태 x(i+1) = φx(i) + u(i), 관측 x̃ = x + n, P₀ = r_k(0)):</w:t>
      </w:r>
    </w:p>
    <w:p>
      <w:pPr>
        <w:jc w:val="center"/>
      </w:pPr>
      <m:oMath>
        <m:r>
          <m:t>φ=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k</m:t>
                </m:r>
              </m:sub>
            </m:sSub>
            <m:r>
              <m:t>(1</m:t>
            </m:r>
            <m:sSup>
              <m:e>
                <m:r>
                  <m:t>)</m:t>
                </m:r>
              </m:e>
              <m:sup>
                <m:r>
                  <m:t>*</m:t>
                </m:r>
              </m:sup>
            </m:sSup>
          </m:num>
          <m:den>
            <m:sSub>
              <m:e>
                <m:r>
                  <m:t>r</m:t>
                </m:r>
              </m:e>
              <m:sub>
                <m:r>
                  <m:t>k</m:t>
                </m:r>
              </m:sub>
            </m:sSub>
            <m:r>
              <m:t>(0)</m:t>
            </m:r>
          </m:den>
        </m:f>
        <m:r>
          <m:t>,</m:t>
        </m:r>
        <m:r>
          <m:rPr>
            <m:sty m:val="p"/>
          </m:rPr>
          <m:t>      </m:t>
        </m:r>
        <m:sSub>
          <m:e>
            <m:r>
              <m:t>K</m:t>
            </m:r>
          </m:e>
          <m:sub>
            <m:r>
              <m:t>l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l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l</m:t>
                </m:r>
              </m:sub>
            </m:sSub>
            <m:r>
              <m:t>+</m:t>
            </m:r>
            <m:sSubSup>
              <m:e>
                <m:r>
                  <m:t>σ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den>
        </m:f>
        <m:r>
          <m:t>,</m:t>
        </m:r>
        <m:r>
          <m:rPr>
            <m:sty m:val="p"/>
          </m:rPr>
          <m:t>      </m:t>
        </m:r>
        <m:sSub>
          <m:e>
            <m:r>
              <m:t>P</m:t>
            </m:r>
          </m:e>
          <m:sub>
            <m:r>
              <m:t>l+1</m:t>
            </m:r>
          </m:sub>
        </m:sSub>
        <m:r>
          <m:t>=|φ</m:t>
        </m:r>
        <m:sSup>
          <m:e>
            <m:r>
              <m:t>|</m:t>
            </m:r>
          </m:e>
          <m:sup>
            <m:r>
              <m:t>2</m:t>
            </m:r>
          </m:sup>
        </m:sSup>
        <m:r>
          <m:t>(1−</m:t>
        </m:r>
        <m:sSub>
          <m:e>
            <m:r>
              <m:t>K</m:t>
            </m:r>
          </m:e>
          <m:sub>
            <m:r>
              <m:t>l</m:t>
            </m:r>
          </m:sub>
        </m:sSub>
        <m:r>
          <m:t>)</m:t>
        </m:r>
        <m:sSub>
          <m:e>
            <m:r>
              <m:t>P</m:t>
            </m:r>
          </m:e>
          <m:sub>
            <m:r>
              <m:t>l</m:t>
            </m:r>
          </m:sub>
        </m:sSub>
        <m:r>
          <m:t>+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t>(0)</m:t>
        </m:r>
        <m:d>
          <m:dPr>
            <m:sepChr m:val=""/>
          </m:dPr>
          <m:e>
            <m:r>
              <m:t>1</m:t>
            </m:r>
            <m:r>
              <m:t>−</m:t>
            </m:r>
            <m:r>
              <m:t>|</m:t>
            </m:r>
            <m:r>
              <m:t>φ</m:t>
            </m:r>
            <m:sSup>
              <m:e>
                <m:r>
                  <m:t>|</m:t>
                </m:r>
              </m:e>
              <m:sup>
                <m:r>
                  <m:t>2</m:t>
                </m:r>
              </m:sup>
            </m:sSup>
          </m:e>
        </m:d>
        <m:r>
          <m:t>,</m:t>
        </m:r>
        <m:r>
          <m:rPr>
            <m:sty m:val="p"/>
          </m:rPr>
          <m:t>      </m:t>
        </m:r>
        <m:acc>
          <m:accPr>
            <m:chr m:val="̂"/>
          </m:accPr>
          <m:e>
            <m:r>
              <m:t>x</m:t>
            </m:r>
          </m:e>
        </m:acc>
        <m:r>
          <m:t>(</m:t>
        </m:r>
        <m:sSup>
          <m:e>
            <m:r>
              <m:t>i</m:t>
            </m:r>
          </m:e>
          <m:sup>
            <m:r>
              <m:t>⋆</m:t>
            </m:r>
          </m:sup>
        </m:sSup>
        <m:r>
          <m:t>)=</m:t>
        </m:r>
        <m:sSup>
          <m:e>
            <m:r>
              <m:t>φ</m:t>
            </m:r>
          </m:e>
          <m:sup>
            <m:r>
              <m:t>k</m:t>
            </m:r>
          </m:sup>
        </m:sSup>
        <m:r>
          <m:rPr>
            <m:sty m:val="p"/>
          </m:rPr>
          <m:t> 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rPr>
                <m:sty m:val="p"/>
              </m:rPr>
              <m:t>post</m:t>
            </m:r>
          </m:sub>
        </m:sSub>
        <m:r>
          <m:t>(w+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t>−1)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\varphi=\frac{r_k(1)^*}{r_k(0)},\qquad K_l=\frac{P_l}{P_l+\sigma_n^2},\qquad P_{l+1}=|\varphi|^2(1-K_l)P_l+r_k(0)\left(1-|\varphi|^2\right),\qquad \hat{x}(i^\star)=\varphi^k\,\hat{x}_{\mathrm{post}}(w+T_p-1)</w:t>
      </w:r>
    </w:p>
    <w:p>
      <w:r>
        <w:rPr>
          <w:rFonts w:ascii="Malgun Gothic" w:hAnsi="Malgun Gothic" w:eastAsia="Malgun Gothic"/>
          <w:sz w:val="21"/>
        </w:rPr>
        <w:t>LinReg_eig (train 공간 공분산 Σ = E[hhᴴ]의 고유기저 U = [u₁, …, u₂₅₆]에서 방향별 ridge):</w:t>
      </w:r>
    </w:p>
    <w:p>
      <w:pPr>
        <w:jc w:val="center"/>
      </w:pPr>
      <m:oMath>
        <m:sSub>
          <m:e>
            <m:r>
              <m:t>c</m:t>
            </m:r>
          </m:e>
          <m:sub>
            <m:r>
              <m:t>j</m:t>
            </m:r>
          </m:sub>
        </m:sSub>
        <m:r>
          <m:t>(τ)=</m:t>
        </m:r>
        <m:sSubSup>
          <m:e>
            <m:r>
              <m:t>𝐮</m:t>
            </m:r>
          </m:e>
          <m:sub>
            <m:r>
              <m:t>j</m:t>
            </m:r>
          </m:sub>
          <m:sup>
            <m:r>
              <m:t>H</m:t>
            </m:r>
          </m:sup>
        </m:sSubSup>
        <m:limUpp>
          <m:e>
            <m:r>
              <m:t>𝐡</m:t>
            </m:r>
          </m:e>
          <m:lim>
            <m:r>
              <m:t>~</m:t>
            </m:r>
          </m:lim>
        </m:limUpp>
        <m:r>
          <m:t>(τ),</m:t>
        </m:r>
        <m:r>
          <m:rPr>
            <m:sty m:val="p"/>
          </m:rPr>
          <m:t>      </m:t>
        </m:r>
        <m:sSub>
          <m:e>
            <m:acc>
              <m:accPr>
                <m:chr m:val="̂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t>=</m:t>
        </m:r>
        <m:sSubSup>
          <m:e>
            <m:r>
              <m:t>𝐜</m:t>
            </m:r>
          </m:e>
          <m:sub>
            <m:r>
              <m:t>j</m:t>
            </m:r>
          </m:sub>
          <m:sup>
            <m:r>
              <m:t>T</m:t>
            </m:r>
          </m:sup>
        </m:sSubSup>
        <m:sSub>
          <m:e>
            <m:r>
              <m:t>𝐖</m:t>
            </m:r>
          </m:e>
          <m:sub>
            <m:r>
              <m:t>j,k</m:t>
            </m:r>
          </m:sub>
        </m:sSub>
        <m:r>
          <m:t>,</m:t>
        </m:r>
        <m:r>
          <m:rPr>
            <m:sty m:val="p"/>
          </m:rPr>
          <m:t>      </m:t>
        </m:r>
        <m:acc>
          <m:accPr>
            <m:chr m:val="̂"/>
          </m:accPr>
          <m:e>
            <m:r>
              <m:t>𝐡</m:t>
            </m:r>
          </m:e>
        </m:acc>
        <m: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256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 </m:t>
        </m:r>
        <m:sSub>
          <m:e>
            <m:r>
              <m:t>𝐮</m:t>
            </m:r>
          </m:e>
          <m:sub>
            <m:r>
              <m:t>j</m:t>
            </m:r>
          </m:sub>
        </m:sSub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c_j(\tau)=\mathbf{u}_j^{H}\tilde{\mathbf{h}}(\tau),\qquad \hat{c}_j=\mathbf{c}_j^{T}\mathbf{W}_{j,k},\qquad \hat{\mathbf{h}}=\sum_{j=1}^{256}\hat{c}_j\,\mathbf{u}_j</w:t>
      </w:r>
    </w:p>
    <w:p>
      <w:r>
        <w:rPr>
          <w:rFonts w:ascii="Malgun Gothic" w:hAnsi="Malgun Gothic" w:eastAsia="Malgun Gothic"/>
          <w:sz w:val="21"/>
        </w:rPr>
        <w:t>Poly2_blind (학습 없음): 고유빔 g = history 행렬의 최대 특이벡터 방향, s(τ) = gᴴh̃(τ). 언랩 위상과 크기를 o ∈ {−(T_p−1), …, 0}에서 최소제곱 적합해 o = k로 외삽한다.</w:t>
      </w:r>
    </w:p>
    <w:p>
      <w:pPr>
        <w:jc w:val="center"/>
      </w:pPr>
      <m:oMath>
        <m:r>
          <m:rPr>
            <m:sty m:val="p"/>
          </m:rPr>
          <m:t>\arg</m:t>
        </m:r>
        <m:r>
          <m:t>s(o)≈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o</m:t>
            </m:r>
          </m:e>
          <m:sup>
            <m:r>
              <m:t>2</m:t>
            </m:r>
          </m:sup>
        </m:sSup>
        <m: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o+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t>,</m:t>
        </m:r>
        <m:r>
          <m:rPr>
            <m:sty m:val="p"/>
          </m:rPr>
          <m:t>      </m:t>
        </m:r>
        <m:r>
          <m:t>|s(o)|≈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o+</m:t>
        </m:r>
        <m:sSub>
          <m:e>
            <m:r>
              <m:t>d</m:t>
            </m:r>
          </m:e>
          <m:sub>
            <m:r>
              <m:t>0</m:t>
            </m:r>
          </m:sub>
        </m:sSub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\arg s(o)\approx c_2o^2+c_1o+c_0,\qquad |s(o)|\approx d_1o+d_0</w:t>
      </w:r>
    </w:p>
    <w:p>
      <w:pPr>
        <w:jc w:val="center"/>
      </w:pPr>
      <m:oMath>
        <m:acc>
          <m:accPr>
            <m:chr m:val="̂"/>
          </m:accPr>
          <m:e>
            <m:r>
              <m:t>𝐡</m:t>
            </m:r>
          </m:e>
        </m:acc>
        <m:r>
          <m:t>(</m:t>
        </m:r>
        <m:sSup>
          <m:e>
            <m:r>
              <m:t>i</m:t>
            </m:r>
          </m:e>
          <m:sup>
            <m:r>
              <m:t>⋆</m:t>
            </m:r>
          </m:sup>
        </m:sSup>
        <m:r>
          <m:t>)=max</m:t>
        </m:r>
        <m:d>
          <m:dPr>
            <m:sepChr m:val=""/>
          </m:dPr>
          <m:e>
            <m:r>
              <m:t>0</m:t>
            </m:r>
            <m:r>
              <m:t>,</m:t>
            </m:r>
            <m:r>
              <m:rPr>
                <m:sty m:val="p"/>
              </m:rPr>
              <m:t> </m:t>
            </m:r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t>k</m:t>
            </m:r>
            <m: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e>
        </m:d>
        <m:sSup>
          <m:e>
            <m:r>
              <m:t>e</m:t>
            </m:r>
          </m:e>
          <m:sup>
            <m:r>
              <m:t>j(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t>k+</m:t>
            </m:r>
            <m:sSub>
              <m:e>
                <m:r>
                  <m:t>c</m:t>
                </m:r>
              </m:e>
              <m:sub>
                <m:r>
                  <m:t>0</m:t>
                </m:r>
              </m:sub>
            </m:sSub>
            <m:r>
              <m:t>)</m:t>
            </m:r>
          </m:sup>
        </m:sSup>
        <m:r>
          <m:rPr>
            <m:sty m:val="p"/>
          </m:rPr>
          <m:t> </m:t>
        </m:r>
        <m:r>
          <m:t>𝐠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\hat{\mathbf{h}}(i^\star)=\max\left(0,\,d_1k+d_0\right)e^{j(c_2k^2+c_1k+c_0)}\,\mathbf{g}</w:t>
      </w:r>
    </w:p>
    <w:p>
      <w:r>
        <w:rPr>
          <w:rFonts w:ascii="Malgun Gothic" w:hAnsi="Malgun Gothic" w:eastAsia="Malgun Gothic"/>
          <w:sz w:val="21"/>
        </w:rPr>
        <w:t>BeamLinReg: 같은 고유빔 g, 미래 빔 계수 gᴴh̄(i*)를 목표로 train ridge 적합.</w:t>
      </w:r>
    </w:p>
    <w:p>
      <w:pPr>
        <w:jc w:val="center"/>
      </w:pPr>
      <m:oMath>
        <m:acc>
          <m:accPr>
            <m:chr m:val="̂"/>
          </m:accPr>
          <m:e>
            <m:r>
              <m:t>s</m:t>
            </m:r>
          </m:e>
        </m:acc>
        <m:r>
          <m:t>=</m:t>
        </m:r>
        <m:sSup>
          <m:e>
            <m:r>
              <m:t>𝐬</m:t>
            </m:r>
          </m:e>
          <m:sup>
            <m:r>
              <m:t>T</m:t>
            </m:r>
          </m:sup>
        </m:sSup>
        <m:sSub>
          <m:e>
            <m:r>
              <m:t>𝐰</m:t>
            </m:r>
          </m:e>
          <m:sub>
            <m:r>
              <m:t>k</m:t>
            </m:r>
          </m:sub>
        </m:sSub>
        <m:r>
          <m:t>,</m:t>
        </m:r>
        <m:r>
          <m:rPr>
            <m:sty m:val="p"/>
          </m:rPr>
          <m:t>      </m:t>
        </m:r>
        <m:acc>
          <m:accPr>
            <m:chr m:val="̂"/>
          </m:accPr>
          <m:e>
            <m:r>
              <m:t>𝐡</m:t>
            </m:r>
          </m:e>
        </m:acc>
        <m:r>
          <m:t>(</m:t>
        </m:r>
        <m:sSup>
          <m:e>
            <m:r>
              <m:t>i</m:t>
            </m:r>
          </m:e>
          <m:sup>
            <m:r>
              <m:t>⋆</m:t>
            </m:r>
          </m:sup>
        </m:sSup>
        <m:r>
          <m:t>)=</m:t>
        </m:r>
        <m:acc>
          <m:accPr>
            <m:chr m:val="̂"/>
          </m:accPr>
          <m:e>
            <m:r>
              <m:t>s</m:t>
            </m:r>
          </m:e>
        </m:acc>
        <m:r>
          <m:rPr>
            <m:sty m:val="p"/>
          </m:rPr>
          <m:t> </m:t>
        </m:r>
        <m:r>
          <m:t>𝐠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\hat{s}=\mathbf{s}^{T}\mathbf{w}_k,\qquad \hat{\mathbf{h}}(i^\star)=\hat{s}\,\mathbf{g}</w:t>
      </w:r>
    </w:p>
    <w:p>
      <w:r>
        <w:rPr>
          <w:rFonts w:ascii="Malgun Gothic" w:hAnsi="Malgun Gothic" w:eastAsia="Malgun Gothic"/>
          <w:sz w:val="21"/>
        </w:rPr>
        <w:t>ManifoldLinReg: BeamLinReg에서 g ← â (배열 매니폴드 빔, manifold_beam). BSC-UNet에서 UNet을 뺀 구조이며 지름길 필터를 닫힌 식으로 적합한다. ManifoldPoly2 (ablation): Poly2_blind에서 g ← â. 매니폴드 빔 + 2차 위상 외삽 (학습 없음).</w:t>
      </w:r>
    </w:p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baselines.Baselines.fit / predict, _blind_beam, _manifold_v_fn, _ridge, _autocorr</w:t>
      </w:r>
    </w:p>
    <w:p>
      <w:pPr>
        <w:pStyle w:val="Heading1"/>
      </w:pPr>
      <w:r>
        <w:t>9. 통계 검정과 누수 검사</w:t>
      </w:r>
    </w:p>
    <w:p>
      <w:r>
        <w:rPr>
          <w:rFonts w:ascii="Malgun Gothic" w:hAnsi="Malgun Gothic" w:eastAsia="Malgun Gothic"/>
          <w:sz w:val="21"/>
        </w:rPr>
        <w:t>에피소드 bootstrap: 에피소드 e별 오차 합 N_e와 에너지 합 D_e로 Δ를 계산하고, 에피소드를 복원추출 10,000회 해서 2.5–97.5% 구간을 95% 신뢰구간으로 쓴다 (Δ &lt; 0: A 우세, 구간이 0을 포함하지 않으면 유의). 에피소드별 승패 수도 보고한다.</w:t>
      </w:r>
    </w:p>
    <w:p>
      <w:pPr>
        <w:jc w:val="center"/>
      </w:pPr>
      <m:oMath>
        <m:r>
          <m:t>Δ=10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e</m:t>
                </m:r>
              </m:sub>
              <m:sup/>
              <m:e>
                <m:sSubSup>
                  <m:e>
                    <m:r>
                      <m:t>N</m:t>
                    </m:r>
                  </m:e>
                  <m:sub>
                    <m:r>
                      <m:t>e</m:t>
                    </m:r>
                  </m:sub>
                  <m:sup>
                    <m:d>
                      <m:dPr>
                        <m:sepChr m:val=""/>
                      </m:dPr>
                      <m:e>
                        <m:r>
                          <m:t>A</m:t>
                        </m:r>
                      </m:e>
                    </m:d>
                  </m:sup>
                </m:sSubSup>
              </m:e>
            </m:nary>
          </m:num>
          <m:den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e</m:t>
                </m:r>
              </m:sub>
              <m:sup/>
              <m:e>
                <m:sSub>
                  <m:e>
                    <m:r>
                      <m:t>D</m:t>
                    </m:r>
                  </m:e>
                  <m:sub>
                    <m:r>
                      <m:t>e</m:t>
                    </m:r>
                  </m:sub>
                </m:sSub>
              </m:e>
            </m:nary>
          </m:den>
        </m:f>
        <m:r>
          <m:t>−10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e</m:t>
                </m:r>
              </m:sub>
              <m:sup/>
              <m:e>
                <m:sSubSup>
                  <m:e>
                    <m:r>
                      <m:t>N</m:t>
                    </m:r>
                  </m:e>
                  <m:sub>
                    <m:r>
                      <m:t>e</m:t>
                    </m:r>
                  </m:sub>
                  <m:sup>
                    <m:d>
                      <m:dPr>
                        <m:sepChr m:val=""/>
                      </m:dPr>
                      <m:e>
                        <m:r>
                          <m:t>B</m:t>
                        </m:r>
                      </m:e>
                    </m:d>
                  </m:sup>
                </m:sSubSup>
              </m:e>
            </m:nary>
          </m:num>
          <m:den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e</m:t>
                </m:r>
              </m:sub>
              <m:sup/>
              <m:e>
                <m:sSub>
                  <m:e>
                    <m:r>
                      <m:t>D</m:t>
                    </m:r>
                  </m:e>
                  <m:sub>
                    <m:r>
                      <m:t>e</m:t>
                    </m:r>
                  </m:sub>
                </m:sSub>
              </m:e>
            </m:nary>
          </m:den>
        </m:f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\Delta=10\log_{10}\frac{\sum_{e}N_e^{(A)}}{\sum_{e}D_e}-10\log_{10}\frac{\sum_{e}N_e^{(B)}}{\sum_{e}D_e}</w:t>
      </w:r>
    </w:p>
    <w:p>
      <w:r>
        <w:rPr>
          <w:rFonts w:ascii="Malgun Gothic" w:hAnsi="Malgun Gothic" w:eastAsia="Malgun Gothic"/>
          <w:sz w:val="21"/>
        </w:rPr>
        <w:t>누수 검사: (T2) 정답을 윈도우 간 섞었을 때 NMSE ≥ 0 dB, (T3) 출력과 k′ 시점 정답의 NMSE가 학습한 k에서 최소.</w:t>
      </w:r>
    </w:p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evaluate.py --leak_check</w:t>
      </w:r>
    </w:p>
    <w:p>
      <w:pPr>
        <w:pStyle w:val="Heading1"/>
      </w:pPr>
      <w:r>
        <w:t>10. 확장: 기하 일관 데이터(v10)와 빔 정렬 모델(BSC-UNet-AI)</w:t>
      </w:r>
    </w:p>
    <w:p>
      <w:pPr>
        <w:pStyle w:val="Heading2"/>
      </w:pPr>
      <w:r>
        <w:t>10.1 구면 궤도 기하</w:t>
      </w:r>
    </w:p>
    <w:p>
      <w:r>
        <w:rPr>
          <w:rFonts w:ascii="Malgun Gothic" w:hAnsi="Malgun Gothic" w:eastAsia="Malgun Gothic"/>
          <w:sz w:val="21"/>
        </w:rPr>
        <w:t>에피소드마다 고각 ε_e(같은 스윕·split)에 대해 단말 cross-track 중심각 ψ와 통과 방향 σ를 뽑고 (전용 난수열), 지구 중심 좌표에서 위성·단말 위치와 속도를 정한다.</w:t>
      </w:r>
    </w:p>
    <w:p>
      <w:pPr>
        <w:jc w:val="center"/>
      </w:pPr>
      <m:oMath>
        <m:r>
          <m:t>ψ~𝒰[−γ,γ],</m:t>
        </m:r>
        <m:r>
          <m:rPr>
            <m:sty m:val="p"/>
          </m:rPr>
          <m:t>   </m:t>
        </m:r>
        <m:r>
          <m:t>γ=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t>(</m:t>
        </m:r>
        <m:sSub>
          <m:e>
            <m:r>
              <m:t>ε</m:t>
            </m:r>
          </m:e>
          <m:sub>
            <m:r>
              <m:t>e</m:t>
            </m:r>
          </m:sub>
        </m:sSub>
        <m:r>
          <m:t>),</m:t>
        </m:r>
        <m:r>
          <m:rPr>
            <m:sty m:val="p"/>
          </m:rPr>
          <m:t>   </m:t>
        </m:r>
        <m:r>
          <m:t>σ∈{±1},</m:t>
        </m:r>
        <m:r>
          <m:rPr>
            <m:sty m:val="p"/>
          </m:rPr>
          <m:t>      </m:t>
        </m:r>
        <m:r>
          <m:t>θ=σ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γ</m:t>
            </m:r>
          </m:num>
          <m:den>
            <m:r>
              <m:rPr>
                <m:sty m:val="p"/>
              </m:rPr>
              <m:t>cos</m:t>
            </m:r>
            <m:r>
              <m:t>ψ</m:t>
            </m:r>
          </m:den>
        </m:f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\psi\sim\mathcal{U}[-\gamma,\gamma],\quad \gamma=\theta_0(\varepsilon_e),\quad \sigma\in\{\pm1\},\qquad \theta=\sigma\arccos\frac{\cos\gamma}{\cos\psi}</w:t>
      </w:r>
    </w:p>
    <w:p>
      <w:pPr>
        <w:jc w:val="center"/>
      </w:pPr>
      <m:oMath>
        <m:sSub>
          <m:e>
            <m:r>
              <m:t>𝐫</m:t>
            </m:r>
          </m:e>
          <m:sub>
            <m:r>
              <m:rPr>
                <m:sty m:val="p"/>
              </m:rPr>
              <m:t>sat</m:t>
            </m:r>
          </m:sub>
        </m:sSub>
        <m:r>
          <m:t>=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t>[</m:t>
        </m:r>
        <m:r>
          <m:rPr>
            <m:sty m:val="p"/>
          </m:rPr>
          <m:t>sin</m:t>
        </m:r>
        <m:r>
          <m:t>θ,</m:t>
        </m:r>
        <m:r>
          <m:rPr>
            <m:sty m:val="p"/>
          </m:rPr>
          <m:t> </m:t>
        </m:r>
        <m:r>
          <m:t>0,</m:t>
        </m:r>
        <m:r>
          <m:rPr>
            <m:sty m:val="p"/>
          </m:rPr>
          <m:t> </m:t>
        </m:r>
        <m:r>
          <m:rPr>
            <m:sty m:val="p"/>
          </m:rPr>
          <m:t>cos</m:t>
        </m:r>
        <m:r>
          <m:t>θ</m:t>
        </m:r>
        <m:sSup>
          <m:e>
            <m:r>
              <m:t>]</m:t>
            </m:r>
          </m:e>
          <m:sup>
            <m:r>
              <m:t>T</m:t>
            </m:r>
          </m:sup>
        </m:sSup>
        <m:r>
          <m:t>,</m:t>
        </m:r>
        <m:r>
          <m:rPr>
            <m:sty m:val="p"/>
          </m:rPr>
          <m:t>      </m:t>
        </m:r>
        <m:sSub>
          <m:e>
            <m:r>
              <m:t>𝐫</m:t>
            </m:r>
          </m:e>
          <m:sub>
            <m:r>
              <m:rPr>
                <m:sty m:val="p"/>
              </m:rPr>
              <m:t>UE</m:t>
            </m:r>
          </m:sub>
        </m:sSub>
        <m:r>
          <m:t>=</m:t>
        </m:r>
        <m:sSub>
          <m:e>
            <m:r>
              <m:t>R</m:t>
            </m:r>
          </m:e>
          <m:sub>
            <m:r>
              <m:t>e</m:t>
            </m:r>
          </m:sub>
        </m:sSub>
        <m:r>
          <m:t>[0,</m:t>
        </m:r>
        <m:r>
          <m:rPr>
            <m:sty m:val="p"/>
          </m:rPr>
          <m:t> </m:t>
        </m:r>
        <m:r>
          <m:rPr>
            <m:sty m:val="p"/>
          </m:rPr>
          <m:t>sin</m:t>
        </m:r>
        <m:r>
          <m:t>ψ,</m:t>
        </m:r>
        <m:r>
          <m:rPr>
            <m:sty m:val="p"/>
          </m:rPr>
          <m:t> </m:t>
        </m:r>
        <m:r>
          <m:rPr>
            <m:sty m:val="p"/>
          </m:rPr>
          <m:t>cos</m:t>
        </m:r>
        <m:r>
          <m:t>ψ</m:t>
        </m:r>
        <m:sSup>
          <m:e>
            <m:r>
              <m:t>]</m:t>
            </m:r>
          </m:e>
          <m:sup>
            <m:r>
              <m:t>T</m:t>
            </m:r>
          </m:sup>
        </m:sSup>
        <m:r>
          <m:t>,</m:t>
        </m:r>
        <m:r>
          <m:rPr>
            <m:sty m:val="p"/>
          </m:rPr>
          <m:t>      </m:t>
        </m:r>
        <m:r>
          <m:t>𝐯=</m:t>
        </m:r>
        <m:sSub>
          <m:e>
            <m:r>
              <m:t>v</m:t>
            </m:r>
          </m:e>
          <m:sub>
            <m:r>
              <m:rPr>
                <m:sty m:val="p"/>
              </m:rPr>
              <m:t>sat</m:t>
            </m:r>
          </m:sub>
        </m:sSub>
        <m:r>
          <m:t>[</m:t>
        </m:r>
        <m:r>
          <m:rPr>
            <m:sty m:val="p"/>
          </m:rPr>
          <m:t>cos</m:t>
        </m:r>
        <m:r>
          <m:t>θ,</m:t>
        </m:r>
        <m:r>
          <m:rPr>
            <m:sty m:val="p"/>
          </m:rPr>
          <m:t> </m:t>
        </m:r>
        <m:r>
          <m:t>0,</m:t>
        </m:r>
        <m:r>
          <m:rPr>
            <m:sty m:val="p"/>
          </m:rPr>
          <m:t> </m:t>
        </m:r>
        <m:r>
          <m:t>−</m:t>
        </m:r>
        <m:r>
          <m:rPr>
            <m:sty m:val="p"/>
          </m:rPr>
          <m:t>sin</m:t>
        </m:r>
        <m:r>
          <m:t>θ</m:t>
        </m:r>
        <m:sSup>
          <m:e>
            <m:r>
              <m:t>]</m:t>
            </m:r>
          </m:e>
          <m:sup>
            <m:r>
              <m:t>T</m:t>
            </m:r>
          </m:sup>
        </m:sSup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\mathbf{r}_{\mathrm{sat}}=R_h[\sin\theta,\,0,\,\cos\theta]^{T},\qquad \mathbf{r}_{\mathrm{UE}}=R_e[0,\,\sin\psi,\,\cos\psi]^{T},\qquad \mathbf{v}=v_{\mathrm{sat}}[\cos\theta,\,0,\,-\sin\theta]^{T}</w:t>
      </w:r>
    </w:p>
    <w:p>
      <w:r>
        <w:rPr>
          <w:rFonts w:ascii="Malgun Gothic" w:hAnsi="Malgun Gothic" w:eastAsia="Malgun Gothic"/>
          <w:sz w:val="21"/>
        </w:rPr>
        <w:t>l = r_sat − r_UE, 위성 본체 축 x_b = v/v_sat, z_b = −r_sat/R_h (nadir), y_b = z_b × x_b, u = −l/‖l‖. 생성기는 ḟ_D를 1 ms 중앙 차분으로 계산하며 아래 닫힌 식과 상대오차 10⁻⁹ 미만으로 일치한다.</w:t>
      </w:r>
    </w:p>
    <w:p>
      <w:pPr>
        <w:jc w:val="center"/>
      </w:pPr>
      <m:oMath>
        <m:sSub>
          <m:e>
            <m:r>
              <m:t>f</m:t>
            </m:r>
          </m:e>
          <m:sub>
            <m:r>
              <m:t>D,</m:t>
            </m:r>
            <m:r>
              <m:rPr>
                <m:sty m:val="p"/>
              </m:rPr>
              <m:t>geo</m:t>
            </m:r>
          </m:sub>
        </m:sSub>
        <m:r>
          <m:t>=−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c</m:t>
                </m:r>
              </m:sub>
            </m:sSub>
          </m:num>
          <m:den>
            <m:r>
              <m:t>c</m:t>
            </m:r>
          </m:den>
        </m:f>
        <m:r>
          <m:rPr>
            <m:sty m:val="p"/>
          </m:rPr>
          <m:t> </m:t>
        </m:r>
        <m:f>
          <m:fPr>
            <m:type m:val="bar"/>
          </m:fPr>
          <m:num>
            <m:sSup>
              <m:e>
                <m:r>
                  <m:t>𝐯</m:t>
                </m:r>
              </m:e>
              <m:sup>
                <m:r>
                  <m:t>T</m:t>
                </m:r>
              </m:sup>
            </m:sSup>
            <m:r>
              <m:t>𝐥</m:t>
            </m:r>
          </m:num>
          <m:den>
            <m:d>
              <m:dPr>
                <m:begChr m:val="‖"/>
                <m:sepChr m:val=""/>
                <m:endChr m:val="‖"/>
              </m:dPr>
              <m:e>
                <m:r>
                  <m:t>𝐥</m:t>
                </m:r>
              </m:e>
            </m:d>
          </m:den>
        </m:f>
        <m:r>
          <m:t>,</m:t>
        </m:r>
        <m:r>
          <m:rPr>
            <m:sty m:val="p"/>
          </m:rPr>
          <m:t>      </m:t>
        </m:r>
        <m:sSub>
          <m:e>
            <m:limUpp>
              <m:e>
                <m:r>
                  <m:t>f</m:t>
                </m:r>
              </m:e>
              <m:lim>
                <m:r>
                  <m:t>˙</m:t>
                </m:r>
              </m:lim>
            </m:limUpp>
          </m:e>
          <m:sub>
            <m:r>
              <m:t>D,</m:t>
            </m:r>
            <m:r>
              <m:rPr>
                <m:sty m:val="p"/>
              </m:rPr>
              <m:t>geo</m:t>
            </m:r>
          </m:sub>
        </m:sSub>
        <m:r>
          <m:t>=−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c</m:t>
                </m:r>
              </m:sub>
            </m:sSub>
          </m:num>
          <m:den>
            <m:r>
              <m:t>c</m:t>
            </m:r>
          </m:den>
        </m:f>
        <m:r>
          <m:rPr>
            <m:sty m:val="p"/>
          </m:rPr>
          <m:t> </m:t>
        </m:r>
        <m:f>
          <m:fPr>
            <m:type m:val="bar"/>
          </m:fPr>
          <m:num>
            <m:r>
              <m:t>‖𝐯</m:t>
            </m:r>
            <m:sSup>
              <m:e>
                <m:r>
                  <m:t>‖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𝐥</m:t>
                </m:r>
              </m:e>
              <m:sup>
                <m:r>
                  <m:t>T</m:t>
                </m:r>
              </m:sup>
            </m:sSup>
            <m:sSub>
              <m:e>
                <m:r>
                  <m:t>𝐚</m:t>
                </m:r>
              </m:e>
              <m:sub>
                <m:r>
                  <m:t>c</m:t>
                </m:r>
              </m:sub>
            </m:sSub>
            <m:r>
              <m:t>−</m:t>
            </m:r>
            <m:sSup>
              <m:e>
                <m:d>
                  <m:dPr>
                    <m:sepChr m:val=""/>
                  </m:dPr>
                  <m:e>
                    <m:sSup>
                      <m:e>
                        <m:r>
                          <m:t>𝐯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𝐥</m:t>
                    </m:r>
                    <m:r>
                      <m:t>/</m:t>
                    </m:r>
                    <m:r>
                      <m:t>‖</m:t>
                    </m:r>
                    <m:r>
                      <m:t>𝐥</m:t>
                    </m:r>
                    <m:r>
                      <m:t>‖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‖"/>
                <m:sepChr m:val=""/>
                <m:endChr m:val="‖"/>
              </m:dPr>
              <m:e>
                <m:r>
                  <m:t>𝐥</m:t>
                </m:r>
              </m:e>
            </m:d>
          </m:den>
        </m:f>
        <m:r>
          <m:t>,</m:t>
        </m:r>
        <m:r>
          <m:rPr>
            <m:sty m:val="p"/>
          </m:rPr>
          <m:t>      </m:t>
        </m:r>
        <m:sSub>
          <m:e>
            <m:r>
              <m:t>𝐚</m:t>
            </m:r>
          </m:e>
          <m:sub>
            <m:r>
              <m:t>c</m:t>
            </m:r>
          </m:sub>
        </m:sSub>
        <m:r>
          <m:t>=−</m:t>
        </m:r>
        <m:sSup>
          <m:e>
            <m:r>
              <m:t>ω</m:t>
            </m:r>
          </m:e>
          <m:sup>
            <m:r>
              <m:t>2</m:t>
            </m:r>
          </m:sup>
        </m:sSup>
        <m:sSub>
          <m:e>
            <m:r>
              <m:t>𝐫</m:t>
            </m:r>
          </m:e>
          <m:sub>
            <m:r>
              <m:rPr>
                <m:sty m:val="p"/>
              </m:rPr>
              <m:t>sat</m:t>
            </m:r>
          </m:sub>
        </m:sSub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f_{D,\mathrm{geo}}=-\frac{f_c}{c}\,\frac{\mathbf{v}^{T}\mathbf{l}}{\|\mathbf{l}\|},\qquad \dot{f}_{D,\mathrm{geo}}=-\frac{f_c}{c}\,\frac{\|\mathbf{v}\|^2+\mathbf{l}^{T}\mathbf{a}_c-\left(\mathbf{v}^{T}\mathbf{l}/\|\mathbf{l}\|\right)^2}{\|\mathbf{l}\|},\qquad \mathbf{a}_c=-\omega^2\mathbf{r}_{\mathrm{sat}}</w:t>
      </w:r>
    </w:p>
    <w:p>
      <w:pPr>
        <w:jc w:val="center"/>
      </w:pPr>
      <m:oMath>
        <m:sSub>
          <m:e>
            <m:r>
              <m:t>ϕ</m:t>
            </m:r>
          </m:e>
          <m:sub>
            <m:r>
              <m:rPr>
                <m:sty m:val="p"/>
              </m:rPr>
              <m:t>sat</m:t>
            </m:r>
          </m:sub>
        </m:sSub>
        <m:r>
          <m:t>=</m:t>
        </m:r>
        <m:r>
          <m:rPr>
            <m:sty m:val="p"/>
          </m:rPr>
          <m:t>atan</m:t>
        </m:r>
        <m:r>
          <m:t>2</m:t>
        </m:r>
        <m:d>
          <m:dPr>
            <m:sepChr m:val=","/>
          </m:dPr>
          <m:e>
            <m:sSup>
              <m:e>
                <m:r>
                  <m:t>𝐮</m:t>
                </m:r>
              </m:e>
              <m:sup>
                <m:r>
                  <m:t>T</m:t>
                </m:r>
              </m:sup>
            </m:sSup>
            <m:sSub>
              <m:e>
                <m:r>
                  <m:t>𝐲</m:t>
                </m:r>
              </m:e>
              <m:sub>
                <m:r>
                  <m:t>b</m:t>
                </m:r>
              </m:sub>
            </m:sSub>
          </m:e>
          <m:e>
            <m:r>
              <m:rPr>
                <m:sty m:val="p"/>
              </m:rPr>
              <m:t> </m:t>
            </m:r>
            <m:sSup>
              <m:e>
                <m:r>
                  <m:t>𝐮</m:t>
                </m:r>
              </m:e>
              <m:sup>
                <m:r>
                  <m:t>T</m:t>
                </m:r>
              </m:sup>
            </m:sSup>
            <m:sSub>
              <m:e>
                <m:r>
                  <m:t>𝐱</m:t>
                </m:r>
              </m:e>
              <m:sub>
                <m:r>
                  <m:t>b</m:t>
                </m:r>
              </m:sub>
            </m:sSub>
          </m:e>
        </m:d>
        <m:r>
          <m:t>,</m:t>
        </m:r>
        <m:r>
          <m:rPr>
            <m:sty m:val="p"/>
          </m:rPr>
          <m:t>      </m:t>
        </m:r>
        <m:r>
          <m:t>η=</m:t>
        </m:r>
        <m:r>
          <m:rPr>
            <m:sty m:val="p"/>
          </m:rPr>
          <m:t>arccos</m:t>
        </m:r>
        <m:d>
          <m:dPr>
            <m:sepChr m:val=""/>
          </m:dPr>
          <m:e>
            <m:sSup>
              <m:e>
                <m:r>
                  <m:t>𝐮</m:t>
                </m:r>
              </m:e>
              <m:sup>
                <m:r>
                  <m:t>T</m:t>
                </m:r>
              </m:sup>
            </m:sSup>
            <m:sSub>
              <m:e>
                <m:r>
                  <m:t>𝐳</m:t>
                </m:r>
              </m:e>
              <m:sub>
                <m:r>
                  <m:t>b</m:t>
                </m:r>
              </m:sub>
            </m:sSub>
          </m:e>
        </m:d>
        <m:r>
          <m:t>,</m:t>
        </m:r>
        <m:r>
          <m:rPr>
            <m:sty m:val="p"/>
          </m:rPr>
          <m:t>      </m:t>
        </m:r>
        <m:r>
          <m:rPr>
            <m:sty m:val="p"/>
          </m:rPr>
          <m:t>sin</m:t>
        </m:r>
        <m:r>
          <m:t>η=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e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h</m:t>
                </m:r>
              </m:sub>
            </m:sSub>
          </m:den>
        </m:f>
        <m:r>
          <m:rPr>
            <m:sty m:val="p"/>
          </m:rPr>
          <m:t>cos</m:t>
        </m:r>
        <m:r>
          <m:t>ε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\phi_{\mathrm{sat}}=\mathrm{atan2}\left(\mathbf{u}^{T}\mathbf{y}_b,\ \mathbf{u}^{T}\mathbf{x}_b\right),\qquad \eta=\arccos\left(\mathbf{u}^{T}\mathbf{z}_b\right),\qquad \sin\eta=\frac{R_e}{R_h}\cos\varepsilon</w:t>
      </w:r>
    </w:p>
    <w:p>
      <w:r>
        <w:rPr>
          <w:rFonts w:ascii="Malgun Gothic" w:hAnsi="Malgun Gothic" w:eastAsia="Malgun Gothic"/>
          <w:sz w:val="21"/>
        </w:rPr>
        <w:t>nrCDLChannel에는 MaximumDopplerShift(2) = |f_D,geo|/cos ε (적용값 = |f_D,geo|), Doppler 변화율 잔차에는 κ·ḟ_D,geo를 쓴다. nadir 지향 배열을 단말 지점 좌표계에서 표현하는 회전(TR 38.901 LCS–GCS 변환, bearing–downtilt–slant)은 다음과 같다. 이때 LOS 위상 기울기의 크기는 π sin η, 방향은 180° − φ_sat이다 (생성 데이터로 확인). TR 38.811 통계 파라미터(K, DS, SF)는 고각만의 함수로 그대로 쓰고, 방위각은 배열 공간 응답에만 들어간다.</w:t>
      </w:r>
    </w:p>
    <w:p>
      <w:pPr>
        <w:jc w:val="center"/>
      </w:pPr>
      <m:oMath>
        <m:r>
          <m:rPr>
            <m:sty m:val="p"/>
          </m:rPr>
          <m:t>Orientation</m:t>
        </m:r>
        <m:r>
          <m:t>=</m:t>
        </m:r>
        <m:d>
          <m:dPr>
            <m:begChr m:val="["/>
            <m:sepChr m:val="−"/>
            <m:endChr m:val="]"/>
          </m:dPr>
          <m:e>
            <m:r>
              <m:rPr>
                <m:sty m:val="p"/>
              </m:rPr>
              <m:t> </m:t>
            </m:r>
            <m:r>
              <m:t>0</m:t>
            </m:r>
            <m:r>
              <m:t>;</m:t>
            </m:r>
            <m:r>
              <m:rPr>
                <m:sty m:val="p"/>
              </m:rPr>
              <m:t> </m:t>
            </m:r>
            <m:sSup>
              <m:e>
                <m:r>
                  <m:t>90</m:t>
                </m:r>
              </m:e>
              <m:sup>
                <m:r>
                  <m:t>∘</m:t>
                </m:r>
              </m:sup>
            </m:sSup>
          </m:e>
          <m:e>
            <m:sSub>
              <m:e>
                <m:r>
                  <m:t>γ</m:t>
                </m:r>
              </m:e>
              <m:sub>
                <m:r>
                  <m:t>c</m:t>
                </m:r>
              </m:sub>
            </m:sSub>
            <m:r>
              <m:t>;</m:t>
            </m:r>
            <m:r>
              <m:rPr>
                <m:sty m:val="p"/>
              </m:rPr>
              <m:t> </m:t>
            </m:r>
            <m:sSub>
              <m:e>
                <m:r>
                  <m:t>ϕ</m:t>
                </m:r>
              </m:e>
              <m:sub>
                <m:r>
                  <m:rPr>
                    <m:sty m:val="p"/>
                  </m:rPr>
                  <m:t>sat</m:t>
                </m:r>
              </m:sub>
            </m:sSub>
            <m:r>
              <m:rPr>
                <m:sty m:val="p"/>
              </m:rPr>
              <m:t> </m:t>
            </m:r>
          </m:e>
        </m:d>
        <m:r>
          <m:t>,</m:t>
        </m:r>
        <m:r>
          <m:rPr>
            <m:sty m:val="p"/>
          </m:rPr>
          <m:t>      </m:t>
        </m:r>
        <m:sSub>
          <m:e>
            <m:r>
              <m:t>γ</m:t>
            </m:r>
          </m:e>
          <m:sub>
            <m:r>
              <m:t>c</m:t>
            </m:r>
          </m:sub>
        </m:sSub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  <m:r>
          <m:t>−ε−η,</m:t>
        </m:r>
        <m:r>
          <m:rPr>
            <m:sty m:val="p"/>
          </m:rPr>
          <m:t>      </m:t>
        </m:r>
        <m:rad>
          <m:radPr>
            <m:degHide m:val="on"/>
          </m:radPr>
          <m:deg/>
          <m:e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</m:e>
        </m:rad>
        <m:r>
          <m:t>=π</m:t>
        </m:r>
        <m:r>
          <m:rPr>
            <m:sty m:val="p"/>
          </m:rPr>
          <m:t>sin</m:t>
        </m:r>
        <m:r>
          <m:t>η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\mathrm{Orientation}=\left[\,0;\ 90^\circ-\gamma_c;\ \phi_{\mathrm{sat}}\,\right],\qquad \gamma_c=90^\circ-\varepsilon-\eta,\qquad \sqrt{\alpha^2+\beta^2}=\pi\sin\eta</w:t>
      </w:r>
    </w:p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generate_ntn_csi_v10_fdd_dl.m: passGeometry, passState; 검증 check_doppler_rate_v10.py, validate_v10.py</w:t>
      </w:r>
    </w:p>
    <w:p>
      <w:pPr>
        <w:pStyle w:val="Heading2"/>
      </w:pPr>
      <w:r>
        <w:t>10.2 빔 정렬 모델 (BSC-UNet-AI)</w:t>
      </w:r>
    </w:p>
    <w:p>
      <w:r>
        <w:rPr>
          <w:rFonts w:ascii="Malgun Gothic" w:hAnsi="Malgun Gothic" w:eastAsia="Malgun Gothic"/>
          <w:sz w:val="21"/>
        </w:rPr>
        <w:t>빔 지름길은 7절과 같고, UNet은 추정 방향을 제거한 정렬 좌표에서 잔차를 예측한 뒤 방향을 되돌린다 (replicate 패딩). 방향이 달라도 UNet이 보는 입력이 같아지므로 방위각에 대한 일반화가 구조적으로 확보된다.</w:t>
      </w:r>
    </w:p>
    <w:p>
      <w:pPr>
        <w:jc w:val="center"/>
      </w:pPr>
      <m:oMath>
        <m:r>
          <m:t>𝐮=16</m:t>
        </m:r>
        <m:r>
          <m:rPr>
            <m:sty m:val="p"/>
          </m:rPr>
          <m:t> </m:t>
        </m:r>
        <m:acc>
          <m:accPr>
            <m:chr m:val="̂"/>
          </m:accPr>
          <m:e>
            <m:r>
              <m:t>𝐚</m:t>
            </m:r>
          </m:e>
        </m:acc>
        <m:r>
          <m:t>,</m:t>
        </m:r>
        <m:r>
          <m:rPr>
            <m:sty m:val="p"/>
          </m:rPr>
          <m:t>      </m:t>
        </m:r>
        <m:sSup>
          <m:e>
            <m:limUpp>
              <m:e>
                <m:r>
                  <m:t>𝐇</m:t>
                </m:r>
              </m:e>
              <m:lim>
                <m:r>
                  <m:t>~</m:t>
                </m:r>
              </m:lim>
            </m:limUpp>
          </m:e>
          <m:sup>
            <m:r>
              <m:rPr>
                <m:sty m:val="p"/>
              </m:rPr>
              <m:t>al</m:t>
            </m:r>
          </m:sup>
        </m:sSup>
        <m:r>
          <m:t>(τ)=</m:t>
        </m:r>
        <m:limUpp>
          <m:e>
            <m:r>
              <m:t>𝐇</m:t>
            </m:r>
          </m:e>
          <m:lim>
            <m:r>
              <m:t>~</m:t>
            </m:r>
          </m:lim>
        </m:limUpp>
        <m:r>
          <m:t>(τ)⊙</m:t>
        </m:r>
        <m:sSup>
          <m:e>
            <m:r>
              <m:t>𝐮</m:t>
            </m:r>
          </m:e>
          <m:sup>
            <m:r>
              <m:t>*</m:t>
            </m:r>
          </m:sup>
        </m:sSup>
        <m:r>
          <m:t>,</m:t>
        </m:r>
        <m:r>
          <m:rPr>
            <m:sty m:val="p"/>
          </m:rPr>
          <m:t>      </m:t>
        </m:r>
        <m:sSup>
          <m:e>
            <m:r>
              <m:t>𝐒</m:t>
            </m:r>
          </m:e>
          <m:sup>
            <m:r>
              <m:rPr>
                <m:sty m:val="p"/>
              </m:rPr>
              <m:t>al</m:t>
            </m:r>
          </m:sup>
        </m:sSup>
        <m:r>
          <m:t>(τ)=</m:t>
        </m:r>
        <m:f>
          <m:fPr>
            <m:type m:val="bar"/>
          </m:fPr>
          <m:num>
            <m:r>
              <m:t>s(τ)</m:t>
            </m:r>
          </m:num>
          <m:den>
            <m:r>
              <m:t>16</m:t>
            </m:r>
          </m:den>
        </m:f>
        <m:r>
          <m:rPr>
            <m:sty m:val="p"/>
          </m:rPr>
          <m:t> </m:t>
        </m:r>
        <m:sSub>
          <m:e>
            <m:r>
              <m:rPr>
                <m:sty m:val="b"/>
              </m:rPr>
              <m:t>1</m:t>
            </m:r>
          </m:e>
          <m:sub>
            <m:r>
              <m:t>16×16</m:t>
            </m:r>
          </m:sub>
        </m:sSub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\mathbf{u}=16\,\hat{\mathbf{a}},\qquad \tilde{\mathbf{H}}^{\mathrm{al}}(\tau)=\tilde{\mathbf{H}}(\tau)\odot\mathbf{u}^{*},\qquad \mathbf{S}^{\mathrm{al}}(\tau)=\frac{s(\tau)}{16}\,\mathbf{1}_{16\times16}</w:t>
      </w:r>
    </w:p>
    <w:p>
      <w:pPr>
        <w:jc w:val="center"/>
      </w:pPr>
      <m:oMath>
        <m:acc>
          <m:accPr>
            <m:chr m:val="̂"/>
          </m:accPr>
          <m:e>
            <m:r>
              <m:t>𝐡</m:t>
            </m:r>
          </m:e>
        </m:acc>
        <m:r>
          <m:t>(</m:t>
        </m:r>
        <m:sSup>
          <m:e>
            <m:r>
              <m:t>i</m:t>
            </m:r>
          </m:e>
          <m:sup>
            <m:r>
              <m:t>⋆</m:t>
            </m:r>
          </m:sup>
        </m:sSup>
        <m:r>
          <m:t>)=</m:t>
        </m:r>
        <m:acc>
          <m:accPr>
            <m:chr m:val="̂"/>
          </m:accPr>
          <m:e>
            <m:r>
              <m:t>s</m:t>
            </m:r>
          </m:e>
        </m:acc>
        <m:r>
          <m:t>(</m:t>
        </m:r>
        <m:sSup>
          <m:e>
            <m:r>
              <m:t>i</m:t>
            </m:r>
          </m:e>
          <m:sup>
            <m:r>
              <m:t>⋆</m:t>
            </m:r>
          </m:sup>
        </m:sSup>
        <m:r>
          <m:t>)</m:t>
        </m:r>
        <m:r>
          <m:rPr>
            <m:sty m:val="p"/>
          </m:rPr>
          <m:t> </m:t>
        </m:r>
        <m:acc>
          <m:accPr>
            <m:chr m:val="̂"/>
          </m:accPr>
          <m:e>
            <m:r>
              <m:t>𝐚</m:t>
            </m:r>
          </m:e>
        </m:acc>
        <m:r>
          <m:t>+</m:t>
        </m:r>
        <m:sSub>
          <m:e>
            <m:r>
              <m:t>U</m:t>
            </m:r>
          </m:e>
          <m:sub>
            <m:r>
              <m:t>Θ</m:t>
            </m:r>
          </m:sub>
        </m:sSub>
        <m:d>
          <m:dPr>
            <m:sepChr m:val=""/>
          </m:dPr>
          <m:e>
            <m:d>
              <m:dPr>
                <m:begChr m:val="["/>
                <m:sepChr m:val=","/>
                <m:endChr m:val="]"/>
              </m:dPr>
              <m:e>
                <m:sSup>
                  <m:e>
                    <m:limUpp>
                      <m:e>
                        <m:r>
                          <m:t>𝐇</m:t>
                        </m:r>
                      </m:e>
                      <m:lim>
                        <m:r>
                          <m:t>~</m:t>
                        </m:r>
                      </m:lim>
                    </m:limUpp>
                  </m:e>
                  <m:sup>
                    <m:r>
                      <m:rPr>
                        <m:sty m:val="p"/>
                      </m:rPr>
                      <m:t>al</m:t>
                    </m:r>
                  </m:sup>
                </m:sSup>
              </m:e>
              <m:e>
                <m:r>
                  <m:rPr>
                    <m:sty m:val="p"/>
                  </m:rPr>
                  <m:t> </m:t>
                </m:r>
                <m:sSup>
                  <m:e>
                    <m:r>
                      <m:t>𝐒</m:t>
                    </m:r>
                  </m:e>
                  <m:sup>
                    <m:r>
                      <m:rPr>
                        <m:sty m:val="p"/>
                      </m:rPr>
                      <m:t>al</m:t>
                    </m:r>
                  </m:sup>
                </m:sSup>
              </m:e>
            </m:d>
          </m:e>
        </m:d>
        <m:r>
          <m:t>⊙𝐮</m:t>
        </m:r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\hat{\mathbf{h}}(i^\star)=\hat{s}(i^\star)\,\hat{\mathbf{a}}+U_\Theta\left(\left[\tilde{\mathbf{H}}^{\mathrm{al}},\,\mathbf{S}^{\mathrm{al}}\right]\right)\odot\mathbf{u}</w:t>
      </w:r>
    </w:p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csi_models.BeamAlignedUNet, train_beam.py --aligned</w:t>
      </w:r>
    </w:p>
    <w:p>
      <w:pPr>
        <w:pStyle w:val="Heading2"/>
      </w:pPr>
      <w:r>
        <w:t>10.3 방위각 일반화 시험 (v9b 모델)</w:t>
      </w:r>
    </w:p>
    <w:p>
      <w:r>
        <w:rPr>
          <w:rFonts w:ascii="Malgun Gothic" w:hAnsi="Malgun Gothic" w:eastAsia="Malgun Gothic"/>
          <w:sz w:val="21"/>
        </w:rPr>
        <w:t>다른 방위각의 단말은 열 방향 위상 기울기를 곱해 모사한다 (rank-1 구조에서 β 변화와 등가).</w:t>
      </w:r>
    </w:p>
    <w:p>
      <w:pPr>
        <w:jc w:val="center"/>
      </w:pPr>
      <m:oMath>
        <m:d>
          <m:dPr>
            <m:begChr m:val="["/>
            <m:sepChr m:val=""/>
            <m:endChr m:val=""/>
          </m:dPr>
          <m:e>
            <m:sSubSup>
              <m:e>
                <m:r>
                  <m:t>𝐇</m:t>
                </m:r>
              </m:e>
              <m:sub>
                <m:r>
                  <m:t>q</m:t>
                </m:r>
              </m:sub>
              <m:sup>
                <m:d>
                  <m:dPr>
                    <m:sepChr m:val=""/>
                  </m:dPr>
                  <m:e>
                    <m:r>
                      <m:t>β</m:t>
                    </m:r>
                  </m:e>
                </m:d>
              </m:sup>
            </m:sSubSup>
            <m:r>
              <m:t>(</m:t>
            </m:r>
            <m:r>
              <m:t>i</m:t>
            </m:r>
            <m:r>
              <m:t>)</m:t>
            </m:r>
            <m:sSub>
              <m:e>
                <m:r>
                  <m:t>]</m:t>
                </m:r>
              </m:e>
              <m:sub>
                <m:r>
                  <m:t>mn</m:t>
                </m:r>
              </m:sub>
            </m:sSub>
            <m:r>
              <m:t>=</m:t>
            </m:r>
            <m:r>
              <m:t>[</m:t>
            </m:r>
            <m:sSub>
              <m:e>
                <m:r>
                  <m:t>𝐇</m:t>
                </m:r>
              </m:e>
              <m:sub>
                <m:r>
                  <m:t>q</m:t>
                </m:r>
              </m:sub>
            </m:sSub>
            <m:r>
              <m:t>(</m:t>
            </m:r>
            <m:r>
              <m:t>i</m:t>
            </m:r>
            <m:r>
              <m:t>)</m:t>
            </m:r>
            <m:sSub>
              <m:e>
                <m:r>
                  <m:t>]</m:t>
                </m:r>
              </m:e>
              <m:sub>
                <m:r>
                  <m:t>mn</m:t>
                </m:r>
              </m:sub>
            </m:sSub>
            <m:r>
              <m:rPr>
                <m:sty m:val="p"/>
              </m:rPr>
              <m:t> </m:t>
            </m:r>
            <m:sSup>
              <m:e>
                <m:r>
                  <m:t>e</m:t>
                </m:r>
              </m:e>
              <m:sup>
                <m:r>
                  <m:t>jβn</m:t>
                </m:r>
              </m:sup>
            </m:sSup>
            <m:r>
              <m:t>,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 </m:t>
            </m:r>
            <m:r>
              <m:t>β</m:t>
            </m:r>
            <m:r>
              <m:t>∈</m:t>
            </m:r>
            <m:r>
              <m:t>{</m:t>
            </m:r>
            <m:r>
              <m:t>0</m:t>
            </m:r>
            <m:r>
              <m:t>,</m:t>
            </m:r>
            <m:r>
              <m:rPr>
                <m:sty m:val="p"/>
              </m:rPr>
              <m:t> </m:t>
            </m:r>
            <m:r>
              <m:t>0.5</m:t>
            </m:r>
            <m:r>
              <m:t>,</m:t>
            </m:r>
            <m:r>
              <m:rPr>
                <m:sty m:val="p"/>
              </m:rPr>
              <m:t> </m:t>
            </m:r>
            <m:r>
              <m:t>1</m:t>
            </m:r>
            <m:r>
              <m:t>,</m:t>
            </m:r>
            <m:r>
              <m:rPr>
                <m:sty m:val="p"/>
              </m:rPr>
              <m:t> </m:t>
            </m:r>
            <m:r>
              <m:t>2</m:t>
            </m:r>
            <m:r>
              <m:t>,</m:t>
            </m:r>
            <m:r>
              <m:rPr>
                <m:sty m:val="p"/>
              </m:rPr>
              <m:t> </m:t>
            </m:r>
            <m:r>
              <m:t>3</m:t>
            </m:r>
            <m:r>
              <m:t>}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rad</m:t>
            </m:r>
          </m:e>
        </m:d>
      </m:oMath>
    </w:p>
    <w:p>
      <w:pPr>
        <w:spacing w:after="160"/>
        <w:jc w:val="left"/>
      </w:pPr>
      <w:r>
        <w:rPr>
          <w:rFonts w:ascii="Consolas" w:hAnsi="Consolas" w:eastAsia="Malgun Gothic"/>
          <w:color w:val="6E6E6E"/>
          <w:sz w:val="17"/>
        </w:rPr>
        <w:t>[\mathbf{H}^{(\beta)}_q(i)]_{mn}=[\mathbf{H}_q(i)]_{mn}\,e^{j\beta n},\qquad \beta\in\{0,\,0.5,\,1,\,2,\,3\}\ \mathrm{rad}</w:t>
      </w:r>
    </w:p>
    <w:p>
      <w:r>
        <w:rPr>
          <w:rFonts w:ascii="Malgun Gothic" w:hAnsi="Malgun Gothic" w:eastAsia="Malgun Gothic"/>
          <w:b/>
          <w:color w:val="285AA0"/>
          <w:sz w:val="18"/>
        </w:rPr>
        <w:t xml:space="preserve">구현: </w:t>
      </w:r>
      <w:r>
        <w:rPr>
          <w:rFonts w:ascii="Consolas" w:hAnsi="Consolas" w:eastAsia="Malgun Gothic"/>
          <w:color w:val="285AA0"/>
          <w:sz w:val="18"/>
        </w:rPr>
        <w:t>eval_bearing.py</w:t>
      </w:r>
    </w:p>
    <w:p>
      <w:pPr>
        <w:pStyle w:val="Heading1"/>
      </w:pPr>
      <w:r>
        <w:t>11. 기호–구현 대응표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수식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구현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ε_e, split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generateElevationProfile, testBandsDeg, valBandsDeg, testGuardsDeg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P_LOS, DS, K, SF, A_tropo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losProbability, kaBand*Params, kaBandTropoAttenBoundDB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f_D,sat, ḟ_D, κ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fD_sat, fDdot_sat, globalDopplerRateScale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ψ(t)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ph = exp(-1i*2*pi*fD_sat*ts + 1i*pi*fDdot_sat*ts.^2 + 1i*phiAccum)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τ₀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offset = nrPerfectTimingEstimate(...) (첫 관측 1회)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c_e(i)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causalMaxPerSlot → data.Split.cm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σ_n², SNR, ω̂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data.Windows.batch: std, snr, omega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â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csi_models.manifold_beam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s, ŝ, w_l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_beam_shortcut, w_re, w_im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U_Θ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csi_models.GeneratorUNet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BSC-UNet / BSC-UNet-AI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BeamShortcutUNet / BeamAlignedUNet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NMSE, bootstrap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9"/>
              </w:rPr>
              <w:t>evaluate.py (groups, paired)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