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뷰티 CRM + 고객 유입 플랫폼 최종 사업 문서 (Full Package)</w:t>
      </w:r>
    </w:p>
    <w:p>
      <w:pPr>
        <w:pStyle w:val="Heading1"/>
      </w:pPr>
      <w:r>
        <w:t>1. 앱 화면 구조 (와이어프레임)</w:t>
      </w:r>
    </w:p>
    <w:p>
      <w:pPr>
        <w:spacing w:after="120"/>
      </w:pPr>
      <w:r>
        <w:t>1) 고객 앱: 홈(추천샵) / 지도 / 예약 / 결제 / 리뷰</w:t>
      </w:r>
    </w:p>
    <w:p>
      <w:pPr>
        <w:spacing w:after="120"/>
      </w:pPr>
      <w:r>
        <w:t>2) 사장 앱: 대시보드 / 예약관리 / 고객관리 / 매출분석 / 마케팅</w:t>
      </w:r>
    </w:p>
    <w:p>
      <w:pPr>
        <w:spacing w:after="120"/>
      </w:pPr>
      <w:r>
        <w:t>3) 핵심 UX: 3클릭 예약 / 실시간 가능 슬롯 표시</w:t>
      </w:r>
    </w:p>
    <w:p>
      <w:pPr>
        <w:pStyle w:val="Heading1"/>
      </w:pPr>
      <w:r>
        <w:t>2. 개발 견적 및 기간</w:t>
      </w:r>
    </w:p>
    <w:p>
      <w:pPr>
        <w:spacing w:after="120"/>
      </w:pPr>
      <w:r>
        <w:t>개발 범위:</w:t>
      </w:r>
    </w:p>
    <w:p>
      <w:pPr>
        <w:spacing w:after="120"/>
      </w:pPr>
      <w:r>
        <w:t>- 모바일 앱 (iOS/Android)</w:t>
      </w:r>
    </w:p>
    <w:p>
      <w:pPr>
        <w:spacing w:after="120"/>
      </w:pPr>
      <w:r>
        <w:t>- 관리자 웹</w:t>
      </w:r>
    </w:p>
    <w:p>
      <w:pPr>
        <w:spacing w:after="120"/>
      </w:pPr>
      <w:r>
        <w:t>- 백엔드 서버</w:t>
      </w:r>
    </w:p>
    <w:p>
      <w:pPr>
        <w:spacing w:after="120"/>
      </w:pPr>
      <w:r>
        <w:t>기간:</w:t>
      </w:r>
    </w:p>
    <w:p>
      <w:pPr>
        <w:spacing w:after="120"/>
      </w:pPr>
      <w:r>
        <w:t>- MVP: 3~4개월</w:t>
      </w:r>
    </w:p>
    <w:p>
      <w:pPr>
        <w:spacing w:after="120"/>
      </w:pPr>
      <w:r>
        <w:t>- 완성형: 6~9개월</w:t>
      </w:r>
    </w:p>
    <w:p>
      <w:pPr>
        <w:spacing w:after="120"/>
      </w:pPr>
      <w:r>
        <w:t>비용:</w:t>
      </w:r>
    </w:p>
    <w:p>
      <w:pPr>
        <w:spacing w:after="120"/>
      </w:pPr>
      <w:r>
        <w:t>- MVP: 약 5천~1억</w:t>
      </w:r>
    </w:p>
    <w:p>
      <w:pPr>
        <w:spacing w:after="120"/>
      </w:pPr>
      <w:r>
        <w:t>- 확장형: 1억~3억</w:t>
      </w:r>
    </w:p>
    <w:p>
      <w:pPr>
        <w:pStyle w:val="Heading1"/>
      </w:pPr>
      <w:r>
        <w:t>3. 초기 영업 전략 (0→100샵)</w:t>
      </w:r>
    </w:p>
    <w:p>
      <w:pPr>
        <w:spacing w:after="120"/>
      </w:pPr>
      <w:r>
        <w:t>1단계: 무료 제공 + 데이터 이전 지원</w:t>
      </w:r>
    </w:p>
    <w:p>
      <w:pPr>
        <w:spacing w:after="120"/>
      </w:pPr>
      <w:r>
        <w:t>2단계: 네일샵 타겟 집중 공략</w:t>
      </w:r>
    </w:p>
    <w:p>
      <w:pPr>
        <w:spacing w:after="120"/>
      </w:pPr>
      <w:r>
        <w:t>3단계: 지역 단위 점령 (강남 → 홍대 등)</w:t>
      </w:r>
    </w:p>
    <w:p>
      <w:pPr>
        <w:spacing w:after="120"/>
      </w:pPr>
      <w:r>
        <w:t>4단계: 성공 사례 확보 후 확장</w:t>
      </w:r>
    </w:p>
    <w:p>
      <w:pPr>
        <w:spacing w:after="120"/>
      </w:pPr>
      <w:r>
        <w:t>핵심 전략:</w:t>
      </w:r>
    </w:p>
    <w:p>
      <w:pPr>
        <w:spacing w:after="120"/>
      </w:pPr>
      <w:r>
        <w:t>- “손님 데려다 준다” 메시지</w:t>
      </w:r>
    </w:p>
    <w:p>
      <w:pPr>
        <w:spacing w:after="120"/>
      </w:pPr>
      <w:r>
        <w:t>- 기존 CRM 대비 간편함 강조</w:t>
      </w:r>
    </w:p>
    <w:p>
      <w:pPr>
        <w:spacing w:after="120"/>
      </w:pPr>
      <w:r>
        <w:t>- 무료 → 유료 전환 구조</w:t>
      </w:r>
    </w:p>
    <w:p>
      <w:pPr>
        <w:pStyle w:val="Heading1"/>
      </w:pPr>
      <w:r>
        <w:t>4. 최종 결론</w:t>
      </w:r>
    </w:p>
    <w:p>
      <w:pPr>
        <w:spacing w:after="120"/>
      </w:pPr>
      <w:r>
        <w:t>이 사업은 CRM이 아니라 로컬 트래픽 플랫폼이다.</w:t>
      </w:r>
    </w:p>
    <w:p>
      <w:pPr>
        <w:spacing w:after="120"/>
      </w:pPr>
      <w:r>
        <w:t>성공 핵심은 유입 + 전환 + 데이터이다.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