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32B" w:rsidRPr="009A4D92" w:rsidRDefault="00EA732B" w:rsidP="00B969C1">
      <w:pPr>
        <w:pStyle w:val="Heading1"/>
        <w:jc w:val="center"/>
        <w:rPr>
          <w:rFonts w:ascii="Times New Roman" w:hAnsi="Times New Roman" w:cs="Times New Roman"/>
          <w:color w:val="auto"/>
        </w:rPr>
      </w:pPr>
      <w:bookmarkStart w:id="0" w:name="_Toc464208191"/>
      <w:bookmarkStart w:id="1" w:name="_GoBack"/>
      <w:r w:rsidRPr="009A4D92">
        <w:rPr>
          <w:rFonts w:ascii="Times New Roman" w:hAnsi="Times New Roman" w:cs="Times New Roman"/>
          <w:color w:val="auto"/>
        </w:rPr>
        <w:t>DEDICATION</w:t>
      </w:r>
      <w:bookmarkEnd w:id="0"/>
    </w:p>
    <w:p w:rsidR="00EA732B" w:rsidRDefault="00EA732B" w:rsidP="00B969C1">
      <w:pPr>
        <w:jc w:val="both"/>
        <w:rPr>
          <w:rFonts w:ascii="Times New Roman" w:hAnsi="Times New Roman" w:cs="Times New Roman"/>
          <w:sz w:val="28"/>
          <w:szCs w:val="28"/>
        </w:rPr>
      </w:pPr>
    </w:p>
    <w:p w:rsidR="00EA732B" w:rsidRDefault="00EA732B" w:rsidP="00B969C1">
      <w:pPr>
        <w:jc w:val="both"/>
        <w:rPr>
          <w:rFonts w:ascii="Times New Roman" w:hAnsi="Times New Roman" w:cs="Times New Roman"/>
          <w:sz w:val="28"/>
          <w:szCs w:val="28"/>
        </w:rPr>
      </w:pPr>
      <w:r>
        <w:rPr>
          <w:rFonts w:ascii="Times New Roman" w:hAnsi="Times New Roman" w:cs="Times New Roman"/>
          <w:sz w:val="28"/>
          <w:szCs w:val="28"/>
        </w:rPr>
        <w:t>This work is dedicated to the God and to all Petroleum Engineers</w:t>
      </w:r>
    </w:p>
    <w:p w:rsidR="00EA732B" w:rsidRDefault="00EA732B" w:rsidP="00B969C1">
      <w:pPr>
        <w:jc w:val="both"/>
        <w:rPr>
          <w:rFonts w:ascii="Times New Roman" w:hAnsi="Times New Roman" w:cs="Times New Roman"/>
          <w:sz w:val="28"/>
          <w:szCs w:val="28"/>
        </w:rPr>
      </w:pPr>
    </w:p>
    <w:p w:rsidR="00EA732B" w:rsidRDefault="00EA732B" w:rsidP="00B969C1">
      <w:pPr>
        <w:spacing w:after="200" w:line="276" w:lineRule="auto"/>
        <w:jc w:val="both"/>
      </w:pPr>
      <w:r>
        <w:br w:type="page"/>
      </w:r>
    </w:p>
    <w:p w:rsidR="00EA732B" w:rsidRPr="009A4D92" w:rsidRDefault="00EA732B" w:rsidP="00B969C1">
      <w:pPr>
        <w:pStyle w:val="Heading1"/>
        <w:jc w:val="center"/>
        <w:rPr>
          <w:rFonts w:ascii="Times New Roman" w:hAnsi="Times New Roman" w:cs="Times New Roman"/>
          <w:color w:val="auto"/>
        </w:rPr>
      </w:pPr>
      <w:bookmarkStart w:id="2" w:name="_Toc464208192"/>
      <w:r w:rsidRPr="009A4D92">
        <w:rPr>
          <w:rFonts w:ascii="Times New Roman" w:hAnsi="Times New Roman" w:cs="Times New Roman"/>
          <w:color w:val="auto"/>
        </w:rPr>
        <w:lastRenderedPageBreak/>
        <w:t>ACKNOWLEDGEMENT</w:t>
      </w:r>
      <w:bookmarkEnd w:id="2"/>
    </w:p>
    <w:p w:rsidR="00EA732B" w:rsidRDefault="00EA732B" w:rsidP="00B969C1">
      <w:pPr>
        <w:spacing w:line="360" w:lineRule="auto"/>
        <w:jc w:val="both"/>
        <w:rPr>
          <w:rFonts w:ascii="Times New Roman" w:hAnsi="Times New Roman" w:cs="Times New Roman"/>
          <w:sz w:val="32"/>
          <w:szCs w:val="32"/>
        </w:rPr>
      </w:pPr>
    </w:p>
    <w:p w:rsidR="00EA732B" w:rsidRDefault="00EA732B" w:rsidP="00B969C1">
      <w:pPr>
        <w:spacing w:line="360" w:lineRule="auto"/>
        <w:jc w:val="both"/>
        <w:rPr>
          <w:rFonts w:ascii="Times New Roman" w:hAnsi="Times New Roman" w:cs="Times New Roman"/>
          <w:sz w:val="32"/>
          <w:szCs w:val="32"/>
        </w:rPr>
      </w:pPr>
      <w:r>
        <w:rPr>
          <w:rFonts w:ascii="Times New Roman" w:hAnsi="Times New Roman" w:cs="Times New Roman"/>
          <w:sz w:val="32"/>
          <w:szCs w:val="32"/>
        </w:rPr>
        <w:t>My utmost gratitude goes to the God almighty, for his abundant goodness and provision in the course of my study in FUTO and in course of carrying out this project.</w:t>
      </w:r>
    </w:p>
    <w:p w:rsidR="00EA732B" w:rsidRDefault="00EA732B" w:rsidP="00EC72C6">
      <w:pPr>
        <w:spacing w:line="360" w:lineRule="auto"/>
        <w:jc w:val="both"/>
        <w:rPr>
          <w:rFonts w:ascii="Times New Roman" w:hAnsi="Times New Roman" w:cs="Times New Roman"/>
          <w:sz w:val="32"/>
          <w:szCs w:val="32"/>
        </w:rPr>
      </w:pPr>
      <w:r>
        <w:rPr>
          <w:rFonts w:ascii="Times New Roman" w:hAnsi="Times New Roman" w:cs="Times New Roman"/>
          <w:sz w:val="32"/>
          <w:szCs w:val="32"/>
        </w:rPr>
        <w:t>My deep appreciation goes to my mother, Mrs. Violet Ukachukwu and my uncles, Sir Alex and Dr. Samuel Maduako for granting me endless support.</w:t>
      </w:r>
    </w:p>
    <w:p w:rsidR="00EA732B" w:rsidRDefault="00EA732B" w:rsidP="00B969C1">
      <w:pPr>
        <w:spacing w:line="360" w:lineRule="auto"/>
        <w:jc w:val="both"/>
        <w:rPr>
          <w:rFonts w:ascii="Times New Roman" w:hAnsi="Times New Roman" w:cs="Times New Roman"/>
          <w:sz w:val="32"/>
          <w:szCs w:val="32"/>
        </w:rPr>
      </w:pPr>
      <w:r>
        <w:rPr>
          <w:rFonts w:ascii="Times New Roman" w:hAnsi="Times New Roman" w:cs="Times New Roman"/>
          <w:sz w:val="32"/>
          <w:szCs w:val="32"/>
        </w:rPr>
        <w:t>I also appreciate the COTO staffs of DPR Port Harcourt Zone, Engr. L. Tuboalabo and Engr. Jumbo for several help they offered in the course of seeking for field data.</w:t>
      </w:r>
    </w:p>
    <w:p w:rsidR="00EA732B" w:rsidRDefault="00EA732B" w:rsidP="00EC72C6">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A special thanks to </w:t>
      </w:r>
      <w:r w:rsidR="006C3742">
        <w:rPr>
          <w:rFonts w:ascii="Times New Roman" w:hAnsi="Times New Roman" w:cs="Times New Roman"/>
          <w:sz w:val="32"/>
          <w:szCs w:val="32"/>
        </w:rPr>
        <w:t>my project supervisor, Engr.</w:t>
      </w:r>
      <w:r>
        <w:rPr>
          <w:rFonts w:ascii="Times New Roman" w:hAnsi="Times New Roman" w:cs="Times New Roman"/>
          <w:sz w:val="32"/>
          <w:szCs w:val="32"/>
        </w:rPr>
        <w:t xml:space="preserve"> </w:t>
      </w:r>
      <w:r w:rsidR="00EC72C6">
        <w:rPr>
          <w:rFonts w:ascii="Times New Roman" w:hAnsi="Times New Roman" w:cs="Times New Roman"/>
          <w:sz w:val="32"/>
          <w:szCs w:val="32"/>
        </w:rPr>
        <w:t xml:space="preserve">B. </w:t>
      </w:r>
      <w:r>
        <w:rPr>
          <w:rFonts w:ascii="Times New Roman" w:hAnsi="Times New Roman" w:cs="Times New Roman"/>
          <w:sz w:val="32"/>
          <w:szCs w:val="32"/>
        </w:rPr>
        <w:t>Nzeribe for his good support and guidance in the preparation of this work.</w:t>
      </w:r>
    </w:p>
    <w:p w:rsidR="00EA732B" w:rsidRDefault="00EA732B" w:rsidP="00EC72C6">
      <w:pPr>
        <w:spacing w:line="360" w:lineRule="auto"/>
        <w:jc w:val="both"/>
        <w:rPr>
          <w:rFonts w:ascii="Times New Roman" w:hAnsi="Times New Roman" w:cs="Times New Roman"/>
          <w:sz w:val="32"/>
          <w:szCs w:val="32"/>
        </w:rPr>
      </w:pPr>
      <w:r>
        <w:rPr>
          <w:rFonts w:ascii="Times New Roman" w:hAnsi="Times New Roman" w:cs="Times New Roman"/>
          <w:sz w:val="32"/>
          <w:szCs w:val="32"/>
        </w:rPr>
        <w:t>I appreciate the Head of Department of Petroleum Engineering Department, Engr. Dr.</w:t>
      </w:r>
      <w:r w:rsidR="00EC72C6">
        <w:rPr>
          <w:rFonts w:ascii="Times New Roman" w:hAnsi="Times New Roman" w:cs="Times New Roman"/>
          <w:sz w:val="32"/>
          <w:szCs w:val="32"/>
        </w:rPr>
        <w:t xml:space="preserve"> S.</w:t>
      </w:r>
      <w:r>
        <w:rPr>
          <w:rFonts w:ascii="Times New Roman" w:hAnsi="Times New Roman" w:cs="Times New Roman"/>
          <w:sz w:val="32"/>
          <w:szCs w:val="32"/>
        </w:rPr>
        <w:t xml:space="preserve"> Onwukwe for giving me the opportunity to get this knowledge.</w:t>
      </w:r>
    </w:p>
    <w:p w:rsidR="00EA732B" w:rsidRDefault="00EA732B" w:rsidP="00B969C1">
      <w:pPr>
        <w:jc w:val="both"/>
      </w:pPr>
      <w:r>
        <w:rPr>
          <w:rFonts w:ascii="Times New Roman" w:hAnsi="Times New Roman" w:cs="Times New Roman"/>
          <w:sz w:val="32"/>
          <w:szCs w:val="32"/>
        </w:rPr>
        <w:t>Finally, I appreciate my friends: Ireke Ukiwo I., Igboke C.I., Nwakwesili Innocent and Amarachi Ugenyi for their encouragement and love throughout the work.</w:t>
      </w:r>
    </w:p>
    <w:p w:rsidR="0042590C" w:rsidRDefault="00EA732B" w:rsidP="00B969C1">
      <w:pPr>
        <w:jc w:val="both"/>
        <w:rPr>
          <w:rFonts w:ascii="Times New Roman" w:hAnsi="Times New Roman" w:cs="Times New Roman"/>
          <w:b/>
        </w:rPr>
      </w:pPr>
      <w:r>
        <w:rPr>
          <w:rFonts w:ascii="Times New Roman" w:hAnsi="Times New Roman" w:cs="Times New Roman"/>
          <w:b/>
        </w:rPr>
        <w:br w:type="page"/>
      </w:r>
    </w:p>
    <w:p w:rsidR="0042590C" w:rsidRDefault="00814DE5" w:rsidP="00B969C1">
      <w:pPr>
        <w:pStyle w:val="Heading1"/>
        <w:jc w:val="center"/>
        <w:rPr>
          <w:rFonts w:ascii="Times New Roman" w:hAnsi="Times New Roman" w:cs="Times New Roman"/>
          <w:b/>
          <w:color w:val="auto"/>
        </w:rPr>
      </w:pPr>
      <w:bookmarkStart w:id="3" w:name="_Toc464208193"/>
      <w:r w:rsidRPr="00814DE5">
        <w:rPr>
          <w:rFonts w:ascii="Times New Roman" w:hAnsi="Times New Roman" w:cs="Times New Roman"/>
          <w:b/>
          <w:color w:val="auto"/>
        </w:rPr>
        <w:lastRenderedPageBreak/>
        <w:t>ABSTRACT</w:t>
      </w:r>
      <w:bookmarkEnd w:id="3"/>
    </w:p>
    <w:p w:rsidR="00814DE5" w:rsidRPr="00814DE5" w:rsidRDefault="00814DE5" w:rsidP="00B969C1">
      <w:pPr>
        <w:jc w:val="both"/>
      </w:pPr>
    </w:p>
    <w:p w:rsidR="0042590C" w:rsidRDefault="0042590C" w:rsidP="00B969C1">
      <w:pPr>
        <w:spacing w:line="360" w:lineRule="auto"/>
        <w:jc w:val="both"/>
        <w:rPr>
          <w:rFonts w:ascii="Times New Roman" w:hAnsi="Times New Roman" w:cs="Times New Roman"/>
          <w:sz w:val="28"/>
          <w:szCs w:val="28"/>
        </w:rPr>
      </w:pPr>
      <w:r w:rsidRPr="00814DE5">
        <w:rPr>
          <w:rFonts w:ascii="Times New Roman" w:hAnsi="Times New Roman" w:cs="Times New Roman"/>
          <w:sz w:val="28"/>
          <w:szCs w:val="28"/>
        </w:rPr>
        <w:t>Water flooding is an abstract enhanced oil recovery method. It is not only capital intensive but it also requires a very high level of precision before embarking on it.</w:t>
      </w:r>
      <w:r w:rsidR="00814DE5" w:rsidRPr="00814DE5">
        <w:rPr>
          <w:rFonts w:ascii="Times New Roman" w:hAnsi="Times New Roman" w:cs="Times New Roman"/>
          <w:sz w:val="28"/>
          <w:szCs w:val="28"/>
        </w:rPr>
        <w:t xml:space="preserve"> To determine the pattern and practices that will </w:t>
      </w:r>
      <w:r w:rsidR="00D416A7" w:rsidRPr="00814DE5">
        <w:rPr>
          <w:rFonts w:ascii="Times New Roman" w:hAnsi="Times New Roman" w:cs="Times New Roman"/>
          <w:sz w:val="28"/>
          <w:szCs w:val="28"/>
        </w:rPr>
        <w:t>yield</w:t>
      </w:r>
      <w:r w:rsidR="00814DE5" w:rsidRPr="00814DE5">
        <w:rPr>
          <w:rFonts w:ascii="Times New Roman" w:hAnsi="Times New Roman" w:cs="Times New Roman"/>
          <w:sz w:val="28"/>
          <w:szCs w:val="28"/>
        </w:rPr>
        <w:t xml:space="preserve"> the maximum recovery possible.</w:t>
      </w:r>
      <w:r w:rsidRPr="00814DE5">
        <w:rPr>
          <w:rFonts w:ascii="Times New Roman" w:hAnsi="Times New Roman" w:cs="Times New Roman"/>
          <w:sz w:val="28"/>
          <w:szCs w:val="28"/>
        </w:rPr>
        <w:t xml:space="preserve"> </w:t>
      </w:r>
      <w:r w:rsidR="00814DE5" w:rsidRPr="00814DE5">
        <w:rPr>
          <w:rFonts w:ascii="Times New Roman" w:hAnsi="Times New Roman" w:cs="Times New Roman"/>
          <w:sz w:val="28"/>
          <w:szCs w:val="28"/>
        </w:rPr>
        <w:t>So there is need to check several responses of these parameters for proper decision making. This</w:t>
      </w:r>
      <w:r w:rsidRPr="00814DE5">
        <w:rPr>
          <w:rFonts w:ascii="Times New Roman" w:hAnsi="Times New Roman" w:cs="Times New Roman"/>
          <w:sz w:val="28"/>
          <w:szCs w:val="28"/>
        </w:rPr>
        <w:t xml:space="preserve"> work is an analytical evaluation a</w:t>
      </w:r>
      <w:r w:rsidR="00704A55">
        <w:rPr>
          <w:rFonts w:ascii="Times New Roman" w:hAnsi="Times New Roman" w:cs="Times New Roman"/>
          <w:sz w:val="28"/>
          <w:szCs w:val="28"/>
        </w:rPr>
        <w:t xml:space="preserve"> real field data to</w:t>
      </w:r>
      <w:r w:rsidR="00814DE5" w:rsidRPr="00814DE5">
        <w:rPr>
          <w:rFonts w:ascii="Times New Roman" w:hAnsi="Times New Roman" w:cs="Times New Roman"/>
          <w:sz w:val="28"/>
          <w:szCs w:val="28"/>
        </w:rPr>
        <w:t xml:space="preserve"> investigate several parameters and their </w:t>
      </w:r>
      <w:r w:rsidR="00704A55">
        <w:rPr>
          <w:rFonts w:ascii="Times New Roman" w:hAnsi="Times New Roman" w:cs="Times New Roman"/>
          <w:sz w:val="28"/>
          <w:szCs w:val="28"/>
        </w:rPr>
        <w:t>ap</w:t>
      </w:r>
      <w:r w:rsidR="00814DE5" w:rsidRPr="00814DE5">
        <w:rPr>
          <w:rFonts w:ascii="Times New Roman" w:hAnsi="Times New Roman" w:cs="Times New Roman"/>
          <w:sz w:val="28"/>
          <w:szCs w:val="28"/>
        </w:rPr>
        <w:t>proximate outcome when the field is operated at those conditions. It contains an ECLIPSE 100 simulation, giving a dynamic model approach to water flooding.</w:t>
      </w:r>
    </w:p>
    <w:p w:rsidR="00E13883" w:rsidRDefault="00E13883" w:rsidP="00B969C1">
      <w:pPr>
        <w:spacing w:line="360" w:lineRule="auto"/>
        <w:jc w:val="both"/>
        <w:rPr>
          <w:rFonts w:ascii="Times New Roman" w:hAnsi="Times New Roman" w:cs="Times New Roman"/>
          <w:sz w:val="28"/>
          <w:szCs w:val="28"/>
        </w:rPr>
      </w:pPr>
      <w:r>
        <w:rPr>
          <w:rFonts w:ascii="Times New Roman" w:hAnsi="Times New Roman" w:cs="Times New Roman"/>
          <w:sz w:val="28"/>
          <w:szCs w:val="28"/>
        </w:rPr>
        <w:t>At</w:t>
      </w:r>
      <w:r w:rsidR="00CC6A6A">
        <w:rPr>
          <w:rFonts w:ascii="Times New Roman" w:hAnsi="Times New Roman" w:cs="Times New Roman"/>
          <w:sz w:val="28"/>
          <w:szCs w:val="28"/>
        </w:rPr>
        <w:t xml:space="preserve"> the end of the simulation</w:t>
      </w:r>
      <w:r>
        <w:rPr>
          <w:rFonts w:ascii="Times New Roman" w:hAnsi="Times New Roman" w:cs="Times New Roman"/>
          <w:sz w:val="28"/>
          <w:szCs w:val="28"/>
        </w:rPr>
        <w:t xml:space="preserve">, it was observed that out of the three </w:t>
      </w:r>
      <w:r w:rsidR="00CC6A6A">
        <w:rPr>
          <w:rFonts w:ascii="Times New Roman" w:hAnsi="Times New Roman" w:cs="Times New Roman"/>
          <w:sz w:val="28"/>
          <w:szCs w:val="28"/>
        </w:rPr>
        <w:t>patterns investigated (</w:t>
      </w:r>
      <w:r>
        <w:rPr>
          <w:rFonts w:ascii="Times New Roman" w:hAnsi="Times New Roman" w:cs="Times New Roman"/>
          <w:sz w:val="28"/>
          <w:szCs w:val="28"/>
        </w:rPr>
        <w:t>line drive pattern, 5-spot patt</w:t>
      </w:r>
      <w:r w:rsidR="00CC6A6A">
        <w:rPr>
          <w:rFonts w:ascii="Times New Roman" w:hAnsi="Times New Roman" w:cs="Times New Roman"/>
          <w:sz w:val="28"/>
          <w:szCs w:val="28"/>
        </w:rPr>
        <w:t>ern and skewed 4-spot pattern); the</w:t>
      </w:r>
      <w:r>
        <w:rPr>
          <w:rFonts w:ascii="Times New Roman" w:hAnsi="Times New Roman" w:cs="Times New Roman"/>
          <w:sz w:val="28"/>
          <w:szCs w:val="28"/>
        </w:rPr>
        <w:t xml:space="preserve"> 5-spot pattern yielded maximum recovery with the least amount of produced water. The skewed 4-spot having more injector well than producer well had higher produced water with a lower oil yield.</w:t>
      </w:r>
    </w:p>
    <w:p w:rsidR="00E13883" w:rsidRDefault="00E13883" w:rsidP="00B969C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For an operator in the field used and any other field analogue to that one, it is recommended that the 5-spot pattern is employed early enough in the field for the optimum recovery to be achieved. </w:t>
      </w:r>
    </w:p>
    <w:p w:rsidR="00704A55" w:rsidRDefault="00704A55" w:rsidP="00B969C1">
      <w:pPr>
        <w:spacing w:line="360" w:lineRule="auto"/>
        <w:jc w:val="both"/>
        <w:rPr>
          <w:rFonts w:ascii="Times New Roman" w:hAnsi="Times New Roman" w:cs="Times New Roman"/>
          <w:sz w:val="28"/>
          <w:szCs w:val="28"/>
        </w:rPr>
      </w:pPr>
    </w:p>
    <w:p w:rsidR="00704A55" w:rsidRDefault="00704A55" w:rsidP="00B969C1">
      <w:pPr>
        <w:jc w:val="both"/>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2"/>
          <w:szCs w:val="22"/>
          <w:lang w:val="en-GB" w:eastAsia="en-US"/>
        </w:rPr>
        <w:id w:val="335430141"/>
        <w:docPartObj>
          <w:docPartGallery w:val="Table of Contents"/>
          <w:docPartUnique/>
        </w:docPartObj>
      </w:sdtPr>
      <w:sdtEndPr>
        <w:rPr>
          <w:noProof/>
        </w:rPr>
      </w:sdtEndPr>
      <w:sdtContent>
        <w:p w:rsidR="00704A55" w:rsidRDefault="00D92558" w:rsidP="00B969C1">
          <w:pPr>
            <w:pStyle w:val="TOCHeading"/>
            <w:jc w:val="center"/>
            <w:rPr>
              <w:rFonts w:ascii="Times New Roman" w:hAnsi="Times New Roman" w:cs="Times New Roman"/>
              <w:color w:val="auto"/>
              <w:sz w:val="32"/>
              <w:szCs w:val="32"/>
            </w:rPr>
          </w:pPr>
          <w:r w:rsidRPr="00D92558">
            <w:rPr>
              <w:rFonts w:ascii="Times New Roman" w:hAnsi="Times New Roman" w:cs="Times New Roman"/>
              <w:color w:val="auto"/>
              <w:sz w:val="32"/>
              <w:szCs w:val="32"/>
            </w:rPr>
            <w:t>TABLE OF CONTENTS</w:t>
          </w:r>
        </w:p>
        <w:p w:rsidR="00D92558" w:rsidRPr="00D92558" w:rsidRDefault="00D92558" w:rsidP="00B969C1">
          <w:pPr>
            <w:jc w:val="both"/>
            <w:rPr>
              <w:lang w:val="en-US" w:eastAsia="ja-JP"/>
            </w:rPr>
          </w:pPr>
        </w:p>
        <w:p w:rsidR="00F741CD" w:rsidRDefault="00704A55" w:rsidP="00F741CD">
          <w:pPr>
            <w:pStyle w:val="TOC1"/>
            <w:rPr>
              <w:rFonts w:eastAsiaTheme="minorEastAsia"/>
              <w:noProof/>
              <w:lang w:val="en-ZA" w:eastAsia="en-ZA"/>
            </w:rPr>
          </w:pPr>
          <w:r w:rsidRPr="00704A55">
            <w:rPr>
              <w:rFonts w:ascii="Times New Roman" w:hAnsi="Times New Roman" w:cs="Times New Roman"/>
              <w:sz w:val="28"/>
              <w:szCs w:val="28"/>
            </w:rPr>
            <w:fldChar w:fldCharType="begin"/>
          </w:r>
          <w:r w:rsidRPr="00704A55">
            <w:rPr>
              <w:rFonts w:ascii="Times New Roman" w:hAnsi="Times New Roman" w:cs="Times New Roman"/>
              <w:sz w:val="28"/>
              <w:szCs w:val="28"/>
            </w:rPr>
            <w:instrText xml:space="preserve"> TOC \o "1-3" \h \z \u </w:instrText>
          </w:r>
          <w:r w:rsidRPr="00704A55">
            <w:rPr>
              <w:rFonts w:ascii="Times New Roman" w:hAnsi="Times New Roman" w:cs="Times New Roman"/>
              <w:sz w:val="28"/>
              <w:szCs w:val="28"/>
            </w:rPr>
            <w:fldChar w:fldCharType="separate"/>
          </w:r>
          <w:hyperlink w:anchor="_Toc464208190" w:history="1">
            <w:r w:rsidR="00F741CD" w:rsidRPr="00DB074F">
              <w:rPr>
                <w:rStyle w:val="Hyperlink"/>
                <w:rFonts w:ascii="Times New Roman" w:hAnsi="Times New Roman" w:cs="Times New Roman"/>
                <w:b/>
                <w:noProof/>
              </w:rPr>
              <w:t>CERTIFICATION</w:t>
            </w:r>
            <w:r w:rsidR="00F741CD">
              <w:rPr>
                <w:noProof/>
                <w:webHidden/>
              </w:rPr>
              <w:tab/>
            </w:r>
            <w:r w:rsidR="00F741CD">
              <w:rPr>
                <w:noProof/>
                <w:webHidden/>
              </w:rPr>
              <w:fldChar w:fldCharType="begin"/>
            </w:r>
            <w:r w:rsidR="00F741CD">
              <w:rPr>
                <w:noProof/>
                <w:webHidden/>
              </w:rPr>
              <w:instrText xml:space="preserve"> PAGEREF _Toc464208190 \h </w:instrText>
            </w:r>
            <w:r w:rsidR="00F741CD">
              <w:rPr>
                <w:noProof/>
                <w:webHidden/>
              </w:rPr>
            </w:r>
            <w:r w:rsidR="00F741CD">
              <w:rPr>
                <w:noProof/>
                <w:webHidden/>
              </w:rPr>
              <w:fldChar w:fldCharType="separate"/>
            </w:r>
            <w:r w:rsidR="00F741CD">
              <w:rPr>
                <w:noProof/>
                <w:webHidden/>
              </w:rPr>
              <w:t>i</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191" w:history="1">
            <w:r w:rsidR="00F741CD" w:rsidRPr="00DB074F">
              <w:rPr>
                <w:rStyle w:val="Hyperlink"/>
                <w:rFonts w:ascii="Times New Roman" w:hAnsi="Times New Roman" w:cs="Times New Roman"/>
                <w:noProof/>
              </w:rPr>
              <w:t>DEDICATION</w:t>
            </w:r>
            <w:r w:rsidR="00F741CD">
              <w:rPr>
                <w:noProof/>
                <w:webHidden/>
              </w:rPr>
              <w:tab/>
            </w:r>
            <w:r w:rsidR="00F741CD">
              <w:rPr>
                <w:noProof/>
                <w:webHidden/>
              </w:rPr>
              <w:fldChar w:fldCharType="begin"/>
            </w:r>
            <w:r w:rsidR="00F741CD">
              <w:rPr>
                <w:noProof/>
                <w:webHidden/>
              </w:rPr>
              <w:instrText xml:space="preserve"> PAGEREF _Toc464208191 \h </w:instrText>
            </w:r>
            <w:r w:rsidR="00F741CD">
              <w:rPr>
                <w:noProof/>
                <w:webHidden/>
              </w:rPr>
            </w:r>
            <w:r w:rsidR="00F741CD">
              <w:rPr>
                <w:noProof/>
                <w:webHidden/>
              </w:rPr>
              <w:fldChar w:fldCharType="separate"/>
            </w:r>
            <w:r w:rsidR="00F741CD">
              <w:rPr>
                <w:noProof/>
                <w:webHidden/>
              </w:rPr>
              <w:t>ii</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192" w:history="1">
            <w:r w:rsidR="00F741CD" w:rsidRPr="00DB074F">
              <w:rPr>
                <w:rStyle w:val="Hyperlink"/>
                <w:rFonts w:ascii="Times New Roman" w:hAnsi="Times New Roman" w:cs="Times New Roman"/>
                <w:noProof/>
              </w:rPr>
              <w:t>ACKNOWLEDGEMENT</w:t>
            </w:r>
            <w:r w:rsidR="00F741CD">
              <w:rPr>
                <w:noProof/>
                <w:webHidden/>
              </w:rPr>
              <w:tab/>
            </w:r>
            <w:r w:rsidR="00F741CD">
              <w:rPr>
                <w:noProof/>
                <w:webHidden/>
              </w:rPr>
              <w:fldChar w:fldCharType="begin"/>
            </w:r>
            <w:r w:rsidR="00F741CD">
              <w:rPr>
                <w:noProof/>
                <w:webHidden/>
              </w:rPr>
              <w:instrText xml:space="preserve"> PAGEREF _Toc464208192 \h </w:instrText>
            </w:r>
            <w:r w:rsidR="00F741CD">
              <w:rPr>
                <w:noProof/>
                <w:webHidden/>
              </w:rPr>
            </w:r>
            <w:r w:rsidR="00F741CD">
              <w:rPr>
                <w:noProof/>
                <w:webHidden/>
              </w:rPr>
              <w:fldChar w:fldCharType="separate"/>
            </w:r>
            <w:r w:rsidR="00F741CD">
              <w:rPr>
                <w:noProof/>
                <w:webHidden/>
              </w:rPr>
              <w:t>iii</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193" w:history="1">
            <w:r w:rsidR="00F741CD" w:rsidRPr="00DB074F">
              <w:rPr>
                <w:rStyle w:val="Hyperlink"/>
                <w:rFonts w:ascii="Times New Roman" w:hAnsi="Times New Roman" w:cs="Times New Roman"/>
                <w:b/>
                <w:noProof/>
              </w:rPr>
              <w:t>ABSTRACT</w:t>
            </w:r>
            <w:r w:rsidR="00F741CD">
              <w:rPr>
                <w:noProof/>
                <w:webHidden/>
              </w:rPr>
              <w:tab/>
            </w:r>
            <w:r w:rsidR="00F741CD">
              <w:rPr>
                <w:noProof/>
                <w:webHidden/>
              </w:rPr>
              <w:fldChar w:fldCharType="begin"/>
            </w:r>
            <w:r w:rsidR="00F741CD">
              <w:rPr>
                <w:noProof/>
                <w:webHidden/>
              </w:rPr>
              <w:instrText xml:space="preserve"> PAGEREF _Toc464208193 \h </w:instrText>
            </w:r>
            <w:r w:rsidR="00F741CD">
              <w:rPr>
                <w:noProof/>
                <w:webHidden/>
              </w:rPr>
            </w:r>
            <w:r w:rsidR="00F741CD">
              <w:rPr>
                <w:noProof/>
                <w:webHidden/>
              </w:rPr>
              <w:fldChar w:fldCharType="separate"/>
            </w:r>
            <w:r w:rsidR="00F741CD">
              <w:rPr>
                <w:noProof/>
                <w:webHidden/>
              </w:rPr>
              <w:t>iv</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194" w:history="1">
            <w:r w:rsidR="00F741CD" w:rsidRPr="00DB074F">
              <w:rPr>
                <w:rStyle w:val="Hyperlink"/>
                <w:rFonts w:ascii="Times New Roman" w:hAnsi="Times New Roman" w:cs="Times New Roman"/>
                <w:b/>
                <w:noProof/>
              </w:rPr>
              <w:t>LIST OF FIGURES</w:t>
            </w:r>
            <w:r w:rsidR="00F741CD">
              <w:rPr>
                <w:noProof/>
                <w:webHidden/>
              </w:rPr>
              <w:tab/>
            </w:r>
            <w:r w:rsidR="00F741CD">
              <w:rPr>
                <w:noProof/>
                <w:webHidden/>
              </w:rPr>
              <w:fldChar w:fldCharType="begin"/>
            </w:r>
            <w:r w:rsidR="00F741CD">
              <w:rPr>
                <w:noProof/>
                <w:webHidden/>
              </w:rPr>
              <w:instrText xml:space="preserve"> PAGEREF _Toc464208194 \h </w:instrText>
            </w:r>
            <w:r w:rsidR="00F741CD">
              <w:rPr>
                <w:noProof/>
                <w:webHidden/>
              </w:rPr>
            </w:r>
            <w:r w:rsidR="00F741CD">
              <w:rPr>
                <w:noProof/>
                <w:webHidden/>
              </w:rPr>
              <w:fldChar w:fldCharType="separate"/>
            </w:r>
            <w:r w:rsidR="00F741CD">
              <w:rPr>
                <w:noProof/>
                <w:webHidden/>
              </w:rPr>
              <w:t>vii</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195" w:history="1">
            <w:r w:rsidR="00F741CD" w:rsidRPr="00DB074F">
              <w:rPr>
                <w:rStyle w:val="Hyperlink"/>
                <w:rFonts w:ascii="Times New Roman" w:hAnsi="Times New Roman" w:cs="Times New Roman"/>
                <w:b/>
                <w:noProof/>
              </w:rPr>
              <w:t>LIST OF TABLES</w:t>
            </w:r>
            <w:r w:rsidR="00F741CD">
              <w:rPr>
                <w:noProof/>
                <w:webHidden/>
              </w:rPr>
              <w:tab/>
            </w:r>
            <w:r w:rsidR="00F741CD">
              <w:rPr>
                <w:noProof/>
                <w:webHidden/>
              </w:rPr>
              <w:fldChar w:fldCharType="begin"/>
            </w:r>
            <w:r w:rsidR="00F741CD">
              <w:rPr>
                <w:noProof/>
                <w:webHidden/>
              </w:rPr>
              <w:instrText xml:space="preserve"> PAGEREF _Toc464208195 \h </w:instrText>
            </w:r>
            <w:r w:rsidR="00F741CD">
              <w:rPr>
                <w:noProof/>
                <w:webHidden/>
              </w:rPr>
            </w:r>
            <w:r w:rsidR="00F741CD">
              <w:rPr>
                <w:noProof/>
                <w:webHidden/>
              </w:rPr>
              <w:fldChar w:fldCharType="separate"/>
            </w:r>
            <w:r w:rsidR="00F741CD">
              <w:rPr>
                <w:noProof/>
                <w:webHidden/>
              </w:rPr>
              <w:t>viii</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196" w:history="1">
            <w:r w:rsidR="00F741CD" w:rsidRPr="00DB074F">
              <w:rPr>
                <w:rStyle w:val="Hyperlink"/>
                <w:rFonts w:ascii="Times New Roman" w:hAnsi="Times New Roman" w:cs="Times New Roman"/>
                <w:b/>
                <w:noProof/>
              </w:rPr>
              <w:t>CHAPTER ONE</w:t>
            </w:r>
            <w:r w:rsidR="00F741CD">
              <w:rPr>
                <w:noProof/>
                <w:webHidden/>
              </w:rPr>
              <w:tab/>
            </w:r>
            <w:r w:rsidR="00F741CD">
              <w:rPr>
                <w:noProof/>
                <w:webHidden/>
              </w:rPr>
              <w:fldChar w:fldCharType="begin"/>
            </w:r>
            <w:r w:rsidR="00F741CD">
              <w:rPr>
                <w:noProof/>
                <w:webHidden/>
              </w:rPr>
              <w:instrText xml:space="preserve"> PAGEREF _Toc464208196 \h </w:instrText>
            </w:r>
            <w:r w:rsidR="00F741CD">
              <w:rPr>
                <w:noProof/>
                <w:webHidden/>
              </w:rPr>
            </w:r>
            <w:r w:rsidR="00F741CD">
              <w:rPr>
                <w:noProof/>
                <w:webHidden/>
              </w:rPr>
              <w:fldChar w:fldCharType="separate"/>
            </w:r>
            <w:r w:rsidR="00F741CD">
              <w:rPr>
                <w:noProof/>
                <w:webHidden/>
              </w:rPr>
              <w:t>1</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197" w:history="1">
            <w:r w:rsidR="00F741CD" w:rsidRPr="00DB074F">
              <w:rPr>
                <w:rStyle w:val="Hyperlink"/>
                <w:rFonts w:ascii="Times New Roman" w:hAnsi="Times New Roman" w:cs="Times New Roman"/>
                <w:b/>
                <w:noProof/>
              </w:rPr>
              <w:t>1.0 INTRODUCTION</w:t>
            </w:r>
            <w:r w:rsidR="00F741CD">
              <w:rPr>
                <w:noProof/>
                <w:webHidden/>
              </w:rPr>
              <w:tab/>
            </w:r>
            <w:r w:rsidR="00F741CD">
              <w:rPr>
                <w:noProof/>
                <w:webHidden/>
              </w:rPr>
              <w:fldChar w:fldCharType="begin"/>
            </w:r>
            <w:r w:rsidR="00F741CD">
              <w:rPr>
                <w:noProof/>
                <w:webHidden/>
              </w:rPr>
              <w:instrText xml:space="preserve"> PAGEREF _Toc464208197 \h </w:instrText>
            </w:r>
            <w:r w:rsidR="00F741CD">
              <w:rPr>
                <w:noProof/>
                <w:webHidden/>
              </w:rPr>
            </w:r>
            <w:r w:rsidR="00F741CD">
              <w:rPr>
                <w:noProof/>
                <w:webHidden/>
              </w:rPr>
              <w:fldChar w:fldCharType="separate"/>
            </w:r>
            <w:r w:rsidR="00F741CD">
              <w:rPr>
                <w:noProof/>
                <w:webHidden/>
              </w:rPr>
              <w:t>1</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198" w:history="1">
            <w:r w:rsidR="00F741CD" w:rsidRPr="00DB074F">
              <w:rPr>
                <w:rStyle w:val="Hyperlink"/>
                <w:rFonts w:ascii="Times New Roman" w:hAnsi="Times New Roman" w:cs="Times New Roman"/>
                <w:b/>
                <w:noProof/>
              </w:rPr>
              <w:t>1.1 BACKGROUNG OF THE STUDY</w:t>
            </w:r>
            <w:r w:rsidR="00F741CD">
              <w:rPr>
                <w:noProof/>
                <w:webHidden/>
              </w:rPr>
              <w:tab/>
            </w:r>
            <w:r w:rsidR="00F741CD">
              <w:rPr>
                <w:noProof/>
                <w:webHidden/>
              </w:rPr>
              <w:fldChar w:fldCharType="begin"/>
            </w:r>
            <w:r w:rsidR="00F741CD">
              <w:rPr>
                <w:noProof/>
                <w:webHidden/>
              </w:rPr>
              <w:instrText xml:space="preserve"> PAGEREF _Toc464208198 \h </w:instrText>
            </w:r>
            <w:r w:rsidR="00F741CD">
              <w:rPr>
                <w:noProof/>
                <w:webHidden/>
              </w:rPr>
            </w:r>
            <w:r w:rsidR="00F741CD">
              <w:rPr>
                <w:noProof/>
                <w:webHidden/>
              </w:rPr>
              <w:fldChar w:fldCharType="separate"/>
            </w:r>
            <w:r w:rsidR="00F741CD">
              <w:rPr>
                <w:noProof/>
                <w:webHidden/>
              </w:rPr>
              <w:t>1</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199" w:history="1">
            <w:r w:rsidR="00F741CD" w:rsidRPr="00DB074F">
              <w:rPr>
                <w:rStyle w:val="Hyperlink"/>
                <w:rFonts w:ascii="Times New Roman" w:hAnsi="Times New Roman" w:cs="Times New Roman"/>
                <w:b/>
                <w:noProof/>
              </w:rPr>
              <w:t>1.2 STATEMENT OF PROBLEM</w:t>
            </w:r>
            <w:r w:rsidR="00F741CD">
              <w:rPr>
                <w:noProof/>
                <w:webHidden/>
              </w:rPr>
              <w:tab/>
            </w:r>
            <w:r w:rsidR="00F741CD">
              <w:rPr>
                <w:noProof/>
                <w:webHidden/>
              </w:rPr>
              <w:fldChar w:fldCharType="begin"/>
            </w:r>
            <w:r w:rsidR="00F741CD">
              <w:rPr>
                <w:noProof/>
                <w:webHidden/>
              </w:rPr>
              <w:instrText xml:space="preserve"> PAGEREF _Toc464208199 \h </w:instrText>
            </w:r>
            <w:r w:rsidR="00F741CD">
              <w:rPr>
                <w:noProof/>
                <w:webHidden/>
              </w:rPr>
            </w:r>
            <w:r w:rsidR="00F741CD">
              <w:rPr>
                <w:noProof/>
                <w:webHidden/>
              </w:rPr>
              <w:fldChar w:fldCharType="separate"/>
            </w:r>
            <w:r w:rsidR="00F741CD">
              <w:rPr>
                <w:noProof/>
                <w:webHidden/>
              </w:rPr>
              <w:t>3</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00" w:history="1">
            <w:r w:rsidR="00F741CD" w:rsidRPr="00DB074F">
              <w:rPr>
                <w:rStyle w:val="Hyperlink"/>
                <w:rFonts w:ascii="Times New Roman" w:hAnsi="Times New Roman" w:cs="Times New Roman"/>
                <w:b/>
                <w:noProof/>
              </w:rPr>
              <w:t>1.3 OBJECTIVE OF THE STUDY</w:t>
            </w:r>
            <w:r w:rsidR="00F741CD">
              <w:rPr>
                <w:noProof/>
                <w:webHidden/>
              </w:rPr>
              <w:tab/>
            </w:r>
            <w:r w:rsidR="00F741CD">
              <w:rPr>
                <w:noProof/>
                <w:webHidden/>
              </w:rPr>
              <w:fldChar w:fldCharType="begin"/>
            </w:r>
            <w:r w:rsidR="00F741CD">
              <w:rPr>
                <w:noProof/>
                <w:webHidden/>
              </w:rPr>
              <w:instrText xml:space="preserve"> PAGEREF _Toc464208200 \h </w:instrText>
            </w:r>
            <w:r w:rsidR="00F741CD">
              <w:rPr>
                <w:noProof/>
                <w:webHidden/>
              </w:rPr>
            </w:r>
            <w:r w:rsidR="00F741CD">
              <w:rPr>
                <w:noProof/>
                <w:webHidden/>
              </w:rPr>
              <w:fldChar w:fldCharType="separate"/>
            </w:r>
            <w:r w:rsidR="00F741CD">
              <w:rPr>
                <w:noProof/>
                <w:webHidden/>
              </w:rPr>
              <w:t>3</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01" w:history="1">
            <w:r w:rsidR="00F741CD" w:rsidRPr="00DB074F">
              <w:rPr>
                <w:rStyle w:val="Hyperlink"/>
                <w:rFonts w:ascii="Times New Roman" w:hAnsi="Times New Roman" w:cs="Times New Roman"/>
                <w:b/>
                <w:noProof/>
              </w:rPr>
              <w:t>1.4 SIGNIFICANCE OF THE STUDY</w:t>
            </w:r>
            <w:r w:rsidR="00F741CD">
              <w:rPr>
                <w:noProof/>
                <w:webHidden/>
              </w:rPr>
              <w:tab/>
            </w:r>
            <w:r w:rsidR="00F741CD">
              <w:rPr>
                <w:noProof/>
                <w:webHidden/>
              </w:rPr>
              <w:fldChar w:fldCharType="begin"/>
            </w:r>
            <w:r w:rsidR="00F741CD">
              <w:rPr>
                <w:noProof/>
                <w:webHidden/>
              </w:rPr>
              <w:instrText xml:space="preserve"> PAGEREF _Toc464208201 \h </w:instrText>
            </w:r>
            <w:r w:rsidR="00F741CD">
              <w:rPr>
                <w:noProof/>
                <w:webHidden/>
              </w:rPr>
            </w:r>
            <w:r w:rsidR="00F741CD">
              <w:rPr>
                <w:noProof/>
                <w:webHidden/>
              </w:rPr>
              <w:fldChar w:fldCharType="separate"/>
            </w:r>
            <w:r w:rsidR="00F741CD">
              <w:rPr>
                <w:noProof/>
                <w:webHidden/>
              </w:rPr>
              <w:t>5</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02" w:history="1">
            <w:r w:rsidR="00F741CD" w:rsidRPr="00DB074F">
              <w:rPr>
                <w:rStyle w:val="Hyperlink"/>
                <w:rFonts w:ascii="Times New Roman" w:hAnsi="Times New Roman" w:cs="Times New Roman"/>
                <w:b/>
                <w:noProof/>
              </w:rPr>
              <w:t>1.5 SCOPES AND LIMITATIONS.</w:t>
            </w:r>
            <w:r w:rsidR="00F741CD">
              <w:rPr>
                <w:noProof/>
                <w:webHidden/>
              </w:rPr>
              <w:tab/>
            </w:r>
            <w:r w:rsidR="00F741CD">
              <w:rPr>
                <w:noProof/>
                <w:webHidden/>
              </w:rPr>
              <w:fldChar w:fldCharType="begin"/>
            </w:r>
            <w:r w:rsidR="00F741CD">
              <w:rPr>
                <w:noProof/>
                <w:webHidden/>
              </w:rPr>
              <w:instrText xml:space="preserve"> PAGEREF _Toc464208202 \h </w:instrText>
            </w:r>
            <w:r w:rsidR="00F741CD">
              <w:rPr>
                <w:noProof/>
                <w:webHidden/>
              </w:rPr>
            </w:r>
            <w:r w:rsidR="00F741CD">
              <w:rPr>
                <w:noProof/>
                <w:webHidden/>
              </w:rPr>
              <w:fldChar w:fldCharType="separate"/>
            </w:r>
            <w:r w:rsidR="00F741CD">
              <w:rPr>
                <w:noProof/>
                <w:webHidden/>
              </w:rPr>
              <w:t>5</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03" w:history="1">
            <w:r w:rsidR="00F741CD" w:rsidRPr="00DB074F">
              <w:rPr>
                <w:rStyle w:val="Hyperlink"/>
                <w:rFonts w:ascii="Times New Roman" w:hAnsi="Times New Roman" w:cs="Times New Roman"/>
                <w:b/>
                <w:noProof/>
              </w:rPr>
              <w:t>CHAPTER TWO</w:t>
            </w:r>
            <w:r w:rsidR="00F741CD">
              <w:rPr>
                <w:noProof/>
                <w:webHidden/>
              </w:rPr>
              <w:tab/>
            </w:r>
            <w:r w:rsidR="00F741CD">
              <w:rPr>
                <w:noProof/>
                <w:webHidden/>
              </w:rPr>
              <w:fldChar w:fldCharType="begin"/>
            </w:r>
            <w:r w:rsidR="00F741CD">
              <w:rPr>
                <w:noProof/>
                <w:webHidden/>
              </w:rPr>
              <w:instrText xml:space="preserve"> PAGEREF _Toc464208203 \h </w:instrText>
            </w:r>
            <w:r w:rsidR="00F741CD">
              <w:rPr>
                <w:noProof/>
                <w:webHidden/>
              </w:rPr>
            </w:r>
            <w:r w:rsidR="00F741CD">
              <w:rPr>
                <w:noProof/>
                <w:webHidden/>
              </w:rPr>
              <w:fldChar w:fldCharType="separate"/>
            </w:r>
            <w:r w:rsidR="00F741CD">
              <w:rPr>
                <w:noProof/>
                <w:webHidden/>
              </w:rPr>
              <w:t>6</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04" w:history="1">
            <w:r w:rsidR="00F741CD" w:rsidRPr="00DB074F">
              <w:rPr>
                <w:rStyle w:val="Hyperlink"/>
                <w:rFonts w:ascii="Times New Roman" w:hAnsi="Times New Roman" w:cs="Times New Roman"/>
                <w:b/>
                <w:noProof/>
              </w:rPr>
              <w:t>2.0 LITERATURE REVIEW</w:t>
            </w:r>
            <w:r w:rsidR="00F741CD" w:rsidRPr="00DB074F">
              <w:rPr>
                <w:rStyle w:val="Hyperlink"/>
                <w:noProof/>
              </w:rPr>
              <w:t>.</w:t>
            </w:r>
            <w:r w:rsidR="00F741CD">
              <w:rPr>
                <w:noProof/>
                <w:webHidden/>
              </w:rPr>
              <w:tab/>
            </w:r>
            <w:r w:rsidR="00F741CD">
              <w:rPr>
                <w:noProof/>
                <w:webHidden/>
              </w:rPr>
              <w:fldChar w:fldCharType="begin"/>
            </w:r>
            <w:r w:rsidR="00F741CD">
              <w:rPr>
                <w:noProof/>
                <w:webHidden/>
              </w:rPr>
              <w:instrText xml:space="preserve"> PAGEREF _Toc464208204 \h </w:instrText>
            </w:r>
            <w:r w:rsidR="00F741CD">
              <w:rPr>
                <w:noProof/>
                <w:webHidden/>
              </w:rPr>
            </w:r>
            <w:r w:rsidR="00F741CD">
              <w:rPr>
                <w:noProof/>
                <w:webHidden/>
              </w:rPr>
              <w:fldChar w:fldCharType="separate"/>
            </w:r>
            <w:r w:rsidR="00F741CD">
              <w:rPr>
                <w:noProof/>
                <w:webHidden/>
              </w:rPr>
              <w:t>6</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05" w:history="1">
            <w:r w:rsidR="00F741CD" w:rsidRPr="00DB074F">
              <w:rPr>
                <w:rStyle w:val="Hyperlink"/>
                <w:rFonts w:ascii="Times New Roman" w:hAnsi="Times New Roman" w:cs="Times New Roman"/>
                <w:b/>
                <w:noProof/>
              </w:rPr>
              <w:t>2.1 Water Flooding In Southern Oman (Pdo, 2015)</w:t>
            </w:r>
            <w:r w:rsidR="00F741CD">
              <w:rPr>
                <w:noProof/>
                <w:webHidden/>
              </w:rPr>
              <w:tab/>
            </w:r>
            <w:r w:rsidR="00F741CD">
              <w:rPr>
                <w:noProof/>
                <w:webHidden/>
              </w:rPr>
              <w:fldChar w:fldCharType="begin"/>
            </w:r>
            <w:r w:rsidR="00F741CD">
              <w:rPr>
                <w:noProof/>
                <w:webHidden/>
              </w:rPr>
              <w:instrText xml:space="preserve"> PAGEREF _Toc464208205 \h </w:instrText>
            </w:r>
            <w:r w:rsidR="00F741CD">
              <w:rPr>
                <w:noProof/>
                <w:webHidden/>
              </w:rPr>
            </w:r>
            <w:r w:rsidR="00F741CD">
              <w:rPr>
                <w:noProof/>
                <w:webHidden/>
              </w:rPr>
              <w:fldChar w:fldCharType="separate"/>
            </w:r>
            <w:r w:rsidR="00F741CD">
              <w:rPr>
                <w:noProof/>
                <w:webHidden/>
              </w:rPr>
              <w:t>10</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06" w:history="1">
            <w:r w:rsidR="00F741CD" w:rsidRPr="00DB074F">
              <w:rPr>
                <w:rStyle w:val="Hyperlink"/>
                <w:rFonts w:ascii="Times New Roman" w:eastAsia="Times New Roman" w:hAnsi="Times New Roman" w:cs="Times New Roman"/>
                <w:b/>
                <w:noProof/>
              </w:rPr>
              <w:t>2.2 Injection/producer pattern layouts</w:t>
            </w:r>
            <w:r w:rsidR="00F741CD">
              <w:rPr>
                <w:noProof/>
                <w:webHidden/>
              </w:rPr>
              <w:tab/>
            </w:r>
            <w:r w:rsidR="00F741CD">
              <w:rPr>
                <w:noProof/>
                <w:webHidden/>
              </w:rPr>
              <w:fldChar w:fldCharType="begin"/>
            </w:r>
            <w:r w:rsidR="00F741CD">
              <w:rPr>
                <w:noProof/>
                <w:webHidden/>
              </w:rPr>
              <w:instrText xml:space="preserve"> PAGEREF _Toc464208206 \h </w:instrText>
            </w:r>
            <w:r w:rsidR="00F741CD">
              <w:rPr>
                <w:noProof/>
                <w:webHidden/>
              </w:rPr>
            </w:r>
            <w:r w:rsidR="00F741CD">
              <w:rPr>
                <w:noProof/>
                <w:webHidden/>
              </w:rPr>
              <w:fldChar w:fldCharType="separate"/>
            </w:r>
            <w:r w:rsidR="00F741CD">
              <w:rPr>
                <w:noProof/>
                <w:webHidden/>
              </w:rPr>
              <w:t>12</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07" w:history="1">
            <w:r w:rsidR="00F741CD" w:rsidRPr="00DB074F">
              <w:rPr>
                <w:rStyle w:val="Hyperlink"/>
                <w:rFonts w:ascii="Times New Roman" w:eastAsia="Times New Roman" w:hAnsi="Times New Roman" w:cs="Times New Roman"/>
                <w:b/>
                <w:noProof/>
              </w:rPr>
              <w:t>2.3 Injection-water-sensitivity studies</w:t>
            </w:r>
            <w:r w:rsidR="00F741CD">
              <w:rPr>
                <w:noProof/>
                <w:webHidden/>
              </w:rPr>
              <w:tab/>
            </w:r>
            <w:r w:rsidR="00F741CD">
              <w:rPr>
                <w:noProof/>
                <w:webHidden/>
              </w:rPr>
              <w:fldChar w:fldCharType="begin"/>
            </w:r>
            <w:r w:rsidR="00F741CD">
              <w:rPr>
                <w:noProof/>
                <w:webHidden/>
              </w:rPr>
              <w:instrText xml:space="preserve"> PAGEREF _Toc464208207 \h </w:instrText>
            </w:r>
            <w:r w:rsidR="00F741CD">
              <w:rPr>
                <w:noProof/>
                <w:webHidden/>
              </w:rPr>
            </w:r>
            <w:r w:rsidR="00F741CD">
              <w:rPr>
                <w:noProof/>
                <w:webHidden/>
              </w:rPr>
              <w:fldChar w:fldCharType="separate"/>
            </w:r>
            <w:r w:rsidR="00F741CD">
              <w:rPr>
                <w:noProof/>
                <w:webHidden/>
              </w:rPr>
              <w:t>14</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08" w:history="1">
            <w:r w:rsidR="00F741CD" w:rsidRPr="00DB074F">
              <w:rPr>
                <w:rStyle w:val="Hyperlink"/>
                <w:rFonts w:ascii="Times New Roman" w:eastAsia="Times New Roman" w:hAnsi="Times New Roman" w:cs="Times New Roman"/>
                <w:b/>
                <w:noProof/>
              </w:rPr>
              <w:t>2.4 Injection wells, injectivity, and allocation approaches</w:t>
            </w:r>
            <w:r w:rsidR="00F741CD">
              <w:rPr>
                <w:noProof/>
                <w:webHidden/>
              </w:rPr>
              <w:tab/>
            </w:r>
            <w:r w:rsidR="00F741CD">
              <w:rPr>
                <w:noProof/>
                <w:webHidden/>
              </w:rPr>
              <w:fldChar w:fldCharType="begin"/>
            </w:r>
            <w:r w:rsidR="00F741CD">
              <w:rPr>
                <w:noProof/>
                <w:webHidden/>
              </w:rPr>
              <w:instrText xml:space="preserve"> PAGEREF _Toc464208208 \h </w:instrText>
            </w:r>
            <w:r w:rsidR="00F741CD">
              <w:rPr>
                <w:noProof/>
                <w:webHidden/>
              </w:rPr>
            </w:r>
            <w:r w:rsidR="00F741CD">
              <w:rPr>
                <w:noProof/>
                <w:webHidden/>
              </w:rPr>
              <w:fldChar w:fldCharType="separate"/>
            </w:r>
            <w:r w:rsidR="00F741CD">
              <w:rPr>
                <w:noProof/>
                <w:webHidden/>
              </w:rPr>
              <w:t>16</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09" w:history="1">
            <w:r w:rsidR="00F741CD" w:rsidRPr="00DB074F">
              <w:rPr>
                <w:rStyle w:val="Hyperlink"/>
                <w:rFonts w:ascii="Times New Roman" w:eastAsia="Times New Roman" w:hAnsi="Times New Roman" w:cs="Times New Roman"/>
                <w:b/>
                <w:noProof/>
              </w:rPr>
              <w:t>2.5 Pilot Waterflooding</w:t>
            </w:r>
            <w:r w:rsidR="00F741CD">
              <w:rPr>
                <w:noProof/>
                <w:webHidden/>
              </w:rPr>
              <w:tab/>
            </w:r>
            <w:r w:rsidR="00F741CD">
              <w:rPr>
                <w:noProof/>
                <w:webHidden/>
              </w:rPr>
              <w:fldChar w:fldCharType="begin"/>
            </w:r>
            <w:r w:rsidR="00F741CD">
              <w:rPr>
                <w:noProof/>
                <w:webHidden/>
              </w:rPr>
              <w:instrText xml:space="preserve"> PAGEREF _Toc464208209 \h </w:instrText>
            </w:r>
            <w:r w:rsidR="00F741CD">
              <w:rPr>
                <w:noProof/>
                <w:webHidden/>
              </w:rPr>
            </w:r>
            <w:r w:rsidR="00F741CD">
              <w:rPr>
                <w:noProof/>
                <w:webHidden/>
              </w:rPr>
              <w:fldChar w:fldCharType="separate"/>
            </w:r>
            <w:r w:rsidR="00F741CD">
              <w:rPr>
                <w:noProof/>
                <w:webHidden/>
              </w:rPr>
              <w:t>18</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10" w:history="1">
            <w:r w:rsidR="00F741CD" w:rsidRPr="00DB074F">
              <w:rPr>
                <w:rStyle w:val="Hyperlink"/>
                <w:rFonts w:ascii="Times New Roman" w:eastAsia="Times New Roman" w:hAnsi="Times New Roman" w:cs="Times New Roman"/>
                <w:b/>
                <w:noProof/>
              </w:rPr>
              <w:t>2.6 Production wells</w:t>
            </w:r>
            <w:r w:rsidR="00F741CD">
              <w:rPr>
                <w:noProof/>
                <w:webHidden/>
              </w:rPr>
              <w:tab/>
            </w:r>
            <w:r w:rsidR="00F741CD">
              <w:rPr>
                <w:noProof/>
                <w:webHidden/>
              </w:rPr>
              <w:fldChar w:fldCharType="begin"/>
            </w:r>
            <w:r w:rsidR="00F741CD">
              <w:rPr>
                <w:noProof/>
                <w:webHidden/>
              </w:rPr>
              <w:instrText xml:space="preserve"> PAGEREF _Toc464208210 \h </w:instrText>
            </w:r>
            <w:r w:rsidR="00F741CD">
              <w:rPr>
                <w:noProof/>
                <w:webHidden/>
              </w:rPr>
            </w:r>
            <w:r w:rsidR="00F741CD">
              <w:rPr>
                <w:noProof/>
                <w:webHidden/>
              </w:rPr>
              <w:fldChar w:fldCharType="separate"/>
            </w:r>
            <w:r w:rsidR="00F741CD">
              <w:rPr>
                <w:noProof/>
                <w:webHidden/>
              </w:rPr>
              <w:t>19</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11" w:history="1">
            <w:r w:rsidR="00F741CD" w:rsidRPr="00DB074F">
              <w:rPr>
                <w:rStyle w:val="Hyperlink"/>
                <w:rFonts w:ascii="Times New Roman" w:eastAsia="Times New Roman" w:hAnsi="Times New Roman" w:cs="Times New Roman"/>
                <w:b/>
                <w:noProof/>
              </w:rPr>
              <w:t>2.7 Surface facilities for injection water</w:t>
            </w:r>
            <w:r w:rsidR="00F741CD">
              <w:rPr>
                <w:noProof/>
                <w:webHidden/>
              </w:rPr>
              <w:tab/>
            </w:r>
            <w:r w:rsidR="00F741CD">
              <w:rPr>
                <w:noProof/>
                <w:webHidden/>
              </w:rPr>
              <w:fldChar w:fldCharType="begin"/>
            </w:r>
            <w:r w:rsidR="00F741CD">
              <w:rPr>
                <w:noProof/>
                <w:webHidden/>
              </w:rPr>
              <w:instrText xml:space="preserve"> PAGEREF _Toc464208211 \h </w:instrText>
            </w:r>
            <w:r w:rsidR="00F741CD">
              <w:rPr>
                <w:noProof/>
                <w:webHidden/>
              </w:rPr>
            </w:r>
            <w:r w:rsidR="00F741CD">
              <w:rPr>
                <w:noProof/>
                <w:webHidden/>
              </w:rPr>
              <w:fldChar w:fldCharType="separate"/>
            </w:r>
            <w:r w:rsidR="00F741CD">
              <w:rPr>
                <w:noProof/>
                <w:webHidden/>
              </w:rPr>
              <w:t>20</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12" w:history="1">
            <w:r w:rsidR="00F741CD" w:rsidRPr="00DB074F">
              <w:rPr>
                <w:rStyle w:val="Hyperlink"/>
                <w:rFonts w:ascii="Times New Roman" w:eastAsia="Times New Roman" w:hAnsi="Times New Roman" w:cs="Times New Roman"/>
                <w:b/>
                <w:noProof/>
              </w:rPr>
              <w:t>2.8 Surface facilities for produced fluids</w:t>
            </w:r>
            <w:r w:rsidR="00F741CD">
              <w:rPr>
                <w:noProof/>
                <w:webHidden/>
              </w:rPr>
              <w:tab/>
            </w:r>
            <w:r w:rsidR="00F741CD">
              <w:rPr>
                <w:noProof/>
                <w:webHidden/>
              </w:rPr>
              <w:fldChar w:fldCharType="begin"/>
            </w:r>
            <w:r w:rsidR="00F741CD">
              <w:rPr>
                <w:noProof/>
                <w:webHidden/>
              </w:rPr>
              <w:instrText xml:space="preserve"> PAGEREF _Toc464208212 \h </w:instrText>
            </w:r>
            <w:r w:rsidR="00F741CD">
              <w:rPr>
                <w:noProof/>
                <w:webHidden/>
              </w:rPr>
            </w:r>
            <w:r w:rsidR="00F741CD">
              <w:rPr>
                <w:noProof/>
                <w:webHidden/>
              </w:rPr>
              <w:fldChar w:fldCharType="separate"/>
            </w:r>
            <w:r w:rsidR="00F741CD">
              <w:rPr>
                <w:noProof/>
                <w:webHidden/>
              </w:rPr>
              <w:t>22</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13" w:history="1">
            <w:r w:rsidR="00F741CD" w:rsidRPr="00DB074F">
              <w:rPr>
                <w:rStyle w:val="Hyperlink"/>
                <w:rFonts w:ascii="Times New Roman" w:hAnsi="Times New Roman" w:cs="Times New Roman"/>
                <w:b/>
                <w:noProof/>
              </w:rPr>
              <w:t>CHAPTER THREE</w:t>
            </w:r>
            <w:r w:rsidR="00F741CD">
              <w:rPr>
                <w:noProof/>
                <w:webHidden/>
              </w:rPr>
              <w:tab/>
            </w:r>
            <w:r w:rsidR="00F741CD">
              <w:rPr>
                <w:noProof/>
                <w:webHidden/>
              </w:rPr>
              <w:fldChar w:fldCharType="begin"/>
            </w:r>
            <w:r w:rsidR="00F741CD">
              <w:rPr>
                <w:noProof/>
                <w:webHidden/>
              </w:rPr>
              <w:instrText xml:space="preserve"> PAGEREF _Toc464208213 \h </w:instrText>
            </w:r>
            <w:r w:rsidR="00F741CD">
              <w:rPr>
                <w:noProof/>
                <w:webHidden/>
              </w:rPr>
            </w:r>
            <w:r w:rsidR="00F741CD">
              <w:rPr>
                <w:noProof/>
                <w:webHidden/>
              </w:rPr>
              <w:fldChar w:fldCharType="separate"/>
            </w:r>
            <w:r w:rsidR="00F741CD">
              <w:rPr>
                <w:noProof/>
                <w:webHidden/>
              </w:rPr>
              <w:t>25</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14" w:history="1">
            <w:r w:rsidR="00F741CD" w:rsidRPr="00DB074F">
              <w:rPr>
                <w:rStyle w:val="Hyperlink"/>
                <w:rFonts w:ascii="Times New Roman" w:hAnsi="Times New Roman" w:cs="Times New Roman"/>
                <w:b/>
                <w:noProof/>
              </w:rPr>
              <w:t>3.0 METHODOLOGY</w:t>
            </w:r>
            <w:r w:rsidR="00F741CD">
              <w:rPr>
                <w:noProof/>
                <w:webHidden/>
              </w:rPr>
              <w:tab/>
            </w:r>
            <w:r w:rsidR="00F741CD">
              <w:rPr>
                <w:noProof/>
                <w:webHidden/>
              </w:rPr>
              <w:fldChar w:fldCharType="begin"/>
            </w:r>
            <w:r w:rsidR="00F741CD">
              <w:rPr>
                <w:noProof/>
                <w:webHidden/>
              </w:rPr>
              <w:instrText xml:space="preserve"> PAGEREF _Toc464208214 \h </w:instrText>
            </w:r>
            <w:r w:rsidR="00F741CD">
              <w:rPr>
                <w:noProof/>
                <w:webHidden/>
              </w:rPr>
            </w:r>
            <w:r w:rsidR="00F741CD">
              <w:rPr>
                <w:noProof/>
                <w:webHidden/>
              </w:rPr>
              <w:fldChar w:fldCharType="separate"/>
            </w:r>
            <w:r w:rsidR="00F741CD">
              <w:rPr>
                <w:noProof/>
                <w:webHidden/>
              </w:rPr>
              <w:t>25</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15" w:history="1">
            <w:r w:rsidR="00F741CD" w:rsidRPr="00DB074F">
              <w:rPr>
                <w:rStyle w:val="Hyperlink"/>
                <w:rFonts w:ascii="Times New Roman" w:hAnsi="Times New Roman" w:cs="Times New Roman"/>
                <w:b/>
                <w:noProof/>
              </w:rPr>
              <w:t>3.1 Project Methodology</w:t>
            </w:r>
            <w:r w:rsidR="00F741CD">
              <w:rPr>
                <w:noProof/>
                <w:webHidden/>
              </w:rPr>
              <w:tab/>
            </w:r>
            <w:r w:rsidR="00F741CD">
              <w:rPr>
                <w:noProof/>
                <w:webHidden/>
              </w:rPr>
              <w:fldChar w:fldCharType="begin"/>
            </w:r>
            <w:r w:rsidR="00F741CD">
              <w:rPr>
                <w:noProof/>
                <w:webHidden/>
              </w:rPr>
              <w:instrText xml:space="preserve"> PAGEREF _Toc464208215 \h </w:instrText>
            </w:r>
            <w:r w:rsidR="00F741CD">
              <w:rPr>
                <w:noProof/>
                <w:webHidden/>
              </w:rPr>
            </w:r>
            <w:r w:rsidR="00F741CD">
              <w:rPr>
                <w:noProof/>
                <w:webHidden/>
              </w:rPr>
              <w:fldChar w:fldCharType="separate"/>
            </w:r>
            <w:r w:rsidR="00F741CD">
              <w:rPr>
                <w:noProof/>
                <w:webHidden/>
              </w:rPr>
              <w:t>25</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16" w:history="1">
            <w:r w:rsidR="00F741CD" w:rsidRPr="00DB074F">
              <w:rPr>
                <w:rStyle w:val="Hyperlink"/>
                <w:rFonts w:ascii="Times New Roman" w:hAnsi="Times New Roman" w:cs="Times New Roman"/>
                <w:b/>
                <w:noProof/>
              </w:rPr>
              <w:t>3.2 Simulation Objectives</w:t>
            </w:r>
            <w:r w:rsidR="00F741CD">
              <w:rPr>
                <w:noProof/>
                <w:webHidden/>
              </w:rPr>
              <w:tab/>
            </w:r>
            <w:r w:rsidR="00F741CD">
              <w:rPr>
                <w:noProof/>
                <w:webHidden/>
              </w:rPr>
              <w:fldChar w:fldCharType="begin"/>
            </w:r>
            <w:r w:rsidR="00F741CD">
              <w:rPr>
                <w:noProof/>
                <w:webHidden/>
              </w:rPr>
              <w:instrText xml:space="preserve"> PAGEREF _Toc464208216 \h </w:instrText>
            </w:r>
            <w:r w:rsidR="00F741CD">
              <w:rPr>
                <w:noProof/>
                <w:webHidden/>
              </w:rPr>
            </w:r>
            <w:r w:rsidR="00F741CD">
              <w:rPr>
                <w:noProof/>
                <w:webHidden/>
              </w:rPr>
              <w:fldChar w:fldCharType="separate"/>
            </w:r>
            <w:r w:rsidR="00F741CD">
              <w:rPr>
                <w:noProof/>
                <w:webHidden/>
              </w:rPr>
              <w:t>28</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17" w:history="1">
            <w:r w:rsidR="00F741CD" w:rsidRPr="00DB074F">
              <w:rPr>
                <w:rStyle w:val="Hyperlink"/>
                <w:rFonts w:ascii="Times New Roman" w:hAnsi="Times New Roman" w:cs="Times New Roman"/>
                <w:b/>
                <w:noProof/>
              </w:rPr>
              <w:t>3.3 Technologies Involved In the Project</w:t>
            </w:r>
            <w:r w:rsidR="00F741CD">
              <w:rPr>
                <w:noProof/>
                <w:webHidden/>
              </w:rPr>
              <w:tab/>
            </w:r>
            <w:r w:rsidR="00F741CD">
              <w:rPr>
                <w:noProof/>
                <w:webHidden/>
              </w:rPr>
              <w:fldChar w:fldCharType="begin"/>
            </w:r>
            <w:r w:rsidR="00F741CD">
              <w:rPr>
                <w:noProof/>
                <w:webHidden/>
              </w:rPr>
              <w:instrText xml:space="preserve"> PAGEREF _Toc464208217 \h </w:instrText>
            </w:r>
            <w:r w:rsidR="00F741CD">
              <w:rPr>
                <w:noProof/>
                <w:webHidden/>
              </w:rPr>
            </w:r>
            <w:r w:rsidR="00F741CD">
              <w:rPr>
                <w:noProof/>
                <w:webHidden/>
              </w:rPr>
              <w:fldChar w:fldCharType="separate"/>
            </w:r>
            <w:r w:rsidR="00F741CD">
              <w:rPr>
                <w:noProof/>
                <w:webHidden/>
              </w:rPr>
              <w:t>29</w:t>
            </w:r>
            <w:r w:rsidR="00F741CD">
              <w:rPr>
                <w:noProof/>
                <w:webHidden/>
              </w:rPr>
              <w:fldChar w:fldCharType="end"/>
            </w:r>
          </w:hyperlink>
        </w:p>
        <w:p w:rsidR="00F741CD" w:rsidRDefault="00686523">
          <w:pPr>
            <w:pStyle w:val="TOC3"/>
            <w:tabs>
              <w:tab w:val="right" w:leader="dot" w:pos="9016"/>
            </w:tabs>
            <w:rPr>
              <w:rFonts w:eastAsiaTheme="minorEastAsia"/>
              <w:noProof/>
              <w:lang w:val="en-ZA" w:eastAsia="en-ZA"/>
            </w:rPr>
          </w:pPr>
          <w:hyperlink w:anchor="_Toc464208218" w:history="1">
            <w:r w:rsidR="00F741CD" w:rsidRPr="00DB074F">
              <w:rPr>
                <w:rStyle w:val="Hyperlink"/>
                <w:rFonts w:ascii="Times New Roman" w:hAnsi="Times New Roman" w:cs="Times New Roman"/>
                <w:noProof/>
              </w:rPr>
              <w:t>3.3.1 Reservoir Engineering</w:t>
            </w:r>
            <w:r w:rsidR="00F741CD">
              <w:rPr>
                <w:noProof/>
                <w:webHidden/>
              </w:rPr>
              <w:tab/>
            </w:r>
            <w:r w:rsidR="00F741CD">
              <w:rPr>
                <w:noProof/>
                <w:webHidden/>
              </w:rPr>
              <w:fldChar w:fldCharType="begin"/>
            </w:r>
            <w:r w:rsidR="00F741CD">
              <w:rPr>
                <w:noProof/>
                <w:webHidden/>
              </w:rPr>
              <w:instrText xml:space="preserve"> PAGEREF _Toc464208218 \h </w:instrText>
            </w:r>
            <w:r w:rsidR="00F741CD">
              <w:rPr>
                <w:noProof/>
                <w:webHidden/>
              </w:rPr>
            </w:r>
            <w:r w:rsidR="00F741CD">
              <w:rPr>
                <w:noProof/>
                <w:webHidden/>
              </w:rPr>
              <w:fldChar w:fldCharType="separate"/>
            </w:r>
            <w:r w:rsidR="00F741CD">
              <w:rPr>
                <w:noProof/>
                <w:webHidden/>
              </w:rPr>
              <w:t>29</w:t>
            </w:r>
            <w:r w:rsidR="00F741CD">
              <w:rPr>
                <w:noProof/>
                <w:webHidden/>
              </w:rPr>
              <w:fldChar w:fldCharType="end"/>
            </w:r>
          </w:hyperlink>
        </w:p>
        <w:p w:rsidR="00F741CD" w:rsidRDefault="00686523">
          <w:pPr>
            <w:pStyle w:val="TOC3"/>
            <w:tabs>
              <w:tab w:val="right" w:leader="dot" w:pos="9016"/>
            </w:tabs>
            <w:rPr>
              <w:rFonts w:eastAsiaTheme="minorEastAsia"/>
              <w:noProof/>
              <w:lang w:val="en-ZA" w:eastAsia="en-ZA"/>
            </w:rPr>
          </w:pPr>
          <w:hyperlink w:anchor="_Toc464208219" w:history="1">
            <w:r w:rsidR="00F741CD" w:rsidRPr="00DB074F">
              <w:rPr>
                <w:rStyle w:val="Hyperlink"/>
                <w:rFonts w:ascii="Times New Roman" w:hAnsi="Times New Roman" w:cs="Times New Roman"/>
                <w:noProof/>
              </w:rPr>
              <w:t>3.3.2 Completion engineering</w:t>
            </w:r>
            <w:r w:rsidR="00F741CD">
              <w:rPr>
                <w:noProof/>
                <w:webHidden/>
              </w:rPr>
              <w:tab/>
            </w:r>
            <w:r w:rsidR="00F741CD">
              <w:rPr>
                <w:noProof/>
                <w:webHidden/>
              </w:rPr>
              <w:fldChar w:fldCharType="begin"/>
            </w:r>
            <w:r w:rsidR="00F741CD">
              <w:rPr>
                <w:noProof/>
                <w:webHidden/>
              </w:rPr>
              <w:instrText xml:space="preserve"> PAGEREF _Toc464208219 \h </w:instrText>
            </w:r>
            <w:r w:rsidR="00F741CD">
              <w:rPr>
                <w:noProof/>
                <w:webHidden/>
              </w:rPr>
            </w:r>
            <w:r w:rsidR="00F741CD">
              <w:rPr>
                <w:noProof/>
                <w:webHidden/>
              </w:rPr>
              <w:fldChar w:fldCharType="separate"/>
            </w:r>
            <w:r w:rsidR="00F741CD">
              <w:rPr>
                <w:noProof/>
                <w:webHidden/>
              </w:rPr>
              <w:t>29</w:t>
            </w:r>
            <w:r w:rsidR="00F741CD">
              <w:rPr>
                <w:noProof/>
                <w:webHidden/>
              </w:rPr>
              <w:fldChar w:fldCharType="end"/>
            </w:r>
          </w:hyperlink>
        </w:p>
        <w:p w:rsidR="00F741CD" w:rsidRDefault="00686523">
          <w:pPr>
            <w:pStyle w:val="TOC3"/>
            <w:tabs>
              <w:tab w:val="right" w:leader="dot" w:pos="9016"/>
            </w:tabs>
            <w:rPr>
              <w:rFonts w:eastAsiaTheme="minorEastAsia"/>
              <w:noProof/>
              <w:lang w:val="en-ZA" w:eastAsia="en-ZA"/>
            </w:rPr>
          </w:pPr>
          <w:hyperlink w:anchor="_Toc464208220" w:history="1">
            <w:r w:rsidR="00F741CD" w:rsidRPr="00DB074F">
              <w:rPr>
                <w:rStyle w:val="Hyperlink"/>
                <w:rFonts w:ascii="Times New Roman" w:hAnsi="Times New Roman" w:cs="Times New Roman"/>
                <w:noProof/>
              </w:rPr>
              <w:t>3.3.3 Production Engineering</w:t>
            </w:r>
            <w:r w:rsidR="00F741CD">
              <w:rPr>
                <w:noProof/>
                <w:webHidden/>
              </w:rPr>
              <w:tab/>
            </w:r>
            <w:r w:rsidR="00F741CD">
              <w:rPr>
                <w:noProof/>
                <w:webHidden/>
              </w:rPr>
              <w:fldChar w:fldCharType="begin"/>
            </w:r>
            <w:r w:rsidR="00F741CD">
              <w:rPr>
                <w:noProof/>
                <w:webHidden/>
              </w:rPr>
              <w:instrText xml:space="preserve"> PAGEREF _Toc464208220 \h </w:instrText>
            </w:r>
            <w:r w:rsidR="00F741CD">
              <w:rPr>
                <w:noProof/>
                <w:webHidden/>
              </w:rPr>
            </w:r>
            <w:r w:rsidR="00F741CD">
              <w:rPr>
                <w:noProof/>
                <w:webHidden/>
              </w:rPr>
              <w:fldChar w:fldCharType="separate"/>
            </w:r>
            <w:r w:rsidR="00F741CD">
              <w:rPr>
                <w:noProof/>
                <w:webHidden/>
              </w:rPr>
              <w:t>30</w:t>
            </w:r>
            <w:r w:rsidR="00F741CD">
              <w:rPr>
                <w:noProof/>
                <w:webHidden/>
              </w:rPr>
              <w:fldChar w:fldCharType="end"/>
            </w:r>
          </w:hyperlink>
        </w:p>
        <w:p w:rsidR="00F741CD" w:rsidRDefault="00686523">
          <w:pPr>
            <w:pStyle w:val="TOC3"/>
            <w:tabs>
              <w:tab w:val="right" w:leader="dot" w:pos="9016"/>
            </w:tabs>
            <w:rPr>
              <w:rFonts w:eastAsiaTheme="minorEastAsia"/>
              <w:noProof/>
              <w:lang w:val="en-ZA" w:eastAsia="en-ZA"/>
            </w:rPr>
          </w:pPr>
          <w:hyperlink w:anchor="_Toc464208221" w:history="1">
            <w:r w:rsidR="00F741CD" w:rsidRPr="00DB074F">
              <w:rPr>
                <w:rStyle w:val="Hyperlink"/>
                <w:rFonts w:ascii="Times New Roman" w:hAnsi="Times New Roman" w:cs="Times New Roman"/>
                <w:noProof/>
              </w:rPr>
              <w:t>3.3.4 Industrial Chemistry</w:t>
            </w:r>
            <w:r w:rsidR="00F741CD">
              <w:rPr>
                <w:noProof/>
                <w:webHidden/>
              </w:rPr>
              <w:tab/>
            </w:r>
            <w:r w:rsidR="00F741CD">
              <w:rPr>
                <w:noProof/>
                <w:webHidden/>
              </w:rPr>
              <w:fldChar w:fldCharType="begin"/>
            </w:r>
            <w:r w:rsidR="00F741CD">
              <w:rPr>
                <w:noProof/>
                <w:webHidden/>
              </w:rPr>
              <w:instrText xml:space="preserve"> PAGEREF _Toc464208221 \h </w:instrText>
            </w:r>
            <w:r w:rsidR="00F741CD">
              <w:rPr>
                <w:noProof/>
                <w:webHidden/>
              </w:rPr>
            </w:r>
            <w:r w:rsidR="00F741CD">
              <w:rPr>
                <w:noProof/>
                <w:webHidden/>
              </w:rPr>
              <w:fldChar w:fldCharType="separate"/>
            </w:r>
            <w:r w:rsidR="00F741CD">
              <w:rPr>
                <w:noProof/>
                <w:webHidden/>
              </w:rPr>
              <w:t>30</w:t>
            </w:r>
            <w:r w:rsidR="00F741CD">
              <w:rPr>
                <w:noProof/>
                <w:webHidden/>
              </w:rPr>
              <w:fldChar w:fldCharType="end"/>
            </w:r>
          </w:hyperlink>
        </w:p>
        <w:p w:rsidR="00F741CD" w:rsidRDefault="00686523">
          <w:pPr>
            <w:pStyle w:val="TOC3"/>
            <w:tabs>
              <w:tab w:val="right" w:leader="dot" w:pos="9016"/>
            </w:tabs>
            <w:rPr>
              <w:rFonts w:eastAsiaTheme="minorEastAsia"/>
              <w:noProof/>
              <w:lang w:val="en-ZA" w:eastAsia="en-ZA"/>
            </w:rPr>
          </w:pPr>
          <w:hyperlink w:anchor="_Toc464208222" w:history="1">
            <w:r w:rsidR="00F741CD" w:rsidRPr="00DB074F">
              <w:rPr>
                <w:rStyle w:val="Hyperlink"/>
                <w:rFonts w:ascii="Times New Roman" w:hAnsi="Times New Roman" w:cs="Times New Roman"/>
                <w:noProof/>
              </w:rPr>
              <w:t>3.3.5 Computer Science and Engineering</w:t>
            </w:r>
            <w:r w:rsidR="00F741CD">
              <w:rPr>
                <w:noProof/>
                <w:webHidden/>
              </w:rPr>
              <w:tab/>
            </w:r>
            <w:r w:rsidR="00F741CD">
              <w:rPr>
                <w:noProof/>
                <w:webHidden/>
              </w:rPr>
              <w:fldChar w:fldCharType="begin"/>
            </w:r>
            <w:r w:rsidR="00F741CD">
              <w:rPr>
                <w:noProof/>
                <w:webHidden/>
              </w:rPr>
              <w:instrText xml:space="preserve"> PAGEREF _Toc464208222 \h </w:instrText>
            </w:r>
            <w:r w:rsidR="00F741CD">
              <w:rPr>
                <w:noProof/>
                <w:webHidden/>
              </w:rPr>
            </w:r>
            <w:r w:rsidR="00F741CD">
              <w:rPr>
                <w:noProof/>
                <w:webHidden/>
              </w:rPr>
              <w:fldChar w:fldCharType="separate"/>
            </w:r>
            <w:r w:rsidR="00F741CD">
              <w:rPr>
                <w:noProof/>
                <w:webHidden/>
              </w:rPr>
              <w:t>31</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23" w:history="1">
            <w:r w:rsidR="00F741CD" w:rsidRPr="00DB074F">
              <w:rPr>
                <w:rStyle w:val="Hyperlink"/>
                <w:rFonts w:ascii="Times New Roman" w:hAnsi="Times New Roman" w:cs="Times New Roman"/>
                <w:b/>
                <w:noProof/>
              </w:rPr>
              <w:t>3.4 Software Consideration</w:t>
            </w:r>
            <w:r w:rsidR="00F741CD">
              <w:rPr>
                <w:noProof/>
                <w:webHidden/>
              </w:rPr>
              <w:tab/>
            </w:r>
            <w:r w:rsidR="00F741CD">
              <w:rPr>
                <w:noProof/>
                <w:webHidden/>
              </w:rPr>
              <w:fldChar w:fldCharType="begin"/>
            </w:r>
            <w:r w:rsidR="00F741CD">
              <w:rPr>
                <w:noProof/>
                <w:webHidden/>
              </w:rPr>
              <w:instrText xml:space="preserve"> PAGEREF _Toc464208223 \h </w:instrText>
            </w:r>
            <w:r w:rsidR="00F741CD">
              <w:rPr>
                <w:noProof/>
                <w:webHidden/>
              </w:rPr>
            </w:r>
            <w:r w:rsidR="00F741CD">
              <w:rPr>
                <w:noProof/>
                <w:webHidden/>
              </w:rPr>
              <w:fldChar w:fldCharType="separate"/>
            </w:r>
            <w:r w:rsidR="00F741CD">
              <w:rPr>
                <w:noProof/>
                <w:webHidden/>
              </w:rPr>
              <w:t>31</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24" w:history="1">
            <w:r w:rsidR="00F741CD" w:rsidRPr="00DB074F">
              <w:rPr>
                <w:rStyle w:val="Hyperlink"/>
                <w:rFonts w:ascii="Times New Roman" w:hAnsi="Times New Roman" w:cs="Times New Roman"/>
                <w:b/>
                <w:noProof/>
              </w:rPr>
              <w:t>3.5 Simulation Data</w:t>
            </w:r>
            <w:r w:rsidR="00F741CD">
              <w:rPr>
                <w:noProof/>
                <w:webHidden/>
              </w:rPr>
              <w:tab/>
            </w:r>
            <w:r w:rsidR="00F741CD">
              <w:rPr>
                <w:noProof/>
                <w:webHidden/>
              </w:rPr>
              <w:fldChar w:fldCharType="begin"/>
            </w:r>
            <w:r w:rsidR="00F741CD">
              <w:rPr>
                <w:noProof/>
                <w:webHidden/>
              </w:rPr>
              <w:instrText xml:space="preserve"> PAGEREF _Toc464208224 \h </w:instrText>
            </w:r>
            <w:r w:rsidR="00F741CD">
              <w:rPr>
                <w:noProof/>
                <w:webHidden/>
              </w:rPr>
            </w:r>
            <w:r w:rsidR="00F741CD">
              <w:rPr>
                <w:noProof/>
                <w:webHidden/>
              </w:rPr>
              <w:fldChar w:fldCharType="separate"/>
            </w:r>
            <w:r w:rsidR="00F741CD">
              <w:rPr>
                <w:noProof/>
                <w:webHidden/>
              </w:rPr>
              <w:t>32</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25" w:history="1">
            <w:r w:rsidR="00F741CD" w:rsidRPr="00DB074F">
              <w:rPr>
                <w:rStyle w:val="Hyperlink"/>
                <w:rFonts w:ascii="Times New Roman" w:hAnsi="Times New Roman" w:cs="Times New Roman"/>
                <w:b/>
                <w:noProof/>
              </w:rPr>
              <w:t>CHAPTER FOUR</w:t>
            </w:r>
            <w:r w:rsidR="00F741CD">
              <w:rPr>
                <w:noProof/>
                <w:webHidden/>
              </w:rPr>
              <w:tab/>
            </w:r>
            <w:r w:rsidR="00F741CD">
              <w:rPr>
                <w:noProof/>
                <w:webHidden/>
              </w:rPr>
              <w:fldChar w:fldCharType="begin"/>
            </w:r>
            <w:r w:rsidR="00F741CD">
              <w:rPr>
                <w:noProof/>
                <w:webHidden/>
              </w:rPr>
              <w:instrText xml:space="preserve"> PAGEREF _Toc464208225 \h </w:instrText>
            </w:r>
            <w:r w:rsidR="00F741CD">
              <w:rPr>
                <w:noProof/>
                <w:webHidden/>
              </w:rPr>
            </w:r>
            <w:r w:rsidR="00F741CD">
              <w:rPr>
                <w:noProof/>
                <w:webHidden/>
              </w:rPr>
              <w:fldChar w:fldCharType="separate"/>
            </w:r>
            <w:r w:rsidR="00F741CD">
              <w:rPr>
                <w:noProof/>
                <w:webHidden/>
              </w:rPr>
              <w:t>36</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26" w:history="1">
            <w:r w:rsidR="00F741CD" w:rsidRPr="00DB074F">
              <w:rPr>
                <w:rStyle w:val="Hyperlink"/>
                <w:rFonts w:ascii="Times New Roman" w:hAnsi="Times New Roman" w:cs="Times New Roman"/>
                <w:b/>
                <w:noProof/>
              </w:rPr>
              <w:t>4.0 RESULTS</w:t>
            </w:r>
            <w:r w:rsidR="00F741CD">
              <w:rPr>
                <w:noProof/>
                <w:webHidden/>
              </w:rPr>
              <w:tab/>
            </w:r>
            <w:r w:rsidR="00F741CD">
              <w:rPr>
                <w:noProof/>
                <w:webHidden/>
              </w:rPr>
              <w:fldChar w:fldCharType="begin"/>
            </w:r>
            <w:r w:rsidR="00F741CD">
              <w:rPr>
                <w:noProof/>
                <w:webHidden/>
              </w:rPr>
              <w:instrText xml:space="preserve"> PAGEREF _Toc464208226 \h </w:instrText>
            </w:r>
            <w:r w:rsidR="00F741CD">
              <w:rPr>
                <w:noProof/>
                <w:webHidden/>
              </w:rPr>
            </w:r>
            <w:r w:rsidR="00F741CD">
              <w:rPr>
                <w:noProof/>
                <w:webHidden/>
              </w:rPr>
              <w:fldChar w:fldCharType="separate"/>
            </w:r>
            <w:r w:rsidR="00F741CD">
              <w:rPr>
                <w:noProof/>
                <w:webHidden/>
              </w:rPr>
              <w:t>36</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27" w:history="1">
            <w:r w:rsidR="00F741CD" w:rsidRPr="00DB074F">
              <w:rPr>
                <w:rStyle w:val="Hyperlink"/>
                <w:rFonts w:ascii="Times New Roman" w:hAnsi="Times New Roman" w:cs="Times New Roman"/>
                <w:b/>
                <w:noProof/>
              </w:rPr>
              <w:t>4.1 Well control</w:t>
            </w:r>
            <w:r w:rsidR="00F741CD">
              <w:rPr>
                <w:noProof/>
                <w:webHidden/>
              </w:rPr>
              <w:tab/>
            </w:r>
            <w:r w:rsidR="00F741CD">
              <w:rPr>
                <w:noProof/>
                <w:webHidden/>
              </w:rPr>
              <w:fldChar w:fldCharType="begin"/>
            </w:r>
            <w:r w:rsidR="00F741CD">
              <w:rPr>
                <w:noProof/>
                <w:webHidden/>
              </w:rPr>
              <w:instrText xml:space="preserve"> PAGEREF _Toc464208227 \h </w:instrText>
            </w:r>
            <w:r w:rsidR="00F741CD">
              <w:rPr>
                <w:noProof/>
                <w:webHidden/>
              </w:rPr>
            </w:r>
            <w:r w:rsidR="00F741CD">
              <w:rPr>
                <w:noProof/>
                <w:webHidden/>
              </w:rPr>
              <w:fldChar w:fldCharType="separate"/>
            </w:r>
            <w:r w:rsidR="00F741CD">
              <w:rPr>
                <w:noProof/>
                <w:webHidden/>
              </w:rPr>
              <w:t>36</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28" w:history="1">
            <w:r w:rsidR="00F741CD" w:rsidRPr="00DB074F">
              <w:rPr>
                <w:rStyle w:val="Hyperlink"/>
                <w:rFonts w:ascii="Times New Roman" w:hAnsi="Times New Roman" w:cs="Times New Roman"/>
                <w:b/>
                <w:noProof/>
              </w:rPr>
              <w:t>4.2 Results from line drive flooding</w:t>
            </w:r>
            <w:r w:rsidR="00F741CD">
              <w:rPr>
                <w:noProof/>
                <w:webHidden/>
              </w:rPr>
              <w:tab/>
            </w:r>
            <w:r w:rsidR="00F741CD">
              <w:rPr>
                <w:noProof/>
                <w:webHidden/>
              </w:rPr>
              <w:fldChar w:fldCharType="begin"/>
            </w:r>
            <w:r w:rsidR="00F741CD">
              <w:rPr>
                <w:noProof/>
                <w:webHidden/>
              </w:rPr>
              <w:instrText xml:space="preserve"> PAGEREF _Toc464208228 \h </w:instrText>
            </w:r>
            <w:r w:rsidR="00F741CD">
              <w:rPr>
                <w:noProof/>
                <w:webHidden/>
              </w:rPr>
            </w:r>
            <w:r w:rsidR="00F741CD">
              <w:rPr>
                <w:noProof/>
                <w:webHidden/>
              </w:rPr>
              <w:fldChar w:fldCharType="separate"/>
            </w:r>
            <w:r w:rsidR="00F741CD">
              <w:rPr>
                <w:noProof/>
                <w:webHidden/>
              </w:rPr>
              <w:t>37</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29" w:history="1">
            <w:r w:rsidR="00F741CD" w:rsidRPr="00DB074F">
              <w:rPr>
                <w:rStyle w:val="Hyperlink"/>
                <w:rFonts w:ascii="Times New Roman" w:hAnsi="Times New Roman" w:cs="Times New Roman"/>
                <w:b/>
                <w:noProof/>
              </w:rPr>
              <w:t>4.3 Results from 5-Spot Flooding</w:t>
            </w:r>
            <w:r w:rsidR="00F741CD">
              <w:rPr>
                <w:noProof/>
                <w:webHidden/>
              </w:rPr>
              <w:tab/>
            </w:r>
            <w:r w:rsidR="00F741CD">
              <w:rPr>
                <w:noProof/>
                <w:webHidden/>
              </w:rPr>
              <w:fldChar w:fldCharType="begin"/>
            </w:r>
            <w:r w:rsidR="00F741CD">
              <w:rPr>
                <w:noProof/>
                <w:webHidden/>
              </w:rPr>
              <w:instrText xml:space="preserve"> PAGEREF _Toc464208229 \h </w:instrText>
            </w:r>
            <w:r w:rsidR="00F741CD">
              <w:rPr>
                <w:noProof/>
                <w:webHidden/>
              </w:rPr>
            </w:r>
            <w:r w:rsidR="00F741CD">
              <w:rPr>
                <w:noProof/>
                <w:webHidden/>
              </w:rPr>
              <w:fldChar w:fldCharType="separate"/>
            </w:r>
            <w:r w:rsidR="00F741CD">
              <w:rPr>
                <w:noProof/>
                <w:webHidden/>
              </w:rPr>
              <w:t>40</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30" w:history="1">
            <w:r w:rsidR="00F741CD" w:rsidRPr="00DB074F">
              <w:rPr>
                <w:rStyle w:val="Hyperlink"/>
                <w:rFonts w:ascii="Times New Roman" w:hAnsi="Times New Roman" w:cs="Times New Roman"/>
                <w:b/>
                <w:noProof/>
              </w:rPr>
              <w:t>4.4 Results from Skewed 4-Spot Flooding</w:t>
            </w:r>
            <w:r w:rsidR="00F741CD">
              <w:rPr>
                <w:noProof/>
                <w:webHidden/>
              </w:rPr>
              <w:tab/>
            </w:r>
            <w:r w:rsidR="00F741CD">
              <w:rPr>
                <w:noProof/>
                <w:webHidden/>
              </w:rPr>
              <w:fldChar w:fldCharType="begin"/>
            </w:r>
            <w:r w:rsidR="00F741CD">
              <w:rPr>
                <w:noProof/>
                <w:webHidden/>
              </w:rPr>
              <w:instrText xml:space="preserve"> PAGEREF _Toc464208230 \h </w:instrText>
            </w:r>
            <w:r w:rsidR="00F741CD">
              <w:rPr>
                <w:noProof/>
                <w:webHidden/>
              </w:rPr>
            </w:r>
            <w:r w:rsidR="00F741CD">
              <w:rPr>
                <w:noProof/>
                <w:webHidden/>
              </w:rPr>
              <w:fldChar w:fldCharType="separate"/>
            </w:r>
            <w:r w:rsidR="00F741CD">
              <w:rPr>
                <w:noProof/>
                <w:webHidden/>
              </w:rPr>
              <w:t>43</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31" w:history="1">
            <w:r w:rsidR="00F741CD" w:rsidRPr="00DB074F">
              <w:rPr>
                <w:rStyle w:val="Hyperlink"/>
                <w:rFonts w:ascii="Times New Roman" w:hAnsi="Times New Roman" w:cs="Times New Roman"/>
                <w:b/>
                <w:noProof/>
              </w:rPr>
              <w:t>4.5 Comparing the three flood patterns under investigation</w:t>
            </w:r>
            <w:r w:rsidR="00F741CD">
              <w:rPr>
                <w:noProof/>
                <w:webHidden/>
              </w:rPr>
              <w:tab/>
            </w:r>
            <w:r w:rsidR="00F741CD">
              <w:rPr>
                <w:noProof/>
                <w:webHidden/>
              </w:rPr>
              <w:fldChar w:fldCharType="begin"/>
            </w:r>
            <w:r w:rsidR="00F741CD">
              <w:rPr>
                <w:noProof/>
                <w:webHidden/>
              </w:rPr>
              <w:instrText xml:space="preserve"> PAGEREF _Toc464208231 \h </w:instrText>
            </w:r>
            <w:r w:rsidR="00F741CD">
              <w:rPr>
                <w:noProof/>
                <w:webHidden/>
              </w:rPr>
            </w:r>
            <w:r w:rsidR="00F741CD">
              <w:rPr>
                <w:noProof/>
                <w:webHidden/>
              </w:rPr>
              <w:fldChar w:fldCharType="separate"/>
            </w:r>
            <w:r w:rsidR="00F741CD">
              <w:rPr>
                <w:noProof/>
                <w:webHidden/>
              </w:rPr>
              <w:t>46</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32" w:history="1">
            <w:r w:rsidR="00F741CD" w:rsidRPr="00DB074F">
              <w:rPr>
                <w:rStyle w:val="Hyperlink"/>
                <w:rFonts w:ascii="Times New Roman" w:hAnsi="Times New Roman" w:cs="Times New Roman"/>
                <w:b/>
                <w:noProof/>
              </w:rPr>
              <w:t>CHAPTER FIVE</w:t>
            </w:r>
            <w:r w:rsidR="00F741CD">
              <w:rPr>
                <w:noProof/>
                <w:webHidden/>
              </w:rPr>
              <w:tab/>
            </w:r>
            <w:r w:rsidR="00F741CD">
              <w:rPr>
                <w:noProof/>
                <w:webHidden/>
              </w:rPr>
              <w:fldChar w:fldCharType="begin"/>
            </w:r>
            <w:r w:rsidR="00F741CD">
              <w:rPr>
                <w:noProof/>
                <w:webHidden/>
              </w:rPr>
              <w:instrText xml:space="preserve"> PAGEREF _Toc464208232 \h </w:instrText>
            </w:r>
            <w:r w:rsidR="00F741CD">
              <w:rPr>
                <w:noProof/>
                <w:webHidden/>
              </w:rPr>
            </w:r>
            <w:r w:rsidR="00F741CD">
              <w:rPr>
                <w:noProof/>
                <w:webHidden/>
              </w:rPr>
              <w:fldChar w:fldCharType="separate"/>
            </w:r>
            <w:r w:rsidR="00F741CD">
              <w:rPr>
                <w:noProof/>
                <w:webHidden/>
              </w:rPr>
              <w:t>49</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33" w:history="1">
            <w:r w:rsidR="00F741CD" w:rsidRPr="00DB074F">
              <w:rPr>
                <w:rStyle w:val="Hyperlink"/>
                <w:rFonts w:ascii="Times New Roman" w:hAnsi="Times New Roman" w:cs="Times New Roman"/>
                <w:b/>
                <w:noProof/>
              </w:rPr>
              <w:t>5.0 CONCLUSION AND RECOMMENDATION</w:t>
            </w:r>
            <w:r w:rsidR="00F741CD">
              <w:rPr>
                <w:noProof/>
                <w:webHidden/>
              </w:rPr>
              <w:tab/>
            </w:r>
            <w:r w:rsidR="00F741CD">
              <w:rPr>
                <w:noProof/>
                <w:webHidden/>
              </w:rPr>
              <w:fldChar w:fldCharType="begin"/>
            </w:r>
            <w:r w:rsidR="00F741CD">
              <w:rPr>
                <w:noProof/>
                <w:webHidden/>
              </w:rPr>
              <w:instrText xml:space="preserve"> PAGEREF _Toc464208233 \h </w:instrText>
            </w:r>
            <w:r w:rsidR="00F741CD">
              <w:rPr>
                <w:noProof/>
                <w:webHidden/>
              </w:rPr>
            </w:r>
            <w:r w:rsidR="00F741CD">
              <w:rPr>
                <w:noProof/>
                <w:webHidden/>
              </w:rPr>
              <w:fldChar w:fldCharType="separate"/>
            </w:r>
            <w:r w:rsidR="00F741CD">
              <w:rPr>
                <w:noProof/>
                <w:webHidden/>
              </w:rPr>
              <w:t>49</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34" w:history="1">
            <w:r w:rsidR="00F741CD" w:rsidRPr="00DB074F">
              <w:rPr>
                <w:rStyle w:val="Hyperlink"/>
                <w:rFonts w:ascii="Times New Roman" w:hAnsi="Times New Roman" w:cs="Times New Roman"/>
                <w:b/>
                <w:noProof/>
              </w:rPr>
              <w:t>5.1 Conclusion</w:t>
            </w:r>
            <w:r w:rsidR="00F741CD">
              <w:rPr>
                <w:noProof/>
                <w:webHidden/>
              </w:rPr>
              <w:tab/>
            </w:r>
            <w:r w:rsidR="00F741CD">
              <w:rPr>
                <w:noProof/>
                <w:webHidden/>
              </w:rPr>
              <w:fldChar w:fldCharType="begin"/>
            </w:r>
            <w:r w:rsidR="00F741CD">
              <w:rPr>
                <w:noProof/>
                <w:webHidden/>
              </w:rPr>
              <w:instrText xml:space="preserve"> PAGEREF _Toc464208234 \h </w:instrText>
            </w:r>
            <w:r w:rsidR="00F741CD">
              <w:rPr>
                <w:noProof/>
                <w:webHidden/>
              </w:rPr>
            </w:r>
            <w:r w:rsidR="00F741CD">
              <w:rPr>
                <w:noProof/>
                <w:webHidden/>
              </w:rPr>
              <w:fldChar w:fldCharType="separate"/>
            </w:r>
            <w:r w:rsidR="00F741CD">
              <w:rPr>
                <w:noProof/>
                <w:webHidden/>
              </w:rPr>
              <w:t>49</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35" w:history="1">
            <w:r w:rsidR="00F741CD" w:rsidRPr="00DB074F">
              <w:rPr>
                <w:rStyle w:val="Hyperlink"/>
                <w:rFonts w:ascii="Times New Roman" w:hAnsi="Times New Roman" w:cs="Times New Roman"/>
                <w:b/>
                <w:noProof/>
              </w:rPr>
              <w:t>5.1.1 Line drive</w:t>
            </w:r>
            <w:r w:rsidR="00F741CD">
              <w:rPr>
                <w:noProof/>
                <w:webHidden/>
              </w:rPr>
              <w:tab/>
            </w:r>
            <w:r w:rsidR="00F741CD">
              <w:rPr>
                <w:noProof/>
                <w:webHidden/>
              </w:rPr>
              <w:fldChar w:fldCharType="begin"/>
            </w:r>
            <w:r w:rsidR="00F741CD">
              <w:rPr>
                <w:noProof/>
                <w:webHidden/>
              </w:rPr>
              <w:instrText xml:space="preserve"> PAGEREF _Toc464208235 \h </w:instrText>
            </w:r>
            <w:r w:rsidR="00F741CD">
              <w:rPr>
                <w:noProof/>
                <w:webHidden/>
              </w:rPr>
            </w:r>
            <w:r w:rsidR="00F741CD">
              <w:rPr>
                <w:noProof/>
                <w:webHidden/>
              </w:rPr>
              <w:fldChar w:fldCharType="separate"/>
            </w:r>
            <w:r w:rsidR="00F741CD">
              <w:rPr>
                <w:noProof/>
                <w:webHidden/>
              </w:rPr>
              <w:t>49</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36" w:history="1">
            <w:r w:rsidR="00F741CD" w:rsidRPr="00DB074F">
              <w:rPr>
                <w:rStyle w:val="Hyperlink"/>
                <w:rFonts w:ascii="Times New Roman" w:hAnsi="Times New Roman" w:cs="Times New Roman"/>
                <w:b/>
                <w:noProof/>
              </w:rPr>
              <w:t>5.1.2 5-Spot flooding pattern</w:t>
            </w:r>
            <w:r w:rsidR="00F741CD">
              <w:rPr>
                <w:noProof/>
                <w:webHidden/>
              </w:rPr>
              <w:tab/>
            </w:r>
            <w:r w:rsidR="00F741CD">
              <w:rPr>
                <w:noProof/>
                <w:webHidden/>
              </w:rPr>
              <w:fldChar w:fldCharType="begin"/>
            </w:r>
            <w:r w:rsidR="00F741CD">
              <w:rPr>
                <w:noProof/>
                <w:webHidden/>
              </w:rPr>
              <w:instrText xml:space="preserve"> PAGEREF _Toc464208236 \h </w:instrText>
            </w:r>
            <w:r w:rsidR="00F741CD">
              <w:rPr>
                <w:noProof/>
                <w:webHidden/>
              </w:rPr>
            </w:r>
            <w:r w:rsidR="00F741CD">
              <w:rPr>
                <w:noProof/>
                <w:webHidden/>
              </w:rPr>
              <w:fldChar w:fldCharType="separate"/>
            </w:r>
            <w:r w:rsidR="00F741CD">
              <w:rPr>
                <w:noProof/>
                <w:webHidden/>
              </w:rPr>
              <w:t>50</w:t>
            </w:r>
            <w:r w:rsidR="00F741CD">
              <w:rPr>
                <w:noProof/>
                <w:webHidden/>
              </w:rPr>
              <w:fldChar w:fldCharType="end"/>
            </w:r>
          </w:hyperlink>
        </w:p>
        <w:p w:rsidR="00F741CD" w:rsidRDefault="00686523">
          <w:pPr>
            <w:pStyle w:val="TOC2"/>
            <w:tabs>
              <w:tab w:val="right" w:leader="dot" w:pos="9016"/>
            </w:tabs>
            <w:rPr>
              <w:rFonts w:eastAsiaTheme="minorEastAsia"/>
              <w:noProof/>
              <w:lang w:val="en-ZA" w:eastAsia="en-ZA"/>
            </w:rPr>
          </w:pPr>
          <w:hyperlink w:anchor="_Toc464208237" w:history="1">
            <w:r w:rsidR="00F741CD" w:rsidRPr="00DB074F">
              <w:rPr>
                <w:rStyle w:val="Hyperlink"/>
                <w:rFonts w:ascii="Times New Roman" w:hAnsi="Times New Roman" w:cs="Times New Roman"/>
                <w:b/>
                <w:noProof/>
              </w:rPr>
              <w:t>5.1.3 Skewed 4-spot flooding pattern</w:t>
            </w:r>
            <w:r w:rsidR="00F741CD" w:rsidRPr="00DB074F">
              <w:rPr>
                <w:rStyle w:val="Hyperlink"/>
                <w:rFonts w:ascii="Times New Roman" w:hAnsi="Times New Roman" w:cs="Times New Roman"/>
                <w:noProof/>
              </w:rPr>
              <w:t>.</w:t>
            </w:r>
            <w:r w:rsidR="00F741CD">
              <w:rPr>
                <w:noProof/>
                <w:webHidden/>
              </w:rPr>
              <w:tab/>
            </w:r>
            <w:r w:rsidR="00F741CD">
              <w:rPr>
                <w:noProof/>
                <w:webHidden/>
              </w:rPr>
              <w:fldChar w:fldCharType="begin"/>
            </w:r>
            <w:r w:rsidR="00F741CD">
              <w:rPr>
                <w:noProof/>
                <w:webHidden/>
              </w:rPr>
              <w:instrText xml:space="preserve"> PAGEREF _Toc464208237 \h </w:instrText>
            </w:r>
            <w:r w:rsidR="00F741CD">
              <w:rPr>
                <w:noProof/>
                <w:webHidden/>
              </w:rPr>
            </w:r>
            <w:r w:rsidR="00F741CD">
              <w:rPr>
                <w:noProof/>
                <w:webHidden/>
              </w:rPr>
              <w:fldChar w:fldCharType="separate"/>
            </w:r>
            <w:r w:rsidR="00F741CD">
              <w:rPr>
                <w:noProof/>
                <w:webHidden/>
              </w:rPr>
              <w:t>50</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38" w:history="1">
            <w:r w:rsidR="00F741CD" w:rsidRPr="00DB074F">
              <w:rPr>
                <w:rStyle w:val="Hyperlink"/>
                <w:rFonts w:ascii="Times New Roman" w:hAnsi="Times New Roman" w:cs="Times New Roman"/>
                <w:b/>
                <w:noProof/>
              </w:rPr>
              <w:t>5.2 Recommendation</w:t>
            </w:r>
            <w:r w:rsidR="00F741CD">
              <w:rPr>
                <w:noProof/>
                <w:webHidden/>
              </w:rPr>
              <w:tab/>
            </w:r>
            <w:r w:rsidR="00F741CD">
              <w:rPr>
                <w:noProof/>
                <w:webHidden/>
              </w:rPr>
              <w:fldChar w:fldCharType="begin"/>
            </w:r>
            <w:r w:rsidR="00F741CD">
              <w:rPr>
                <w:noProof/>
                <w:webHidden/>
              </w:rPr>
              <w:instrText xml:space="preserve"> PAGEREF _Toc464208238 \h </w:instrText>
            </w:r>
            <w:r w:rsidR="00F741CD">
              <w:rPr>
                <w:noProof/>
                <w:webHidden/>
              </w:rPr>
            </w:r>
            <w:r w:rsidR="00F741CD">
              <w:rPr>
                <w:noProof/>
                <w:webHidden/>
              </w:rPr>
              <w:fldChar w:fldCharType="separate"/>
            </w:r>
            <w:r w:rsidR="00F741CD">
              <w:rPr>
                <w:noProof/>
                <w:webHidden/>
              </w:rPr>
              <w:t>52</w:t>
            </w:r>
            <w:r w:rsidR="00F741CD">
              <w:rPr>
                <w:noProof/>
                <w:webHidden/>
              </w:rPr>
              <w:fldChar w:fldCharType="end"/>
            </w:r>
          </w:hyperlink>
        </w:p>
        <w:p w:rsidR="00F741CD" w:rsidRDefault="00686523" w:rsidP="00F741CD">
          <w:pPr>
            <w:pStyle w:val="TOC1"/>
            <w:rPr>
              <w:rFonts w:eastAsiaTheme="minorEastAsia"/>
              <w:noProof/>
              <w:lang w:val="en-ZA" w:eastAsia="en-ZA"/>
            </w:rPr>
          </w:pPr>
          <w:hyperlink w:anchor="_Toc464208239" w:history="1">
            <w:r w:rsidR="00F741CD" w:rsidRPr="00DB074F">
              <w:rPr>
                <w:rStyle w:val="Hyperlink"/>
                <w:rFonts w:eastAsia="Times New Roman"/>
                <w:b/>
                <w:noProof/>
              </w:rPr>
              <w:t>REFERENCES</w:t>
            </w:r>
            <w:r w:rsidR="00F741CD">
              <w:rPr>
                <w:noProof/>
                <w:webHidden/>
              </w:rPr>
              <w:tab/>
            </w:r>
            <w:r w:rsidR="00F741CD">
              <w:rPr>
                <w:noProof/>
                <w:webHidden/>
              </w:rPr>
              <w:fldChar w:fldCharType="begin"/>
            </w:r>
            <w:r w:rsidR="00F741CD">
              <w:rPr>
                <w:noProof/>
                <w:webHidden/>
              </w:rPr>
              <w:instrText xml:space="preserve"> PAGEREF _Toc464208239 \h </w:instrText>
            </w:r>
            <w:r w:rsidR="00F741CD">
              <w:rPr>
                <w:noProof/>
                <w:webHidden/>
              </w:rPr>
            </w:r>
            <w:r w:rsidR="00F741CD">
              <w:rPr>
                <w:noProof/>
                <w:webHidden/>
              </w:rPr>
              <w:fldChar w:fldCharType="separate"/>
            </w:r>
            <w:r w:rsidR="00F741CD">
              <w:rPr>
                <w:noProof/>
                <w:webHidden/>
              </w:rPr>
              <w:t>53</w:t>
            </w:r>
            <w:r w:rsidR="00F741CD">
              <w:rPr>
                <w:noProof/>
                <w:webHidden/>
              </w:rPr>
              <w:fldChar w:fldCharType="end"/>
            </w:r>
          </w:hyperlink>
        </w:p>
        <w:p w:rsidR="00704A55" w:rsidRDefault="00704A55" w:rsidP="00B969C1">
          <w:pPr>
            <w:jc w:val="both"/>
          </w:pPr>
          <w:r w:rsidRPr="00704A55">
            <w:rPr>
              <w:rFonts w:ascii="Times New Roman" w:hAnsi="Times New Roman" w:cs="Times New Roman"/>
              <w:b/>
              <w:bCs/>
              <w:noProof/>
              <w:sz w:val="28"/>
              <w:szCs w:val="28"/>
            </w:rPr>
            <w:fldChar w:fldCharType="end"/>
          </w:r>
        </w:p>
      </w:sdtContent>
    </w:sdt>
    <w:p w:rsidR="00704A55" w:rsidRDefault="00704A55" w:rsidP="00B969C1">
      <w:pPr>
        <w:jc w:val="both"/>
        <w:rPr>
          <w:rFonts w:ascii="Times New Roman" w:hAnsi="Times New Roman" w:cs="Times New Roman"/>
          <w:sz w:val="28"/>
          <w:szCs w:val="28"/>
        </w:rPr>
      </w:pPr>
      <w:r>
        <w:rPr>
          <w:rFonts w:ascii="Times New Roman" w:hAnsi="Times New Roman" w:cs="Times New Roman"/>
          <w:sz w:val="28"/>
          <w:szCs w:val="28"/>
        </w:rPr>
        <w:br w:type="page"/>
      </w:r>
    </w:p>
    <w:p w:rsidR="00704A55" w:rsidRPr="007F2D10" w:rsidRDefault="00704A55" w:rsidP="00487ED2">
      <w:pPr>
        <w:pStyle w:val="Heading1"/>
        <w:jc w:val="center"/>
        <w:rPr>
          <w:rFonts w:ascii="Times New Roman" w:hAnsi="Times New Roman" w:cs="Times New Roman"/>
          <w:b/>
          <w:color w:val="auto"/>
        </w:rPr>
      </w:pPr>
      <w:bookmarkStart w:id="4" w:name="_Toc464208194"/>
      <w:r>
        <w:rPr>
          <w:rFonts w:ascii="Times New Roman" w:hAnsi="Times New Roman" w:cs="Times New Roman"/>
          <w:b/>
          <w:color w:val="auto"/>
        </w:rPr>
        <w:lastRenderedPageBreak/>
        <w:t>LIST</w:t>
      </w:r>
      <w:r w:rsidRPr="007F2D10">
        <w:rPr>
          <w:rFonts w:ascii="Times New Roman" w:hAnsi="Times New Roman" w:cs="Times New Roman"/>
          <w:b/>
          <w:color w:val="auto"/>
        </w:rPr>
        <w:t xml:space="preserve"> OF FIGURES</w:t>
      </w:r>
      <w:bookmarkEnd w:id="4"/>
    </w:p>
    <w:p w:rsidR="00704A55" w:rsidRPr="007F2D10" w:rsidRDefault="00704A55" w:rsidP="00B969C1">
      <w:pPr>
        <w:jc w:val="both"/>
        <w:rPr>
          <w:rFonts w:ascii="Times New Roman" w:hAnsi="Times New Roman" w:cs="Times New Roman"/>
          <w:sz w:val="28"/>
          <w:szCs w:val="28"/>
        </w:rPr>
      </w:pPr>
    </w:p>
    <w:p w:rsidR="00704A55" w:rsidRPr="007F2D10" w:rsidRDefault="00704A55"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r w:rsidRPr="007F2D10">
        <w:rPr>
          <w:rFonts w:ascii="Times New Roman" w:hAnsi="Times New Roman" w:cs="Times New Roman"/>
          <w:sz w:val="28"/>
          <w:szCs w:val="28"/>
        </w:rPr>
        <w:fldChar w:fldCharType="begin"/>
      </w:r>
      <w:r w:rsidRPr="007F2D10">
        <w:rPr>
          <w:rFonts w:ascii="Times New Roman" w:hAnsi="Times New Roman" w:cs="Times New Roman"/>
          <w:sz w:val="28"/>
          <w:szCs w:val="28"/>
        </w:rPr>
        <w:instrText xml:space="preserve"> TOC \h \z \c "Figure" </w:instrText>
      </w:r>
      <w:r w:rsidRPr="007F2D10">
        <w:rPr>
          <w:rFonts w:ascii="Times New Roman" w:hAnsi="Times New Roman" w:cs="Times New Roman"/>
          <w:sz w:val="28"/>
          <w:szCs w:val="28"/>
        </w:rPr>
        <w:fldChar w:fldCharType="separate"/>
      </w:r>
      <w:hyperlink w:anchor="_Toc463772356" w:history="1">
        <w:r w:rsidRPr="007F2D10">
          <w:rPr>
            <w:rStyle w:val="Hyperlink"/>
            <w:rFonts w:ascii="Times New Roman" w:hAnsi="Times New Roman" w:cs="Times New Roman"/>
            <w:noProof/>
            <w:color w:val="auto"/>
            <w:sz w:val="28"/>
            <w:szCs w:val="28"/>
          </w:rPr>
          <w:t xml:space="preserve">Figure 2.1 </w:t>
        </w:r>
        <w:r w:rsidRPr="007F2D10">
          <w:rPr>
            <w:rStyle w:val="Hyperlink"/>
            <w:rFonts w:ascii="Times New Roman" w:eastAsia="Times New Roman" w:hAnsi="Times New Roman" w:cs="Times New Roman"/>
            <w:noProof/>
            <w:color w:val="auto"/>
            <w:sz w:val="28"/>
            <w:szCs w:val="28"/>
          </w:rPr>
          <w:t>Common Waterflood-pattern configurations.</w:t>
        </w:r>
        <w:r w:rsidRPr="007F2D10">
          <w:rPr>
            <w:rFonts w:ascii="Times New Roman" w:hAnsi="Times New Roman" w:cs="Times New Roman"/>
            <w:noProof/>
            <w:webHidden/>
            <w:sz w:val="28"/>
            <w:szCs w:val="28"/>
          </w:rPr>
          <w:tab/>
        </w:r>
        <w:r w:rsidRPr="007F2D10">
          <w:rPr>
            <w:rFonts w:ascii="Times New Roman" w:hAnsi="Times New Roman" w:cs="Times New Roman"/>
            <w:noProof/>
            <w:webHidden/>
            <w:sz w:val="28"/>
            <w:szCs w:val="28"/>
          </w:rPr>
          <w:fldChar w:fldCharType="begin"/>
        </w:r>
        <w:r w:rsidRPr="007F2D10">
          <w:rPr>
            <w:rFonts w:ascii="Times New Roman" w:hAnsi="Times New Roman" w:cs="Times New Roman"/>
            <w:noProof/>
            <w:webHidden/>
            <w:sz w:val="28"/>
            <w:szCs w:val="28"/>
          </w:rPr>
          <w:instrText xml:space="preserve"> PAGEREF _Toc463772356 \h </w:instrText>
        </w:r>
        <w:r w:rsidRPr="007F2D10">
          <w:rPr>
            <w:rFonts w:ascii="Times New Roman" w:hAnsi="Times New Roman" w:cs="Times New Roman"/>
            <w:noProof/>
            <w:webHidden/>
            <w:sz w:val="28"/>
            <w:szCs w:val="28"/>
          </w:rPr>
        </w:r>
        <w:r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13</w:t>
        </w:r>
        <w:r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57" w:history="1">
        <w:r w:rsidR="00704A55" w:rsidRPr="007F2D10">
          <w:rPr>
            <w:rStyle w:val="Hyperlink"/>
            <w:rFonts w:ascii="Times New Roman" w:hAnsi="Times New Roman" w:cs="Times New Roman"/>
            <w:noProof/>
            <w:color w:val="auto"/>
            <w:sz w:val="28"/>
            <w:szCs w:val="28"/>
          </w:rPr>
          <w:t>Figure 2.2</w:t>
        </w:r>
        <w:r w:rsidR="00704A55" w:rsidRPr="007F2D10">
          <w:rPr>
            <w:rStyle w:val="Hyperlink"/>
            <w:rFonts w:ascii="Times New Roman" w:eastAsia="Times New Roman" w:hAnsi="Times New Roman" w:cs="Times New Roman"/>
            <w:noProof/>
            <w:color w:val="auto"/>
            <w:sz w:val="28"/>
            <w:szCs w:val="28"/>
          </w:rPr>
          <w:t xml:space="preserve"> Irregular five-spot pattern layout</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_Toc463772357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14</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58" w:history="1">
        <w:r w:rsidR="00704A55" w:rsidRPr="007F2D10">
          <w:rPr>
            <w:rStyle w:val="Hyperlink"/>
            <w:rFonts w:ascii="Times New Roman" w:hAnsi="Times New Roman" w:cs="Times New Roman"/>
            <w:noProof/>
            <w:color w:val="auto"/>
            <w:sz w:val="28"/>
            <w:szCs w:val="28"/>
          </w:rPr>
          <w:t xml:space="preserve">Figure 2.3 </w:t>
        </w:r>
        <w:r w:rsidR="00704A55" w:rsidRPr="007F2D10">
          <w:rPr>
            <w:rStyle w:val="Hyperlink"/>
            <w:rFonts w:ascii="Times New Roman" w:eastAsia="Times New Roman" w:hAnsi="Times New Roman" w:cs="Times New Roman"/>
            <w:noProof/>
            <w:color w:val="auto"/>
            <w:sz w:val="28"/>
            <w:szCs w:val="28"/>
          </w:rPr>
          <w:t xml:space="preserve">Correct and incorrect pattern align </w:t>
        </w:r>
        <w:r w:rsidR="00704A55" w:rsidRPr="007F2D10">
          <w:rPr>
            <w:rStyle w:val="Hyperlink"/>
            <w:rFonts w:ascii="Times New Roman" w:hAnsi="Times New Roman" w:cs="Times New Roman"/>
            <w:noProof/>
            <w:color w:val="auto"/>
            <w:sz w:val="28"/>
            <w:szCs w:val="28"/>
          </w:rPr>
          <w:t xml:space="preserve">with anisotropic permeability, </w:t>
        </w:r>
        <w:r w:rsidR="00704A55" w:rsidRPr="007F2D10">
          <w:rPr>
            <w:rStyle w:val="Hyperlink"/>
            <w:rFonts w:ascii="Times New Roman" w:eastAsia="Times New Roman" w:hAnsi="Times New Roman" w:cs="Times New Roman"/>
            <w:noProof/>
            <w:color w:val="auto"/>
            <w:sz w:val="28"/>
            <w:szCs w:val="28"/>
          </w:rPr>
          <w:t>or an oriented fracture system.</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_Toc463772358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14</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Style w:val="Hyperlink"/>
          <w:rFonts w:ascii="Times New Roman" w:hAnsi="Times New Roman" w:cs="Times New Roman"/>
          <w:noProof/>
          <w:color w:val="auto"/>
          <w:sz w:val="28"/>
          <w:szCs w:val="28"/>
        </w:rPr>
      </w:pPr>
      <w:hyperlink w:anchor="_Toc463772359" w:history="1">
        <w:r w:rsidR="00704A55" w:rsidRPr="007F2D10">
          <w:rPr>
            <w:rStyle w:val="Hyperlink"/>
            <w:rFonts w:ascii="Times New Roman" w:hAnsi="Times New Roman" w:cs="Times New Roman"/>
            <w:noProof/>
            <w:color w:val="auto"/>
            <w:sz w:val="28"/>
            <w:szCs w:val="28"/>
          </w:rPr>
          <w:t xml:space="preserve">Figure 2.4 </w:t>
        </w:r>
        <w:r w:rsidR="00704A55" w:rsidRPr="007F2D10">
          <w:rPr>
            <w:rStyle w:val="Hyperlink"/>
            <w:rFonts w:ascii="Times New Roman" w:eastAsia="Times New Roman" w:hAnsi="Times New Roman" w:cs="Times New Roman"/>
            <w:noProof/>
            <w:color w:val="auto"/>
            <w:sz w:val="28"/>
            <w:szCs w:val="28"/>
          </w:rPr>
          <w:t>Possible injection-water sources.</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_Toc463772359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15</w:t>
        </w:r>
        <w:r w:rsidR="00704A55" w:rsidRPr="007F2D10">
          <w:rPr>
            <w:rFonts w:ascii="Times New Roman" w:hAnsi="Times New Roman" w:cs="Times New Roman"/>
            <w:noProof/>
            <w:webHidden/>
            <w:sz w:val="28"/>
            <w:szCs w:val="28"/>
          </w:rPr>
          <w:fldChar w:fldCharType="end"/>
        </w:r>
      </w:hyperlink>
    </w:p>
    <w:p w:rsidR="00704A55" w:rsidRPr="007F2D10" w:rsidRDefault="00704A55" w:rsidP="00B969C1">
      <w:pPr>
        <w:spacing w:after="0"/>
        <w:jc w:val="both"/>
        <w:rPr>
          <w:rFonts w:ascii="Times New Roman" w:hAnsi="Times New Roman" w:cs="Times New Roman"/>
          <w:noProof/>
          <w:sz w:val="28"/>
          <w:szCs w:val="28"/>
        </w:rPr>
      </w:pPr>
      <w:r w:rsidRPr="007F2D10">
        <w:rPr>
          <w:rFonts w:ascii="Times New Roman" w:hAnsi="Times New Roman" w:cs="Times New Roman"/>
          <w:noProof/>
          <w:sz w:val="28"/>
          <w:szCs w:val="28"/>
        </w:rPr>
        <w:t>Figure 4.1 A 3D Presentation of line drive Flood Pattern…………………</w:t>
      </w:r>
      <w:r w:rsidR="00B969C1">
        <w:rPr>
          <w:rFonts w:ascii="Times New Roman" w:hAnsi="Times New Roman" w:cs="Times New Roman"/>
          <w:noProof/>
          <w:sz w:val="28"/>
          <w:szCs w:val="28"/>
        </w:rPr>
        <w:t>…..37</w:t>
      </w:r>
    </w:p>
    <w:p w:rsidR="00704A55" w:rsidRPr="007F2D10" w:rsidRDefault="00704A55" w:rsidP="00B969C1">
      <w:pPr>
        <w:pStyle w:val="Caption"/>
        <w:spacing w:after="0"/>
        <w:jc w:val="both"/>
        <w:rPr>
          <w:rFonts w:ascii="Times New Roman" w:hAnsi="Times New Roman" w:cs="Times New Roman"/>
          <w:b w:val="0"/>
          <w:noProof/>
          <w:color w:val="auto"/>
          <w:sz w:val="28"/>
          <w:szCs w:val="28"/>
        </w:rPr>
      </w:pPr>
      <w:r w:rsidRPr="007F2D10">
        <w:rPr>
          <w:rFonts w:ascii="Times New Roman" w:hAnsi="Times New Roman" w:cs="Times New Roman"/>
          <w:b w:val="0"/>
          <w:noProof/>
          <w:color w:val="auto"/>
          <w:sz w:val="28"/>
          <w:szCs w:val="28"/>
        </w:rPr>
        <w:t>Figure 4.2 Graph of Field Oil Production Efficiency Against Time…………</w:t>
      </w:r>
      <w:r w:rsidR="00B969C1">
        <w:rPr>
          <w:rFonts w:ascii="Times New Roman" w:hAnsi="Times New Roman" w:cs="Times New Roman"/>
          <w:b w:val="0"/>
          <w:noProof/>
          <w:color w:val="auto"/>
          <w:sz w:val="28"/>
          <w:szCs w:val="28"/>
        </w:rPr>
        <w:t>..37</w:t>
      </w:r>
    </w:p>
    <w:p w:rsidR="00704A55" w:rsidRPr="007F2D10" w:rsidRDefault="00704A55" w:rsidP="00B969C1">
      <w:pPr>
        <w:spacing w:after="0" w:line="240" w:lineRule="auto"/>
        <w:jc w:val="both"/>
        <w:rPr>
          <w:rFonts w:ascii="Times New Roman" w:hAnsi="Times New Roman" w:cs="Times New Roman"/>
          <w:noProof/>
          <w:sz w:val="28"/>
          <w:szCs w:val="28"/>
        </w:rPr>
      </w:pPr>
      <w:r w:rsidRPr="007F2D10">
        <w:rPr>
          <w:rFonts w:ascii="Times New Roman" w:hAnsi="Times New Roman" w:cs="Times New Roman"/>
          <w:noProof/>
          <w:sz w:val="28"/>
          <w:szCs w:val="28"/>
        </w:rPr>
        <w:t>Fig 4.3 Graph Of Field Total Oil Production Against Time</w:t>
      </w:r>
      <w:r w:rsidR="00B969C1">
        <w:rPr>
          <w:rFonts w:ascii="Times New Roman" w:hAnsi="Times New Roman" w:cs="Times New Roman"/>
          <w:noProof/>
          <w:sz w:val="28"/>
          <w:szCs w:val="28"/>
        </w:rPr>
        <w:t>……………...……38</w:t>
      </w:r>
    </w:p>
    <w:p w:rsidR="00704A55" w:rsidRPr="007F2D10" w:rsidRDefault="00704A55" w:rsidP="00B969C1">
      <w:pPr>
        <w:spacing w:after="0" w:line="240" w:lineRule="auto"/>
        <w:jc w:val="both"/>
        <w:rPr>
          <w:rFonts w:ascii="Times New Roman" w:hAnsi="Times New Roman" w:cs="Times New Roman"/>
          <w:noProof/>
          <w:sz w:val="28"/>
          <w:szCs w:val="28"/>
        </w:rPr>
      </w:pPr>
      <w:r w:rsidRPr="007F2D10">
        <w:rPr>
          <w:rFonts w:ascii="Times New Roman" w:hAnsi="Times New Roman" w:cs="Times New Roman"/>
          <w:noProof/>
          <w:sz w:val="28"/>
          <w:szCs w:val="28"/>
        </w:rPr>
        <w:t>Fig 4.4 Graph Of Field Pressure Against Time</w:t>
      </w:r>
      <w:r w:rsidR="00B969C1">
        <w:rPr>
          <w:rFonts w:ascii="Times New Roman" w:hAnsi="Times New Roman" w:cs="Times New Roman"/>
          <w:noProof/>
          <w:sz w:val="28"/>
          <w:szCs w:val="28"/>
        </w:rPr>
        <w:t>…………………..……………38</w:t>
      </w:r>
    </w:p>
    <w:p w:rsidR="00704A55" w:rsidRPr="007F2D10" w:rsidRDefault="00686523" w:rsidP="00B969C1">
      <w:pPr>
        <w:pStyle w:val="TableofFigures"/>
        <w:tabs>
          <w:tab w:val="right" w:leader="dot" w:pos="9016"/>
        </w:tabs>
        <w:spacing w:line="240" w:lineRule="auto"/>
        <w:jc w:val="both"/>
        <w:rPr>
          <w:rFonts w:ascii="Times New Roman" w:eastAsiaTheme="minorEastAsia" w:hAnsi="Times New Roman" w:cs="Times New Roman"/>
          <w:noProof/>
          <w:sz w:val="28"/>
          <w:szCs w:val="28"/>
          <w:lang w:val="en-ZA" w:eastAsia="en-ZA"/>
        </w:rPr>
      </w:pPr>
      <w:hyperlink w:anchor="_Toc463772360" w:history="1">
        <w:r w:rsidR="00704A55" w:rsidRPr="007F2D10">
          <w:rPr>
            <w:rStyle w:val="Hyperlink"/>
            <w:rFonts w:ascii="Times New Roman" w:hAnsi="Times New Roman" w:cs="Times New Roman"/>
            <w:noProof/>
            <w:color w:val="auto"/>
            <w:sz w:val="28"/>
            <w:szCs w:val="28"/>
          </w:rPr>
          <w:t>Figure4.5 Graph of Well Water Cut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_Toc463772360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39</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1" w:history="1">
        <w:r w:rsidR="00704A55" w:rsidRPr="007F2D10">
          <w:rPr>
            <w:rStyle w:val="Hyperlink"/>
            <w:rFonts w:ascii="Times New Roman" w:hAnsi="Times New Roman" w:cs="Times New Roman"/>
            <w:noProof/>
            <w:color w:val="auto"/>
            <w:sz w:val="28"/>
            <w:szCs w:val="28"/>
          </w:rPr>
          <w:t>Figure 4.6 Graph of Field Oil Production Rate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_Toc463772361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39</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2" w:history="1">
        <w:r w:rsidR="00704A55" w:rsidRPr="007F2D10">
          <w:rPr>
            <w:rStyle w:val="Hyperlink"/>
            <w:rFonts w:ascii="Times New Roman" w:hAnsi="Times New Roman" w:cs="Times New Roman"/>
            <w:noProof/>
            <w:color w:val="auto"/>
            <w:sz w:val="28"/>
            <w:szCs w:val="28"/>
          </w:rPr>
          <w:t>Figure 4.7 A 3D Presentation of 5-Spot Flood Pattern</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_Toc463772362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40</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3" w:history="1">
        <w:r w:rsidR="00704A55" w:rsidRPr="007F2D10">
          <w:rPr>
            <w:rStyle w:val="Hyperlink"/>
            <w:rFonts w:ascii="Times New Roman" w:hAnsi="Times New Roman" w:cs="Times New Roman"/>
            <w:noProof/>
            <w:color w:val="auto"/>
            <w:sz w:val="28"/>
            <w:szCs w:val="28"/>
          </w:rPr>
          <w:t>Figure 4.8 Graph Fidel Oil Production Efficiency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_Toc463772363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40</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4" w:history="1">
        <w:r w:rsidR="00704A55" w:rsidRPr="007F2D10">
          <w:rPr>
            <w:rStyle w:val="Hyperlink"/>
            <w:rFonts w:ascii="Times New Roman" w:hAnsi="Times New Roman" w:cs="Times New Roman"/>
            <w:noProof/>
            <w:color w:val="auto"/>
            <w:sz w:val="28"/>
            <w:szCs w:val="28"/>
          </w:rPr>
          <w:t>Figure 4. 9 Graph of Field Oil Production Rate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_Toc463772364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41</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5" w:history="1">
        <w:r w:rsidR="00704A55" w:rsidRPr="007F2D10">
          <w:rPr>
            <w:rStyle w:val="Hyperlink"/>
            <w:rFonts w:ascii="Times New Roman" w:hAnsi="Times New Roman" w:cs="Times New Roman"/>
            <w:noProof/>
            <w:color w:val="auto"/>
            <w:sz w:val="28"/>
            <w:szCs w:val="28"/>
          </w:rPr>
          <w:t>Figure 4.10 Graph of Water Production Rate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_Toc463772365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41</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6" w:history="1">
        <w:r w:rsidR="00704A55" w:rsidRPr="007F2D10">
          <w:rPr>
            <w:rStyle w:val="Hyperlink"/>
            <w:rFonts w:ascii="Times New Roman" w:hAnsi="Times New Roman" w:cs="Times New Roman"/>
            <w:noProof/>
            <w:color w:val="auto"/>
            <w:sz w:val="28"/>
            <w:szCs w:val="28"/>
          </w:rPr>
          <w:t>Figure 4.11 Graph of Field Total Oil Production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_Toc463772366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42</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7" w:history="1">
        <w:r w:rsidR="00704A55" w:rsidRPr="007F2D10">
          <w:rPr>
            <w:rStyle w:val="Hyperlink"/>
            <w:rFonts w:ascii="Times New Roman" w:hAnsi="Times New Roman" w:cs="Times New Roman"/>
            <w:noProof/>
            <w:color w:val="auto"/>
            <w:sz w:val="28"/>
            <w:szCs w:val="28"/>
          </w:rPr>
          <w:t>Figure 4.12 Graph of Well Water Cut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_Toc463772367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42</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8" w:history="1">
        <w:r w:rsidR="00704A55" w:rsidRPr="007F2D10">
          <w:rPr>
            <w:rStyle w:val="Hyperlink"/>
            <w:rFonts w:ascii="Times New Roman" w:hAnsi="Times New Roman" w:cs="Times New Roman"/>
            <w:noProof/>
            <w:color w:val="auto"/>
            <w:sz w:val="28"/>
            <w:szCs w:val="28"/>
          </w:rPr>
          <w:t>Figure 4.13 A 3D Presentation of a 4-Spot Flooding Pattern.</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_Toc463772368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43</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69" w:history="1">
        <w:r w:rsidR="00704A55" w:rsidRPr="007F2D10">
          <w:rPr>
            <w:rStyle w:val="Hyperlink"/>
            <w:rFonts w:ascii="Times New Roman" w:hAnsi="Times New Roman" w:cs="Times New Roman"/>
            <w:noProof/>
            <w:color w:val="auto"/>
            <w:sz w:val="28"/>
            <w:szCs w:val="28"/>
          </w:rPr>
          <w:t>Figure 4.14 Graph Of Field Oil Production Efficiency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_Toc463772369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43</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0" w:history="1">
        <w:r w:rsidR="00704A55" w:rsidRPr="007F2D10">
          <w:rPr>
            <w:rStyle w:val="Hyperlink"/>
            <w:rFonts w:ascii="Times New Roman" w:hAnsi="Times New Roman" w:cs="Times New Roman"/>
            <w:noProof/>
            <w:color w:val="auto"/>
            <w:sz w:val="28"/>
            <w:szCs w:val="28"/>
          </w:rPr>
          <w:t>Figure 4.15 A Graph Of Field Oil Production Rate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_Toc463772370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44</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1" w:history="1">
        <w:r w:rsidR="00704A55" w:rsidRPr="007F2D10">
          <w:rPr>
            <w:rStyle w:val="Hyperlink"/>
            <w:rFonts w:ascii="Times New Roman" w:hAnsi="Times New Roman" w:cs="Times New Roman"/>
            <w:noProof/>
            <w:color w:val="auto"/>
            <w:sz w:val="28"/>
            <w:szCs w:val="28"/>
          </w:rPr>
          <w:t>Figure 4.16 A Graph Of Field Water Production Rate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_Toc463772371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44</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2" w:history="1">
        <w:r w:rsidR="00704A55" w:rsidRPr="007F2D10">
          <w:rPr>
            <w:rStyle w:val="Hyperlink"/>
            <w:rFonts w:ascii="Times New Roman" w:hAnsi="Times New Roman" w:cs="Times New Roman"/>
            <w:noProof/>
            <w:color w:val="auto"/>
            <w:sz w:val="28"/>
            <w:szCs w:val="28"/>
          </w:rPr>
          <w:t>Figure 4.17 A Graph Of Total Oil Production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_Toc463772372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45</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3" w:history="1">
        <w:r w:rsidR="00704A55" w:rsidRPr="007F2D10">
          <w:rPr>
            <w:rStyle w:val="Hyperlink"/>
            <w:rFonts w:ascii="Times New Roman" w:hAnsi="Times New Roman" w:cs="Times New Roman"/>
            <w:noProof/>
            <w:color w:val="auto"/>
            <w:sz w:val="28"/>
            <w:szCs w:val="28"/>
          </w:rPr>
          <w:t>Figure 4.18 A Graph Of Well Water Cut Against Time</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_Toc463772373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45</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4" w:history="1">
        <w:r w:rsidR="00704A55" w:rsidRPr="007F2D10">
          <w:rPr>
            <w:rStyle w:val="Hyperlink"/>
            <w:rFonts w:ascii="Times New Roman" w:hAnsi="Times New Roman" w:cs="Times New Roman"/>
            <w:noProof/>
            <w:color w:val="auto"/>
            <w:sz w:val="28"/>
            <w:szCs w:val="28"/>
          </w:rPr>
          <w:t>Figure 4.19</w:t>
        </w:r>
        <w:r w:rsidR="00704A55" w:rsidRPr="007F2D10">
          <w:rPr>
            <w:rStyle w:val="Hyperlink"/>
            <w:rFonts w:ascii="Times New Roman" w:hAnsi="Times New Roman" w:cs="Times New Roman"/>
            <w:noProof/>
            <w:color w:val="auto"/>
            <w:sz w:val="28"/>
            <w:szCs w:val="28"/>
            <w:lang w:eastAsia="en-ZA"/>
          </w:rPr>
          <w:t xml:space="preserve"> A Graphical Comparison Of The Production Efficiency Against Time For The Patterns Of Study</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_Toc463772374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46</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5" w:history="1">
        <w:r w:rsidR="00704A55" w:rsidRPr="007F2D10">
          <w:rPr>
            <w:rStyle w:val="Hyperlink"/>
            <w:rFonts w:ascii="Times New Roman" w:hAnsi="Times New Roman" w:cs="Times New Roman"/>
            <w:noProof/>
            <w:color w:val="auto"/>
            <w:sz w:val="28"/>
            <w:szCs w:val="28"/>
          </w:rPr>
          <w:t>Figure 4.20</w:t>
        </w:r>
        <w:r w:rsidR="00704A55" w:rsidRPr="007F2D10">
          <w:rPr>
            <w:rStyle w:val="Hyperlink"/>
            <w:rFonts w:ascii="Times New Roman" w:hAnsi="Times New Roman" w:cs="Times New Roman"/>
            <w:noProof/>
            <w:color w:val="auto"/>
            <w:sz w:val="28"/>
            <w:szCs w:val="28"/>
            <w:lang w:eastAsia="en-ZA"/>
          </w:rPr>
          <w:t xml:space="preserve"> A Graphical Comparison Of The Oil Production Rates Against Time For The Patterns Of Study</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_Toc463772375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46</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6" w:history="1">
        <w:r w:rsidR="00704A55" w:rsidRPr="007F2D10">
          <w:rPr>
            <w:rStyle w:val="Hyperlink"/>
            <w:rFonts w:ascii="Times New Roman" w:hAnsi="Times New Roman" w:cs="Times New Roman"/>
            <w:noProof/>
            <w:color w:val="auto"/>
            <w:sz w:val="28"/>
            <w:szCs w:val="28"/>
          </w:rPr>
          <w:t>Figure 4.21</w:t>
        </w:r>
        <w:r w:rsidR="00704A55" w:rsidRPr="007F2D10">
          <w:rPr>
            <w:rStyle w:val="Hyperlink"/>
            <w:rFonts w:ascii="Times New Roman" w:hAnsi="Times New Roman" w:cs="Times New Roman"/>
            <w:noProof/>
            <w:color w:val="auto"/>
            <w:sz w:val="28"/>
            <w:szCs w:val="28"/>
            <w:lang w:eastAsia="en-ZA"/>
          </w:rPr>
          <w:t xml:space="preserve"> A Graphical Comparison Of The Total Production Against Time For The Patterns Of Study</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_Toc463772376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47</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7" w:history="1">
        <w:r w:rsidR="00704A55" w:rsidRPr="007F2D10">
          <w:rPr>
            <w:rStyle w:val="Hyperlink"/>
            <w:rFonts w:ascii="Times New Roman" w:hAnsi="Times New Roman" w:cs="Times New Roman"/>
            <w:noProof/>
            <w:color w:val="auto"/>
            <w:sz w:val="28"/>
            <w:szCs w:val="28"/>
          </w:rPr>
          <w:t>Figure 4.22</w:t>
        </w:r>
        <w:r w:rsidR="00704A55" w:rsidRPr="007F2D10">
          <w:rPr>
            <w:rStyle w:val="Hyperlink"/>
            <w:rFonts w:ascii="Times New Roman" w:hAnsi="Times New Roman" w:cs="Times New Roman"/>
            <w:noProof/>
            <w:color w:val="auto"/>
            <w:sz w:val="28"/>
            <w:szCs w:val="28"/>
            <w:lang w:eastAsia="en-ZA"/>
          </w:rPr>
          <w:t xml:space="preserve"> A Graphical Comparison Of The Water Production Rate Against Time For The Patterns Of Study</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_Toc463772377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47</w:t>
        </w:r>
        <w:r w:rsidR="00704A55" w:rsidRPr="007F2D10">
          <w:rPr>
            <w:rFonts w:ascii="Times New Roman" w:hAnsi="Times New Roman" w:cs="Times New Roman"/>
            <w:noProof/>
            <w:webHidden/>
            <w:sz w:val="28"/>
            <w:szCs w:val="28"/>
          </w:rPr>
          <w:fldChar w:fldCharType="end"/>
        </w:r>
      </w:hyperlink>
    </w:p>
    <w:p w:rsidR="00704A55" w:rsidRPr="007F2D10" w:rsidRDefault="00686523" w:rsidP="00B969C1">
      <w:pPr>
        <w:pStyle w:val="TableofFigures"/>
        <w:tabs>
          <w:tab w:val="right" w:leader="dot" w:pos="9016"/>
        </w:tabs>
        <w:jc w:val="both"/>
        <w:rPr>
          <w:rFonts w:ascii="Times New Roman" w:eastAsiaTheme="minorEastAsia" w:hAnsi="Times New Roman" w:cs="Times New Roman"/>
          <w:noProof/>
          <w:sz w:val="28"/>
          <w:szCs w:val="28"/>
          <w:lang w:val="en-ZA" w:eastAsia="en-ZA"/>
        </w:rPr>
      </w:pPr>
      <w:hyperlink w:anchor="_Toc463772378" w:history="1">
        <w:r w:rsidR="00704A55" w:rsidRPr="007F2D10">
          <w:rPr>
            <w:rStyle w:val="Hyperlink"/>
            <w:rFonts w:ascii="Times New Roman" w:hAnsi="Times New Roman" w:cs="Times New Roman"/>
            <w:noProof/>
            <w:color w:val="auto"/>
            <w:sz w:val="28"/>
            <w:szCs w:val="28"/>
          </w:rPr>
          <w:t>Figure 4.23</w:t>
        </w:r>
        <w:r w:rsidR="00704A55" w:rsidRPr="007F2D10">
          <w:rPr>
            <w:rStyle w:val="Hyperlink"/>
            <w:rFonts w:ascii="Times New Roman" w:hAnsi="Times New Roman" w:cs="Times New Roman"/>
            <w:noProof/>
            <w:color w:val="auto"/>
            <w:sz w:val="28"/>
            <w:szCs w:val="28"/>
            <w:lang w:eastAsia="en-ZA"/>
          </w:rPr>
          <w:t xml:space="preserve"> A Graphical Comparison Of The Total Water Production Against Time For The Patterns Of Study</w:t>
        </w:r>
        <w:r w:rsidR="00704A55" w:rsidRPr="007F2D10">
          <w:rPr>
            <w:rFonts w:ascii="Times New Roman" w:hAnsi="Times New Roman" w:cs="Times New Roman"/>
            <w:noProof/>
            <w:webHidden/>
            <w:sz w:val="28"/>
            <w:szCs w:val="28"/>
          </w:rPr>
          <w:tab/>
        </w:r>
        <w:r w:rsidR="00704A55" w:rsidRPr="007F2D10">
          <w:rPr>
            <w:rFonts w:ascii="Times New Roman" w:hAnsi="Times New Roman" w:cs="Times New Roman"/>
            <w:noProof/>
            <w:webHidden/>
            <w:sz w:val="28"/>
            <w:szCs w:val="28"/>
          </w:rPr>
          <w:fldChar w:fldCharType="begin"/>
        </w:r>
        <w:r w:rsidR="00704A55" w:rsidRPr="007F2D10">
          <w:rPr>
            <w:rFonts w:ascii="Times New Roman" w:hAnsi="Times New Roman" w:cs="Times New Roman"/>
            <w:noProof/>
            <w:webHidden/>
            <w:sz w:val="28"/>
            <w:szCs w:val="28"/>
          </w:rPr>
          <w:instrText xml:space="preserve"> PAGEREF _Toc463772378 \h </w:instrText>
        </w:r>
        <w:r w:rsidR="00704A55" w:rsidRPr="007F2D10">
          <w:rPr>
            <w:rFonts w:ascii="Times New Roman" w:hAnsi="Times New Roman" w:cs="Times New Roman"/>
            <w:noProof/>
            <w:webHidden/>
            <w:sz w:val="28"/>
            <w:szCs w:val="28"/>
          </w:rPr>
        </w:r>
        <w:r w:rsidR="00704A55" w:rsidRPr="007F2D10">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48</w:t>
        </w:r>
        <w:r w:rsidR="00704A55" w:rsidRPr="007F2D10">
          <w:rPr>
            <w:rFonts w:ascii="Times New Roman" w:hAnsi="Times New Roman" w:cs="Times New Roman"/>
            <w:noProof/>
            <w:webHidden/>
            <w:sz w:val="28"/>
            <w:szCs w:val="28"/>
          </w:rPr>
          <w:fldChar w:fldCharType="end"/>
        </w:r>
      </w:hyperlink>
    </w:p>
    <w:p w:rsidR="00704A55" w:rsidRPr="00814DE5" w:rsidRDefault="00704A55" w:rsidP="00B969C1">
      <w:pPr>
        <w:spacing w:line="360" w:lineRule="auto"/>
        <w:jc w:val="both"/>
        <w:rPr>
          <w:rFonts w:ascii="Times New Roman" w:hAnsi="Times New Roman" w:cs="Times New Roman"/>
          <w:sz w:val="28"/>
          <w:szCs w:val="28"/>
        </w:rPr>
      </w:pPr>
      <w:r w:rsidRPr="007F2D10">
        <w:rPr>
          <w:rFonts w:ascii="Times New Roman" w:hAnsi="Times New Roman" w:cs="Times New Roman"/>
          <w:sz w:val="28"/>
          <w:szCs w:val="28"/>
        </w:rPr>
        <w:fldChar w:fldCharType="end"/>
      </w:r>
    </w:p>
    <w:p w:rsidR="00EA732B" w:rsidRPr="0042590C" w:rsidRDefault="0042590C" w:rsidP="00B969C1">
      <w:pPr>
        <w:jc w:val="both"/>
      </w:pPr>
      <w:r>
        <w:br w:type="page"/>
      </w:r>
    </w:p>
    <w:p w:rsidR="00EC59E8" w:rsidRPr="001C6127" w:rsidRDefault="00EC59E8" w:rsidP="001C6127">
      <w:pPr>
        <w:pStyle w:val="Heading1"/>
        <w:rPr>
          <w:rFonts w:ascii="Times New Roman" w:hAnsi="Times New Roman" w:cs="Times New Roman"/>
          <w:b/>
          <w:color w:val="auto"/>
        </w:rPr>
      </w:pPr>
      <w:bookmarkStart w:id="5" w:name="_Toc464208195"/>
      <w:r w:rsidRPr="001C6127">
        <w:rPr>
          <w:rFonts w:ascii="Times New Roman" w:hAnsi="Times New Roman" w:cs="Times New Roman"/>
          <w:b/>
          <w:color w:val="auto"/>
        </w:rPr>
        <w:lastRenderedPageBreak/>
        <w:t>LIST OF TABLES</w:t>
      </w:r>
      <w:bookmarkEnd w:id="5"/>
    </w:p>
    <w:p w:rsidR="00EC59E8" w:rsidRPr="00EC59E8" w:rsidRDefault="00EC59E8" w:rsidP="00EC59E8">
      <w:pPr>
        <w:rPr>
          <w:rFonts w:ascii="Times New Roman" w:hAnsi="Times New Roman" w:cs="Times New Roman"/>
          <w:sz w:val="28"/>
          <w:szCs w:val="28"/>
        </w:rPr>
      </w:pPr>
    </w:p>
    <w:p w:rsidR="00EC59E8" w:rsidRPr="00EC59E8" w:rsidRDefault="00EC59E8">
      <w:pPr>
        <w:pStyle w:val="TableofFigures"/>
        <w:tabs>
          <w:tab w:val="right" w:leader="dot" w:pos="9016"/>
        </w:tabs>
        <w:rPr>
          <w:rFonts w:ascii="Times New Roman" w:eastAsiaTheme="minorEastAsia" w:hAnsi="Times New Roman" w:cs="Times New Roman"/>
          <w:noProof/>
          <w:sz w:val="28"/>
          <w:szCs w:val="28"/>
          <w:lang w:val="en-ZA" w:eastAsia="en-ZA"/>
        </w:rPr>
      </w:pPr>
      <w:r w:rsidRPr="00EC59E8">
        <w:rPr>
          <w:rFonts w:ascii="Times New Roman" w:eastAsiaTheme="majorEastAsia" w:hAnsi="Times New Roman" w:cs="Times New Roman"/>
          <w:b/>
          <w:sz w:val="28"/>
          <w:szCs w:val="28"/>
        </w:rPr>
        <w:fldChar w:fldCharType="begin"/>
      </w:r>
      <w:r w:rsidRPr="00EC59E8">
        <w:rPr>
          <w:rFonts w:ascii="Times New Roman" w:eastAsiaTheme="majorEastAsia" w:hAnsi="Times New Roman" w:cs="Times New Roman"/>
          <w:b/>
          <w:sz w:val="28"/>
          <w:szCs w:val="28"/>
        </w:rPr>
        <w:instrText xml:space="preserve"> TOC \h \z \c "Table" </w:instrText>
      </w:r>
      <w:r w:rsidRPr="00EC59E8">
        <w:rPr>
          <w:rFonts w:ascii="Times New Roman" w:eastAsiaTheme="majorEastAsia" w:hAnsi="Times New Roman" w:cs="Times New Roman"/>
          <w:b/>
          <w:sz w:val="28"/>
          <w:szCs w:val="28"/>
        </w:rPr>
        <w:fldChar w:fldCharType="separate"/>
      </w:r>
      <w:hyperlink w:anchor="_Toc463937837" w:history="1">
        <w:r w:rsidRPr="00EC59E8">
          <w:rPr>
            <w:rStyle w:val="Hyperlink"/>
            <w:rFonts w:ascii="Times New Roman" w:hAnsi="Times New Roman" w:cs="Times New Roman"/>
            <w:b/>
            <w:noProof/>
            <w:sz w:val="28"/>
            <w:szCs w:val="28"/>
          </w:rPr>
          <w:t>Table 3.1 Water Properties</w:t>
        </w:r>
        <w:r w:rsidRPr="00EC59E8">
          <w:rPr>
            <w:rFonts w:ascii="Times New Roman" w:hAnsi="Times New Roman" w:cs="Times New Roman"/>
            <w:noProof/>
            <w:webHidden/>
            <w:sz w:val="28"/>
            <w:szCs w:val="28"/>
          </w:rPr>
          <w:tab/>
        </w:r>
        <w:r w:rsidRPr="00EC59E8">
          <w:rPr>
            <w:rFonts w:ascii="Times New Roman" w:hAnsi="Times New Roman" w:cs="Times New Roman"/>
            <w:noProof/>
            <w:webHidden/>
            <w:sz w:val="28"/>
            <w:szCs w:val="28"/>
          </w:rPr>
          <w:fldChar w:fldCharType="begin"/>
        </w:r>
        <w:r w:rsidRPr="00EC59E8">
          <w:rPr>
            <w:rFonts w:ascii="Times New Roman" w:hAnsi="Times New Roman" w:cs="Times New Roman"/>
            <w:noProof/>
            <w:webHidden/>
            <w:sz w:val="28"/>
            <w:szCs w:val="28"/>
          </w:rPr>
          <w:instrText xml:space="preserve"> PAGEREF _Toc463937837 \h </w:instrText>
        </w:r>
        <w:r w:rsidRPr="00EC59E8">
          <w:rPr>
            <w:rFonts w:ascii="Times New Roman" w:hAnsi="Times New Roman" w:cs="Times New Roman"/>
            <w:noProof/>
            <w:webHidden/>
            <w:sz w:val="28"/>
            <w:szCs w:val="28"/>
          </w:rPr>
        </w:r>
        <w:r w:rsidRPr="00EC59E8">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32</w:t>
        </w:r>
        <w:r w:rsidRPr="00EC59E8">
          <w:rPr>
            <w:rFonts w:ascii="Times New Roman" w:hAnsi="Times New Roman" w:cs="Times New Roman"/>
            <w:noProof/>
            <w:webHidden/>
            <w:sz w:val="28"/>
            <w:szCs w:val="28"/>
          </w:rPr>
          <w:fldChar w:fldCharType="end"/>
        </w:r>
      </w:hyperlink>
    </w:p>
    <w:p w:rsidR="00EC59E8" w:rsidRPr="00EC59E8" w:rsidRDefault="00686523">
      <w:pPr>
        <w:pStyle w:val="TableofFigures"/>
        <w:tabs>
          <w:tab w:val="right" w:leader="dot" w:pos="9016"/>
        </w:tabs>
        <w:rPr>
          <w:rFonts w:ascii="Times New Roman" w:eastAsiaTheme="minorEastAsia" w:hAnsi="Times New Roman" w:cs="Times New Roman"/>
          <w:noProof/>
          <w:sz w:val="28"/>
          <w:szCs w:val="28"/>
          <w:lang w:val="en-ZA" w:eastAsia="en-ZA"/>
        </w:rPr>
      </w:pPr>
      <w:hyperlink w:anchor="_Toc463937838" w:history="1">
        <w:r w:rsidR="00EC59E8" w:rsidRPr="00EC59E8">
          <w:rPr>
            <w:rStyle w:val="Hyperlink"/>
            <w:rFonts w:ascii="Times New Roman" w:hAnsi="Times New Roman" w:cs="Times New Roman"/>
            <w:b/>
            <w:noProof/>
            <w:sz w:val="28"/>
            <w:szCs w:val="28"/>
          </w:rPr>
          <w:t>Table 3.2 Dead oil PVT properties</w:t>
        </w:r>
        <w:r w:rsidR="00EC59E8" w:rsidRPr="00EC59E8">
          <w:rPr>
            <w:rFonts w:ascii="Times New Roman" w:hAnsi="Times New Roman" w:cs="Times New Roman"/>
            <w:noProof/>
            <w:webHidden/>
            <w:sz w:val="28"/>
            <w:szCs w:val="28"/>
          </w:rPr>
          <w:tab/>
        </w:r>
        <w:r w:rsidR="00EC59E8" w:rsidRPr="00EC59E8">
          <w:rPr>
            <w:rFonts w:ascii="Times New Roman" w:hAnsi="Times New Roman" w:cs="Times New Roman"/>
            <w:noProof/>
            <w:webHidden/>
            <w:sz w:val="28"/>
            <w:szCs w:val="28"/>
          </w:rPr>
          <w:fldChar w:fldCharType="begin"/>
        </w:r>
        <w:r w:rsidR="00EC59E8" w:rsidRPr="00EC59E8">
          <w:rPr>
            <w:rFonts w:ascii="Times New Roman" w:hAnsi="Times New Roman" w:cs="Times New Roman"/>
            <w:noProof/>
            <w:webHidden/>
            <w:sz w:val="28"/>
            <w:szCs w:val="28"/>
          </w:rPr>
          <w:instrText xml:space="preserve"> PAGEREF _Toc463937838 \h </w:instrText>
        </w:r>
        <w:r w:rsidR="00EC59E8" w:rsidRPr="00EC59E8">
          <w:rPr>
            <w:rFonts w:ascii="Times New Roman" w:hAnsi="Times New Roman" w:cs="Times New Roman"/>
            <w:noProof/>
            <w:webHidden/>
            <w:sz w:val="28"/>
            <w:szCs w:val="28"/>
          </w:rPr>
        </w:r>
        <w:r w:rsidR="00EC59E8" w:rsidRPr="00EC59E8">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32</w:t>
        </w:r>
        <w:r w:rsidR="00EC59E8" w:rsidRPr="00EC59E8">
          <w:rPr>
            <w:rFonts w:ascii="Times New Roman" w:hAnsi="Times New Roman" w:cs="Times New Roman"/>
            <w:noProof/>
            <w:webHidden/>
            <w:sz w:val="28"/>
            <w:szCs w:val="28"/>
          </w:rPr>
          <w:fldChar w:fldCharType="end"/>
        </w:r>
      </w:hyperlink>
    </w:p>
    <w:p w:rsidR="00EC59E8" w:rsidRPr="00EC59E8" w:rsidRDefault="00686523">
      <w:pPr>
        <w:pStyle w:val="TableofFigures"/>
        <w:tabs>
          <w:tab w:val="right" w:leader="dot" w:pos="9016"/>
        </w:tabs>
        <w:rPr>
          <w:rFonts w:ascii="Times New Roman" w:eastAsiaTheme="minorEastAsia" w:hAnsi="Times New Roman" w:cs="Times New Roman"/>
          <w:noProof/>
          <w:sz w:val="28"/>
          <w:szCs w:val="28"/>
          <w:lang w:val="en-ZA" w:eastAsia="en-ZA"/>
        </w:rPr>
      </w:pPr>
      <w:hyperlink w:anchor="_Toc463937839" w:history="1">
        <w:r w:rsidR="00EC59E8" w:rsidRPr="00EC59E8">
          <w:rPr>
            <w:rStyle w:val="Hyperlink"/>
            <w:rFonts w:ascii="Times New Roman" w:hAnsi="Times New Roman" w:cs="Times New Roman"/>
            <w:b/>
            <w:noProof/>
            <w:sz w:val="28"/>
            <w:szCs w:val="28"/>
          </w:rPr>
          <w:t>Table 3.3 Saturation data 1</w:t>
        </w:r>
        <w:r w:rsidR="00EC59E8" w:rsidRPr="00EC59E8">
          <w:rPr>
            <w:rFonts w:ascii="Times New Roman" w:hAnsi="Times New Roman" w:cs="Times New Roman"/>
            <w:noProof/>
            <w:webHidden/>
            <w:sz w:val="28"/>
            <w:szCs w:val="28"/>
          </w:rPr>
          <w:tab/>
        </w:r>
        <w:r w:rsidR="00EC59E8" w:rsidRPr="00EC59E8">
          <w:rPr>
            <w:rFonts w:ascii="Times New Roman" w:hAnsi="Times New Roman" w:cs="Times New Roman"/>
            <w:noProof/>
            <w:webHidden/>
            <w:sz w:val="28"/>
            <w:szCs w:val="28"/>
          </w:rPr>
          <w:fldChar w:fldCharType="begin"/>
        </w:r>
        <w:r w:rsidR="00EC59E8" w:rsidRPr="00EC59E8">
          <w:rPr>
            <w:rFonts w:ascii="Times New Roman" w:hAnsi="Times New Roman" w:cs="Times New Roman"/>
            <w:noProof/>
            <w:webHidden/>
            <w:sz w:val="28"/>
            <w:szCs w:val="28"/>
          </w:rPr>
          <w:instrText xml:space="preserve"> PAGEREF _Toc463937839 \h </w:instrText>
        </w:r>
        <w:r w:rsidR="00EC59E8" w:rsidRPr="00EC59E8">
          <w:rPr>
            <w:rFonts w:ascii="Times New Roman" w:hAnsi="Times New Roman" w:cs="Times New Roman"/>
            <w:noProof/>
            <w:webHidden/>
            <w:sz w:val="28"/>
            <w:szCs w:val="28"/>
          </w:rPr>
        </w:r>
        <w:r w:rsidR="00EC59E8" w:rsidRPr="00EC59E8">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33</w:t>
        </w:r>
        <w:r w:rsidR="00EC59E8" w:rsidRPr="00EC59E8">
          <w:rPr>
            <w:rFonts w:ascii="Times New Roman" w:hAnsi="Times New Roman" w:cs="Times New Roman"/>
            <w:noProof/>
            <w:webHidden/>
            <w:sz w:val="28"/>
            <w:szCs w:val="28"/>
          </w:rPr>
          <w:fldChar w:fldCharType="end"/>
        </w:r>
      </w:hyperlink>
    </w:p>
    <w:p w:rsidR="00EC59E8" w:rsidRPr="00EC59E8" w:rsidRDefault="00686523">
      <w:pPr>
        <w:pStyle w:val="TableofFigures"/>
        <w:tabs>
          <w:tab w:val="right" w:leader="dot" w:pos="9016"/>
        </w:tabs>
        <w:rPr>
          <w:rFonts w:ascii="Times New Roman" w:eastAsiaTheme="minorEastAsia" w:hAnsi="Times New Roman" w:cs="Times New Roman"/>
          <w:noProof/>
          <w:sz w:val="28"/>
          <w:szCs w:val="28"/>
          <w:lang w:val="en-ZA" w:eastAsia="en-ZA"/>
        </w:rPr>
      </w:pPr>
      <w:hyperlink w:anchor="_Toc463937840" w:history="1">
        <w:r w:rsidR="00EC59E8" w:rsidRPr="00EC59E8">
          <w:rPr>
            <w:rStyle w:val="Hyperlink"/>
            <w:rFonts w:ascii="Times New Roman" w:hAnsi="Times New Roman" w:cs="Times New Roman"/>
            <w:b/>
            <w:noProof/>
            <w:sz w:val="28"/>
            <w:szCs w:val="28"/>
          </w:rPr>
          <w:t>Table 3.4 Saturation data 2</w:t>
        </w:r>
        <w:r w:rsidR="00EC59E8" w:rsidRPr="00EC59E8">
          <w:rPr>
            <w:rFonts w:ascii="Times New Roman" w:hAnsi="Times New Roman" w:cs="Times New Roman"/>
            <w:noProof/>
            <w:webHidden/>
            <w:sz w:val="28"/>
            <w:szCs w:val="28"/>
          </w:rPr>
          <w:tab/>
        </w:r>
        <w:r w:rsidR="00EC59E8" w:rsidRPr="00EC59E8">
          <w:rPr>
            <w:rFonts w:ascii="Times New Roman" w:hAnsi="Times New Roman" w:cs="Times New Roman"/>
            <w:noProof/>
            <w:webHidden/>
            <w:sz w:val="28"/>
            <w:szCs w:val="28"/>
          </w:rPr>
          <w:fldChar w:fldCharType="begin"/>
        </w:r>
        <w:r w:rsidR="00EC59E8" w:rsidRPr="00EC59E8">
          <w:rPr>
            <w:rFonts w:ascii="Times New Roman" w:hAnsi="Times New Roman" w:cs="Times New Roman"/>
            <w:noProof/>
            <w:webHidden/>
            <w:sz w:val="28"/>
            <w:szCs w:val="28"/>
          </w:rPr>
          <w:instrText xml:space="preserve"> PAGEREF _Toc463937840 \h </w:instrText>
        </w:r>
        <w:r w:rsidR="00EC59E8" w:rsidRPr="00EC59E8">
          <w:rPr>
            <w:rFonts w:ascii="Times New Roman" w:hAnsi="Times New Roman" w:cs="Times New Roman"/>
            <w:noProof/>
            <w:webHidden/>
            <w:sz w:val="28"/>
            <w:szCs w:val="28"/>
          </w:rPr>
        </w:r>
        <w:r w:rsidR="00EC59E8" w:rsidRPr="00EC59E8">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33</w:t>
        </w:r>
        <w:r w:rsidR="00EC59E8" w:rsidRPr="00EC59E8">
          <w:rPr>
            <w:rFonts w:ascii="Times New Roman" w:hAnsi="Times New Roman" w:cs="Times New Roman"/>
            <w:noProof/>
            <w:webHidden/>
            <w:sz w:val="28"/>
            <w:szCs w:val="28"/>
          </w:rPr>
          <w:fldChar w:fldCharType="end"/>
        </w:r>
      </w:hyperlink>
    </w:p>
    <w:p w:rsidR="00EC59E8" w:rsidRPr="00EC59E8" w:rsidRDefault="00686523">
      <w:pPr>
        <w:pStyle w:val="TableofFigures"/>
        <w:tabs>
          <w:tab w:val="right" w:leader="dot" w:pos="9016"/>
        </w:tabs>
        <w:rPr>
          <w:rFonts w:ascii="Times New Roman" w:eastAsiaTheme="minorEastAsia" w:hAnsi="Times New Roman" w:cs="Times New Roman"/>
          <w:noProof/>
          <w:sz w:val="28"/>
          <w:szCs w:val="28"/>
          <w:lang w:val="en-ZA" w:eastAsia="en-ZA"/>
        </w:rPr>
      </w:pPr>
      <w:hyperlink w:anchor="_Toc463937841" w:history="1">
        <w:r w:rsidR="00EC59E8" w:rsidRPr="00EC59E8">
          <w:rPr>
            <w:rStyle w:val="Hyperlink"/>
            <w:rFonts w:ascii="Times New Roman" w:hAnsi="Times New Roman" w:cs="Times New Roman"/>
            <w:b/>
            <w:noProof/>
            <w:sz w:val="28"/>
            <w:szCs w:val="28"/>
          </w:rPr>
          <w:t>Table 3.5 Equilibrium data specifications</w:t>
        </w:r>
        <w:r w:rsidR="00EC59E8" w:rsidRPr="00EC59E8">
          <w:rPr>
            <w:rFonts w:ascii="Times New Roman" w:hAnsi="Times New Roman" w:cs="Times New Roman"/>
            <w:noProof/>
            <w:webHidden/>
            <w:sz w:val="28"/>
            <w:szCs w:val="28"/>
          </w:rPr>
          <w:tab/>
        </w:r>
        <w:r w:rsidR="00EC59E8" w:rsidRPr="00EC59E8">
          <w:rPr>
            <w:rFonts w:ascii="Times New Roman" w:hAnsi="Times New Roman" w:cs="Times New Roman"/>
            <w:noProof/>
            <w:webHidden/>
            <w:sz w:val="28"/>
            <w:szCs w:val="28"/>
          </w:rPr>
          <w:fldChar w:fldCharType="begin"/>
        </w:r>
        <w:r w:rsidR="00EC59E8" w:rsidRPr="00EC59E8">
          <w:rPr>
            <w:rFonts w:ascii="Times New Roman" w:hAnsi="Times New Roman" w:cs="Times New Roman"/>
            <w:noProof/>
            <w:webHidden/>
            <w:sz w:val="28"/>
            <w:szCs w:val="28"/>
          </w:rPr>
          <w:instrText xml:space="preserve"> PAGEREF _Toc463937841 \h </w:instrText>
        </w:r>
        <w:r w:rsidR="00EC59E8" w:rsidRPr="00EC59E8">
          <w:rPr>
            <w:rFonts w:ascii="Times New Roman" w:hAnsi="Times New Roman" w:cs="Times New Roman"/>
            <w:noProof/>
            <w:webHidden/>
            <w:sz w:val="28"/>
            <w:szCs w:val="28"/>
          </w:rPr>
        </w:r>
        <w:r w:rsidR="00EC59E8" w:rsidRPr="00EC59E8">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34</w:t>
        </w:r>
        <w:r w:rsidR="00EC59E8" w:rsidRPr="00EC59E8">
          <w:rPr>
            <w:rFonts w:ascii="Times New Roman" w:hAnsi="Times New Roman" w:cs="Times New Roman"/>
            <w:noProof/>
            <w:webHidden/>
            <w:sz w:val="28"/>
            <w:szCs w:val="28"/>
          </w:rPr>
          <w:fldChar w:fldCharType="end"/>
        </w:r>
      </w:hyperlink>
    </w:p>
    <w:p w:rsidR="00EC59E8" w:rsidRPr="00EC59E8" w:rsidRDefault="00686523">
      <w:pPr>
        <w:pStyle w:val="TableofFigures"/>
        <w:tabs>
          <w:tab w:val="right" w:leader="dot" w:pos="9016"/>
        </w:tabs>
        <w:rPr>
          <w:rFonts w:ascii="Times New Roman" w:eastAsiaTheme="minorEastAsia" w:hAnsi="Times New Roman" w:cs="Times New Roman"/>
          <w:noProof/>
          <w:sz w:val="28"/>
          <w:szCs w:val="28"/>
          <w:lang w:val="en-ZA" w:eastAsia="en-ZA"/>
        </w:rPr>
      </w:pPr>
      <w:hyperlink w:anchor="_Toc463937842" w:history="1">
        <w:r w:rsidR="00EC59E8" w:rsidRPr="00EC59E8">
          <w:rPr>
            <w:rStyle w:val="Hyperlink"/>
            <w:rFonts w:ascii="Times New Roman" w:hAnsi="Times New Roman" w:cs="Times New Roman"/>
            <w:b/>
            <w:noProof/>
            <w:sz w:val="28"/>
            <w:szCs w:val="28"/>
          </w:rPr>
          <w:t>Table 4.1 Well control data</w:t>
        </w:r>
        <w:r w:rsidR="00EC59E8" w:rsidRPr="00EC59E8">
          <w:rPr>
            <w:rFonts w:ascii="Times New Roman" w:hAnsi="Times New Roman" w:cs="Times New Roman"/>
            <w:noProof/>
            <w:webHidden/>
            <w:sz w:val="28"/>
            <w:szCs w:val="28"/>
          </w:rPr>
          <w:tab/>
        </w:r>
        <w:r w:rsidR="00EC59E8" w:rsidRPr="00EC59E8">
          <w:rPr>
            <w:rFonts w:ascii="Times New Roman" w:hAnsi="Times New Roman" w:cs="Times New Roman"/>
            <w:noProof/>
            <w:webHidden/>
            <w:sz w:val="28"/>
            <w:szCs w:val="28"/>
          </w:rPr>
          <w:fldChar w:fldCharType="begin"/>
        </w:r>
        <w:r w:rsidR="00EC59E8" w:rsidRPr="00EC59E8">
          <w:rPr>
            <w:rFonts w:ascii="Times New Roman" w:hAnsi="Times New Roman" w:cs="Times New Roman"/>
            <w:noProof/>
            <w:webHidden/>
            <w:sz w:val="28"/>
            <w:szCs w:val="28"/>
          </w:rPr>
          <w:instrText xml:space="preserve"> PAGEREF _Toc463937842 \h </w:instrText>
        </w:r>
        <w:r w:rsidR="00EC59E8" w:rsidRPr="00EC59E8">
          <w:rPr>
            <w:rFonts w:ascii="Times New Roman" w:hAnsi="Times New Roman" w:cs="Times New Roman"/>
            <w:noProof/>
            <w:webHidden/>
            <w:sz w:val="28"/>
            <w:szCs w:val="28"/>
          </w:rPr>
        </w:r>
        <w:r w:rsidR="00EC59E8" w:rsidRPr="00EC59E8">
          <w:rPr>
            <w:rFonts w:ascii="Times New Roman" w:hAnsi="Times New Roman" w:cs="Times New Roman"/>
            <w:noProof/>
            <w:webHidden/>
            <w:sz w:val="28"/>
            <w:szCs w:val="28"/>
          </w:rPr>
          <w:fldChar w:fldCharType="separate"/>
        </w:r>
        <w:r w:rsidR="00BA6A88">
          <w:rPr>
            <w:rFonts w:ascii="Times New Roman" w:hAnsi="Times New Roman" w:cs="Times New Roman"/>
            <w:noProof/>
            <w:webHidden/>
            <w:sz w:val="28"/>
            <w:szCs w:val="28"/>
          </w:rPr>
          <w:t>36</w:t>
        </w:r>
        <w:r w:rsidR="00EC59E8" w:rsidRPr="00EC59E8">
          <w:rPr>
            <w:rFonts w:ascii="Times New Roman" w:hAnsi="Times New Roman" w:cs="Times New Roman"/>
            <w:noProof/>
            <w:webHidden/>
            <w:sz w:val="28"/>
            <w:szCs w:val="28"/>
          </w:rPr>
          <w:fldChar w:fldCharType="end"/>
        </w:r>
      </w:hyperlink>
    </w:p>
    <w:p w:rsidR="00B969C1" w:rsidRPr="00EC59E8" w:rsidRDefault="00EC59E8" w:rsidP="00EC59E8">
      <w:pPr>
        <w:rPr>
          <w:rFonts w:ascii="Times New Roman" w:eastAsiaTheme="majorEastAsia" w:hAnsi="Times New Roman" w:cs="Times New Roman"/>
          <w:b/>
          <w:sz w:val="32"/>
          <w:szCs w:val="32"/>
        </w:rPr>
        <w:sectPr w:rsidR="00B969C1" w:rsidRPr="00EC59E8" w:rsidSect="00EC72C6">
          <w:footerReference w:type="default" r:id="rId9"/>
          <w:pgSz w:w="11906" w:h="16838" w:code="9"/>
          <w:pgMar w:top="1440" w:right="1440" w:bottom="1440" w:left="1440" w:header="708" w:footer="708" w:gutter="0"/>
          <w:pgNumType w:fmt="lowerRoman" w:start="1"/>
          <w:cols w:space="708"/>
          <w:docGrid w:linePitch="360"/>
        </w:sectPr>
      </w:pPr>
      <w:r w:rsidRPr="00EC59E8">
        <w:rPr>
          <w:rFonts w:ascii="Times New Roman" w:eastAsiaTheme="majorEastAsia" w:hAnsi="Times New Roman" w:cs="Times New Roman"/>
          <w:b/>
          <w:sz w:val="28"/>
          <w:szCs w:val="28"/>
        </w:rPr>
        <w:fldChar w:fldCharType="end"/>
      </w:r>
    </w:p>
    <w:p w:rsidR="00B016E6" w:rsidRPr="003F4DC0" w:rsidRDefault="00B969C1" w:rsidP="00B969C1">
      <w:pPr>
        <w:pStyle w:val="Heading1"/>
        <w:tabs>
          <w:tab w:val="center" w:pos="4513"/>
        </w:tabs>
        <w:jc w:val="both"/>
        <w:rPr>
          <w:rFonts w:ascii="Times New Roman" w:hAnsi="Times New Roman" w:cs="Times New Roman"/>
          <w:b/>
          <w:color w:val="auto"/>
        </w:rPr>
      </w:pPr>
      <w:r>
        <w:rPr>
          <w:rFonts w:ascii="Times New Roman" w:hAnsi="Times New Roman" w:cs="Times New Roman"/>
          <w:b/>
          <w:color w:val="auto"/>
        </w:rPr>
        <w:lastRenderedPageBreak/>
        <w:tab/>
      </w:r>
      <w:bookmarkStart w:id="6" w:name="_Toc464208196"/>
      <w:r w:rsidR="00B016E6" w:rsidRPr="003F4DC0">
        <w:rPr>
          <w:rFonts w:ascii="Times New Roman" w:hAnsi="Times New Roman" w:cs="Times New Roman"/>
          <w:b/>
          <w:color w:val="auto"/>
        </w:rPr>
        <w:t>CHAPTER ONE</w:t>
      </w:r>
      <w:bookmarkEnd w:id="6"/>
    </w:p>
    <w:p w:rsidR="0038565C" w:rsidRPr="003F4DC0" w:rsidRDefault="0038565C" w:rsidP="00B969C1">
      <w:pPr>
        <w:pStyle w:val="Heading1"/>
        <w:jc w:val="both"/>
        <w:rPr>
          <w:rFonts w:ascii="Times New Roman" w:hAnsi="Times New Roman" w:cs="Times New Roman"/>
          <w:b/>
          <w:color w:val="auto"/>
          <w:sz w:val="28"/>
          <w:szCs w:val="28"/>
        </w:rPr>
      </w:pPr>
      <w:bookmarkStart w:id="7" w:name="_Toc464208197"/>
      <w:r w:rsidRPr="003F4DC0">
        <w:rPr>
          <w:rFonts w:ascii="Times New Roman" w:hAnsi="Times New Roman" w:cs="Times New Roman"/>
          <w:b/>
          <w:color w:val="auto"/>
          <w:sz w:val="28"/>
          <w:szCs w:val="28"/>
        </w:rPr>
        <w:t>1.0 INTRODUCTION</w:t>
      </w:r>
      <w:bookmarkEnd w:id="7"/>
    </w:p>
    <w:p w:rsidR="006D375F" w:rsidRPr="003F4DC0" w:rsidRDefault="00D8082D" w:rsidP="00B969C1">
      <w:pPr>
        <w:pStyle w:val="Heading2"/>
        <w:jc w:val="both"/>
        <w:rPr>
          <w:rFonts w:ascii="Times New Roman" w:hAnsi="Times New Roman" w:cs="Times New Roman"/>
          <w:b/>
          <w:color w:val="auto"/>
          <w:sz w:val="28"/>
          <w:szCs w:val="28"/>
        </w:rPr>
      </w:pPr>
      <w:bookmarkStart w:id="8" w:name="_Toc464208198"/>
      <w:r w:rsidRPr="003F4DC0">
        <w:rPr>
          <w:rFonts w:ascii="Times New Roman" w:hAnsi="Times New Roman" w:cs="Times New Roman"/>
          <w:b/>
          <w:color w:val="auto"/>
          <w:sz w:val="28"/>
          <w:szCs w:val="28"/>
        </w:rPr>
        <w:t xml:space="preserve">1.1 </w:t>
      </w:r>
      <w:r w:rsidR="009D1618" w:rsidRPr="003F4DC0">
        <w:rPr>
          <w:rFonts w:ascii="Times New Roman" w:hAnsi="Times New Roman" w:cs="Times New Roman"/>
          <w:b/>
          <w:color w:val="auto"/>
          <w:sz w:val="28"/>
          <w:szCs w:val="28"/>
        </w:rPr>
        <w:t>BACKGROUNG OF THE STUDY</w:t>
      </w:r>
      <w:bookmarkEnd w:id="8"/>
    </w:p>
    <w:p w:rsidR="001640DF" w:rsidRPr="003F4DC0" w:rsidRDefault="001640DF" w:rsidP="00B969C1">
      <w:pPr>
        <w:spacing w:line="360" w:lineRule="auto"/>
        <w:jc w:val="both"/>
        <w:rPr>
          <w:rFonts w:ascii="Times New Roman" w:hAnsi="Times New Roman" w:cs="Times New Roman"/>
          <w:sz w:val="28"/>
          <w:szCs w:val="28"/>
        </w:rPr>
      </w:pPr>
    </w:p>
    <w:p w:rsidR="009D1618" w:rsidRPr="003F4DC0" w:rsidRDefault="009D1618"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In the bid to recover more hydrocarbons (oil and gas) when the natural energy/drive mechanism has been exhausted, other recovery techniques has been employed in different places to enhance production.</w:t>
      </w:r>
    </w:p>
    <w:p w:rsidR="009D1618" w:rsidRPr="003F4DC0" w:rsidRDefault="009D1618"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Traditionally, </w:t>
      </w:r>
      <w:r w:rsidR="00B969C1" w:rsidRPr="003F4DC0">
        <w:rPr>
          <w:rFonts w:ascii="Times New Roman" w:hAnsi="Times New Roman" w:cs="Times New Roman"/>
          <w:sz w:val="28"/>
          <w:szCs w:val="28"/>
        </w:rPr>
        <w:t>oil recovery operations</w:t>
      </w:r>
      <w:r w:rsidR="00B969C1">
        <w:rPr>
          <w:rFonts w:ascii="Times New Roman" w:hAnsi="Times New Roman" w:cs="Times New Roman"/>
          <w:sz w:val="28"/>
          <w:szCs w:val="28"/>
        </w:rPr>
        <w:t xml:space="preserve"> h</w:t>
      </w:r>
      <w:r w:rsidR="00B969C1" w:rsidRPr="003F4DC0">
        <w:rPr>
          <w:rFonts w:ascii="Times New Roman" w:hAnsi="Times New Roman" w:cs="Times New Roman"/>
          <w:sz w:val="28"/>
          <w:szCs w:val="28"/>
        </w:rPr>
        <w:t>ave</w:t>
      </w:r>
      <w:r w:rsidRPr="003F4DC0">
        <w:rPr>
          <w:rFonts w:ascii="Times New Roman" w:hAnsi="Times New Roman" w:cs="Times New Roman"/>
          <w:sz w:val="28"/>
          <w:szCs w:val="28"/>
        </w:rPr>
        <w:t xml:space="preserve"> been divided into three stages: primary, secondary and tertiary recovery operations (Green and </w:t>
      </w:r>
      <w:r w:rsidR="00EA7FDE" w:rsidRPr="003F4DC0">
        <w:rPr>
          <w:rFonts w:ascii="Times New Roman" w:hAnsi="Times New Roman" w:cs="Times New Roman"/>
          <w:sz w:val="28"/>
          <w:szCs w:val="28"/>
        </w:rPr>
        <w:t>Willie</w:t>
      </w:r>
      <w:r w:rsidRPr="003F4DC0">
        <w:rPr>
          <w:rFonts w:ascii="Times New Roman" w:hAnsi="Times New Roman" w:cs="Times New Roman"/>
          <w:sz w:val="28"/>
          <w:szCs w:val="28"/>
        </w:rPr>
        <w:t>, 1998).</w:t>
      </w:r>
    </w:p>
    <w:p w:rsidR="009D1618" w:rsidRPr="003F4DC0" w:rsidRDefault="009D1618"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Primary recovery resulted from the displacement energy already dominant in the reservoir (though</w:t>
      </w:r>
      <w:r w:rsidR="003272A4" w:rsidRPr="003F4DC0">
        <w:rPr>
          <w:rFonts w:ascii="Times New Roman" w:hAnsi="Times New Roman" w:cs="Times New Roman"/>
          <w:sz w:val="28"/>
          <w:szCs w:val="28"/>
        </w:rPr>
        <w:t xml:space="preserve"> with traces of other energy</w:t>
      </w:r>
      <w:r w:rsidRPr="003F4DC0">
        <w:rPr>
          <w:rFonts w:ascii="Times New Roman" w:hAnsi="Times New Roman" w:cs="Times New Roman"/>
          <w:sz w:val="28"/>
          <w:szCs w:val="28"/>
        </w:rPr>
        <w:t>). As a boost to these energy sources in decline, secondary recovery methods like water flooding, pressure maintenance and gas injection has been introduced, though water flooding seemed to be the most dominant amongst all (Craig Jr., 1993).</w:t>
      </w:r>
    </w:p>
    <w:p w:rsidR="009D1618" w:rsidRPr="003F4DC0" w:rsidRDefault="009D1618"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The tertiary recovery system includes</w:t>
      </w:r>
      <w:r w:rsidR="000F5835" w:rsidRPr="003F4DC0">
        <w:rPr>
          <w:rFonts w:ascii="Times New Roman" w:hAnsi="Times New Roman" w:cs="Times New Roman"/>
          <w:sz w:val="28"/>
          <w:szCs w:val="28"/>
        </w:rPr>
        <w:t xml:space="preserve"> </w:t>
      </w:r>
      <w:r w:rsidRPr="003F4DC0">
        <w:rPr>
          <w:rFonts w:ascii="Times New Roman" w:hAnsi="Times New Roman" w:cs="Times New Roman"/>
          <w:sz w:val="28"/>
          <w:szCs w:val="28"/>
        </w:rPr>
        <w:t xml:space="preserve">any other method applied to enhance </w:t>
      </w:r>
      <w:r w:rsidR="003272A4" w:rsidRPr="003F4DC0">
        <w:rPr>
          <w:rFonts w:ascii="Times New Roman" w:hAnsi="Times New Roman" w:cs="Times New Roman"/>
          <w:sz w:val="28"/>
          <w:szCs w:val="28"/>
        </w:rPr>
        <w:t>production, other</w:t>
      </w:r>
      <w:r w:rsidRPr="003F4DC0">
        <w:rPr>
          <w:rFonts w:ascii="Times New Roman" w:hAnsi="Times New Roman" w:cs="Times New Roman"/>
          <w:sz w:val="28"/>
          <w:szCs w:val="28"/>
        </w:rPr>
        <w:t xml:space="preserve"> than water flooding and gas injection; they include</w:t>
      </w:r>
      <w:r w:rsidR="003272A4" w:rsidRPr="003F4DC0">
        <w:rPr>
          <w:rFonts w:ascii="Times New Roman" w:hAnsi="Times New Roman" w:cs="Times New Roman"/>
          <w:sz w:val="28"/>
          <w:szCs w:val="28"/>
        </w:rPr>
        <w:t>:</w:t>
      </w:r>
      <w:r w:rsidRPr="003F4DC0">
        <w:rPr>
          <w:rFonts w:ascii="Times New Roman" w:hAnsi="Times New Roman" w:cs="Times New Roman"/>
          <w:sz w:val="28"/>
          <w:szCs w:val="28"/>
        </w:rPr>
        <w:t xml:space="preserve"> steam injection, chemical flooding, </w:t>
      </w:r>
      <w:r w:rsidR="000F5835" w:rsidRPr="003F4DC0">
        <w:rPr>
          <w:rFonts w:ascii="Times New Roman" w:hAnsi="Times New Roman" w:cs="Times New Roman"/>
          <w:sz w:val="28"/>
          <w:szCs w:val="28"/>
        </w:rPr>
        <w:t xml:space="preserve">in-situ burning, miscible flooding, </w:t>
      </w:r>
      <w:r w:rsidR="003272A4" w:rsidRPr="003F4DC0">
        <w:rPr>
          <w:rFonts w:ascii="Times New Roman" w:hAnsi="Times New Roman" w:cs="Times New Roman"/>
          <w:sz w:val="28"/>
          <w:szCs w:val="28"/>
        </w:rPr>
        <w:t>polymer</w:t>
      </w:r>
      <w:r w:rsidR="000F5835" w:rsidRPr="003F4DC0">
        <w:rPr>
          <w:rFonts w:ascii="Times New Roman" w:hAnsi="Times New Roman" w:cs="Times New Roman"/>
          <w:sz w:val="28"/>
          <w:szCs w:val="28"/>
        </w:rPr>
        <w:t xml:space="preserve"> </w:t>
      </w:r>
      <w:r w:rsidR="003272A4" w:rsidRPr="003F4DC0">
        <w:rPr>
          <w:rFonts w:ascii="Times New Roman" w:hAnsi="Times New Roman" w:cs="Times New Roman"/>
          <w:sz w:val="28"/>
          <w:szCs w:val="28"/>
        </w:rPr>
        <w:t xml:space="preserve">flushing </w:t>
      </w:r>
      <w:r w:rsidR="000F5835" w:rsidRPr="003F4DC0">
        <w:rPr>
          <w:rFonts w:ascii="Times New Roman" w:hAnsi="Times New Roman" w:cs="Times New Roman"/>
          <w:sz w:val="28"/>
          <w:szCs w:val="28"/>
        </w:rPr>
        <w:t>and so on</w:t>
      </w:r>
      <w:r w:rsidR="003272A4" w:rsidRPr="003F4DC0">
        <w:rPr>
          <w:rFonts w:ascii="Times New Roman" w:hAnsi="Times New Roman" w:cs="Times New Roman"/>
          <w:sz w:val="28"/>
          <w:szCs w:val="28"/>
        </w:rPr>
        <w:t xml:space="preserve"> </w:t>
      </w:r>
      <w:r w:rsidR="000F5835" w:rsidRPr="003F4DC0">
        <w:rPr>
          <w:rFonts w:ascii="Times New Roman" w:hAnsi="Times New Roman" w:cs="Times New Roman"/>
          <w:sz w:val="28"/>
          <w:szCs w:val="28"/>
        </w:rPr>
        <w:t>(Rifaat A., et al, 2011). These tertiary recovery techniques are mainly curative because they tend to alter the chemistry of the reservoir fluid that has a negative effect on production, like viscosity.</w:t>
      </w:r>
    </w:p>
    <w:p w:rsidR="000F5835" w:rsidRPr="003F4DC0" w:rsidRDefault="000F5835"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These enhanced oil recovery works by either altering the interfacial tension, fluid mobility, fluid </w:t>
      </w:r>
      <w:r w:rsidR="00CB6A69" w:rsidRPr="003F4DC0">
        <w:rPr>
          <w:rFonts w:ascii="Times New Roman" w:hAnsi="Times New Roman" w:cs="Times New Roman"/>
          <w:sz w:val="28"/>
          <w:szCs w:val="28"/>
        </w:rPr>
        <w:t>viscosity</w:t>
      </w:r>
      <w:r w:rsidRPr="003F4DC0">
        <w:rPr>
          <w:rFonts w:ascii="Times New Roman" w:hAnsi="Times New Roman" w:cs="Times New Roman"/>
          <w:sz w:val="28"/>
          <w:szCs w:val="28"/>
        </w:rPr>
        <w:t xml:space="preserve"> and wettability, swelling of oil or altering its phase composition (Alamezie, 2014).</w:t>
      </w:r>
    </w:p>
    <w:p w:rsidR="000F5835" w:rsidRPr="003F4DC0" w:rsidRDefault="000F5835"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Water flooding involves the injection of water into the reservoir for sweeping the crude oil closer to the wellbore for optimum recovery. Its </w:t>
      </w:r>
      <w:r w:rsidR="00CB6A69" w:rsidRPr="003F4DC0">
        <w:rPr>
          <w:rFonts w:ascii="Times New Roman" w:hAnsi="Times New Roman" w:cs="Times New Roman"/>
          <w:sz w:val="28"/>
          <w:szCs w:val="28"/>
        </w:rPr>
        <w:t>popularity</w:t>
      </w:r>
      <w:r w:rsidRPr="003F4DC0">
        <w:rPr>
          <w:rFonts w:ascii="Times New Roman" w:hAnsi="Times New Roman" w:cs="Times New Roman"/>
          <w:sz w:val="28"/>
          <w:szCs w:val="28"/>
        </w:rPr>
        <w:t xml:space="preserve"> is accounted for by </w:t>
      </w:r>
    </w:p>
    <w:p w:rsidR="000F5835" w:rsidRPr="003F4DC0" w:rsidRDefault="000F5835" w:rsidP="00B969C1">
      <w:pPr>
        <w:pStyle w:val="ListParagraph"/>
        <w:numPr>
          <w:ilvl w:val="0"/>
          <w:numId w:val="1"/>
        </w:num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lastRenderedPageBreak/>
        <w:t>The general availability of water</w:t>
      </w:r>
    </w:p>
    <w:p w:rsidR="000F5835" w:rsidRPr="003F4DC0" w:rsidRDefault="000F5835" w:rsidP="00B969C1">
      <w:pPr>
        <w:pStyle w:val="ListParagraph"/>
        <w:numPr>
          <w:ilvl w:val="0"/>
          <w:numId w:val="1"/>
        </w:num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The relative ease at which water is injected owing to the hydraulic head </w:t>
      </w:r>
      <w:r w:rsidR="00CB6A69" w:rsidRPr="003F4DC0">
        <w:rPr>
          <w:rFonts w:ascii="Times New Roman" w:hAnsi="Times New Roman" w:cs="Times New Roman"/>
          <w:sz w:val="28"/>
          <w:szCs w:val="28"/>
        </w:rPr>
        <w:t>it possesses in injector wells.</w:t>
      </w:r>
    </w:p>
    <w:p w:rsidR="00CB6A69" w:rsidRPr="003F4DC0" w:rsidRDefault="00CB6A69" w:rsidP="00B969C1">
      <w:pPr>
        <w:pStyle w:val="ListParagraph"/>
        <w:numPr>
          <w:ilvl w:val="0"/>
          <w:numId w:val="1"/>
        </w:num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The ability with which water spreads in an oil bearing formation</w:t>
      </w:r>
    </w:p>
    <w:p w:rsidR="00CB6A69" w:rsidRPr="003F4DC0" w:rsidRDefault="00CB6A69" w:rsidP="00B969C1">
      <w:pPr>
        <w:pStyle w:val="ListParagraph"/>
        <w:numPr>
          <w:ilvl w:val="0"/>
          <w:numId w:val="1"/>
        </w:num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Water’s efficiency in displacing oil.</w:t>
      </w:r>
    </w:p>
    <w:p w:rsidR="00EA732B" w:rsidRPr="00EA732B" w:rsidRDefault="00CB6A69"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The immiscible nature of water and oil enhances the uplift of oil towards the wellbore when the water is injected into the underlying aquifer. Water injection is most commonly used to enhance recovery as it boosts oil recovery to 75% -8</w:t>
      </w:r>
      <w:r w:rsidR="00EA732B">
        <w:rPr>
          <w:rFonts w:ascii="Times New Roman" w:hAnsi="Times New Roman" w:cs="Times New Roman"/>
          <w:sz w:val="28"/>
          <w:szCs w:val="28"/>
        </w:rPr>
        <w:t xml:space="preserve">5% (Buckley,S.E.,et al, 1942). </w:t>
      </w:r>
    </w:p>
    <w:p w:rsidR="00EA732B" w:rsidRPr="00D6121A" w:rsidRDefault="00EA732B" w:rsidP="00B969C1">
      <w:pPr>
        <w:jc w:val="both"/>
        <w:rPr>
          <w:rFonts w:ascii="Times New Roman" w:eastAsiaTheme="majorEastAsia" w:hAnsi="Times New Roman" w:cs="Times New Roman"/>
          <w:b/>
          <w:sz w:val="32"/>
          <w:szCs w:val="32"/>
        </w:rPr>
      </w:pPr>
      <w:r>
        <w:rPr>
          <w:rFonts w:ascii="Times New Roman" w:hAnsi="Times New Roman" w:cs="Times New Roman"/>
          <w:b/>
          <w:sz w:val="32"/>
          <w:szCs w:val="32"/>
        </w:rPr>
        <w:br w:type="page"/>
      </w:r>
    </w:p>
    <w:p w:rsidR="00CB6A69" w:rsidRPr="003F4DC0" w:rsidRDefault="00D8082D" w:rsidP="00B969C1">
      <w:pPr>
        <w:pStyle w:val="Heading2"/>
        <w:jc w:val="both"/>
        <w:rPr>
          <w:rFonts w:ascii="Times New Roman" w:hAnsi="Times New Roman" w:cs="Times New Roman"/>
          <w:b/>
          <w:color w:val="auto"/>
          <w:sz w:val="32"/>
          <w:szCs w:val="32"/>
        </w:rPr>
      </w:pPr>
      <w:bookmarkStart w:id="9" w:name="_Toc464208199"/>
      <w:r w:rsidRPr="003F4DC0">
        <w:rPr>
          <w:rFonts w:ascii="Times New Roman" w:hAnsi="Times New Roman" w:cs="Times New Roman"/>
          <w:b/>
          <w:color w:val="auto"/>
          <w:sz w:val="32"/>
          <w:szCs w:val="32"/>
        </w:rPr>
        <w:lastRenderedPageBreak/>
        <w:t xml:space="preserve">1.2 </w:t>
      </w:r>
      <w:r w:rsidR="001640DF" w:rsidRPr="003F4DC0">
        <w:rPr>
          <w:rFonts w:ascii="Times New Roman" w:hAnsi="Times New Roman" w:cs="Times New Roman"/>
          <w:b/>
          <w:color w:val="auto"/>
          <w:sz w:val="32"/>
          <w:szCs w:val="32"/>
        </w:rPr>
        <w:t>STATEMENT OF PROBLEM</w:t>
      </w:r>
      <w:bookmarkEnd w:id="9"/>
    </w:p>
    <w:p w:rsidR="00CB6A69" w:rsidRPr="003F4DC0" w:rsidRDefault="00CB6A69" w:rsidP="00B969C1">
      <w:pPr>
        <w:spacing w:line="360" w:lineRule="auto"/>
        <w:jc w:val="both"/>
        <w:rPr>
          <w:rFonts w:ascii="Times New Roman" w:hAnsi="Times New Roman" w:cs="Times New Roman"/>
          <w:sz w:val="28"/>
          <w:szCs w:val="28"/>
        </w:rPr>
      </w:pPr>
    </w:p>
    <w:p w:rsidR="00CB6A69" w:rsidRPr="003F4DC0" w:rsidRDefault="00CB6A69"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Water </w:t>
      </w:r>
      <w:r w:rsidR="00BC0BE6" w:rsidRPr="003F4DC0">
        <w:rPr>
          <w:rFonts w:ascii="Times New Roman" w:hAnsi="Times New Roman" w:cs="Times New Roman"/>
          <w:sz w:val="28"/>
          <w:szCs w:val="28"/>
        </w:rPr>
        <w:t>injection</w:t>
      </w:r>
      <w:r w:rsidRPr="003F4DC0">
        <w:rPr>
          <w:rFonts w:ascii="Times New Roman" w:hAnsi="Times New Roman" w:cs="Times New Roman"/>
          <w:sz w:val="28"/>
          <w:szCs w:val="28"/>
        </w:rPr>
        <w:t xml:space="preserve"> is a very expensive venture</w:t>
      </w:r>
      <w:r w:rsidR="001640DF" w:rsidRPr="003F4DC0">
        <w:rPr>
          <w:rFonts w:ascii="Times New Roman" w:hAnsi="Times New Roman" w:cs="Times New Roman"/>
          <w:sz w:val="28"/>
          <w:szCs w:val="28"/>
        </w:rPr>
        <w:t xml:space="preserve"> </w:t>
      </w:r>
      <w:r w:rsidRPr="003F4DC0">
        <w:rPr>
          <w:rFonts w:ascii="Times New Roman" w:hAnsi="Times New Roman" w:cs="Times New Roman"/>
          <w:sz w:val="28"/>
          <w:szCs w:val="28"/>
        </w:rPr>
        <w:t xml:space="preserve">(Craig F.F., 1971) and for this purpose, several </w:t>
      </w:r>
      <w:r w:rsidR="00BC0BE6" w:rsidRPr="003F4DC0">
        <w:rPr>
          <w:rFonts w:ascii="Times New Roman" w:hAnsi="Times New Roman" w:cs="Times New Roman"/>
          <w:sz w:val="28"/>
          <w:szCs w:val="28"/>
        </w:rPr>
        <w:t>behaviours</w:t>
      </w:r>
      <w:r w:rsidRPr="003F4DC0">
        <w:rPr>
          <w:rFonts w:ascii="Times New Roman" w:hAnsi="Times New Roman" w:cs="Times New Roman"/>
          <w:sz w:val="28"/>
          <w:szCs w:val="28"/>
        </w:rPr>
        <w:t xml:space="preserve"> and properties of prospect reservoirs should be considered before venturing </w:t>
      </w:r>
      <w:r w:rsidR="00BC0BE6" w:rsidRPr="003F4DC0">
        <w:rPr>
          <w:rFonts w:ascii="Times New Roman" w:hAnsi="Times New Roman" w:cs="Times New Roman"/>
          <w:sz w:val="28"/>
          <w:szCs w:val="28"/>
        </w:rPr>
        <w:t>into water</w:t>
      </w:r>
      <w:r w:rsidRPr="003F4DC0">
        <w:rPr>
          <w:rFonts w:ascii="Times New Roman" w:hAnsi="Times New Roman" w:cs="Times New Roman"/>
          <w:sz w:val="28"/>
          <w:szCs w:val="28"/>
        </w:rPr>
        <w:t xml:space="preserve"> flooding to minimize the risk of damaging the reservoir. Some of the properties and parameters to be investigated include </w:t>
      </w:r>
      <w:r w:rsidR="00870032" w:rsidRPr="003F4DC0">
        <w:rPr>
          <w:rFonts w:ascii="Times New Roman" w:hAnsi="Times New Roman" w:cs="Times New Roman"/>
          <w:sz w:val="28"/>
          <w:szCs w:val="28"/>
        </w:rPr>
        <w:t xml:space="preserve">sand continuity, reservoir </w:t>
      </w:r>
      <w:r w:rsidR="00BC0BE6" w:rsidRPr="003F4DC0">
        <w:rPr>
          <w:rFonts w:ascii="Times New Roman" w:hAnsi="Times New Roman" w:cs="Times New Roman"/>
          <w:sz w:val="28"/>
          <w:szCs w:val="28"/>
        </w:rPr>
        <w:t>temperature</w:t>
      </w:r>
      <w:r w:rsidR="00870032" w:rsidRPr="003F4DC0">
        <w:rPr>
          <w:rFonts w:ascii="Times New Roman" w:hAnsi="Times New Roman" w:cs="Times New Roman"/>
          <w:sz w:val="28"/>
          <w:szCs w:val="28"/>
        </w:rPr>
        <w:t xml:space="preserve"> and pressure, reservoir fluid behaviour-</w:t>
      </w:r>
      <w:r w:rsidR="00BC0BE6" w:rsidRPr="003F4DC0">
        <w:rPr>
          <w:rFonts w:ascii="Times New Roman" w:hAnsi="Times New Roman" w:cs="Times New Roman"/>
          <w:sz w:val="28"/>
          <w:szCs w:val="28"/>
        </w:rPr>
        <w:t>saturation</w:t>
      </w:r>
      <w:r w:rsidR="00870032" w:rsidRPr="003F4DC0">
        <w:rPr>
          <w:rFonts w:ascii="Times New Roman" w:hAnsi="Times New Roman" w:cs="Times New Roman"/>
          <w:sz w:val="28"/>
          <w:szCs w:val="28"/>
        </w:rPr>
        <w:t>, porosity and permeability, initial drive mechanism, reservoir geometry and the fluid production rate deemed optimal for safety and economic viability.</w:t>
      </w:r>
    </w:p>
    <w:p w:rsidR="00870032" w:rsidRPr="003F4DC0" w:rsidRDefault="00BC0BE6"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Improper</w:t>
      </w:r>
      <w:r w:rsidR="00870032" w:rsidRPr="003F4DC0">
        <w:rPr>
          <w:rFonts w:ascii="Times New Roman" w:hAnsi="Times New Roman" w:cs="Times New Roman"/>
          <w:sz w:val="28"/>
          <w:szCs w:val="28"/>
        </w:rPr>
        <w:t xml:space="preserve"> </w:t>
      </w:r>
      <w:r w:rsidRPr="003F4DC0">
        <w:rPr>
          <w:rFonts w:ascii="Times New Roman" w:hAnsi="Times New Roman" w:cs="Times New Roman"/>
          <w:sz w:val="28"/>
          <w:szCs w:val="28"/>
        </w:rPr>
        <w:t>choice</w:t>
      </w:r>
      <w:r w:rsidR="00870032" w:rsidRPr="003F4DC0">
        <w:rPr>
          <w:rFonts w:ascii="Times New Roman" w:hAnsi="Times New Roman" w:cs="Times New Roman"/>
          <w:sz w:val="28"/>
          <w:szCs w:val="28"/>
        </w:rPr>
        <w:t xml:space="preserve"> of water, injector well patterning and </w:t>
      </w:r>
      <w:r w:rsidRPr="003F4DC0">
        <w:rPr>
          <w:rFonts w:ascii="Times New Roman" w:hAnsi="Times New Roman" w:cs="Times New Roman"/>
          <w:sz w:val="28"/>
          <w:szCs w:val="28"/>
        </w:rPr>
        <w:t>injection</w:t>
      </w:r>
      <w:r w:rsidR="00870032" w:rsidRPr="003F4DC0">
        <w:rPr>
          <w:rFonts w:ascii="Times New Roman" w:hAnsi="Times New Roman" w:cs="Times New Roman"/>
          <w:sz w:val="28"/>
          <w:szCs w:val="28"/>
        </w:rPr>
        <w:t xml:space="preserve"> rate has led to </w:t>
      </w:r>
      <w:r w:rsidRPr="003F4DC0">
        <w:rPr>
          <w:rFonts w:ascii="Times New Roman" w:hAnsi="Times New Roman" w:cs="Times New Roman"/>
          <w:sz w:val="28"/>
          <w:szCs w:val="28"/>
        </w:rPr>
        <w:t>several</w:t>
      </w:r>
      <w:r w:rsidR="00870032" w:rsidRPr="003F4DC0">
        <w:rPr>
          <w:rFonts w:ascii="Times New Roman" w:hAnsi="Times New Roman" w:cs="Times New Roman"/>
          <w:sz w:val="28"/>
          <w:szCs w:val="28"/>
        </w:rPr>
        <w:t xml:space="preserve"> </w:t>
      </w:r>
      <w:r w:rsidRPr="003F4DC0">
        <w:rPr>
          <w:rFonts w:ascii="Times New Roman" w:hAnsi="Times New Roman" w:cs="Times New Roman"/>
          <w:sz w:val="28"/>
          <w:szCs w:val="28"/>
        </w:rPr>
        <w:t>disadvantages</w:t>
      </w:r>
      <w:r w:rsidR="00870032" w:rsidRPr="003F4DC0">
        <w:rPr>
          <w:rFonts w:ascii="Times New Roman" w:hAnsi="Times New Roman" w:cs="Times New Roman"/>
          <w:sz w:val="28"/>
          <w:szCs w:val="28"/>
        </w:rPr>
        <w:t xml:space="preserve"> in the water flooding system.</w:t>
      </w:r>
    </w:p>
    <w:p w:rsidR="00870032" w:rsidRPr="003F4DC0" w:rsidRDefault="0087003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Inadequate analysis o</w:t>
      </w:r>
      <w:r w:rsidR="00BC0BE6" w:rsidRPr="003F4DC0">
        <w:rPr>
          <w:rFonts w:ascii="Times New Roman" w:hAnsi="Times New Roman" w:cs="Times New Roman"/>
          <w:sz w:val="28"/>
          <w:szCs w:val="28"/>
        </w:rPr>
        <w:t>f the reserv</w:t>
      </w:r>
      <w:r w:rsidRPr="003F4DC0">
        <w:rPr>
          <w:rFonts w:ascii="Times New Roman" w:hAnsi="Times New Roman" w:cs="Times New Roman"/>
          <w:sz w:val="28"/>
          <w:szCs w:val="28"/>
        </w:rPr>
        <w:t>oir rock properties and time most suitable for flooding</w:t>
      </w:r>
      <w:r w:rsidR="00BC0BE6" w:rsidRPr="003F4DC0">
        <w:rPr>
          <w:rFonts w:ascii="Times New Roman" w:hAnsi="Times New Roman" w:cs="Times New Roman"/>
          <w:sz w:val="28"/>
          <w:szCs w:val="28"/>
        </w:rPr>
        <w:t xml:space="preserve"> </w:t>
      </w:r>
      <w:r w:rsidRPr="003F4DC0">
        <w:rPr>
          <w:rFonts w:ascii="Times New Roman" w:hAnsi="Times New Roman" w:cs="Times New Roman"/>
          <w:sz w:val="28"/>
          <w:szCs w:val="28"/>
        </w:rPr>
        <w:t xml:space="preserve">has also posed a great challenge. Some wells that are being produced under natural/dominant drive mechanism were estimated to produce for a certain length of </w:t>
      </w:r>
      <w:r w:rsidR="00BC0BE6" w:rsidRPr="003F4DC0">
        <w:rPr>
          <w:rFonts w:ascii="Times New Roman" w:hAnsi="Times New Roman" w:cs="Times New Roman"/>
          <w:sz w:val="28"/>
          <w:szCs w:val="28"/>
        </w:rPr>
        <w:t>time before</w:t>
      </w:r>
      <w:r w:rsidRPr="003F4DC0">
        <w:rPr>
          <w:rFonts w:ascii="Times New Roman" w:hAnsi="Times New Roman" w:cs="Times New Roman"/>
          <w:sz w:val="28"/>
          <w:szCs w:val="28"/>
        </w:rPr>
        <w:t xml:space="preserve"> reaching the </w:t>
      </w:r>
      <w:r w:rsidR="00BC0BE6" w:rsidRPr="003F4DC0">
        <w:rPr>
          <w:rFonts w:ascii="Times New Roman" w:hAnsi="Times New Roman" w:cs="Times New Roman"/>
          <w:sz w:val="28"/>
          <w:szCs w:val="28"/>
        </w:rPr>
        <w:t>optimum</w:t>
      </w:r>
      <w:r w:rsidRPr="003F4DC0">
        <w:rPr>
          <w:rFonts w:ascii="Times New Roman" w:hAnsi="Times New Roman" w:cs="Times New Roman"/>
          <w:sz w:val="28"/>
          <w:szCs w:val="28"/>
        </w:rPr>
        <w:t xml:space="preserve"> production for decline, but </w:t>
      </w:r>
      <w:r w:rsidR="00BC0BE6" w:rsidRPr="003F4DC0">
        <w:rPr>
          <w:rFonts w:ascii="Times New Roman" w:hAnsi="Times New Roman" w:cs="Times New Roman"/>
          <w:sz w:val="28"/>
          <w:szCs w:val="28"/>
        </w:rPr>
        <w:t>unfortunately</w:t>
      </w:r>
      <w:r w:rsidRPr="003F4DC0">
        <w:rPr>
          <w:rFonts w:ascii="Times New Roman" w:hAnsi="Times New Roman" w:cs="Times New Roman"/>
          <w:sz w:val="28"/>
          <w:szCs w:val="28"/>
        </w:rPr>
        <w:t xml:space="preserve"> could not meet the </w:t>
      </w:r>
      <w:r w:rsidR="00BC0BE6" w:rsidRPr="003F4DC0">
        <w:rPr>
          <w:rFonts w:ascii="Times New Roman" w:hAnsi="Times New Roman" w:cs="Times New Roman"/>
          <w:sz w:val="28"/>
          <w:szCs w:val="28"/>
        </w:rPr>
        <w:t>forecast</w:t>
      </w:r>
      <w:r w:rsidRPr="003F4DC0">
        <w:rPr>
          <w:rFonts w:ascii="Times New Roman" w:hAnsi="Times New Roman" w:cs="Times New Roman"/>
          <w:sz w:val="28"/>
          <w:szCs w:val="28"/>
        </w:rPr>
        <w:t>.</w:t>
      </w:r>
    </w:p>
    <w:p w:rsidR="00A1240E" w:rsidRPr="003F4DC0" w:rsidRDefault="00EA7FDE"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These insufficiencies, negligence, inappropriate choices and cost of drilling injector wells constitute problems in the Nigerian oil and gas industry.</w:t>
      </w:r>
    </w:p>
    <w:p w:rsidR="00F76EED" w:rsidRPr="003F4DC0" w:rsidRDefault="00F76EED" w:rsidP="00B969C1">
      <w:pPr>
        <w:jc w:val="both"/>
        <w:rPr>
          <w:rFonts w:ascii="Times New Roman" w:hAnsi="Times New Roman" w:cs="Times New Roman"/>
          <w:sz w:val="28"/>
          <w:szCs w:val="28"/>
        </w:rPr>
      </w:pPr>
    </w:p>
    <w:p w:rsidR="00A1240E" w:rsidRPr="003F4DC0" w:rsidRDefault="00D8082D" w:rsidP="00B969C1">
      <w:pPr>
        <w:pStyle w:val="Heading2"/>
        <w:jc w:val="both"/>
        <w:rPr>
          <w:rFonts w:ascii="Times New Roman" w:hAnsi="Times New Roman" w:cs="Times New Roman"/>
          <w:b/>
          <w:color w:val="auto"/>
          <w:sz w:val="28"/>
          <w:szCs w:val="28"/>
        </w:rPr>
      </w:pPr>
      <w:bookmarkStart w:id="10" w:name="_Toc464208200"/>
      <w:r w:rsidRPr="003F4DC0">
        <w:rPr>
          <w:rFonts w:ascii="Times New Roman" w:hAnsi="Times New Roman" w:cs="Times New Roman"/>
          <w:b/>
          <w:color w:val="auto"/>
          <w:sz w:val="28"/>
          <w:szCs w:val="28"/>
        </w:rPr>
        <w:t xml:space="preserve">1.3 </w:t>
      </w:r>
      <w:r w:rsidR="00A1240E" w:rsidRPr="003F4DC0">
        <w:rPr>
          <w:rFonts w:ascii="Times New Roman" w:hAnsi="Times New Roman" w:cs="Times New Roman"/>
          <w:b/>
          <w:color w:val="auto"/>
          <w:sz w:val="28"/>
          <w:szCs w:val="28"/>
        </w:rPr>
        <w:t>OBJECTIVE OF THE STUDY</w:t>
      </w:r>
      <w:bookmarkEnd w:id="10"/>
    </w:p>
    <w:p w:rsidR="001640DF" w:rsidRPr="003F4DC0" w:rsidRDefault="001640DF" w:rsidP="00B969C1">
      <w:pPr>
        <w:jc w:val="both"/>
        <w:rPr>
          <w:rFonts w:ascii="Times New Roman" w:hAnsi="Times New Roman" w:cs="Times New Roman"/>
        </w:rPr>
      </w:pPr>
    </w:p>
    <w:p w:rsidR="00A1240E" w:rsidRPr="003F4DC0" w:rsidRDefault="00A1240E"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This works aims at applying a dynamic model approach in tackling th</w:t>
      </w:r>
      <w:r w:rsidR="00A3224D" w:rsidRPr="003F4DC0">
        <w:rPr>
          <w:rFonts w:ascii="Times New Roman" w:hAnsi="Times New Roman" w:cs="Times New Roman"/>
          <w:sz w:val="28"/>
          <w:szCs w:val="28"/>
        </w:rPr>
        <w:t>e problems stated</w:t>
      </w:r>
      <w:r w:rsidRPr="003F4DC0">
        <w:rPr>
          <w:rFonts w:ascii="Times New Roman" w:hAnsi="Times New Roman" w:cs="Times New Roman"/>
          <w:sz w:val="28"/>
          <w:szCs w:val="28"/>
        </w:rPr>
        <w:t xml:space="preserve"> in 1.2.  </w:t>
      </w:r>
      <w:r w:rsidR="00BC0BE6" w:rsidRPr="003F4DC0">
        <w:rPr>
          <w:rFonts w:ascii="Times New Roman" w:hAnsi="Times New Roman" w:cs="Times New Roman"/>
          <w:sz w:val="28"/>
          <w:szCs w:val="28"/>
        </w:rPr>
        <w:t>It</w:t>
      </w:r>
      <w:r w:rsidR="00650E90">
        <w:rPr>
          <w:rFonts w:ascii="Times New Roman" w:hAnsi="Times New Roman" w:cs="Times New Roman"/>
          <w:sz w:val="28"/>
          <w:szCs w:val="28"/>
        </w:rPr>
        <w:t xml:space="preserve"> applies</w:t>
      </w:r>
      <w:r w:rsidRPr="003F4DC0">
        <w:rPr>
          <w:rFonts w:ascii="Times New Roman" w:hAnsi="Times New Roman" w:cs="Times New Roman"/>
          <w:sz w:val="28"/>
          <w:szCs w:val="28"/>
        </w:rPr>
        <w:t xml:space="preserve"> the modern 3-D models and simulation approach to test and consider the challenging parameters, placing them to different conditions for better decision taking before venturing into this capital intensive injector well program.</w:t>
      </w:r>
    </w:p>
    <w:p w:rsidR="00A1240E" w:rsidRPr="003F4DC0" w:rsidRDefault="00A1240E"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lastRenderedPageBreak/>
        <w:t xml:space="preserve">It also aims at dynamically predicting the more effective approaches to water injector well patterning and carrying </w:t>
      </w:r>
      <w:r w:rsidR="00BC0BE6" w:rsidRPr="003F4DC0">
        <w:rPr>
          <w:rFonts w:ascii="Times New Roman" w:hAnsi="Times New Roman" w:cs="Times New Roman"/>
          <w:sz w:val="28"/>
          <w:szCs w:val="28"/>
        </w:rPr>
        <w:t>out literature</w:t>
      </w:r>
      <w:r w:rsidRPr="003F4DC0">
        <w:rPr>
          <w:rFonts w:ascii="Times New Roman" w:hAnsi="Times New Roman" w:cs="Times New Roman"/>
          <w:sz w:val="28"/>
          <w:szCs w:val="28"/>
        </w:rPr>
        <w:t xml:space="preserve"> </w:t>
      </w:r>
      <w:r w:rsidR="003432E5" w:rsidRPr="003F4DC0">
        <w:rPr>
          <w:rFonts w:ascii="Times New Roman" w:hAnsi="Times New Roman" w:cs="Times New Roman"/>
          <w:sz w:val="28"/>
          <w:szCs w:val="28"/>
        </w:rPr>
        <w:t>search to improve on the works already done on enhanced oil recovery.</w:t>
      </w:r>
    </w:p>
    <w:p w:rsidR="00FD2366" w:rsidRPr="003F4DC0" w:rsidRDefault="00B016E6" w:rsidP="00B969C1">
      <w:pPr>
        <w:jc w:val="both"/>
        <w:rPr>
          <w:rFonts w:ascii="Times New Roman" w:hAnsi="Times New Roman" w:cs="Times New Roman"/>
          <w:sz w:val="28"/>
          <w:szCs w:val="28"/>
        </w:rPr>
      </w:pPr>
      <w:r w:rsidRPr="003F4DC0">
        <w:rPr>
          <w:rFonts w:ascii="Times New Roman" w:hAnsi="Times New Roman" w:cs="Times New Roman"/>
          <w:sz w:val="28"/>
          <w:szCs w:val="28"/>
        </w:rPr>
        <w:br w:type="page"/>
      </w:r>
    </w:p>
    <w:p w:rsidR="003432E5" w:rsidRPr="003F4DC0" w:rsidRDefault="00D8082D" w:rsidP="00B969C1">
      <w:pPr>
        <w:pStyle w:val="Heading2"/>
        <w:jc w:val="both"/>
        <w:rPr>
          <w:rFonts w:ascii="Times New Roman" w:hAnsi="Times New Roman" w:cs="Times New Roman"/>
          <w:b/>
          <w:color w:val="auto"/>
          <w:sz w:val="28"/>
          <w:szCs w:val="28"/>
        </w:rPr>
      </w:pPr>
      <w:bookmarkStart w:id="11" w:name="_Toc464208201"/>
      <w:r w:rsidRPr="003F4DC0">
        <w:rPr>
          <w:rFonts w:ascii="Times New Roman" w:hAnsi="Times New Roman" w:cs="Times New Roman"/>
          <w:b/>
          <w:color w:val="auto"/>
          <w:sz w:val="28"/>
          <w:szCs w:val="28"/>
        </w:rPr>
        <w:lastRenderedPageBreak/>
        <w:t>1.4 SIGNIFICANCE OF THE STUDY</w:t>
      </w:r>
      <w:bookmarkEnd w:id="11"/>
    </w:p>
    <w:p w:rsidR="00D8082D" w:rsidRPr="003F4DC0" w:rsidRDefault="00D8082D" w:rsidP="00B969C1">
      <w:pPr>
        <w:jc w:val="both"/>
        <w:rPr>
          <w:rFonts w:ascii="Times New Roman" w:hAnsi="Times New Roman" w:cs="Times New Roman"/>
        </w:rPr>
      </w:pPr>
    </w:p>
    <w:p w:rsidR="003432E5" w:rsidRPr="003F4DC0" w:rsidRDefault="003432E5"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The purpose of every venture, which oil and gas </w:t>
      </w:r>
      <w:r w:rsidR="00BC0BE6" w:rsidRPr="003F4DC0">
        <w:rPr>
          <w:rFonts w:ascii="Times New Roman" w:hAnsi="Times New Roman" w:cs="Times New Roman"/>
          <w:sz w:val="28"/>
          <w:szCs w:val="28"/>
        </w:rPr>
        <w:t>exploitation</w:t>
      </w:r>
      <w:r w:rsidRPr="003F4DC0">
        <w:rPr>
          <w:rFonts w:ascii="Times New Roman" w:hAnsi="Times New Roman" w:cs="Times New Roman"/>
          <w:sz w:val="28"/>
          <w:szCs w:val="28"/>
        </w:rPr>
        <w:t xml:space="preserve"> is part of, is to make profit. Water flooding is significant in maximising production, increasing the lifespan of a field, and improving profit </w:t>
      </w:r>
      <w:r w:rsidR="00BC0BE6" w:rsidRPr="003F4DC0">
        <w:rPr>
          <w:rFonts w:ascii="Times New Roman" w:hAnsi="Times New Roman" w:cs="Times New Roman"/>
          <w:sz w:val="28"/>
          <w:szCs w:val="28"/>
        </w:rPr>
        <w:t>making</w:t>
      </w:r>
      <w:r w:rsidRPr="003F4DC0">
        <w:rPr>
          <w:rFonts w:ascii="Times New Roman" w:hAnsi="Times New Roman" w:cs="Times New Roman"/>
          <w:sz w:val="28"/>
          <w:szCs w:val="28"/>
        </w:rPr>
        <w:t>.</w:t>
      </w:r>
    </w:p>
    <w:p w:rsidR="003432E5" w:rsidRPr="003F4DC0" w:rsidRDefault="00EA7FDE"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At achievement of the objectives of this study, better decision on parameter handling and choice of patterns and materials will be made effectively, and the ultimate aims of water flooding will be achieved. </w:t>
      </w:r>
    </w:p>
    <w:p w:rsidR="003432E5" w:rsidRPr="003F4DC0" w:rsidRDefault="003432E5"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This </w:t>
      </w:r>
      <w:r w:rsidR="00BC0BE6" w:rsidRPr="003F4DC0">
        <w:rPr>
          <w:rFonts w:ascii="Times New Roman" w:hAnsi="Times New Roman" w:cs="Times New Roman"/>
          <w:sz w:val="28"/>
          <w:szCs w:val="28"/>
        </w:rPr>
        <w:t>study will also br</w:t>
      </w:r>
      <w:r w:rsidRPr="003F4DC0">
        <w:rPr>
          <w:rFonts w:ascii="Times New Roman" w:hAnsi="Times New Roman" w:cs="Times New Roman"/>
          <w:sz w:val="28"/>
          <w:szCs w:val="28"/>
        </w:rPr>
        <w:t xml:space="preserve">oaden </w:t>
      </w:r>
      <w:r w:rsidR="00BC0BE6" w:rsidRPr="003F4DC0">
        <w:rPr>
          <w:rFonts w:ascii="Times New Roman" w:hAnsi="Times New Roman" w:cs="Times New Roman"/>
          <w:sz w:val="28"/>
          <w:szCs w:val="28"/>
        </w:rPr>
        <w:t>our views</w:t>
      </w:r>
      <w:r w:rsidRPr="003F4DC0">
        <w:rPr>
          <w:rFonts w:ascii="Times New Roman" w:hAnsi="Times New Roman" w:cs="Times New Roman"/>
          <w:sz w:val="28"/>
          <w:szCs w:val="28"/>
        </w:rPr>
        <w:t xml:space="preserve"> of </w:t>
      </w:r>
      <w:r w:rsidR="00BC0BE6" w:rsidRPr="003F4DC0">
        <w:rPr>
          <w:rFonts w:ascii="Times New Roman" w:hAnsi="Times New Roman" w:cs="Times New Roman"/>
          <w:sz w:val="28"/>
          <w:szCs w:val="28"/>
        </w:rPr>
        <w:t>simulation</w:t>
      </w:r>
      <w:r w:rsidRPr="003F4DC0">
        <w:rPr>
          <w:rFonts w:ascii="Times New Roman" w:hAnsi="Times New Roman" w:cs="Times New Roman"/>
          <w:sz w:val="28"/>
          <w:szCs w:val="28"/>
        </w:rPr>
        <w:t xml:space="preserve"> from the usual correlation models to a dynamic and </w:t>
      </w:r>
      <w:r w:rsidR="00BC0BE6" w:rsidRPr="003F4DC0">
        <w:rPr>
          <w:rFonts w:ascii="Times New Roman" w:hAnsi="Times New Roman" w:cs="Times New Roman"/>
          <w:sz w:val="28"/>
          <w:szCs w:val="28"/>
        </w:rPr>
        <w:t>graphical</w:t>
      </w:r>
      <w:r w:rsidRPr="003F4DC0">
        <w:rPr>
          <w:rFonts w:ascii="Times New Roman" w:hAnsi="Times New Roman" w:cs="Times New Roman"/>
          <w:sz w:val="28"/>
          <w:szCs w:val="28"/>
        </w:rPr>
        <w:t xml:space="preserve"> 3-D modelling creating more rooms for investigating parameters for more favourable real life application in the field.</w:t>
      </w:r>
    </w:p>
    <w:p w:rsidR="00EA7FDE" w:rsidRPr="00EA732B" w:rsidRDefault="00EA7FDE" w:rsidP="00B969C1">
      <w:pPr>
        <w:jc w:val="both"/>
        <w:rPr>
          <w:rFonts w:ascii="Times New Roman" w:eastAsiaTheme="majorEastAsia" w:hAnsi="Times New Roman" w:cs="Times New Roman"/>
          <w:b/>
          <w:sz w:val="28"/>
          <w:szCs w:val="28"/>
        </w:rPr>
      </w:pPr>
    </w:p>
    <w:p w:rsidR="00EA7FDE" w:rsidRPr="003F4DC0" w:rsidRDefault="00EA7FDE" w:rsidP="00B969C1">
      <w:pPr>
        <w:pStyle w:val="Heading2"/>
        <w:jc w:val="both"/>
        <w:rPr>
          <w:rFonts w:ascii="Times New Roman" w:hAnsi="Times New Roman" w:cs="Times New Roman"/>
          <w:b/>
          <w:color w:val="auto"/>
          <w:sz w:val="28"/>
          <w:szCs w:val="28"/>
        </w:rPr>
      </w:pPr>
      <w:bookmarkStart w:id="12" w:name="_Toc464208202"/>
      <w:r w:rsidRPr="003F4DC0">
        <w:rPr>
          <w:rFonts w:ascii="Times New Roman" w:hAnsi="Times New Roman" w:cs="Times New Roman"/>
          <w:b/>
          <w:color w:val="auto"/>
          <w:sz w:val="28"/>
          <w:szCs w:val="28"/>
        </w:rPr>
        <w:t>1.5 SCOPES AND LIMITATIONS.</w:t>
      </w:r>
      <w:bookmarkEnd w:id="12"/>
    </w:p>
    <w:p w:rsidR="00EA7FDE" w:rsidRPr="003F4DC0" w:rsidRDefault="00EA7FDE" w:rsidP="00B969C1">
      <w:pPr>
        <w:spacing w:line="360" w:lineRule="auto"/>
        <w:jc w:val="both"/>
        <w:rPr>
          <w:rFonts w:ascii="Times New Roman" w:hAnsi="Times New Roman" w:cs="Times New Roman"/>
          <w:sz w:val="28"/>
          <w:szCs w:val="28"/>
        </w:rPr>
      </w:pPr>
    </w:p>
    <w:p w:rsidR="00EA7FDE" w:rsidRPr="003F4DC0" w:rsidRDefault="00EA7FDE" w:rsidP="00B969C1">
      <w:pPr>
        <w:jc w:val="both"/>
        <w:rPr>
          <w:rFonts w:ascii="Times New Roman" w:hAnsi="Times New Roman" w:cs="Times New Roman"/>
          <w:sz w:val="28"/>
          <w:szCs w:val="28"/>
        </w:rPr>
      </w:pPr>
      <w:r w:rsidRPr="003F4DC0">
        <w:rPr>
          <w:rFonts w:ascii="Times New Roman" w:hAnsi="Times New Roman" w:cs="Times New Roman"/>
          <w:sz w:val="28"/>
          <w:szCs w:val="28"/>
        </w:rPr>
        <w:t>This work is based on research and simulation, and therefore, will encompass only known parameters and results achievable with the applied software, ECLIPSE.</w:t>
      </w:r>
    </w:p>
    <w:p w:rsidR="00EA7FDE" w:rsidRPr="003F4DC0" w:rsidRDefault="00EA7FDE"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It is limited to water flooding as a secondary enhanced oil recovery method, choice of water and model creation for field application and knowledge purposes.</w:t>
      </w:r>
    </w:p>
    <w:p w:rsidR="00EA7FDE" w:rsidRPr="003F4DC0" w:rsidRDefault="00EA7FDE"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This work also evaluates already done works and modifies some using the dynamic approach, hence not a work of invention or discovery work.</w:t>
      </w:r>
    </w:p>
    <w:p w:rsidR="00EA7FDE" w:rsidRPr="003F4DC0" w:rsidRDefault="00EA7FDE" w:rsidP="00B969C1">
      <w:pPr>
        <w:jc w:val="both"/>
        <w:rPr>
          <w:rFonts w:ascii="Times New Roman" w:hAnsi="Times New Roman" w:cs="Times New Roman"/>
          <w:sz w:val="28"/>
          <w:szCs w:val="28"/>
        </w:rPr>
      </w:pPr>
    </w:p>
    <w:p w:rsidR="00EA7FDE" w:rsidRPr="003F4DC0" w:rsidRDefault="00EA7FDE" w:rsidP="00B969C1">
      <w:pPr>
        <w:jc w:val="both"/>
        <w:rPr>
          <w:rFonts w:ascii="Times New Roman" w:hAnsi="Times New Roman" w:cs="Times New Roman"/>
          <w:sz w:val="28"/>
          <w:szCs w:val="28"/>
        </w:rPr>
      </w:pPr>
      <w:r w:rsidRPr="003F4DC0">
        <w:rPr>
          <w:rFonts w:ascii="Times New Roman" w:hAnsi="Times New Roman" w:cs="Times New Roman"/>
          <w:sz w:val="28"/>
          <w:szCs w:val="28"/>
        </w:rPr>
        <w:br w:type="page"/>
      </w:r>
    </w:p>
    <w:p w:rsidR="00EA7FDE" w:rsidRDefault="00EA7FDE" w:rsidP="008104E7">
      <w:pPr>
        <w:pStyle w:val="Heading1"/>
        <w:jc w:val="center"/>
        <w:rPr>
          <w:rFonts w:ascii="Times New Roman" w:hAnsi="Times New Roman" w:cs="Times New Roman"/>
          <w:b/>
          <w:color w:val="auto"/>
          <w:sz w:val="28"/>
          <w:szCs w:val="28"/>
        </w:rPr>
      </w:pPr>
      <w:bookmarkStart w:id="13" w:name="_Toc464208203"/>
      <w:r w:rsidRPr="00EA732B">
        <w:rPr>
          <w:rFonts w:ascii="Times New Roman" w:hAnsi="Times New Roman" w:cs="Times New Roman"/>
          <w:b/>
          <w:color w:val="auto"/>
          <w:sz w:val="28"/>
          <w:szCs w:val="28"/>
        </w:rPr>
        <w:lastRenderedPageBreak/>
        <w:t>CHAPTER TWO</w:t>
      </w:r>
      <w:bookmarkEnd w:id="13"/>
    </w:p>
    <w:p w:rsidR="00EA732B" w:rsidRPr="00EA732B" w:rsidRDefault="00EA732B" w:rsidP="00B969C1">
      <w:pPr>
        <w:jc w:val="both"/>
      </w:pPr>
    </w:p>
    <w:p w:rsidR="00EA7FDE" w:rsidRDefault="00EA732B" w:rsidP="00B969C1">
      <w:pPr>
        <w:pStyle w:val="Heading1"/>
        <w:jc w:val="both"/>
      </w:pPr>
      <w:bookmarkStart w:id="14" w:name="_Toc464208204"/>
      <w:r w:rsidRPr="00EA732B">
        <w:rPr>
          <w:rStyle w:val="Heading1Char"/>
          <w:rFonts w:ascii="Times New Roman" w:hAnsi="Times New Roman" w:cs="Times New Roman"/>
          <w:b/>
          <w:color w:val="auto"/>
          <w:sz w:val="28"/>
          <w:szCs w:val="28"/>
        </w:rPr>
        <w:t>2.0 LITERATURE REVIEW</w:t>
      </w:r>
      <w:r w:rsidR="00EA7FDE" w:rsidRPr="003F4DC0">
        <w:t>.</w:t>
      </w:r>
      <w:bookmarkEnd w:id="14"/>
    </w:p>
    <w:p w:rsidR="00EA732B" w:rsidRPr="00EA732B" w:rsidRDefault="00EA732B" w:rsidP="00B969C1">
      <w:pPr>
        <w:jc w:val="both"/>
      </w:pP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Waterflooding is the oldest and by far the most</w:t>
      </w:r>
      <w:r w:rsidRPr="003F4DC0">
        <w:rPr>
          <w:rFonts w:ascii="Times New Roman" w:hAnsi="Times New Roman" w:cs="Times New Roman"/>
          <w:sz w:val="28"/>
          <w:szCs w:val="28"/>
        </w:rPr>
        <w:t xml:space="preserve"> important method used by </w:t>
      </w:r>
      <w:r w:rsidRPr="003F4DC0">
        <w:rPr>
          <w:rFonts w:ascii="Times New Roman" w:eastAsia="Times New Roman" w:hAnsi="Times New Roman" w:cs="Times New Roman"/>
          <w:sz w:val="28"/>
          <w:szCs w:val="28"/>
        </w:rPr>
        <w:t xml:space="preserve">the petroleum industry to increase recovery from both onshore and offshore reservoirs. Waterflood design is a complex problem that must ultimately be handled on an individual reservoir basis. This project presents factors that should be considered in designing both onshore and offshore </w:t>
      </w:r>
      <w:r w:rsidR="0045306B" w:rsidRPr="003F4DC0">
        <w:rPr>
          <w:rFonts w:ascii="Times New Roman" w:eastAsia="Times New Roman" w:hAnsi="Times New Roman" w:cs="Times New Roman"/>
          <w:sz w:val="28"/>
          <w:szCs w:val="28"/>
        </w:rPr>
        <w:t>water floods</w:t>
      </w:r>
      <w:r w:rsidRPr="003F4DC0">
        <w:rPr>
          <w:rFonts w:ascii="Times New Roman" w:eastAsia="Times New Roman" w:hAnsi="Times New Roman" w:cs="Times New Roman"/>
          <w:sz w:val="28"/>
          <w:szCs w:val="28"/>
        </w:rPr>
        <w:t>.</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 xml:space="preserve">The need for careful examination of the following factors is considered and discussed in this work; </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1. Reservoir geology and method of deposition</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2. Primary production mechanisms and stage of depletion</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3. Reservoir and fluid properties</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4. Reservoir pressure</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5. Well spacing and possible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patterns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After these factors are discussed, the effects that pattern selection, timing and injection/producing rates have on project economics arm discussed. A special emphasis is placed on offshore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xml:space="preserve"> since it is now of significant concern.</w: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lastRenderedPageBreak/>
        <w:t xml:space="preserve">Waterflooding was first used over 100 years ago, but it was not until the 1950's that it gained popularity when field applications increased at </w:t>
      </w:r>
      <w:r w:rsidR="0045306B" w:rsidRPr="003F4DC0">
        <w:rPr>
          <w:rFonts w:ascii="Times New Roman" w:eastAsia="Times New Roman" w:hAnsi="Times New Roman" w:cs="Times New Roman"/>
          <w:sz w:val="28"/>
          <w:szCs w:val="28"/>
        </w:rPr>
        <w:t>rapid</w:t>
      </w:r>
      <w:r w:rsidRPr="003F4DC0">
        <w:rPr>
          <w:rFonts w:ascii="Times New Roman" w:eastAsia="Times New Roman" w:hAnsi="Times New Roman" w:cs="Times New Roman"/>
          <w:sz w:val="28"/>
          <w:szCs w:val="28"/>
        </w:rPr>
        <w:t xml:space="preserve"> rate. At the present time,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xml:space="preserve"> is </w:t>
      </w:r>
      <w:r w:rsidR="0045306B" w:rsidRPr="003F4DC0">
        <w:rPr>
          <w:rFonts w:ascii="Times New Roman" w:eastAsia="Times New Roman" w:hAnsi="Times New Roman" w:cs="Times New Roman"/>
          <w:sz w:val="28"/>
          <w:szCs w:val="28"/>
        </w:rPr>
        <w:t>so well</w:t>
      </w:r>
      <w:r w:rsidRPr="003F4DC0">
        <w:rPr>
          <w:rFonts w:ascii="Times New Roman" w:eastAsia="Times New Roman" w:hAnsi="Times New Roman" w:cs="Times New Roman"/>
          <w:sz w:val="28"/>
          <w:szCs w:val="28"/>
        </w:rPr>
        <w:t xml:space="preserve"> regarded as a reliable and economic oil recovery technique that almost every field that does not have natural water drive, is being or soon will be water flooded. Waterflood projects from a reservoir engineering view point are very</w:t>
      </w:r>
      <w:r w:rsidRPr="003F4DC0">
        <w:rPr>
          <w:rFonts w:ascii="Times New Roman" w:hAnsi="Times New Roman" w:cs="Times New Roman"/>
          <w:sz w:val="28"/>
          <w:szCs w:val="28"/>
        </w:rPr>
        <w:t xml:space="preserve"> tedious and </w:t>
      </w:r>
      <w:r w:rsidRPr="003F4DC0">
        <w:rPr>
          <w:rFonts w:ascii="Times New Roman" w:eastAsia="Times New Roman" w:hAnsi="Times New Roman" w:cs="Times New Roman"/>
          <w:sz w:val="28"/>
          <w:szCs w:val="28"/>
        </w:rPr>
        <w:t>require detailed data. There are two basic cla</w:t>
      </w:r>
      <w:r w:rsidRPr="003F4DC0">
        <w:rPr>
          <w:rFonts w:ascii="Times New Roman" w:hAnsi="Times New Roman" w:cs="Times New Roman"/>
          <w:sz w:val="28"/>
          <w:szCs w:val="28"/>
        </w:rPr>
        <w:t xml:space="preserve">ssifications of water injection </w:t>
      </w:r>
      <w:r w:rsidRPr="003F4DC0">
        <w:rPr>
          <w:rFonts w:ascii="Times New Roman" w:eastAsia="Times New Roman" w:hAnsi="Times New Roman" w:cs="Times New Roman"/>
          <w:sz w:val="28"/>
          <w:szCs w:val="28"/>
        </w:rPr>
        <w:t>projects:</w:t>
      </w:r>
    </w:p>
    <w:p w:rsidR="00EA7FDE" w:rsidRPr="003F4DC0" w:rsidRDefault="00EA7FDE" w:rsidP="00B969C1">
      <w:pPr>
        <w:widowControl w:val="0"/>
        <w:numPr>
          <w:ilvl w:val="0"/>
          <w:numId w:val="3"/>
        </w:numPr>
        <w:wordWrap w:val="0"/>
        <w:spacing w:after="0"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Waterflooding - those which displace oil from semi-depleted and depleted reservoirs, that is, increasing recovery through the more efficient displacement process.</w:t>
      </w:r>
    </w:p>
    <w:p w:rsidR="00EA7FDE" w:rsidRPr="003F4DC0" w:rsidRDefault="00EA7FDE" w:rsidP="00B969C1">
      <w:pPr>
        <w:widowControl w:val="0"/>
        <w:numPr>
          <w:ilvl w:val="0"/>
          <w:numId w:val="3"/>
        </w:numPr>
        <w:wordWrap w:val="0"/>
        <w:spacing w:after="0"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Pressure maintenance - those which maintain</w:t>
      </w:r>
      <w:r w:rsidRPr="003F4DC0">
        <w:rPr>
          <w:rFonts w:ascii="Times New Roman" w:hAnsi="Times New Roman" w:cs="Times New Roman"/>
          <w:sz w:val="28"/>
          <w:szCs w:val="28"/>
        </w:rPr>
        <w:t xml:space="preserve"> a pressure in new or </w:t>
      </w:r>
      <w:r w:rsidRPr="003F4DC0">
        <w:rPr>
          <w:rFonts w:ascii="Times New Roman" w:eastAsia="Times New Roman" w:hAnsi="Times New Roman" w:cs="Times New Roman"/>
          <w:sz w:val="28"/>
          <w:szCs w:val="28"/>
        </w:rPr>
        <w:t>partially depleted reservoirs for sustaining the production rate.</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The main difference between secondary recovery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xml:space="preserve">) and pressure </w:t>
      </w:r>
      <w:r w:rsidRPr="003F4DC0">
        <w:rPr>
          <w:rFonts w:ascii="Times New Roman" w:hAnsi="Times New Roman" w:cs="Times New Roman"/>
          <w:sz w:val="28"/>
          <w:szCs w:val="28"/>
        </w:rPr>
        <w:t xml:space="preserve">maintenance </w:t>
      </w:r>
      <w:r w:rsidRPr="003F4DC0">
        <w:rPr>
          <w:rFonts w:ascii="Times New Roman" w:eastAsia="Times New Roman" w:hAnsi="Times New Roman" w:cs="Times New Roman"/>
          <w:sz w:val="28"/>
          <w:szCs w:val="28"/>
        </w:rPr>
        <w:t>operations is the amount of reservoir pressure existing at the time the operations are begun. If the reservoir pressure is fairly high, the operation is called pressure maintenance, but, if the pressure has been substantially depleted, the operation is called secondary recovery. Both operations should</w:t>
      </w:r>
      <w:r w:rsidRPr="003F4DC0">
        <w:rPr>
          <w:rFonts w:ascii="Times New Roman" w:hAnsi="Times New Roman" w:cs="Times New Roman"/>
          <w:sz w:val="28"/>
          <w:szCs w:val="28"/>
        </w:rPr>
        <w:t xml:space="preserve"> increase ultimate recovery </w:t>
      </w:r>
      <w:r w:rsidRPr="003F4DC0">
        <w:rPr>
          <w:rFonts w:ascii="Times New Roman" w:eastAsia="Times New Roman" w:hAnsi="Times New Roman" w:cs="Times New Roman"/>
          <w:sz w:val="28"/>
          <w:szCs w:val="28"/>
        </w:rPr>
        <w:t>from the affected reservoir. Under normal circumstances, pressure maintenance operations will not bring about the</w:t>
      </w:r>
      <w:r w:rsidRPr="003F4DC0">
        <w:rPr>
          <w:rFonts w:ascii="Times New Roman" w:hAnsi="Times New Roman" w:cs="Times New Roman"/>
          <w:sz w:val="28"/>
          <w:szCs w:val="28"/>
        </w:rPr>
        <w:t xml:space="preserve">n </w:t>
      </w:r>
      <w:r w:rsidRPr="003F4DC0">
        <w:rPr>
          <w:rFonts w:ascii="Times New Roman" w:eastAsia="Times New Roman" w:hAnsi="Times New Roman" w:cs="Times New Roman"/>
          <w:sz w:val="28"/>
          <w:szCs w:val="28"/>
        </w:rPr>
        <w:t xml:space="preserve">rate increase that a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will since it is installed when the reservoir producing rate is at higher level. Many factors important to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xml:space="preserve"> are also</w:t>
      </w:r>
      <w:r w:rsidRPr="003F4DC0">
        <w:rPr>
          <w:rFonts w:ascii="Times New Roman" w:hAnsi="Times New Roman" w:cs="Times New Roman"/>
          <w:sz w:val="28"/>
          <w:szCs w:val="28"/>
        </w:rPr>
        <w:t xml:space="preserve"> important to </w:t>
      </w:r>
      <w:r w:rsidRPr="003F4DC0">
        <w:rPr>
          <w:rFonts w:ascii="Times New Roman" w:hAnsi="Times New Roman" w:cs="Times New Roman"/>
          <w:sz w:val="28"/>
          <w:szCs w:val="28"/>
        </w:rPr>
        <w:lastRenderedPageBreak/>
        <w:t xml:space="preserve">pressure </w:t>
      </w:r>
      <w:r w:rsidRPr="003F4DC0">
        <w:rPr>
          <w:rFonts w:ascii="Times New Roman" w:eastAsia="Times New Roman" w:hAnsi="Times New Roman" w:cs="Times New Roman"/>
          <w:sz w:val="28"/>
          <w:szCs w:val="28"/>
        </w:rPr>
        <w:t>maintenance, so that it is difficult to define a definite point of separation between the two processes</w:t>
      </w:r>
      <w:r w:rsidRPr="003F4DC0">
        <w:rPr>
          <w:rFonts w:ascii="Times New Roman" w:hAnsi="Times New Roman" w:cs="Times New Roman"/>
          <w:sz w:val="28"/>
          <w:szCs w:val="28"/>
        </w:rPr>
        <w:t>.</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Discovery of water flooding as an enhanced oil recovery technique has remained a breakthrough in the oil and gas industry as it boosts productions and reduces residual oil saturation. Classified as a secondary oil recovery method, it is introduced as a boost to the initial drive mechanism resident in the reservoir or as a sweep mechanism depending on the sinking and the location</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Several studies have been done on water flooding and several models (mathematical and empirical) have been suggested. Theories have been postulated and philosophies put forward concerning the science and practice of water flooding.</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According to Gullick,</w:t>
      </w:r>
      <w:r w:rsidR="00B969C1">
        <w:rPr>
          <w:rFonts w:ascii="Times New Roman" w:hAnsi="Times New Roman" w:cs="Times New Roman"/>
          <w:sz w:val="28"/>
          <w:szCs w:val="28"/>
        </w:rPr>
        <w:t xml:space="preserve"> </w:t>
      </w:r>
      <w:r w:rsidRPr="003F4DC0">
        <w:rPr>
          <w:rFonts w:ascii="Times New Roman" w:hAnsi="Times New Roman" w:cs="Times New Roman"/>
          <w:sz w:val="28"/>
          <w:szCs w:val="28"/>
        </w:rPr>
        <w:t>E. Karl, et al(2003), one of the cheapest and most popular methods of restoring and maintaining reservoir energy is by injecting water into the reservoir (i.e. water flooding). They went further to explain that many of the world’s reservoir produce by solution gas drive mechanism and this drive mechanism has inherently low reservoir energy which usually leave a large portion of the original oil in place(OIIP), when the well has reached its economically viable limit. In addition, many of these reservoirs are not homogenous in terms of pressure, and fluid content.</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In their research, they acknowledged that the process of water flooding has been on for over 50 years and they thereafter put forward some philosophical </w:t>
      </w:r>
      <w:r w:rsidRPr="003F4DC0">
        <w:rPr>
          <w:rFonts w:ascii="Times New Roman" w:hAnsi="Times New Roman" w:cs="Times New Roman"/>
          <w:sz w:val="28"/>
          <w:szCs w:val="28"/>
        </w:rPr>
        <w:lastRenderedPageBreak/>
        <w:t>inferences (inductions and deductions) that they termed,” the key tenets of a successful water flooding water flooding. They are,</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Start the water flooding early in the field’s life.</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Understand the reservoir geology</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Infill drill to reduce lateral pay discontinuity</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Develop the field with a pattern of water flooding that has one injector well per producing well.</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Keep all producing well pumped off</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Inject below the formation parting pressure.</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Inject clean water</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Operate the water flood based on the injector well test</w:t>
      </w:r>
    </w:p>
    <w:p w:rsidR="00EA7FDE" w:rsidRPr="003F4DC0" w:rsidRDefault="00EA7FDE" w:rsidP="00B969C1">
      <w:pPr>
        <w:pStyle w:val="ListParagraph"/>
        <w:numPr>
          <w:ilvl w:val="0"/>
          <w:numId w:val="2"/>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Conduct a surveillance program</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The above recommendations suggest the safer and best practice of water flooding (Ideally).</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b/>
          <w:sz w:val="28"/>
          <w:szCs w:val="28"/>
        </w:rPr>
        <w:t>Willie, G. Paul (1986)</w:t>
      </w:r>
      <w:r w:rsidRPr="003F4DC0">
        <w:rPr>
          <w:rFonts w:ascii="Times New Roman" w:hAnsi="Times New Roman" w:cs="Times New Roman"/>
          <w:sz w:val="28"/>
          <w:szCs w:val="28"/>
        </w:rPr>
        <w:t xml:space="preserve"> also in his book,</w:t>
      </w:r>
      <w:r w:rsidRPr="003F4DC0">
        <w:rPr>
          <w:rFonts w:ascii="Times New Roman" w:hAnsi="Times New Roman" w:cs="Times New Roman"/>
          <w:b/>
          <w:sz w:val="28"/>
          <w:szCs w:val="28"/>
        </w:rPr>
        <w:t xml:space="preserve"> “Water Flooding”</w:t>
      </w:r>
      <w:r w:rsidRPr="003F4DC0">
        <w:rPr>
          <w:rFonts w:ascii="Times New Roman" w:hAnsi="Times New Roman" w:cs="Times New Roman"/>
          <w:sz w:val="28"/>
          <w:szCs w:val="28"/>
        </w:rPr>
        <w:t>,  tagged water flooding as a secondary recovery(like Gallic et al) because the process of water flooding yields a second batch oil after a field was depleted by primary production. He also said that water flooding has spread slowly throughout his oil producing provinces.</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Willie also induced that the practice of water injection expanded rapidly after 1921(the year that water flooding was legalised in the petroleum industry). As </w:t>
      </w:r>
      <w:r w:rsidRPr="003F4DC0">
        <w:rPr>
          <w:rFonts w:ascii="Times New Roman" w:hAnsi="Times New Roman" w:cs="Times New Roman"/>
          <w:sz w:val="28"/>
          <w:szCs w:val="28"/>
        </w:rPr>
        <w:lastRenderedPageBreak/>
        <w:t>at the time when “line” flooding replaced circle-flood, and as at 1928 was also replaced by the “five-spot” flood pattern.</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He also emphasized that water flooding is the most applied enhanced oil recovery and that other recovery techniques are planned for future recovery or for curative purposes.</w:t>
      </w:r>
    </w:p>
    <w:p w:rsidR="00EA7FDE" w:rsidRPr="002B2955" w:rsidRDefault="002B2955" w:rsidP="002B2955">
      <w:pPr>
        <w:pStyle w:val="Heading2"/>
        <w:rPr>
          <w:rFonts w:ascii="Times New Roman" w:hAnsi="Times New Roman" w:cs="Times New Roman"/>
          <w:b/>
          <w:color w:val="auto"/>
          <w:sz w:val="28"/>
          <w:szCs w:val="28"/>
        </w:rPr>
      </w:pPr>
      <w:bookmarkStart w:id="15" w:name="_Toc464208205"/>
      <w:r w:rsidRPr="002B2955">
        <w:rPr>
          <w:rFonts w:ascii="Times New Roman" w:hAnsi="Times New Roman" w:cs="Times New Roman"/>
          <w:b/>
          <w:color w:val="auto"/>
          <w:sz w:val="28"/>
          <w:szCs w:val="28"/>
        </w:rPr>
        <w:t>2.1 Water Flooding In Southern Oman (Pdo, 2015)</w:t>
      </w:r>
      <w:bookmarkEnd w:id="15"/>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Waterflooding has increased oil production from Nimr-C field in southern Oman sixfold in 4 years, Petroleum Development Oman (PDO) reported.</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The field produced 17,600 b/d in 2014compared with 2,800 b/d in 2010. Peak production had been 13,800 b/d more than 20 years ago.</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Nimr-C came on stream in 1987 but had suffered production declines because of falling reservoir pressure. The turnaround was achieved by injecting large volumes of produced water through the field “to recover the highly viscous oil.” Water injection has been accompanied by additional infill producer wells. PDO said the $600 million project could result in production of 43 million bbl. of incremental oil reserves.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“The Nimr-C team has realized millions of dollars for Oman by reviving declining field and actively managing the project risks,”</w:t>
      </w:r>
      <w:r w:rsidRPr="003F4DC0">
        <w:rPr>
          <w:rFonts w:ascii="Times New Roman" w:hAnsi="Times New Roman" w:cs="Times New Roman"/>
          <w:sz w:val="28"/>
          <w:szCs w:val="28"/>
        </w:rPr>
        <w:t xml:space="preserve"> said Raoul </w:t>
      </w:r>
      <w:r w:rsidRPr="003F4DC0">
        <w:rPr>
          <w:rFonts w:ascii="Times New Roman" w:eastAsia="Times New Roman" w:hAnsi="Times New Roman" w:cs="Times New Roman"/>
          <w:sz w:val="28"/>
          <w:szCs w:val="28"/>
        </w:rPr>
        <w:t>Restucci, PDO managing director.</w:t>
      </w:r>
    </w:p>
    <w:p w:rsidR="00EA7FDE" w:rsidRPr="003F4DC0" w:rsidRDefault="00EA7FDE" w:rsidP="00B969C1">
      <w:pPr>
        <w:spacing w:after="0" w:line="480" w:lineRule="auto"/>
        <w:contextualSpacing/>
        <w:jc w:val="both"/>
        <w:rPr>
          <w:rFonts w:ascii="Times New Roman" w:eastAsia="Times New Roman" w:hAnsi="Times New Roman" w:cs="Times New Roman"/>
          <w:sz w:val="28"/>
          <w:szCs w:val="28"/>
        </w:rPr>
      </w:pPr>
      <w:r w:rsidRPr="003F4DC0">
        <w:rPr>
          <w:rFonts w:ascii="Times New Roman" w:hAnsi="Times New Roman" w:cs="Times New Roman"/>
          <w:b/>
          <w:sz w:val="28"/>
          <w:szCs w:val="28"/>
        </w:rPr>
        <w:t xml:space="preserve">Rose C., et al </w:t>
      </w:r>
      <w:r w:rsidRPr="003F4DC0">
        <w:rPr>
          <w:rFonts w:ascii="Times New Roman" w:hAnsi="Times New Roman" w:cs="Times New Roman"/>
          <w:sz w:val="28"/>
          <w:szCs w:val="28"/>
        </w:rPr>
        <w:t>in their research article about water flood design</w:t>
      </w:r>
      <w:r w:rsidRPr="003F4DC0">
        <w:rPr>
          <w:rFonts w:ascii="Times New Roman" w:eastAsia="Times New Roman" w:hAnsi="Times New Roman" w:cs="Times New Roman"/>
          <w:sz w:val="28"/>
          <w:szCs w:val="28"/>
        </w:rPr>
        <w:t xml:space="preserve"> wrote that the design of a </w:t>
      </w:r>
      <w:r w:rsidRPr="003F4DC0">
        <w:rPr>
          <w:rFonts w:ascii="Times New Roman" w:hAnsi="Times New Roman" w:cs="Times New Roman"/>
          <w:sz w:val="28"/>
          <w:szCs w:val="28"/>
        </w:rPr>
        <w:t>water flood</w:t>
      </w:r>
      <w:r w:rsidRPr="003F4DC0">
        <w:rPr>
          <w:rFonts w:ascii="Times New Roman" w:eastAsia="Times New Roman" w:hAnsi="Times New Roman" w:cs="Times New Roman"/>
          <w:sz w:val="28"/>
          <w:szCs w:val="28"/>
        </w:rPr>
        <w:t xml:space="preserve"> has many phases:</w:t>
      </w:r>
    </w:p>
    <w:p w:rsidR="00EA7FDE" w:rsidRPr="003F4DC0" w:rsidRDefault="00EA7FDE" w:rsidP="00B969C1">
      <w:pPr>
        <w:spacing w:after="0" w:line="480" w:lineRule="auto"/>
        <w:contextualSpacing/>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lastRenderedPageBreak/>
        <w:t xml:space="preserve">First, simple engineering evaluation techniques are used to determine whether the reservoir meets the minimum technical and economic criteria for a successful </w:t>
      </w:r>
      <w:r w:rsidRPr="003F4DC0">
        <w:rPr>
          <w:rFonts w:ascii="Times New Roman" w:hAnsi="Times New Roman" w:cs="Times New Roman"/>
          <w:sz w:val="28"/>
          <w:szCs w:val="28"/>
        </w:rPr>
        <w:t>water flood</w:t>
      </w:r>
      <w:r w:rsidRPr="003F4DC0">
        <w:rPr>
          <w:rFonts w:ascii="Times New Roman" w:eastAsia="Times New Roman" w:hAnsi="Times New Roman" w:cs="Times New Roman"/>
          <w:sz w:val="28"/>
          <w:szCs w:val="28"/>
        </w:rPr>
        <w:t>. If so, then more-detailed technical calculations are made. These include the full range of engineering and geoscience studies. The geologists must develop as complete an understanding as possible of the internal character of the pay intervals and of the continuity of nonpaid intervals. This preflood understanding often is limited because the injector/producer wells connectivity has not been determined quantitatively (Reference was on Thieken, 2004). Interference testing can provide insight into connectivity when its cost is justifiable. Data gathered from smart wells can be particularly helpful in determining connectivity in high-cost environments where there is a limited number of wellbores. Analogs  also can prove useful.</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Otherwise, little definitive data will be available until after there has been significant fluid movement from the injectors toward the producers.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The engineer will make a number of reservoir calculations to determine the well spacing and pattern style that will be used in a particular flood. These choices are based on the available understanding of the reservoir geology, the proposed design of surface facilities (particularly water-injection volumes),and any potential limits on the numbers of injectors and producers. Such factors are interrelated in terms of capital and operating costs and oil-, water-, and gas-producing rates to define the overall economics of the project.</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lastRenderedPageBreak/>
        <w:t xml:space="preserve">In making these preliminary calculations, facility capacities need to be flexible because as the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progresses, there almost certainly will be modifications to the original designs and operating plans.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In this project, a number of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design considerations will be discussed briefly. </w:t>
      </w:r>
      <w:r w:rsidR="0045306B" w:rsidRPr="003F4DC0">
        <w:rPr>
          <w:rFonts w:ascii="Times New Roman" w:eastAsia="Times New Roman" w:hAnsi="Times New Roman" w:cs="Times New Roman"/>
          <w:sz w:val="28"/>
          <w:szCs w:val="28"/>
        </w:rPr>
        <w:t>The design</w:t>
      </w:r>
      <w:r w:rsidRPr="003F4DC0">
        <w:rPr>
          <w:rFonts w:ascii="Times New Roman" w:eastAsia="Times New Roman" w:hAnsi="Times New Roman" w:cs="Times New Roman"/>
          <w:sz w:val="28"/>
          <w:szCs w:val="28"/>
        </w:rPr>
        <w:t xml:space="preserve"> aspects discussed below include</w:t>
      </w:r>
    </w:p>
    <w:p w:rsidR="00EA7FDE" w:rsidRPr="003F4DC0" w:rsidRDefault="00EA7FDE" w:rsidP="00B969C1">
      <w:pPr>
        <w:widowControl w:val="0"/>
        <w:numPr>
          <w:ilvl w:val="0"/>
          <w:numId w:val="4"/>
        </w:numPr>
        <w:wordWrap w:val="0"/>
        <w:spacing w:after="0"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Injection/producer pattern layouts</w:t>
      </w:r>
    </w:p>
    <w:p w:rsidR="00EA7FDE" w:rsidRPr="003F4DC0" w:rsidRDefault="00EA7FDE" w:rsidP="00B969C1">
      <w:pPr>
        <w:widowControl w:val="0"/>
        <w:numPr>
          <w:ilvl w:val="0"/>
          <w:numId w:val="4"/>
        </w:numPr>
        <w:wordWrap w:val="0"/>
        <w:spacing w:after="0"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Injection-water sensitivity studies</w:t>
      </w:r>
    </w:p>
    <w:p w:rsidR="00EA7FDE" w:rsidRPr="003F4DC0" w:rsidRDefault="00EA7FDE" w:rsidP="00B969C1">
      <w:pPr>
        <w:widowControl w:val="0"/>
        <w:numPr>
          <w:ilvl w:val="0"/>
          <w:numId w:val="4"/>
        </w:numPr>
        <w:wordWrap w:val="0"/>
        <w:spacing w:after="0"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Injection wells, injectivity, and </w:t>
      </w:r>
      <w:r w:rsidR="0045306B" w:rsidRPr="003F4DC0">
        <w:rPr>
          <w:rFonts w:ascii="Times New Roman" w:eastAsia="Times New Roman" w:hAnsi="Times New Roman" w:cs="Times New Roman"/>
          <w:sz w:val="28"/>
          <w:szCs w:val="28"/>
        </w:rPr>
        <w:t>allocation approaches</w:t>
      </w:r>
      <w:r w:rsidRPr="003F4DC0">
        <w:rPr>
          <w:rFonts w:ascii="Times New Roman" w:eastAsia="Times New Roman" w:hAnsi="Times New Roman" w:cs="Times New Roman"/>
          <w:sz w:val="28"/>
          <w:szCs w:val="28"/>
        </w:rPr>
        <w:t>, including well fracturing</w:t>
      </w:r>
    </w:p>
    <w:p w:rsidR="00EA7FDE" w:rsidRPr="003F4DC0" w:rsidRDefault="00EA7FDE" w:rsidP="00B969C1">
      <w:pPr>
        <w:widowControl w:val="0"/>
        <w:numPr>
          <w:ilvl w:val="0"/>
          <w:numId w:val="4"/>
        </w:numPr>
        <w:wordWrap w:val="0"/>
        <w:spacing w:after="0"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Pilot </w:t>
      </w:r>
      <w:r w:rsidR="0045306B" w:rsidRPr="003F4DC0">
        <w:rPr>
          <w:rFonts w:ascii="Times New Roman" w:eastAsia="Times New Roman" w:hAnsi="Times New Roman" w:cs="Times New Roman"/>
          <w:sz w:val="28"/>
          <w:szCs w:val="28"/>
        </w:rPr>
        <w:t>Waterflooding</w:t>
      </w:r>
    </w:p>
    <w:p w:rsidR="00EA7FDE" w:rsidRPr="003F4DC0" w:rsidRDefault="00EA7FDE" w:rsidP="00B969C1">
      <w:pPr>
        <w:widowControl w:val="0"/>
        <w:numPr>
          <w:ilvl w:val="0"/>
          <w:numId w:val="4"/>
        </w:numPr>
        <w:wordWrap w:val="0"/>
        <w:spacing w:after="0"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Production wells</w:t>
      </w:r>
    </w:p>
    <w:p w:rsidR="00EA7FDE" w:rsidRPr="003F4DC0" w:rsidRDefault="00EA7FDE" w:rsidP="00B969C1">
      <w:pPr>
        <w:widowControl w:val="0"/>
        <w:numPr>
          <w:ilvl w:val="0"/>
          <w:numId w:val="4"/>
        </w:numPr>
        <w:wordWrap w:val="0"/>
        <w:spacing w:after="0"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Surface facilities for injection water</w:t>
      </w:r>
    </w:p>
    <w:p w:rsidR="00EA7FDE" w:rsidRPr="003F4DC0" w:rsidRDefault="00EA7FDE" w:rsidP="00B969C1">
      <w:pPr>
        <w:widowControl w:val="0"/>
        <w:numPr>
          <w:ilvl w:val="0"/>
          <w:numId w:val="4"/>
        </w:numPr>
        <w:wordWrap w:val="0"/>
        <w:spacing w:after="0"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Surface facilities for produced fluids</w: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p>
    <w:p w:rsidR="00EA7FDE" w:rsidRPr="002B2955" w:rsidRDefault="004A09C1" w:rsidP="002B2955">
      <w:pPr>
        <w:pStyle w:val="Heading2"/>
        <w:rPr>
          <w:rFonts w:ascii="Times New Roman" w:eastAsia="Times New Roman" w:hAnsi="Times New Roman" w:cs="Times New Roman"/>
          <w:b/>
          <w:color w:val="auto"/>
          <w:sz w:val="28"/>
          <w:szCs w:val="28"/>
        </w:rPr>
      </w:pPr>
      <w:bookmarkStart w:id="16" w:name="_Toc464208206"/>
      <w:r w:rsidRPr="002B2955">
        <w:rPr>
          <w:rFonts w:ascii="Times New Roman" w:eastAsia="Times New Roman" w:hAnsi="Times New Roman" w:cs="Times New Roman"/>
          <w:b/>
          <w:color w:val="auto"/>
          <w:sz w:val="28"/>
          <w:szCs w:val="28"/>
        </w:rPr>
        <w:t xml:space="preserve">2.2 </w:t>
      </w:r>
      <w:r w:rsidR="00EA7FDE" w:rsidRPr="002B2955">
        <w:rPr>
          <w:rFonts w:ascii="Times New Roman" w:eastAsia="Times New Roman" w:hAnsi="Times New Roman" w:cs="Times New Roman"/>
          <w:b/>
          <w:color w:val="auto"/>
          <w:sz w:val="28"/>
          <w:szCs w:val="28"/>
        </w:rPr>
        <w:t>Injection/producer pattern layouts</w:t>
      </w:r>
      <w:bookmarkEnd w:id="16"/>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Fig. 2.1 shows a variety of injector/</w:t>
      </w:r>
      <w:r w:rsidR="0045306B" w:rsidRPr="003F4DC0">
        <w:rPr>
          <w:rFonts w:ascii="Times New Roman" w:eastAsia="Times New Roman" w:hAnsi="Times New Roman" w:cs="Times New Roman"/>
          <w:sz w:val="28"/>
          <w:szCs w:val="28"/>
        </w:rPr>
        <w:t>producer pattern</w:t>
      </w:r>
      <w:r w:rsidRPr="003F4DC0">
        <w:rPr>
          <w:rFonts w:ascii="Times New Roman" w:eastAsia="Times New Roman" w:hAnsi="Times New Roman" w:cs="Times New Roman"/>
          <w:sz w:val="28"/>
          <w:szCs w:val="28"/>
        </w:rPr>
        <w:t xml:space="preserve"> layouts that can be considered. In reality, the existing wellbore locations </w:t>
      </w:r>
      <w:r w:rsidR="0045306B" w:rsidRPr="003F4DC0">
        <w:rPr>
          <w:rFonts w:ascii="Times New Roman" w:eastAsia="Times New Roman" w:hAnsi="Times New Roman" w:cs="Times New Roman"/>
          <w:sz w:val="28"/>
          <w:szCs w:val="28"/>
        </w:rPr>
        <w:t>might limit</w:t>
      </w:r>
      <w:r w:rsidRPr="003F4DC0">
        <w:rPr>
          <w:rFonts w:ascii="Times New Roman" w:eastAsia="Times New Roman" w:hAnsi="Times New Roman" w:cs="Times New Roman"/>
          <w:sz w:val="28"/>
          <w:szCs w:val="28"/>
        </w:rPr>
        <w:t xml:space="preserve"> the pattern layout to a </w:t>
      </w:r>
      <w:r w:rsidR="0045306B" w:rsidRPr="003F4DC0">
        <w:rPr>
          <w:rFonts w:ascii="Times New Roman" w:eastAsia="Times New Roman" w:hAnsi="Times New Roman" w:cs="Times New Roman"/>
          <w:sz w:val="28"/>
          <w:szCs w:val="28"/>
        </w:rPr>
        <w:t>no symmetrical</w:t>
      </w:r>
      <w:r w:rsidRPr="003F4DC0">
        <w:rPr>
          <w:rFonts w:ascii="Times New Roman" w:eastAsia="Times New Roman" w:hAnsi="Times New Roman" w:cs="Times New Roman"/>
          <w:sz w:val="28"/>
          <w:szCs w:val="28"/>
        </w:rPr>
        <w:t xml:space="preserve"> arrangement like that shown in Fig. 2.2. Also, </w:t>
      </w:r>
      <w:r w:rsidR="0045306B" w:rsidRPr="003F4DC0">
        <w:rPr>
          <w:rFonts w:ascii="Times New Roman" w:eastAsia="Times New Roman" w:hAnsi="Times New Roman" w:cs="Times New Roman"/>
          <w:sz w:val="28"/>
          <w:szCs w:val="28"/>
        </w:rPr>
        <w:t>as shown</w:t>
      </w:r>
      <w:r w:rsidRPr="003F4DC0">
        <w:rPr>
          <w:rFonts w:ascii="Times New Roman" w:eastAsia="Times New Roman" w:hAnsi="Times New Roman" w:cs="Times New Roman"/>
          <w:sz w:val="28"/>
          <w:szCs w:val="28"/>
        </w:rPr>
        <w:t xml:space="preserve"> in Fig.2.3, the orientation of the rows </w:t>
      </w:r>
      <w:r w:rsidR="0045306B" w:rsidRPr="003F4DC0">
        <w:rPr>
          <w:rFonts w:ascii="Times New Roman" w:eastAsia="Times New Roman" w:hAnsi="Times New Roman" w:cs="Times New Roman"/>
          <w:sz w:val="28"/>
          <w:szCs w:val="28"/>
        </w:rPr>
        <w:t>of producers</w:t>
      </w:r>
      <w:r w:rsidRPr="003F4DC0">
        <w:rPr>
          <w:rFonts w:ascii="Times New Roman" w:eastAsia="Times New Roman" w:hAnsi="Times New Roman" w:cs="Times New Roman"/>
          <w:sz w:val="28"/>
          <w:szCs w:val="28"/>
        </w:rPr>
        <w:t xml:space="preserve"> and injectors must take into </w:t>
      </w:r>
      <w:r w:rsidR="0045306B" w:rsidRPr="003F4DC0">
        <w:rPr>
          <w:rFonts w:ascii="Times New Roman" w:eastAsia="Times New Roman" w:hAnsi="Times New Roman" w:cs="Times New Roman"/>
          <w:sz w:val="28"/>
          <w:szCs w:val="28"/>
        </w:rPr>
        <w:t>account any</w:t>
      </w:r>
      <w:r w:rsidRPr="003F4DC0">
        <w:rPr>
          <w:rFonts w:ascii="Times New Roman" w:eastAsia="Times New Roman" w:hAnsi="Times New Roman" w:cs="Times New Roman"/>
          <w:sz w:val="28"/>
          <w:szCs w:val="28"/>
        </w:rPr>
        <w:t xml:space="preserve"> permeability anisotropy and natural-fracture orientation. </w:t>
      </w:r>
      <w:r w:rsidRPr="003F4DC0">
        <w:rPr>
          <w:rFonts w:ascii="Times New Roman" w:eastAsia="Times New Roman" w:hAnsi="Times New Roman" w:cs="Times New Roman"/>
          <w:sz w:val="28"/>
          <w:szCs w:val="28"/>
        </w:rPr>
        <w:lastRenderedPageBreak/>
        <w:t xml:space="preserve">At offshore locations, the number of well slots on the drilling platforms limits the number of producers and injectors and their </w:t>
      </w:r>
      <w:r w:rsidR="0045306B" w:rsidRPr="003F4DC0">
        <w:rPr>
          <w:rFonts w:ascii="Times New Roman" w:eastAsia="Times New Roman" w:hAnsi="Times New Roman" w:cs="Times New Roman"/>
          <w:sz w:val="28"/>
          <w:szCs w:val="28"/>
        </w:rPr>
        <w:t>layout</w:t>
      </w:r>
    </w:p>
    <w:p w:rsidR="00621A5E" w:rsidRDefault="00EA7FDE" w:rsidP="00B969C1">
      <w:pPr>
        <w:keepNext/>
        <w:spacing w:line="480" w:lineRule="auto"/>
        <w:jc w:val="both"/>
      </w:pPr>
      <w:r w:rsidRPr="003F4DC0">
        <w:rPr>
          <w:rFonts w:ascii="Times New Roman" w:hAnsi="Times New Roman" w:cs="Times New Roman"/>
          <w:noProof/>
          <w:sz w:val="28"/>
          <w:szCs w:val="28"/>
          <w:lang w:eastAsia="en-GB"/>
        </w:rPr>
        <w:drawing>
          <wp:inline distT="0" distB="0" distL="0" distR="0" wp14:anchorId="75929A9C" wp14:editId="14423F3F">
            <wp:extent cx="4288221" cy="3352800"/>
            <wp:effectExtent l="0" t="0" r="0" b="0"/>
            <wp:docPr id="5" name="Picture 5" descr="C:\Users\KKK\AppData\Local\Microsoft\Windows\Temporary Internet Files\Content.Word\file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K\AppData\Local\Microsoft\Windows\Temporary Internet Files\Content.Word\file o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9994" cy="3362005"/>
                    </a:xfrm>
                    <a:prstGeom prst="rect">
                      <a:avLst/>
                    </a:prstGeom>
                    <a:noFill/>
                    <a:ln>
                      <a:noFill/>
                    </a:ln>
                  </pic:spPr>
                </pic:pic>
              </a:graphicData>
            </a:graphic>
          </wp:inline>
        </w:drawing>
      </w:r>
    </w:p>
    <w:p w:rsidR="00EA7FDE" w:rsidRPr="00621A5E" w:rsidRDefault="00621A5E" w:rsidP="00B969C1">
      <w:pPr>
        <w:pStyle w:val="Caption"/>
        <w:jc w:val="both"/>
        <w:rPr>
          <w:rFonts w:ascii="Times New Roman" w:eastAsia="Times New Roman" w:hAnsi="Times New Roman" w:cs="Times New Roman"/>
          <w:color w:val="auto"/>
          <w:sz w:val="28"/>
          <w:szCs w:val="28"/>
        </w:rPr>
      </w:pPr>
      <w:bookmarkStart w:id="17" w:name="_Toc463772356"/>
      <w:r w:rsidRPr="00621A5E">
        <w:rPr>
          <w:color w:val="auto"/>
          <w:sz w:val="28"/>
          <w:szCs w:val="28"/>
        </w:rPr>
        <w:t>Figure 2.</w:t>
      </w:r>
      <w:r w:rsidRPr="00621A5E">
        <w:rPr>
          <w:color w:val="auto"/>
          <w:sz w:val="28"/>
          <w:szCs w:val="28"/>
        </w:rPr>
        <w:fldChar w:fldCharType="begin"/>
      </w:r>
      <w:r w:rsidRPr="00621A5E">
        <w:rPr>
          <w:color w:val="auto"/>
          <w:sz w:val="28"/>
          <w:szCs w:val="28"/>
        </w:rPr>
        <w:instrText xml:space="preserve"> SEQ Figure \* ARABIC </w:instrText>
      </w:r>
      <w:r w:rsidRPr="00621A5E">
        <w:rPr>
          <w:color w:val="auto"/>
          <w:sz w:val="28"/>
          <w:szCs w:val="28"/>
        </w:rPr>
        <w:fldChar w:fldCharType="separate"/>
      </w:r>
      <w:r w:rsidR="00BA6A88">
        <w:rPr>
          <w:noProof/>
          <w:color w:val="auto"/>
          <w:sz w:val="28"/>
          <w:szCs w:val="28"/>
        </w:rPr>
        <w:t>1</w:t>
      </w:r>
      <w:r w:rsidRPr="00621A5E">
        <w:rPr>
          <w:color w:val="auto"/>
          <w:sz w:val="28"/>
          <w:szCs w:val="28"/>
        </w:rPr>
        <w:fldChar w:fldCharType="end"/>
      </w:r>
      <w:r w:rsidRPr="00621A5E">
        <w:rPr>
          <w:color w:val="auto"/>
          <w:sz w:val="28"/>
          <w:szCs w:val="28"/>
        </w:rPr>
        <w:t xml:space="preserve"> </w:t>
      </w:r>
      <w:r w:rsidRPr="00621A5E">
        <w:rPr>
          <w:rFonts w:ascii="Times New Roman" w:eastAsia="Times New Roman" w:hAnsi="Times New Roman" w:cs="Times New Roman"/>
          <w:color w:val="auto"/>
          <w:sz w:val="28"/>
          <w:szCs w:val="28"/>
        </w:rPr>
        <w:t>Common Waterflood-pattern configurations.</w:t>
      </w:r>
      <w:bookmarkEnd w:id="17"/>
    </w:p>
    <w:p w:rsidR="00EA7FDE" w:rsidRPr="003F4DC0" w:rsidRDefault="00EA7FDE" w:rsidP="00B969C1">
      <w:pPr>
        <w:spacing w:line="480" w:lineRule="auto"/>
        <w:jc w:val="both"/>
        <w:rPr>
          <w:rFonts w:ascii="Times New Roman" w:eastAsia="Times New Roman" w:hAnsi="Times New Roman" w:cs="Times New Roman"/>
          <w:sz w:val="28"/>
          <w:szCs w:val="28"/>
        </w:rPr>
      </w:pPr>
    </w:p>
    <w:p w:rsidR="00621A5E" w:rsidRDefault="00EA7FDE" w:rsidP="00B969C1">
      <w:pPr>
        <w:keepNext/>
        <w:spacing w:line="480" w:lineRule="auto"/>
        <w:jc w:val="both"/>
      </w:pPr>
      <w:r w:rsidRPr="003F4DC0">
        <w:rPr>
          <w:rFonts w:ascii="Times New Roman" w:hAnsi="Times New Roman" w:cs="Times New Roman"/>
          <w:noProof/>
          <w:sz w:val="28"/>
          <w:szCs w:val="28"/>
          <w:lang w:eastAsia="en-GB"/>
        </w:rPr>
        <w:drawing>
          <wp:inline distT="0" distB="0" distL="0" distR="0" wp14:anchorId="4C810F01" wp14:editId="0E297F45">
            <wp:extent cx="4449723" cy="2780907"/>
            <wp:effectExtent l="0" t="0" r="8255" b="635"/>
            <wp:docPr id="3" name="Picture 3" descr="C:\Users\KKK\Desktop\300px-Vol5_Page_1077_Image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K\Desktop\300px-Vol5_Page_1077_Image_0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5160" cy="2784305"/>
                    </a:xfrm>
                    <a:prstGeom prst="rect">
                      <a:avLst/>
                    </a:prstGeom>
                    <a:noFill/>
                    <a:ln>
                      <a:noFill/>
                    </a:ln>
                  </pic:spPr>
                </pic:pic>
              </a:graphicData>
            </a:graphic>
          </wp:inline>
        </w:drawing>
      </w:r>
    </w:p>
    <w:p w:rsidR="00621A5E" w:rsidRPr="00621A5E" w:rsidRDefault="00621A5E" w:rsidP="00B969C1">
      <w:pPr>
        <w:spacing w:line="480" w:lineRule="auto"/>
        <w:jc w:val="both"/>
        <w:rPr>
          <w:rFonts w:ascii="Times New Roman" w:hAnsi="Times New Roman" w:cs="Times New Roman"/>
          <w:sz w:val="28"/>
          <w:szCs w:val="28"/>
        </w:rPr>
      </w:pPr>
      <w:bookmarkStart w:id="18" w:name="_Toc463772357"/>
      <w:r w:rsidRPr="00621A5E">
        <w:rPr>
          <w:sz w:val="28"/>
          <w:szCs w:val="28"/>
        </w:rPr>
        <w:t xml:space="preserve">Figure </w:t>
      </w:r>
      <w:r>
        <w:rPr>
          <w:sz w:val="28"/>
          <w:szCs w:val="28"/>
        </w:rPr>
        <w:t>2.</w:t>
      </w:r>
      <w:r w:rsidRPr="00621A5E">
        <w:rPr>
          <w:sz w:val="28"/>
          <w:szCs w:val="28"/>
        </w:rPr>
        <w:fldChar w:fldCharType="begin"/>
      </w:r>
      <w:r w:rsidRPr="00621A5E">
        <w:rPr>
          <w:sz w:val="28"/>
          <w:szCs w:val="28"/>
        </w:rPr>
        <w:instrText xml:space="preserve"> SEQ Figure \* ARABIC </w:instrText>
      </w:r>
      <w:r w:rsidRPr="00621A5E">
        <w:rPr>
          <w:sz w:val="28"/>
          <w:szCs w:val="28"/>
        </w:rPr>
        <w:fldChar w:fldCharType="separate"/>
      </w:r>
      <w:r w:rsidR="00BA6A88">
        <w:rPr>
          <w:noProof/>
          <w:sz w:val="28"/>
          <w:szCs w:val="28"/>
        </w:rPr>
        <w:t>2</w:t>
      </w:r>
      <w:r w:rsidRPr="00621A5E">
        <w:rPr>
          <w:sz w:val="28"/>
          <w:szCs w:val="28"/>
        </w:rPr>
        <w:fldChar w:fldCharType="end"/>
      </w:r>
      <w:r w:rsidRPr="00621A5E">
        <w:rPr>
          <w:rFonts w:ascii="Times New Roman" w:eastAsia="Times New Roman" w:hAnsi="Times New Roman" w:cs="Times New Roman"/>
          <w:sz w:val="28"/>
          <w:szCs w:val="28"/>
        </w:rPr>
        <w:t xml:space="preserve"> Irregular five-spot pattern layout</w:t>
      </w:r>
      <w:bookmarkEnd w:id="18"/>
    </w:p>
    <w:p w:rsidR="00EA7FDE" w:rsidRPr="003F4DC0" w:rsidRDefault="00EA7FDE" w:rsidP="00B969C1">
      <w:pPr>
        <w:pStyle w:val="Caption"/>
        <w:jc w:val="both"/>
        <w:rPr>
          <w:rFonts w:ascii="Times New Roman" w:eastAsia="Times New Roman" w:hAnsi="Times New Roman" w:cs="Times New Roman"/>
          <w:sz w:val="28"/>
          <w:szCs w:val="28"/>
        </w:rPr>
      </w:pPr>
    </w:p>
    <w:p w:rsidR="00621A5E" w:rsidRDefault="00EA7FDE" w:rsidP="00B969C1">
      <w:pPr>
        <w:keepNext/>
        <w:spacing w:line="480" w:lineRule="auto"/>
        <w:jc w:val="both"/>
      </w:pPr>
      <w:r w:rsidRPr="003F4DC0">
        <w:rPr>
          <w:rFonts w:ascii="Times New Roman" w:hAnsi="Times New Roman" w:cs="Times New Roman"/>
          <w:noProof/>
          <w:sz w:val="28"/>
          <w:szCs w:val="28"/>
          <w:lang w:eastAsia="en-GB"/>
        </w:rPr>
        <w:drawing>
          <wp:inline distT="0" distB="0" distL="0" distR="0" wp14:anchorId="69042EBD" wp14:editId="6081FD19">
            <wp:extent cx="3921551" cy="3167406"/>
            <wp:effectExtent l="0" t="0" r="3175" b="0"/>
            <wp:docPr id="2" name="Picture 2" descr="C:\Users\KKK\Desktop\89px-Vol5_Page_1065_Image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K\Desktop\89px-Vol5_Page_1065_Image_0001.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26970" cy="3171783"/>
                    </a:xfrm>
                    <a:prstGeom prst="rect">
                      <a:avLst/>
                    </a:prstGeom>
                    <a:noFill/>
                    <a:ln>
                      <a:noFill/>
                    </a:ln>
                  </pic:spPr>
                </pic:pic>
              </a:graphicData>
            </a:graphic>
          </wp:inline>
        </w:drawing>
      </w:r>
    </w:p>
    <w:p w:rsidR="00EA7FDE" w:rsidRPr="00621A5E" w:rsidRDefault="00621A5E" w:rsidP="00B969C1">
      <w:pPr>
        <w:pStyle w:val="Caption"/>
        <w:jc w:val="both"/>
        <w:rPr>
          <w:rFonts w:ascii="Times New Roman" w:eastAsia="Times New Roman" w:hAnsi="Times New Roman" w:cs="Times New Roman"/>
          <w:b w:val="0"/>
          <w:color w:val="auto"/>
          <w:sz w:val="28"/>
          <w:szCs w:val="28"/>
        </w:rPr>
      </w:pPr>
      <w:bookmarkStart w:id="19" w:name="_Toc463772358"/>
      <w:r w:rsidRPr="00621A5E">
        <w:rPr>
          <w:rFonts w:ascii="Times New Roman" w:hAnsi="Times New Roman" w:cs="Times New Roman"/>
          <w:b w:val="0"/>
          <w:color w:val="auto"/>
          <w:sz w:val="28"/>
          <w:szCs w:val="28"/>
        </w:rPr>
        <w:t>Figure 2.</w:t>
      </w:r>
      <w:r w:rsidRPr="00621A5E">
        <w:rPr>
          <w:rFonts w:ascii="Times New Roman" w:hAnsi="Times New Roman" w:cs="Times New Roman"/>
          <w:b w:val="0"/>
          <w:color w:val="auto"/>
          <w:sz w:val="28"/>
          <w:szCs w:val="28"/>
        </w:rPr>
        <w:fldChar w:fldCharType="begin"/>
      </w:r>
      <w:r w:rsidRPr="00621A5E">
        <w:rPr>
          <w:rFonts w:ascii="Times New Roman" w:hAnsi="Times New Roman" w:cs="Times New Roman"/>
          <w:b w:val="0"/>
          <w:color w:val="auto"/>
          <w:sz w:val="28"/>
          <w:szCs w:val="28"/>
        </w:rPr>
        <w:instrText xml:space="preserve"> SEQ Figure \* ARABIC </w:instrText>
      </w:r>
      <w:r w:rsidRPr="00621A5E">
        <w:rPr>
          <w:rFonts w:ascii="Times New Roman" w:hAnsi="Times New Roman" w:cs="Times New Roman"/>
          <w:b w:val="0"/>
          <w:color w:val="auto"/>
          <w:sz w:val="28"/>
          <w:szCs w:val="28"/>
        </w:rPr>
        <w:fldChar w:fldCharType="separate"/>
      </w:r>
      <w:r w:rsidR="00BA6A88">
        <w:rPr>
          <w:rFonts w:ascii="Times New Roman" w:hAnsi="Times New Roman" w:cs="Times New Roman"/>
          <w:b w:val="0"/>
          <w:noProof/>
          <w:color w:val="auto"/>
          <w:sz w:val="28"/>
          <w:szCs w:val="28"/>
        </w:rPr>
        <w:t>3</w:t>
      </w:r>
      <w:r w:rsidRPr="00621A5E">
        <w:rPr>
          <w:rFonts w:ascii="Times New Roman" w:hAnsi="Times New Roman" w:cs="Times New Roman"/>
          <w:b w:val="0"/>
          <w:color w:val="auto"/>
          <w:sz w:val="28"/>
          <w:szCs w:val="28"/>
        </w:rPr>
        <w:fldChar w:fldCharType="end"/>
      </w:r>
      <w:r w:rsidRPr="00621A5E">
        <w:rPr>
          <w:rFonts w:ascii="Times New Roman" w:hAnsi="Times New Roman" w:cs="Times New Roman"/>
          <w:b w:val="0"/>
          <w:color w:val="auto"/>
          <w:sz w:val="28"/>
          <w:szCs w:val="28"/>
        </w:rPr>
        <w:t xml:space="preserve"> </w:t>
      </w:r>
      <w:r w:rsidR="00EA7FDE" w:rsidRPr="00621A5E">
        <w:rPr>
          <w:rFonts w:ascii="Times New Roman" w:eastAsia="Times New Roman" w:hAnsi="Times New Roman" w:cs="Times New Roman"/>
          <w:b w:val="0"/>
          <w:color w:val="auto"/>
          <w:sz w:val="28"/>
          <w:szCs w:val="28"/>
        </w:rPr>
        <w:t xml:space="preserve">Correct and incorrect pattern align </w:t>
      </w:r>
      <w:r w:rsidR="00EA7FDE" w:rsidRPr="00621A5E">
        <w:rPr>
          <w:rFonts w:ascii="Times New Roman" w:hAnsi="Times New Roman" w:cs="Times New Roman"/>
          <w:b w:val="0"/>
          <w:color w:val="auto"/>
          <w:sz w:val="28"/>
          <w:szCs w:val="28"/>
        </w:rPr>
        <w:t xml:space="preserve">with anisotropic permeability, </w:t>
      </w:r>
      <w:r w:rsidR="00EA7FDE" w:rsidRPr="00621A5E">
        <w:rPr>
          <w:rFonts w:ascii="Times New Roman" w:eastAsia="Times New Roman" w:hAnsi="Times New Roman" w:cs="Times New Roman"/>
          <w:b w:val="0"/>
          <w:color w:val="auto"/>
          <w:sz w:val="28"/>
          <w:szCs w:val="28"/>
        </w:rPr>
        <w:t>or an oriented fracture system.</w:t>
      </w:r>
      <w:bookmarkEnd w:id="19"/>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p>
    <w:p w:rsidR="00EA7FDE" w:rsidRPr="004A09C1" w:rsidRDefault="004A09C1" w:rsidP="004A09C1">
      <w:pPr>
        <w:pStyle w:val="Heading2"/>
        <w:rPr>
          <w:rFonts w:ascii="Times New Roman" w:eastAsia="Times New Roman" w:hAnsi="Times New Roman" w:cs="Times New Roman"/>
          <w:b/>
          <w:color w:val="auto"/>
          <w:sz w:val="28"/>
          <w:szCs w:val="28"/>
        </w:rPr>
      </w:pPr>
      <w:bookmarkStart w:id="20" w:name="_Toc464208207"/>
      <w:r w:rsidRPr="004A09C1">
        <w:rPr>
          <w:rFonts w:ascii="Times New Roman" w:eastAsia="Times New Roman" w:hAnsi="Times New Roman" w:cs="Times New Roman"/>
          <w:b/>
          <w:color w:val="auto"/>
          <w:sz w:val="28"/>
          <w:szCs w:val="28"/>
        </w:rPr>
        <w:t xml:space="preserve">2.3 </w:t>
      </w:r>
      <w:r w:rsidR="00EA7FDE" w:rsidRPr="004A09C1">
        <w:rPr>
          <w:rFonts w:ascii="Times New Roman" w:eastAsia="Times New Roman" w:hAnsi="Times New Roman" w:cs="Times New Roman"/>
          <w:b/>
          <w:color w:val="auto"/>
          <w:sz w:val="28"/>
          <w:szCs w:val="28"/>
        </w:rPr>
        <w:t>Injection-water-sensitivity studies</w:t>
      </w:r>
      <w:bookmarkEnd w:id="20"/>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The factors to which injection-water-sensitivity studies relate are water-source and volume options, source water/connate water compatibility, and source water/reservoir rock interactions. After the preliminary reservoir evaluation indicates that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xml:space="preserve"> is likely to be economically justified and that it will increase significantly the volume of oil recovered, the next consideration is to find an acceptable source from which to obtain enough water for the proposed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project. Fig.2.4 schematically shows the variety of natural sources for such water. Onshore locations typically obtain injection water from </w:t>
      </w:r>
      <w:r w:rsidRPr="003F4DC0">
        <w:rPr>
          <w:rFonts w:ascii="Times New Roman" w:eastAsia="Times New Roman" w:hAnsi="Times New Roman" w:cs="Times New Roman"/>
          <w:sz w:val="28"/>
          <w:szCs w:val="28"/>
        </w:rPr>
        <w:lastRenderedPageBreak/>
        <w:t xml:space="preserve">subsurface aquifer intervals or nearby streams or rivers. Nearshore and offshore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projects typically use sea water.</w:t>
      </w:r>
    </w:p>
    <w:p w:rsidR="00621A5E" w:rsidRDefault="00EA7FDE" w:rsidP="00B969C1">
      <w:pPr>
        <w:keepNext/>
        <w:spacing w:line="480" w:lineRule="auto"/>
        <w:jc w:val="both"/>
      </w:pPr>
      <w:r w:rsidRPr="003F4DC0">
        <w:rPr>
          <w:rFonts w:ascii="Times New Roman" w:hAnsi="Times New Roman" w:cs="Times New Roman"/>
          <w:noProof/>
          <w:sz w:val="28"/>
          <w:szCs w:val="28"/>
          <w:lang w:eastAsia="en-GB"/>
        </w:rPr>
        <w:drawing>
          <wp:inline distT="0" distB="0" distL="0" distR="0" wp14:anchorId="75D78C42" wp14:editId="692CBA8F">
            <wp:extent cx="5067935" cy="2315210"/>
            <wp:effectExtent l="0" t="0" r="0" b="8890"/>
            <wp:docPr id="1" name="Picture 1" descr="C:\Users\KKK\Desktop\300px-Vol5_Page_1078_Image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K\Desktop\300px-Vol5_Page_1078_Image_0001.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67935" cy="2315210"/>
                    </a:xfrm>
                    <a:prstGeom prst="rect">
                      <a:avLst/>
                    </a:prstGeom>
                    <a:noFill/>
                    <a:ln>
                      <a:noFill/>
                    </a:ln>
                  </pic:spPr>
                </pic:pic>
              </a:graphicData>
            </a:graphic>
          </wp:inline>
        </w:drawing>
      </w:r>
    </w:p>
    <w:p w:rsidR="00EA7FDE" w:rsidRPr="00FA409E" w:rsidRDefault="00621A5E" w:rsidP="00B969C1">
      <w:pPr>
        <w:pStyle w:val="Caption"/>
        <w:jc w:val="both"/>
        <w:rPr>
          <w:rFonts w:ascii="Times New Roman" w:eastAsia="Times New Roman" w:hAnsi="Times New Roman" w:cs="Times New Roman"/>
          <w:color w:val="auto"/>
          <w:sz w:val="28"/>
          <w:szCs w:val="28"/>
        </w:rPr>
      </w:pPr>
      <w:bookmarkStart w:id="21" w:name="_Toc463772359"/>
      <w:r w:rsidRPr="00FA409E">
        <w:rPr>
          <w:rFonts w:ascii="Times New Roman" w:hAnsi="Times New Roman" w:cs="Times New Roman"/>
          <w:color w:val="auto"/>
          <w:sz w:val="28"/>
          <w:szCs w:val="28"/>
        </w:rPr>
        <w:t xml:space="preserve">Figure </w:t>
      </w:r>
      <w:r w:rsidR="00FA409E" w:rsidRPr="00FA409E">
        <w:rPr>
          <w:rFonts w:ascii="Times New Roman" w:hAnsi="Times New Roman" w:cs="Times New Roman"/>
          <w:color w:val="auto"/>
          <w:sz w:val="28"/>
          <w:szCs w:val="28"/>
        </w:rPr>
        <w:t>2.</w:t>
      </w:r>
      <w:r w:rsidRPr="00FA409E">
        <w:rPr>
          <w:rFonts w:ascii="Times New Roman" w:hAnsi="Times New Roman" w:cs="Times New Roman"/>
          <w:color w:val="auto"/>
          <w:sz w:val="28"/>
          <w:szCs w:val="28"/>
        </w:rPr>
        <w:fldChar w:fldCharType="begin"/>
      </w:r>
      <w:r w:rsidRPr="00FA409E">
        <w:rPr>
          <w:rFonts w:ascii="Times New Roman" w:hAnsi="Times New Roman" w:cs="Times New Roman"/>
          <w:color w:val="auto"/>
          <w:sz w:val="28"/>
          <w:szCs w:val="28"/>
        </w:rPr>
        <w:instrText xml:space="preserve"> SEQ Figure \* ARABIC </w:instrText>
      </w:r>
      <w:r w:rsidRPr="00FA409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4</w:t>
      </w:r>
      <w:r w:rsidRPr="00FA409E">
        <w:rPr>
          <w:rFonts w:ascii="Times New Roman" w:hAnsi="Times New Roman" w:cs="Times New Roman"/>
          <w:color w:val="auto"/>
          <w:sz w:val="28"/>
          <w:szCs w:val="28"/>
        </w:rPr>
        <w:fldChar w:fldCharType="end"/>
      </w:r>
      <w:r w:rsidR="00FA409E" w:rsidRPr="00FA409E">
        <w:rPr>
          <w:rFonts w:ascii="Times New Roman" w:hAnsi="Times New Roman" w:cs="Times New Roman"/>
          <w:color w:val="auto"/>
          <w:sz w:val="28"/>
          <w:szCs w:val="28"/>
        </w:rPr>
        <w:t xml:space="preserve"> </w:t>
      </w:r>
      <w:r w:rsidR="0045306B" w:rsidRPr="00FA409E">
        <w:rPr>
          <w:rFonts w:ascii="Times New Roman" w:eastAsia="Times New Roman" w:hAnsi="Times New Roman" w:cs="Times New Roman"/>
          <w:color w:val="auto"/>
          <w:sz w:val="28"/>
          <w:szCs w:val="28"/>
        </w:rPr>
        <w:t>Possible injection-water sources.</w:t>
      </w:r>
      <w:bookmarkEnd w:id="21"/>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Source water/connate water compatibility mainly concerns whether mixing the two waters causes any precipitation of insoluble carbonate or sulphate compounds that might impair reservoir permeability. Although permeability impairment typically is not a major consideration, precipitation and scale buildup in pumps and other surface water-handling equipment can cause costly downtime and repairs.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Potential sensitivity of the reservoir pay intervals to the injection water is a major consideration. For sandstone reservoirs that contain various types of clay, the key consideration is whether there exists clay sensitivity to the difference between the connate water salinity and the injection-water salinity, particularly for freshwater injection water sources. Such sensitivity can occur either as clay </w:t>
      </w:r>
      <w:r w:rsidRPr="003F4DC0">
        <w:rPr>
          <w:rFonts w:ascii="Times New Roman" w:eastAsia="Times New Roman" w:hAnsi="Times New Roman" w:cs="Times New Roman"/>
          <w:sz w:val="28"/>
          <w:szCs w:val="28"/>
        </w:rPr>
        <w:lastRenderedPageBreak/>
        <w:t>swelling or as mobilization of clay fines, both of which can reduce reservoir permeability significantly. For high-porosity chalk reservoirs, the injection water/reservoir rock interaction might weaken the rock framework and cause pore collapse and surface subsidence.</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Another aspect of injection water sensitivity is the amount and size of suspended particulate being carried by the injection water. This is concern mainly when using surface water sources for the injection water. An example of where this is a significant consideration is the Kuparuk oil field on the North Slope of Alaska, US, where nearshore ocean water is the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injection water. There, the spring runoff down the rivers from the Brooks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Mountains can cause the nearshore ocean water to contain unacceptable amounts of solid particulate for several weeks of the year.</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Similar problems occur in the Gulf of Mexico infields near the mouth of the Mississippi River. Also in the Gulf of Mexico, water that is drawn from too near the surface often contains organic matter that can reduce injectivity.</w:t>
      </w:r>
    </w:p>
    <w:p w:rsidR="00EA7FDE" w:rsidRPr="003F4DC0" w:rsidRDefault="00EA7FDE" w:rsidP="00B969C1">
      <w:pPr>
        <w:spacing w:line="480" w:lineRule="auto"/>
        <w:jc w:val="both"/>
        <w:rPr>
          <w:rFonts w:ascii="Times New Roman" w:hAnsi="Times New Roman" w:cs="Times New Roman"/>
          <w:sz w:val="28"/>
          <w:szCs w:val="28"/>
        </w:rPr>
      </w:pPr>
    </w:p>
    <w:p w:rsidR="00EA7FDE" w:rsidRPr="004A09C1" w:rsidRDefault="004A09C1" w:rsidP="004A09C1">
      <w:pPr>
        <w:pStyle w:val="Heading2"/>
        <w:rPr>
          <w:rFonts w:ascii="Times New Roman" w:eastAsia="Times New Roman" w:hAnsi="Times New Roman" w:cs="Times New Roman"/>
          <w:b/>
          <w:color w:val="auto"/>
          <w:sz w:val="28"/>
          <w:szCs w:val="28"/>
        </w:rPr>
      </w:pPr>
      <w:bookmarkStart w:id="22" w:name="_Toc464208208"/>
      <w:r>
        <w:rPr>
          <w:rFonts w:ascii="Times New Roman" w:eastAsia="Times New Roman" w:hAnsi="Times New Roman" w:cs="Times New Roman"/>
          <w:b/>
          <w:color w:val="auto"/>
          <w:sz w:val="28"/>
          <w:szCs w:val="28"/>
        </w:rPr>
        <w:t>2.4</w:t>
      </w:r>
      <w:r w:rsidRPr="004A09C1">
        <w:rPr>
          <w:rFonts w:ascii="Times New Roman" w:eastAsia="Times New Roman" w:hAnsi="Times New Roman" w:cs="Times New Roman"/>
          <w:b/>
          <w:color w:val="auto"/>
          <w:sz w:val="28"/>
          <w:szCs w:val="28"/>
        </w:rPr>
        <w:t xml:space="preserve"> </w:t>
      </w:r>
      <w:r w:rsidR="00EA7FDE" w:rsidRPr="004A09C1">
        <w:rPr>
          <w:rFonts w:ascii="Times New Roman" w:eastAsia="Times New Roman" w:hAnsi="Times New Roman" w:cs="Times New Roman"/>
          <w:b/>
          <w:color w:val="auto"/>
          <w:sz w:val="28"/>
          <w:szCs w:val="28"/>
        </w:rPr>
        <w:t>Injection wells, injectivity, and allocation approaches</w:t>
      </w:r>
      <w:bookmarkEnd w:id="22"/>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Several aspects of the design and operation of water injection wells are critical to their success. The first is that these wells must have sufficient injectivity to flow the desired volume of water into the reservoir each day. The expected injectivity can be calculated on the basis of routine core analysis, special core </w:t>
      </w:r>
      <w:r w:rsidRPr="003F4DC0">
        <w:rPr>
          <w:rFonts w:ascii="Times New Roman" w:eastAsia="Times New Roman" w:hAnsi="Times New Roman" w:cs="Times New Roman"/>
          <w:sz w:val="28"/>
          <w:szCs w:val="28"/>
        </w:rPr>
        <w:lastRenderedPageBreak/>
        <w:t>analysis and/or log data, and the existing production wells’ productivity; however, well injectivity often is not known until water actually is injected into the reservoir interval. This is because the near-wellbore "skin" (rock volume of reduced permeability around the wellbore) is not known until an actual well test is conducted. Injection wells can be fractured to eliminate positive skin in the near-wellbore region; however, fracturing must be done carefully to avoid fracturing out of the reservoir interval and into adjacent porous and permeable intervals into which injection water can be lost.</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An aspect of well injectivity that has been studied during the last 20 years is the change in rock stresses that is caused by the cooling effect of the injection water on the near-wellbore region around injectors. This happens particularly in Arctic and offshore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operations, where the injection-water temperatures can be considerably below the reservoir temperature (i.e., more than 100°Fdifference). Perkins and Gonzalez have studied this phenomenon and found that the cooling effect reduces the earth stresses by several hundred psi. Hence, in the reservoir, a small area around water injectors’ wellbores will fracture more easily, giving that area enhanced permeability (or negative skin).</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For the Prudhoe Bay field on the North Slope of Alaska, US, the fracture gradient was reduced to as low as 0.50 psi/ft. from the original fracture gradient of 0.60 to 0.70 psi/ft.</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lastRenderedPageBreak/>
        <w:t xml:space="preserve">Another critical aspect of water injection well design and operation is the allocation of water to zones being water flooded. Having the ability to allocate injection water as desired to the various water flooded intervals is important for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success because the overall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is controlled primarily at the injection wells, not at the production wells.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This is not an issue if there is only one reservoir interval, but in many oil fields, there are multiple reservoir intervals being </w:t>
      </w:r>
      <w:r w:rsidR="0045306B" w:rsidRPr="003F4DC0">
        <w:rPr>
          <w:rFonts w:ascii="Times New Roman" w:eastAsia="Times New Roman" w:hAnsi="Times New Roman" w:cs="Times New Roman"/>
          <w:sz w:val="28"/>
          <w:szCs w:val="28"/>
        </w:rPr>
        <w:t>water flooded</w:t>
      </w:r>
      <w:r w:rsidRPr="003F4DC0">
        <w:rPr>
          <w:rFonts w:ascii="Times New Roman" w:eastAsia="Times New Roman" w:hAnsi="Times New Roman" w:cs="Times New Roman"/>
          <w:sz w:val="28"/>
          <w:szCs w:val="28"/>
        </w:rPr>
        <w:t xml:space="preserve"> at the same time. If possible, the injection well bottom hole tubing, packer, and perforation configuration should be designed tallow control of the relative volumes of water that are injected into the various intervals being </w:t>
      </w:r>
      <w:r w:rsidR="0045306B" w:rsidRPr="003F4DC0">
        <w:rPr>
          <w:rFonts w:ascii="Times New Roman" w:eastAsia="Times New Roman" w:hAnsi="Times New Roman" w:cs="Times New Roman"/>
          <w:sz w:val="28"/>
          <w:szCs w:val="28"/>
        </w:rPr>
        <w:t>water flooded</w:t>
      </w:r>
      <w:r w:rsidRPr="003F4DC0">
        <w:rPr>
          <w:rFonts w:ascii="Times New Roman" w:eastAsia="Times New Roman" w:hAnsi="Times New Roman" w:cs="Times New Roman"/>
          <w:sz w:val="28"/>
          <w:szCs w:val="28"/>
        </w:rPr>
        <w:t>. This can be accomplished if each injection well is perforated in only one reservoir interval, but one reservoir interval per injector is unlikely to be cost-effective compared to the alternative of fewer wells with more-complicated arrangements of chokes, tubing strings, and packers, particularly if there are multiple pay intervals stacked on top of each other.</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Optimum completion design is site-specific and must be based on mechanical and reservoir characteristics for the project at hand.</w:t>
      </w:r>
    </w:p>
    <w:p w:rsidR="00EA7FDE" w:rsidRPr="003F4DC0" w:rsidRDefault="00EA7FDE" w:rsidP="00B969C1">
      <w:pPr>
        <w:spacing w:line="480" w:lineRule="auto"/>
        <w:jc w:val="both"/>
        <w:rPr>
          <w:rFonts w:ascii="Times New Roman" w:eastAsia="Times New Roman" w:hAnsi="Times New Roman" w:cs="Times New Roman"/>
          <w:sz w:val="28"/>
          <w:szCs w:val="28"/>
        </w:rPr>
      </w:pPr>
    </w:p>
    <w:p w:rsidR="00EA7FDE" w:rsidRPr="004A09C1" w:rsidRDefault="004A09C1" w:rsidP="004A09C1">
      <w:pPr>
        <w:pStyle w:val="Heading2"/>
        <w:rPr>
          <w:rFonts w:ascii="Times New Roman" w:eastAsia="Times New Roman" w:hAnsi="Times New Roman" w:cs="Times New Roman"/>
          <w:b/>
          <w:color w:val="auto"/>
          <w:sz w:val="28"/>
          <w:szCs w:val="28"/>
        </w:rPr>
      </w:pPr>
      <w:bookmarkStart w:id="23" w:name="_Toc464208209"/>
      <w:r>
        <w:rPr>
          <w:rFonts w:ascii="Times New Roman" w:eastAsia="Times New Roman" w:hAnsi="Times New Roman" w:cs="Times New Roman"/>
          <w:b/>
          <w:color w:val="auto"/>
          <w:sz w:val="28"/>
          <w:szCs w:val="28"/>
        </w:rPr>
        <w:t>2.5</w:t>
      </w:r>
      <w:r w:rsidRPr="004A09C1">
        <w:rPr>
          <w:rFonts w:ascii="Times New Roman" w:eastAsia="Times New Roman" w:hAnsi="Times New Roman" w:cs="Times New Roman"/>
          <w:b/>
          <w:color w:val="auto"/>
          <w:sz w:val="28"/>
          <w:szCs w:val="28"/>
        </w:rPr>
        <w:t xml:space="preserve"> </w:t>
      </w:r>
      <w:r w:rsidR="00EA7FDE" w:rsidRPr="004A09C1">
        <w:rPr>
          <w:rFonts w:ascii="Times New Roman" w:eastAsia="Times New Roman" w:hAnsi="Times New Roman" w:cs="Times New Roman"/>
          <w:b/>
          <w:color w:val="auto"/>
          <w:sz w:val="28"/>
          <w:szCs w:val="28"/>
        </w:rPr>
        <w:t xml:space="preserve">Pilot </w:t>
      </w:r>
      <w:r w:rsidR="0045306B" w:rsidRPr="004A09C1">
        <w:rPr>
          <w:rFonts w:ascii="Times New Roman" w:eastAsia="Times New Roman" w:hAnsi="Times New Roman" w:cs="Times New Roman"/>
          <w:b/>
          <w:color w:val="auto"/>
          <w:sz w:val="28"/>
          <w:szCs w:val="28"/>
        </w:rPr>
        <w:t>Waterflooding</w:t>
      </w:r>
      <w:bookmarkEnd w:id="23"/>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Pilot </w:t>
      </w:r>
      <w:r w:rsidR="0045306B" w:rsidRPr="003F4DC0">
        <w:rPr>
          <w:rFonts w:ascii="Times New Roman" w:eastAsia="Times New Roman" w:hAnsi="Times New Roman" w:cs="Times New Roman"/>
          <w:sz w:val="28"/>
          <w:szCs w:val="28"/>
        </w:rPr>
        <w:t>water floods</w:t>
      </w:r>
      <w:r w:rsidRPr="003F4DC0">
        <w:rPr>
          <w:rFonts w:ascii="Times New Roman" w:eastAsia="Times New Roman" w:hAnsi="Times New Roman" w:cs="Times New Roman"/>
          <w:sz w:val="28"/>
          <w:szCs w:val="28"/>
        </w:rPr>
        <w:t xml:space="preserve"> seldom are used today because of the wealth of experience in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xml:space="preserve">; however, in many situations, they have been conducted to </w:t>
      </w:r>
      <w:r w:rsidRPr="003F4DC0">
        <w:rPr>
          <w:rFonts w:ascii="Times New Roman" w:eastAsia="Times New Roman" w:hAnsi="Times New Roman" w:cs="Times New Roman"/>
          <w:sz w:val="28"/>
          <w:szCs w:val="28"/>
        </w:rPr>
        <w:lastRenderedPageBreak/>
        <w:t xml:space="preserve">provide more quantitative data on the potential for successful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xml:space="preserve"> on a field wide scale. Such pilot </w:t>
      </w:r>
      <w:r w:rsidR="0045306B" w:rsidRPr="003F4DC0">
        <w:rPr>
          <w:rFonts w:ascii="Times New Roman" w:eastAsia="Times New Roman" w:hAnsi="Times New Roman" w:cs="Times New Roman"/>
          <w:sz w:val="28"/>
          <w:szCs w:val="28"/>
        </w:rPr>
        <w:t>water floods</w:t>
      </w:r>
      <w:r w:rsidRPr="003F4DC0">
        <w:rPr>
          <w:rFonts w:ascii="Times New Roman" w:eastAsia="Times New Roman" w:hAnsi="Times New Roman" w:cs="Times New Roman"/>
          <w:sz w:val="28"/>
          <w:szCs w:val="28"/>
        </w:rPr>
        <w:t xml:space="preserve"> definitely provide useful data concerning water injectivity, tendencies for early water breakthrough, and additional recovery potential. Determining recovery potential requires a pilot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that is designed to represent what will happen in full-scale application. Too often, one-pattern pilot </w:t>
      </w:r>
      <w:r w:rsidR="0045306B" w:rsidRPr="003F4DC0">
        <w:rPr>
          <w:rFonts w:ascii="Times New Roman" w:eastAsia="Times New Roman" w:hAnsi="Times New Roman" w:cs="Times New Roman"/>
          <w:sz w:val="28"/>
          <w:szCs w:val="28"/>
        </w:rPr>
        <w:t>water floods</w:t>
      </w:r>
      <w:r w:rsidRPr="003F4DC0">
        <w:rPr>
          <w:rFonts w:ascii="Times New Roman" w:eastAsia="Times New Roman" w:hAnsi="Times New Roman" w:cs="Times New Roman"/>
          <w:sz w:val="28"/>
          <w:szCs w:val="28"/>
        </w:rPr>
        <w:t xml:space="preserve"> have been conducted that do not represent the confined injection/production relationship that is needed. Also, if the pilot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is conducted on a well spacing that is considerably smaller than that used for the full-field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(so that injector/producer connectivity data can be obtained sooner), the information it provides might be misleading about the injector/producer connectivity on the larger well spacing of the full-field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Thus, definitive objectives of a pilot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should be established, and the pilot project should be designed and operated accordingly.</w:t>
      </w:r>
    </w:p>
    <w:p w:rsidR="00EA7FDE" w:rsidRPr="003F4DC0" w:rsidRDefault="00EA7FDE" w:rsidP="00B969C1">
      <w:pPr>
        <w:spacing w:line="480" w:lineRule="auto"/>
        <w:jc w:val="both"/>
        <w:rPr>
          <w:rFonts w:ascii="Times New Roman" w:eastAsia="Times New Roman" w:hAnsi="Times New Roman" w:cs="Times New Roman"/>
          <w:b/>
          <w:sz w:val="28"/>
          <w:szCs w:val="28"/>
        </w:rPr>
      </w:pPr>
    </w:p>
    <w:p w:rsidR="00EA7FDE" w:rsidRPr="004A09C1" w:rsidRDefault="004A09C1" w:rsidP="004A09C1">
      <w:pPr>
        <w:pStyle w:val="Heading2"/>
        <w:rPr>
          <w:rFonts w:ascii="Times New Roman" w:eastAsia="Times New Roman" w:hAnsi="Times New Roman" w:cs="Times New Roman"/>
          <w:b/>
          <w:color w:val="auto"/>
          <w:sz w:val="28"/>
          <w:szCs w:val="28"/>
        </w:rPr>
      </w:pPr>
      <w:bookmarkStart w:id="24" w:name="_Toc464208210"/>
      <w:r>
        <w:rPr>
          <w:rFonts w:ascii="Times New Roman" w:eastAsia="Times New Roman" w:hAnsi="Times New Roman" w:cs="Times New Roman"/>
          <w:b/>
          <w:color w:val="auto"/>
          <w:sz w:val="28"/>
          <w:szCs w:val="28"/>
        </w:rPr>
        <w:t>2.6</w:t>
      </w:r>
      <w:r w:rsidRPr="004A09C1">
        <w:rPr>
          <w:rFonts w:ascii="Times New Roman" w:eastAsia="Times New Roman" w:hAnsi="Times New Roman" w:cs="Times New Roman"/>
          <w:b/>
          <w:color w:val="auto"/>
          <w:sz w:val="28"/>
          <w:szCs w:val="28"/>
        </w:rPr>
        <w:t xml:space="preserve"> </w:t>
      </w:r>
      <w:r w:rsidR="00EA7FDE" w:rsidRPr="004A09C1">
        <w:rPr>
          <w:rFonts w:ascii="Times New Roman" w:eastAsia="Times New Roman" w:hAnsi="Times New Roman" w:cs="Times New Roman"/>
          <w:b/>
          <w:color w:val="auto"/>
          <w:sz w:val="28"/>
          <w:szCs w:val="28"/>
        </w:rPr>
        <w:t>Production wells</w:t>
      </w:r>
      <w:bookmarkEnd w:id="24"/>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eastAsia="Times New Roman" w:hAnsi="Times New Roman" w:cs="Times New Roman"/>
          <w:sz w:val="28"/>
          <w:szCs w:val="28"/>
        </w:rPr>
        <w:t xml:space="preserve">In many cases, the water injection wells are drilled as new wells; however, the production wells typically are those that already are producing from the oil field. For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xml:space="preserve">, producers should be completed in the same intervals in which the injection wells are completed. If the production wells are completed in several reservoir intervals, it is best to have sufficient length between the perforated reservoir intervals to allow work over operations to shut </w:t>
      </w:r>
      <w:r w:rsidRPr="003F4DC0">
        <w:rPr>
          <w:rFonts w:ascii="Times New Roman" w:eastAsia="Times New Roman" w:hAnsi="Times New Roman" w:cs="Times New Roman"/>
          <w:sz w:val="28"/>
          <w:szCs w:val="28"/>
        </w:rPr>
        <w:lastRenderedPageBreak/>
        <w:t>off those intervals that are producing much water and little oil by either cement-squeeze operations or by setting packer in the production tubing.</w:t>
      </w:r>
    </w:p>
    <w:p w:rsidR="00EA7FDE" w:rsidRPr="003F4DC0" w:rsidRDefault="00EA7FDE" w:rsidP="00B969C1">
      <w:pPr>
        <w:spacing w:line="480" w:lineRule="auto"/>
        <w:jc w:val="both"/>
        <w:rPr>
          <w:rFonts w:ascii="Times New Roman" w:eastAsia="Times New Roman" w:hAnsi="Times New Roman" w:cs="Times New Roman"/>
          <w:b/>
          <w:sz w:val="28"/>
          <w:szCs w:val="28"/>
        </w:rPr>
      </w:pPr>
    </w:p>
    <w:p w:rsidR="00EA7FDE" w:rsidRPr="004A09C1" w:rsidRDefault="004A09C1" w:rsidP="004A09C1">
      <w:pPr>
        <w:pStyle w:val="Heading2"/>
        <w:rPr>
          <w:rFonts w:ascii="Times New Roman" w:hAnsi="Times New Roman" w:cs="Times New Roman"/>
          <w:b/>
          <w:color w:val="auto"/>
          <w:sz w:val="28"/>
          <w:szCs w:val="28"/>
        </w:rPr>
      </w:pPr>
      <w:bookmarkStart w:id="25" w:name="_Toc464208211"/>
      <w:r>
        <w:rPr>
          <w:rFonts w:ascii="Times New Roman" w:eastAsia="Times New Roman" w:hAnsi="Times New Roman" w:cs="Times New Roman"/>
          <w:b/>
          <w:color w:val="auto"/>
          <w:sz w:val="28"/>
          <w:szCs w:val="28"/>
        </w:rPr>
        <w:t>2.7</w:t>
      </w:r>
      <w:r w:rsidRPr="004A09C1">
        <w:rPr>
          <w:rFonts w:ascii="Times New Roman" w:eastAsia="Times New Roman" w:hAnsi="Times New Roman" w:cs="Times New Roman"/>
          <w:b/>
          <w:color w:val="auto"/>
          <w:sz w:val="28"/>
          <w:szCs w:val="28"/>
        </w:rPr>
        <w:t xml:space="preserve"> </w:t>
      </w:r>
      <w:r w:rsidR="00EA7FDE" w:rsidRPr="004A09C1">
        <w:rPr>
          <w:rFonts w:ascii="Times New Roman" w:eastAsia="Times New Roman" w:hAnsi="Times New Roman" w:cs="Times New Roman"/>
          <w:b/>
          <w:color w:val="auto"/>
          <w:sz w:val="28"/>
          <w:szCs w:val="28"/>
        </w:rPr>
        <w:t>Surface facilities for injection water</w:t>
      </w:r>
      <w:bookmarkEnd w:id="25"/>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Maintaining high water quality is important for sustaining injectivity, reducing corrosion related costs, and minimizing equipment plugging. The American Petroleum Institute (API) has published recommendations for analysis of oilfield waters and for biological analysis of injection waters. The industry also has adopted standardized procedures for membrane/filterability tests.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The water injection surface facilities prepare the water chemically for injection and pressure the water to the desired wellhead injection pressure. Depending on the source of the injection water, the water might need treatment to remove oxygen, prevent scale and corrosion, and chelate the iron. It also might need microbiological treatment and to be filtered to remove particulates. What injection-water preparation techniques are used will vary from one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project to the next. This work specifically discusses surface and produced waters, but the techniques that are covered here also are applicable to water that is produced from aquifers.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One major consideration in injection water treatment is to prevent the reservoir from being “inoculated" with sulphate-reducing bacteria that can cause a reservoir to develop an in-situH S concentration during the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This </w:t>
      </w:r>
      <w:r w:rsidRPr="003F4DC0">
        <w:rPr>
          <w:rFonts w:ascii="Times New Roman" w:eastAsia="Times New Roman" w:hAnsi="Times New Roman" w:cs="Times New Roman"/>
          <w:sz w:val="28"/>
          <w:szCs w:val="28"/>
        </w:rPr>
        <w:lastRenderedPageBreak/>
        <w:t>particularly is a problem when using ocean water, which contains both the sulphate-reducing bacteria and the sulphate ions that are their food supply. Once the sulphate-reducing bacteria have been introduced into a reservoir, they are essentially impossible to kill; however, they can be controlled with the injection of bactericides such as formaldehyde.</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Pressuring water to the desired injection pressure is the final step before it is piped tithe injection wells. The wellhead injection pressure is calculated by subtracting the weight of the injection-water column from the desired bottomhole pressure, and then adding friction-flow pressure losses down the wellbore.</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In a few reservoir situations, "dumpflooding" has been practiced. This is where a water-bearing formation above or below the oil reservoir is perforated, as is the oil-reservoir interval in those same wellbores. Water then is allowed to flow directly from the water-bearing formation into the oil-bearing formation, without ever bringing that water to the surface for any treating or pumping. This is a very simple approach to </w:t>
      </w:r>
      <w:r w:rsidR="0045306B" w:rsidRPr="003F4DC0">
        <w:rPr>
          <w:rFonts w:ascii="Times New Roman" w:eastAsia="Times New Roman" w:hAnsi="Times New Roman" w:cs="Times New Roman"/>
          <w:sz w:val="28"/>
          <w:szCs w:val="28"/>
        </w:rPr>
        <w:t>Waterflooding</w:t>
      </w:r>
      <w:r w:rsidRPr="003F4DC0">
        <w:rPr>
          <w:rFonts w:ascii="Times New Roman" w:eastAsia="Times New Roman" w:hAnsi="Times New Roman" w:cs="Times New Roman"/>
          <w:sz w:val="28"/>
          <w:szCs w:val="28"/>
        </w:rPr>
        <w:t>, but generally it has been unsuccessful because the rate of water injection is uncontrolled and limited to the pressure difference between the two formations, which decreases with time as the water-bearing interval is depleted, particularly near the wellbore, and as the oil reservoir interval near the wellbore pressures up.</w:t>
      </w:r>
    </w:p>
    <w:p w:rsidR="00EA7FDE" w:rsidRPr="003F4DC0" w:rsidRDefault="00EA7FDE" w:rsidP="00B969C1">
      <w:pPr>
        <w:spacing w:line="480" w:lineRule="auto"/>
        <w:jc w:val="both"/>
        <w:rPr>
          <w:rFonts w:ascii="Times New Roman" w:eastAsia="Times New Roman" w:hAnsi="Times New Roman" w:cs="Times New Roman"/>
          <w:b/>
          <w:sz w:val="28"/>
          <w:szCs w:val="28"/>
        </w:rPr>
      </w:pPr>
    </w:p>
    <w:p w:rsidR="00EA7FDE" w:rsidRPr="003F4DC0" w:rsidRDefault="00EA7FDE" w:rsidP="00B969C1">
      <w:pPr>
        <w:spacing w:line="480" w:lineRule="auto"/>
        <w:jc w:val="both"/>
        <w:rPr>
          <w:rFonts w:ascii="Times New Roman" w:eastAsia="Times New Roman" w:hAnsi="Times New Roman" w:cs="Times New Roman"/>
          <w:b/>
          <w:sz w:val="28"/>
          <w:szCs w:val="28"/>
        </w:rPr>
      </w:pPr>
    </w:p>
    <w:p w:rsidR="00EA7FDE" w:rsidRPr="004A09C1" w:rsidRDefault="004A09C1" w:rsidP="004A09C1">
      <w:pPr>
        <w:pStyle w:val="Heading2"/>
        <w:rPr>
          <w:rFonts w:ascii="Times New Roman" w:eastAsia="Times New Roman" w:hAnsi="Times New Roman" w:cs="Times New Roman"/>
          <w:b/>
          <w:color w:val="auto"/>
          <w:sz w:val="28"/>
          <w:szCs w:val="28"/>
        </w:rPr>
      </w:pPr>
      <w:bookmarkStart w:id="26" w:name="_Toc464208212"/>
      <w:r>
        <w:rPr>
          <w:rFonts w:ascii="Times New Roman" w:eastAsia="Times New Roman" w:hAnsi="Times New Roman" w:cs="Times New Roman"/>
          <w:b/>
          <w:color w:val="auto"/>
          <w:sz w:val="28"/>
          <w:szCs w:val="28"/>
        </w:rPr>
        <w:t>2.8</w:t>
      </w:r>
      <w:r w:rsidRPr="004A09C1">
        <w:rPr>
          <w:rFonts w:ascii="Times New Roman" w:eastAsia="Times New Roman" w:hAnsi="Times New Roman" w:cs="Times New Roman"/>
          <w:b/>
          <w:color w:val="auto"/>
          <w:sz w:val="28"/>
          <w:szCs w:val="28"/>
        </w:rPr>
        <w:t xml:space="preserve"> </w:t>
      </w:r>
      <w:r w:rsidR="00EA7FDE" w:rsidRPr="004A09C1">
        <w:rPr>
          <w:rFonts w:ascii="Times New Roman" w:eastAsia="Times New Roman" w:hAnsi="Times New Roman" w:cs="Times New Roman"/>
          <w:b/>
          <w:color w:val="auto"/>
          <w:sz w:val="28"/>
          <w:szCs w:val="28"/>
        </w:rPr>
        <w:t>Surface facilities for produced fluids</w:t>
      </w:r>
      <w:bookmarkEnd w:id="26"/>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The facilities for handling produced fluids for Waterflood must be designed with considerable flexibility. These facilities must handle a wide range of gas-, oil-, and water-production rates over the course of the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typically period of several decades.</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Initially, the production wells are likely to handle only oil and gas, without water production. When water breakthrough </w:t>
      </w:r>
      <w:r w:rsidR="009A68B0" w:rsidRPr="003F4DC0">
        <w:rPr>
          <w:rFonts w:ascii="Times New Roman" w:eastAsia="Times New Roman" w:hAnsi="Times New Roman" w:cs="Times New Roman"/>
          <w:sz w:val="28"/>
          <w:szCs w:val="28"/>
        </w:rPr>
        <w:t>occurs, the</w:t>
      </w:r>
      <w:r w:rsidRPr="003F4DC0">
        <w:rPr>
          <w:rFonts w:ascii="Times New Roman" w:eastAsia="Times New Roman" w:hAnsi="Times New Roman" w:cs="Times New Roman"/>
          <w:sz w:val="28"/>
          <w:szCs w:val="28"/>
        </w:rPr>
        <w:t xml:space="preserve"> water volumes will increase and, over </w:t>
      </w:r>
      <w:r w:rsidR="009A68B0" w:rsidRPr="003F4DC0">
        <w:rPr>
          <w:rFonts w:ascii="Times New Roman" w:eastAsia="Times New Roman" w:hAnsi="Times New Roman" w:cs="Times New Roman"/>
          <w:sz w:val="28"/>
          <w:szCs w:val="28"/>
        </w:rPr>
        <w:t>time, water</w:t>
      </w:r>
      <w:r w:rsidRPr="003F4DC0">
        <w:rPr>
          <w:rFonts w:ascii="Times New Roman" w:eastAsia="Times New Roman" w:hAnsi="Times New Roman" w:cs="Times New Roman"/>
          <w:sz w:val="28"/>
          <w:szCs w:val="28"/>
        </w:rPr>
        <w:t xml:space="preserve"> will become the great majority of </w:t>
      </w:r>
      <w:r w:rsidR="009A68B0" w:rsidRPr="003F4DC0">
        <w:rPr>
          <w:rFonts w:ascii="Times New Roman" w:eastAsia="Times New Roman" w:hAnsi="Times New Roman" w:cs="Times New Roman"/>
          <w:sz w:val="28"/>
          <w:szCs w:val="28"/>
        </w:rPr>
        <w:t>the produced</w:t>
      </w:r>
      <w:r w:rsidRPr="003F4DC0">
        <w:rPr>
          <w:rFonts w:ascii="Times New Roman" w:eastAsia="Times New Roman" w:hAnsi="Times New Roman" w:cs="Times New Roman"/>
          <w:sz w:val="28"/>
          <w:szCs w:val="28"/>
        </w:rPr>
        <w:t xml:space="preserve"> fluids. Accordingly, a variety of </w:t>
      </w:r>
      <w:r w:rsidR="009A68B0" w:rsidRPr="003F4DC0">
        <w:rPr>
          <w:rFonts w:ascii="Times New Roman" w:eastAsia="Times New Roman" w:hAnsi="Times New Roman" w:cs="Times New Roman"/>
          <w:sz w:val="28"/>
          <w:szCs w:val="28"/>
        </w:rPr>
        <w:t>water issues</w:t>
      </w:r>
      <w:r w:rsidRPr="003F4DC0">
        <w:rPr>
          <w:rFonts w:ascii="Times New Roman" w:eastAsia="Times New Roman" w:hAnsi="Times New Roman" w:cs="Times New Roman"/>
          <w:sz w:val="28"/>
          <w:szCs w:val="28"/>
        </w:rPr>
        <w:t xml:space="preserve"> must be considered. First is whether </w:t>
      </w:r>
      <w:r w:rsidR="009A68B0" w:rsidRPr="003F4DC0">
        <w:rPr>
          <w:rFonts w:ascii="Times New Roman" w:eastAsia="Times New Roman" w:hAnsi="Times New Roman" w:cs="Times New Roman"/>
          <w:sz w:val="28"/>
          <w:szCs w:val="28"/>
        </w:rPr>
        <w:t>the produced</w:t>
      </w:r>
      <w:r w:rsidRPr="003F4DC0">
        <w:rPr>
          <w:rFonts w:ascii="Times New Roman" w:eastAsia="Times New Roman" w:hAnsi="Times New Roman" w:cs="Times New Roman"/>
          <w:sz w:val="28"/>
          <w:szCs w:val="28"/>
        </w:rPr>
        <w:t xml:space="preserve"> fluids can be separated easily </w:t>
      </w:r>
      <w:r w:rsidR="009A68B0" w:rsidRPr="003F4DC0">
        <w:rPr>
          <w:rFonts w:ascii="Times New Roman" w:eastAsia="Times New Roman" w:hAnsi="Times New Roman" w:cs="Times New Roman"/>
          <w:sz w:val="28"/>
          <w:szCs w:val="28"/>
        </w:rPr>
        <w:t>or must</w:t>
      </w:r>
      <w:r w:rsidRPr="003F4DC0">
        <w:rPr>
          <w:rFonts w:ascii="Times New Roman" w:eastAsia="Times New Roman" w:hAnsi="Times New Roman" w:cs="Times New Roman"/>
          <w:sz w:val="28"/>
          <w:szCs w:val="28"/>
        </w:rPr>
        <w:t xml:space="preserve"> be treated with heat and/or chemicals </w:t>
      </w:r>
      <w:r w:rsidR="009A68B0" w:rsidRPr="003F4DC0">
        <w:rPr>
          <w:rFonts w:ascii="Times New Roman" w:eastAsia="Times New Roman" w:hAnsi="Times New Roman" w:cs="Times New Roman"/>
          <w:sz w:val="28"/>
          <w:szCs w:val="28"/>
        </w:rPr>
        <w:t>in the</w:t>
      </w:r>
      <w:r w:rsidRPr="003F4DC0">
        <w:rPr>
          <w:rFonts w:ascii="Times New Roman" w:eastAsia="Times New Roman" w:hAnsi="Times New Roman" w:cs="Times New Roman"/>
          <w:sz w:val="28"/>
          <w:szCs w:val="28"/>
        </w:rPr>
        <w:t xml:space="preserve"> surface equipment to achieve the </w:t>
      </w:r>
      <w:r w:rsidR="009A68B0" w:rsidRPr="003F4DC0">
        <w:rPr>
          <w:rFonts w:ascii="Times New Roman" w:eastAsia="Times New Roman" w:hAnsi="Times New Roman" w:cs="Times New Roman"/>
          <w:sz w:val="28"/>
          <w:szCs w:val="28"/>
        </w:rPr>
        <w:t>desired level</w:t>
      </w:r>
      <w:r w:rsidRPr="003F4DC0">
        <w:rPr>
          <w:rFonts w:ascii="Times New Roman" w:eastAsia="Times New Roman" w:hAnsi="Times New Roman" w:cs="Times New Roman"/>
          <w:sz w:val="28"/>
          <w:szCs w:val="28"/>
        </w:rPr>
        <w:t xml:space="preserve"> of separation. Second is whether </w:t>
      </w:r>
      <w:r w:rsidR="009A68B0" w:rsidRPr="003F4DC0">
        <w:rPr>
          <w:rFonts w:ascii="Times New Roman" w:eastAsia="Times New Roman" w:hAnsi="Times New Roman" w:cs="Times New Roman"/>
          <w:sz w:val="28"/>
          <w:szCs w:val="28"/>
        </w:rPr>
        <w:t>the precipitation</w:t>
      </w:r>
      <w:r w:rsidRPr="003F4DC0">
        <w:rPr>
          <w:rFonts w:ascii="Times New Roman" w:eastAsia="Times New Roman" w:hAnsi="Times New Roman" w:cs="Times New Roman"/>
          <w:sz w:val="28"/>
          <w:szCs w:val="28"/>
        </w:rPr>
        <w:t xml:space="preserve"> of scale in the producing wells </w:t>
      </w:r>
      <w:r w:rsidR="009A68B0" w:rsidRPr="003F4DC0">
        <w:rPr>
          <w:rFonts w:ascii="Times New Roman" w:eastAsia="Times New Roman" w:hAnsi="Times New Roman" w:cs="Times New Roman"/>
          <w:sz w:val="28"/>
          <w:szCs w:val="28"/>
        </w:rPr>
        <w:t>or the</w:t>
      </w:r>
      <w:r w:rsidRPr="003F4DC0">
        <w:rPr>
          <w:rFonts w:ascii="Times New Roman" w:eastAsia="Times New Roman" w:hAnsi="Times New Roman" w:cs="Times New Roman"/>
          <w:sz w:val="28"/>
          <w:szCs w:val="28"/>
        </w:rPr>
        <w:t xml:space="preserve"> production surface facilities is </w:t>
      </w:r>
      <w:r w:rsidR="009A68B0" w:rsidRPr="003F4DC0">
        <w:rPr>
          <w:rFonts w:ascii="Times New Roman" w:eastAsia="Times New Roman" w:hAnsi="Times New Roman" w:cs="Times New Roman"/>
          <w:sz w:val="28"/>
          <w:szCs w:val="28"/>
        </w:rPr>
        <w:t>causing complications</w:t>
      </w:r>
      <w:r w:rsidRPr="003F4DC0">
        <w:rPr>
          <w:rFonts w:ascii="Times New Roman" w:eastAsia="Times New Roman" w:hAnsi="Times New Roman" w:cs="Times New Roman"/>
          <w:sz w:val="28"/>
          <w:szCs w:val="28"/>
        </w:rPr>
        <w:t xml:space="preserve">. Regarding scaling </w:t>
      </w:r>
      <w:r w:rsidR="009A68B0" w:rsidRPr="003F4DC0">
        <w:rPr>
          <w:rFonts w:ascii="Times New Roman" w:eastAsia="Times New Roman" w:hAnsi="Times New Roman" w:cs="Times New Roman"/>
          <w:sz w:val="28"/>
          <w:szCs w:val="28"/>
        </w:rPr>
        <w:t>tendencies and</w:t>
      </w:r>
      <w:r w:rsidRPr="003F4DC0">
        <w:rPr>
          <w:rFonts w:ascii="Times New Roman" w:eastAsia="Times New Roman" w:hAnsi="Times New Roman" w:cs="Times New Roman"/>
          <w:sz w:val="28"/>
          <w:szCs w:val="28"/>
        </w:rPr>
        <w:t xml:space="preserve"> because of increasing </w:t>
      </w:r>
      <w:r w:rsidR="009A68B0" w:rsidRPr="003F4DC0">
        <w:rPr>
          <w:rFonts w:ascii="Times New Roman" w:eastAsia="Times New Roman" w:hAnsi="Times New Roman" w:cs="Times New Roman"/>
          <w:sz w:val="28"/>
          <w:szCs w:val="28"/>
        </w:rPr>
        <w:t>environmental concerns</w:t>
      </w:r>
      <w:r w:rsidRPr="003F4DC0">
        <w:rPr>
          <w:rFonts w:ascii="Times New Roman" w:eastAsia="Times New Roman" w:hAnsi="Times New Roman" w:cs="Times New Roman"/>
          <w:sz w:val="28"/>
          <w:szCs w:val="28"/>
        </w:rPr>
        <w:t xml:space="preserve">, the handling of naturally </w:t>
      </w:r>
      <w:r w:rsidR="009A68B0" w:rsidRPr="003F4DC0">
        <w:rPr>
          <w:rFonts w:ascii="Times New Roman" w:eastAsia="Times New Roman" w:hAnsi="Times New Roman" w:cs="Times New Roman"/>
          <w:sz w:val="28"/>
          <w:szCs w:val="28"/>
        </w:rPr>
        <w:t>occurring radioactive</w:t>
      </w:r>
      <w:r w:rsidRPr="003F4DC0">
        <w:rPr>
          <w:rFonts w:ascii="Times New Roman" w:eastAsia="Times New Roman" w:hAnsi="Times New Roman" w:cs="Times New Roman"/>
          <w:sz w:val="28"/>
          <w:szCs w:val="28"/>
        </w:rPr>
        <w:t xml:space="preserve"> materials (NORMs) has become </w:t>
      </w:r>
      <w:r w:rsidR="009A68B0" w:rsidRPr="003F4DC0">
        <w:rPr>
          <w:rFonts w:ascii="Times New Roman" w:eastAsia="Times New Roman" w:hAnsi="Times New Roman" w:cs="Times New Roman"/>
          <w:sz w:val="28"/>
          <w:szCs w:val="28"/>
        </w:rPr>
        <w:t>an issue</w:t>
      </w:r>
      <w:r w:rsidRPr="003F4DC0">
        <w:rPr>
          <w:rFonts w:ascii="Times New Roman" w:eastAsia="Times New Roman" w:hAnsi="Times New Roman" w:cs="Times New Roman"/>
          <w:sz w:val="28"/>
          <w:szCs w:val="28"/>
        </w:rPr>
        <w:t xml:space="preserve"> with respect to produced </w:t>
      </w:r>
      <w:r w:rsidR="009A68B0" w:rsidRPr="003F4DC0">
        <w:rPr>
          <w:rFonts w:ascii="Times New Roman" w:eastAsia="Times New Roman" w:hAnsi="Times New Roman" w:cs="Times New Roman"/>
          <w:sz w:val="28"/>
          <w:szCs w:val="28"/>
        </w:rPr>
        <w:t>water discharges</w:t>
      </w:r>
      <w:r w:rsidRPr="003F4DC0">
        <w:rPr>
          <w:rFonts w:ascii="Times New Roman" w:eastAsia="Times New Roman" w:hAnsi="Times New Roman" w:cs="Times New Roman"/>
          <w:sz w:val="28"/>
          <w:szCs w:val="28"/>
        </w:rPr>
        <w:t>.</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Over the duration of a </w:t>
      </w:r>
      <w:r w:rsidR="0045306B" w:rsidRPr="003F4DC0">
        <w:rPr>
          <w:rFonts w:ascii="Times New Roman" w:eastAsia="Times New Roman" w:hAnsi="Times New Roman" w:cs="Times New Roman"/>
          <w:sz w:val="28"/>
          <w:szCs w:val="28"/>
        </w:rPr>
        <w:t>Waterflood</w:t>
      </w:r>
      <w:r w:rsidRPr="003F4DC0">
        <w:rPr>
          <w:rFonts w:ascii="Times New Roman" w:eastAsia="Times New Roman" w:hAnsi="Times New Roman" w:cs="Times New Roman"/>
          <w:sz w:val="28"/>
          <w:szCs w:val="28"/>
        </w:rPr>
        <w:t xml:space="preserve"> and </w:t>
      </w:r>
      <w:r w:rsidR="009A68B0" w:rsidRPr="003F4DC0">
        <w:rPr>
          <w:rFonts w:ascii="Times New Roman" w:eastAsia="Times New Roman" w:hAnsi="Times New Roman" w:cs="Times New Roman"/>
          <w:sz w:val="28"/>
          <w:szCs w:val="28"/>
        </w:rPr>
        <w:t>as produced</w:t>
      </w:r>
      <w:r w:rsidRPr="003F4DC0">
        <w:rPr>
          <w:rFonts w:ascii="Times New Roman" w:eastAsia="Times New Roman" w:hAnsi="Times New Roman" w:cs="Times New Roman"/>
          <w:sz w:val="28"/>
          <w:szCs w:val="28"/>
        </w:rPr>
        <w:t xml:space="preserve"> water volumes increase, there </w:t>
      </w:r>
      <w:r w:rsidR="009A68B0" w:rsidRPr="003F4DC0">
        <w:rPr>
          <w:rFonts w:ascii="Times New Roman" w:eastAsia="Times New Roman" w:hAnsi="Times New Roman" w:cs="Times New Roman"/>
          <w:sz w:val="28"/>
          <w:szCs w:val="28"/>
        </w:rPr>
        <w:t>is likely</w:t>
      </w:r>
      <w:r w:rsidRPr="003F4DC0">
        <w:rPr>
          <w:rFonts w:ascii="Times New Roman" w:eastAsia="Times New Roman" w:hAnsi="Times New Roman" w:cs="Times New Roman"/>
          <w:sz w:val="28"/>
          <w:szCs w:val="28"/>
        </w:rPr>
        <w:t xml:space="preserve"> to be the need and desire to </w:t>
      </w:r>
      <w:r w:rsidR="009A68B0" w:rsidRPr="003F4DC0">
        <w:rPr>
          <w:rFonts w:ascii="Times New Roman" w:eastAsia="Times New Roman" w:hAnsi="Times New Roman" w:cs="Times New Roman"/>
          <w:sz w:val="28"/>
          <w:szCs w:val="28"/>
        </w:rPr>
        <w:t>re-inject</w:t>
      </w:r>
      <w:r w:rsidRPr="003F4DC0">
        <w:rPr>
          <w:rFonts w:ascii="Times New Roman" w:eastAsia="Times New Roman" w:hAnsi="Times New Roman" w:cs="Times New Roman"/>
          <w:sz w:val="28"/>
          <w:szCs w:val="28"/>
        </w:rPr>
        <w:t xml:space="preserve"> the</w:t>
      </w:r>
      <w:r w:rsidR="009A68B0" w:rsidRPr="003F4DC0">
        <w:rPr>
          <w:rFonts w:ascii="Times New Roman" w:eastAsia="Times New Roman" w:hAnsi="Times New Roman" w:cs="Times New Roman"/>
          <w:sz w:val="28"/>
          <w:szCs w:val="28"/>
        </w:rPr>
        <w:t xml:space="preserve"> </w:t>
      </w:r>
      <w:r w:rsidRPr="003F4DC0">
        <w:rPr>
          <w:rFonts w:ascii="Times New Roman" w:eastAsia="Times New Roman" w:hAnsi="Times New Roman" w:cs="Times New Roman"/>
          <w:sz w:val="28"/>
          <w:szCs w:val="28"/>
        </w:rPr>
        <w:t xml:space="preserve">produced water. In this situation, the </w:t>
      </w:r>
      <w:r w:rsidR="009A68B0" w:rsidRPr="003F4DC0">
        <w:rPr>
          <w:rFonts w:ascii="Times New Roman" w:eastAsia="Times New Roman" w:hAnsi="Times New Roman" w:cs="Times New Roman"/>
          <w:sz w:val="28"/>
          <w:szCs w:val="28"/>
        </w:rPr>
        <w:t>produced water</w:t>
      </w:r>
      <w:r w:rsidRPr="003F4DC0">
        <w:rPr>
          <w:rFonts w:ascii="Times New Roman" w:eastAsia="Times New Roman" w:hAnsi="Times New Roman" w:cs="Times New Roman"/>
          <w:sz w:val="28"/>
          <w:szCs w:val="28"/>
        </w:rPr>
        <w:t xml:space="preserve"> must be treated so that its oil </w:t>
      </w:r>
      <w:r w:rsidR="009A68B0" w:rsidRPr="003F4DC0">
        <w:rPr>
          <w:rFonts w:ascii="Times New Roman" w:eastAsia="Times New Roman" w:hAnsi="Times New Roman" w:cs="Times New Roman"/>
          <w:sz w:val="28"/>
          <w:szCs w:val="28"/>
        </w:rPr>
        <w:t>and particulate</w:t>
      </w:r>
      <w:r w:rsidRPr="003F4DC0">
        <w:rPr>
          <w:rFonts w:ascii="Times New Roman" w:eastAsia="Times New Roman" w:hAnsi="Times New Roman" w:cs="Times New Roman"/>
          <w:sz w:val="28"/>
          <w:szCs w:val="28"/>
        </w:rPr>
        <w:t xml:space="preserve"> content is sufficiently small </w:t>
      </w:r>
      <w:r w:rsidR="009A68B0" w:rsidRPr="003F4DC0">
        <w:rPr>
          <w:rFonts w:ascii="Times New Roman" w:eastAsia="Times New Roman" w:hAnsi="Times New Roman" w:cs="Times New Roman"/>
          <w:sz w:val="28"/>
          <w:szCs w:val="28"/>
        </w:rPr>
        <w:t>that, when</w:t>
      </w:r>
      <w:r w:rsidRPr="003F4DC0">
        <w:rPr>
          <w:rFonts w:ascii="Times New Roman" w:eastAsia="Times New Roman" w:hAnsi="Times New Roman" w:cs="Times New Roman"/>
          <w:sz w:val="28"/>
          <w:szCs w:val="28"/>
        </w:rPr>
        <w:t xml:space="preserve"> the water is </w:t>
      </w:r>
      <w:r w:rsidR="0045306B" w:rsidRPr="003F4DC0">
        <w:rPr>
          <w:rFonts w:ascii="Times New Roman" w:eastAsia="Times New Roman" w:hAnsi="Times New Roman" w:cs="Times New Roman"/>
          <w:sz w:val="28"/>
          <w:szCs w:val="28"/>
        </w:rPr>
        <w:t>re</w:t>
      </w:r>
      <w:r w:rsidR="0045306B">
        <w:rPr>
          <w:rFonts w:ascii="Times New Roman" w:eastAsia="Times New Roman" w:hAnsi="Times New Roman" w:cs="Times New Roman"/>
          <w:sz w:val="28"/>
          <w:szCs w:val="28"/>
        </w:rPr>
        <w:t>-</w:t>
      </w:r>
      <w:r w:rsidR="0045306B" w:rsidRPr="003F4DC0">
        <w:rPr>
          <w:rFonts w:ascii="Times New Roman" w:eastAsia="Times New Roman" w:hAnsi="Times New Roman" w:cs="Times New Roman"/>
          <w:sz w:val="28"/>
          <w:szCs w:val="28"/>
        </w:rPr>
        <w:t>injected</w:t>
      </w:r>
      <w:r w:rsidRPr="003F4DC0">
        <w:rPr>
          <w:rFonts w:ascii="Times New Roman" w:eastAsia="Times New Roman" w:hAnsi="Times New Roman" w:cs="Times New Roman"/>
          <w:sz w:val="28"/>
          <w:szCs w:val="28"/>
        </w:rPr>
        <w:t xml:space="preserve">, these very </w:t>
      </w:r>
      <w:r w:rsidR="009A68B0" w:rsidRPr="003F4DC0">
        <w:rPr>
          <w:rFonts w:ascii="Times New Roman" w:eastAsia="Times New Roman" w:hAnsi="Times New Roman" w:cs="Times New Roman"/>
          <w:sz w:val="28"/>
          <w:szCs w:val="28"/>
        </w:rPr>
        <w:t xml:space="preserve">small </w:t>
      </w:r>
      <w:r w:rsidR="009A68B0" w:rsidRPr="003F4DC0">
        <w:rPr>
          <w:rFonts w:ascii="Times New Roman" w:eastAsia="Times New Roman" w:hAnsi="Times New Roman" w:cs="Times New Roman"/>
          <w:sz w:val="28"/>
          <w:szCs w:val="28"/>
        </w:rPr>
        <w:lastRenderedPageBreak/>
        <w:t>oil</w:t>
      </w:r>
      <w:r w:rsidRPr="003F4DC0">
        <w:rPr>
          <w:rFonts w:ascii="Times New Roman" w:eastAsia="Times New Roman" w:hAnsi="Times New Roman" w:cs="Times New Roman"/>
          <w:sz w:val="28"/>
          <w:szCs w:val="28"/>
        </w:rPr>
        <w:t xml:space="preserve"> droplets will not reduce the injectivity of </w:t>
      </w:r>
      <w:r w:rsidR="009A68B0" w:rsidRPr="003F4DC0">
        <w:rPr>
          <w:rFonts w:ascii="Times New Roman" w:eastAsia="Times New Roman" w:hAnsi="Times New Roman" w:cs="Times New Roman"/>
          <w:sz w:val="28"/>
          <w:szCs w:val="28"/>
        </w:rPr>
        <w:t>the water</w:t>
      </w:r>
      <w:r w:rsidRPr="003F4DC0">
        <w:rPr>
          <w:rFonts w:ascii="Times New Roman" w:eastAsia="Times New Roman" w:hAnsi="Times New Roman" w:cs="Times New Roman"/>
          <w:sz w:val="28"/>
          <w:szCs w:val="28"/>
        </w:rPr>
        <w:t xml:space="preserve"> injectors. Oil fields in the North </w:t>
      </w:r>
      <w:r w:rsidR="009A68B0" w:rsidRPr="003F4DC0">
        <w:rPr>
          <w:rFonts w:ascii="Times New Roman" w:eastAsia="Times New Roman" w:hAnsi="Times New Roman" w:cs="Times New Roman"/>
          <w:sz w:val="28"/>
          <w:szCs w:val="28"/>
        </w:rPr>
        <w:t>Sea and</w:t>
      </w:r>
      <w:r w:rsidRPr="003F4DC0">
        <w:rPr>
          <w:rFonts w:ascii="Times New Roman" w:eastAsia="Times New Roman" w:hAnsi="Times New Roman" w:cs="Times New Roman"/>
          <w:sz w:val="28"/>
          <w:szCs w:val="28"/>
        </w:rPr>
        <w:t xml:space="preserve"> on Alaska’s North Slope have had </w:t>
      </w:r>
      <w:r w:rsidR="009A68B0" w:rsidRPr="003F4DC0">
        <w:rPr>
          <w:rFonts w:ascii="Times New Roman" w:eastAsia="Times New Roman" w:hAnsi="Times New Roman" w:cs="Times New Roman"/>
          <w:sz w:val="28"/>
          <w:szCs w:val="28"/>
        </w:rPr>
        <w:t>to re-inject</w:t>
      </w:r>
      <w:r w:rsidRPr="003F4DC0">
        <w:rPr>
          <w:rFonts w:ascii="Times New Roman" w:eastAsia="Times New Roman" w:hAnsi="Times New Roman" w:cs="Times New Roman"/>
          <w:sz w:val="28"/>
          <w:szCs w:val="28"/>
        </w:rPr>
        <w:t xml:space="preserve"> large volumes of produced </w:t>
      </w:r>
      <w:r w:rsidR="009A68B0" w:rsidRPr="003F4DC0">
        <w:rPr>
          <w:rFonts w:ascii="Times New Roman" w:eastAsia="Times New Roman" w:hAnsi="Times New Roman" w:cs="Times New Roman"/>
          <w:sz w:val="28"/>
          <w:szCs w:val="28"/>
        </w:rPr>
        <w:t>water. Regarding</w:t>
      </w:r>
      <w:r w:rsidRPr="003F4DC0">
        <w:rPr>
          <w:rFonts w:ascii="Times New Roman" w:eastAsia="Times New Roman" w:hAnsi="Times New Roman" w:cs="Times New Roman"/>
          <w:sz w:val="28"/>
          <w:szCs w:val="28"/>
        </w:rPr>
        <w:t xml:space="preserve"> injectivity losses, </w:t>
      </w:r>
      <w:r w:rsidR="009A68B0" w:rsidRPr="003F4DC0">
        <w:rPr>
          <w:rFonts w:ascii="Times New Roman" w:eastAsia="Times New Roman" w:hAnsi="Times New Roman" w:cs="Times New Roman"/>
          <w:sz w:val="28"/>
          <w:szCs w:val="28"/>
        </w:rPr>
        <w:t>experimental core flood</w:t>
      </w:r>
      <w:r w:rsidRPr="003F4DC0">
        <w:rPr>
          <w:rFonts w:ascii="Times New Roman" w:eastAsia="Times New Roman" w:hAnsi="Times New Roman" w:cs="Times New Roman"/>
          <w:sz w:val="28"/>
          <w:szCs w:val="28"/>
        </w:rPr>
        <w:t xml:space="preserve"> data tend to be more </w:t>
      </w:r>
      <w:r w:rsidR="009A68B0" w:rsidRPr="003F4DC0">
        <w:rPr>
          <w:rFonts w:ascii="Times New Roman" w:eastAsia="Times New Roman" w:hAnsi="Times New Roman" w:cs="Times New Roman"/>
          <w:sz w:val="28"/>
          <w:szCs w:val="28"/>
        </w:rPr>
        <w:t>pessimistic than</w:t>
      </w:r>
      <w:r w:rsidRPr="003F4DC0">
        <w:rPr>
          <w:rFonts w:ascii="Times New Roman" w:eastAsia="Times New Roman" w:hAnsi="Times New Roman" w:cs="Times New Roman"/>
          <w:sz w:val="28"/>
          <w:szCs w:val="28"/>
        </w:rPr>
        <w:t xml:space="preserve"> is actual injector performance in the field.</w:t>
      </w:r>
    </w:p>
    <w:p w:rsidR="00EA7FDE" w:rsidRPr="003F4DC0" w:rsidRDefault="00EA7FDE" w:rsidP="00B969C1">
      <w:pPr>
        <w:spacing w:line="480" w:lineRule="auto"/>
        <w:jc w:val="both"/>
        <w:rPr>
          <w:rFonts w:ascii="Times New Roman" w:eastAsia="Times New Roman" w:hAnsi="Times New Roman" w:cs="Times New Roman"/>
          <w:sz w:val="28"/>
          <w:szCs w:val="28"/>
        </w:rPr>
      </w:pPr>
      <w:r w:rsidRPr="003F4DC0">
        <w:rPr>
          <w:rFonts w:ascii="Times New Roman" w:eastAsia="Times New Roman" w:hAnsi="Times New Roman" w:cs="Times New Roman"/>
          <w:sz w:val="28"/>
          <w:szCs w:val="28"/>
        </w:rPr>
        <w:t xml:space="preserve">In all cases, to </w:t>
      </w:r>
      <w:r w:rsidR="009A68B0" w:rsidRPr="003F4DC0">
        <w:rPr>
          <w:rFonts w:ascii="Times New Roman" w:eastAsia="Times New Roman" w:hAnsi="Times New Roman" w:cs="Times New Roman"/>
          <w:sz w:val="28"/>
          <w:szCs w:val="28"/>
        </w:rPr>
        <w:t>re-inject</w:t>
      </w:r>
      <w:r w:rsidRPr="003F4DC0">
        <w:rPr>
          <w:rFonts w:ascii="Times New Roman" w:eastAsia="Times New Roman" w:hAnsi="Times New Roman" w:cs="Times New Roman"/>
          <w:sz w:val="28"/>
          <w:szCs w:val="28"/>
        </w:rPr>
        <w:t xml:space="preserve"> produced </w:t>
      </w:r>
      <w:r w:rsidR="009A68B0" w:rsidRPr="003F4DC0">
        <w:rPr>
          <w:rFonts w:ascii="Times New Roman" w:eastAsia="Times New Roman" w:hAnsi="Times New Roman" w:cs="Times New Roman"/>
          <w:sz w:val="28"/>
          <w:szCs w:val="28"/>
        </w:rPr>
        <w:t>water successfully</w:t>
      </w:r>
      <w:r w:rsidRPr="003F4DC0">
        <w:rPr>
          <w:rFonts w:ascii="Times New Roman" w:eastAsia="Times New Roman" w:hAnsi="Times New Roman" w:cs="Times New Roman"/>
          <w:sz w:val="28"/>
          <w:szCs w:val="28"/>
        </w:rPr>
        <w:t xml:space="preserve">, that water must be treated </w:t>
      </w:r>
      <w:r w:rsidR="009A68B0" w:rsidRPr="003F4DC0">
        <w:rPr>
          <w:rFonts w:ascii="Times New Roman" w:eastAsia="Times New Roman" w:hAnsi="Times New Roman" w:cs="Times New Roman"/>
          <w:sz w:val="28"/>
          <w:szCs w:val="28"/>
        </w:rPr>
        <w:t>to meet</w:t>
      </w:r>
      <w:r w:rsidRPr="003F4DC0">
        <w:rPr>
          <w:rFonts w:ascii="Times New Roman" w:eastAsia="Times New Roman" w:hAnsi="Times New Roman" w:cs="Times New Roman"/>
          <w:sz w:val="28"/>
          <w:szCs w:val="28"/>
        </w:rPr>
        <w:t xml:space="preserve"> specifications determined to </w:t>
      </w:r>
      <w:r w:rsidR="009A68B0" w:rsidRPr="003F4DC0">
        <w:rPr>
          <w:rFonts w:ascii="Times New Roman" w:eastAsia="Times New Roman" w:hAnsi="Times New Roman" w:cs="Times New Roman"/>
          <w:sz w:val="28"/>
          <w:szCs w:val="28"/>
        </w:rPr>
        <w:t>minimize those</w:t>
      </w:r>
      <w:r w:rsidRPr="003F4DC0">
        <w:rPr>
          <w:rFonts w:ascii="Times New Roman" w:eastAsia="Times New Roman" w:hAnsi="Times New Roman" w:cs="Times New Roman"/>
          <w:sz w:val="28"/>
          <w:szCs w:val="28"/>
        </w:rPr>
        <w:t xml:space="preserve"> injectivity losses.</w:t>
      </w:r>
    </w:p>
    <w:p w:rsidR="00EA7FDE" w:rsidRPr="003F4DC0" w:rsidRDefault="00EA7FDE" w:rsidP="00B969C1">
      <w:pPr>
        <w:autoSpaceDE w:val="0"/>
        <w:autoSpaceDN w:val="0"/>
        <w:adjustRightInd w:val="0"/>
        <w:spacing w:after="0" w:line="480" w:lineRule="auto"/>
        <w:jc w:val="both"/>
        <w:rPr>
          <w:rFonts w:ascii="Times New Roman" w:hAnsi="Times New Roman" w:cs="Times New Roman"/>
          <w:bCs/>
          <w:color w:val="231F20"/>
          <w:sz w:val="28"/>
          <w:szCs w:val="28"/>
        </w:rPr>
      </w:pPr>
      <w:r w:rsidRPr="003F4DC0">
        <w:rPr>
          <w:rFonts w:ascii="Times New Roman" w:eastAsia="Times New Roman" w:hAnsi="Times New Roman" w:cs="Times New Roman"/>
          <w:b/>
          <w:sz w:val="28"/>
          <w:szCs w:val="28"/>
        </w:rPr>
        <w:t>Eric C. Robertson</w:t>
      </w:r>
      <w:r w:rsidRPr="003F4DC0">
        <w:rPr>
          <w:rFonts w:ascii="Times New Roman" w:eastAsia="Times New Roman" w:hAnsi="Times New Roman" w:cs="Times New Roman"/>
          <w:sz w:val="28"/>
          <w:szCs w:val="28"/>
        </w:rPr>
        <w:t xml:space="preserve"> in his paper in the </w:t>
      </w:r>
      <w:r w:rsidRPr="003F4DC0">
        <w:rPr>
          <w:rFonts w:ascii="Times New Roman" w:hAnsi="Times New Roman" w:cs="Times New Roman"/>
          <w:bCs/>
          <w:color w:val="231F20"/>
          <w:sz w:val="28"/>
          <w:szCs w:val="28"/>
        </w:rPr>
        <w:t>2010 SPE Annual Technical Conference</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bCs/>
          <w:color w:val="231F20"/>
          <w:sz w:val="28"/>
          <w:szCs w:val="28"/>
        </w:rPr>
        <w:t>And Exhibition</w:t>
      </w:r>
      <w:r w:rsidRPr="003F4DC0">
        <w:rPr>
          <w:rFonts w:ascii="Times New Roman" w:hAnsi="Times New Roman" w:cs="Times New Roman"/>
          <w:sz w:val="28"/>
          <w:szCs w:val="28"/>
        </w:rPr>
        <w:t>,</w:t>
      </w:r>
      <w:r w:rsidRPr="003F4DC0">
        <w:rPr>
          <w:rFonts w:ascii="Times New Roman" w:hAnsi="Times New Roman" w:cs="Times New Roman"/>
          <w:bCs/>
          <w:color w:val="231F20"/>
          <w:sz w:val="28"/>
          <w:szCs w:val="28"/>
        </w:rPr>
        <w:t xml:space="preserve"> “Oil Recovery Increases by Low-Salinity Flooding: Minnelusa and Green River Formations”</w:t>
      </w:r>
      <w:r w:rsidRPr="003F4DC0">
        <w:rPr>
          <w:rFonts w:ascii="Times New Roman" w:eastAsia="Times New Roman" w:hAnsi="Times New Roman" w:cs="Times New Roman"/>
          <w:sz w:val="28"/>
          <w:szCs w:val="28"/>
        </w:rPr>
        <w:t xml:space="preserve"> emphasized on the relevance of using </w:t>
      </w:r>
      <w:r w:rsidR="009A68B0" w:rsidRPr="003F4DC0">
        <w:rPr>
          <w:rFonts w:ascii="Times New Roman" w:eastAsia="Times New Roman" w:hAnsi="Times New Roman" w:cs="Times New Roman"/>
          <w:sz w:val="28"/>
          <w:szCs w:val="28"/>
        </w:rPr>
        <w:t>a</w:t>
      </w:r>
      <w:r w:rsidRPr="003F4DC0">
        <w:rPr>
          <w:rFonts w:ascii="Times New Roman" w:eastAsia="Times New Roman" w:hAnsi="Times New Roman" w:cs="Times New Roman"/>
          <w:sz w:val="28"/>
          <w:szCs w:val="28"/>
        </w:rPr>
        <w:t xml:space="preserve"> low-salinity water for more recovery of the oil in </w:t>
      </w:r>
      <w:r w:rsidR="009A68B0" w:rsidRPr="003F4DC0">
        <w:rPr>
          <w:rFonts w:ascii="Times New Roman" w:eastAsia="Times New Roman" w:hAnsi="Times New Roman" w:cs="Times New Roman"/>
          <w:sz w:val="28"/>
          <w:szCs w:val="28"/>
        </w:rPr>
        <w:t>place.</w:t>
      </w:r>
      <w:r w:rsidR="009A68B0" w:rsidRPr="003F4DC0">
        <w:rPr>
          <w:rFonts w:ascii="Times New Roman" w:hAnsi="Times New Roman" w:cs="Times New Roman"/>
          <w:color w:val="231F20"/>
          <w:sz w:val="28"/>
          <w:szCs w:val="28"/>
        </w:rPr>
        <w:t xml:space="preserve"> Different</w:t>
      </w:r>
      <w:r w:rsidRPr="003F4DC0">
        <w:rPr>
          <w:rFonts w:ascii="Times New Roman" w:hAnsi="Times New Roman" w:cs="Times New Roman"/>
          <w:color w:val="231F20"/>
          <w:sz w:val="28"/>
          <w:szCs w:val="28"/>
        </w:rPr>
        <w:t xml:space="preserve"> wetting states of crude oil, brine, and rock ensembles can yield widely different oil recoveries during laboratory </w:t>
      </w:r>
      <w:r w:rsidR="0045306B" w:rsidRPr="003F4DC0">
        <w:rPr>
          <w:rFonts w:ascii="Times New Roman" w:hAnsi="Times New Roman" w:cs="Times New Roman"/>
          <w:color w:val="231F20"/>
          <w:sz w:val="28"/>
          <w:szCs w:val="28"/>
        </w:rPr>
        <w:t>Waterflood</w:t>
      </w:r>
      <w:r w:rsidRPr="003F4DC0">
        <w:rPr>
          <w:rFonts w:ascii="Times New Roman" w:hAnsi="Times New Roman" w:cs="Times New Roman"/>
          <w:color w:val="231F20"/>
          <w:sz w:val="28"/>
          <w:szCs w:val="28"/>
        </w:rPr>
        <w:t xml:space="preserve"> tests. The wettability of a rock and fluids system can be altered in a number of ways: for example, changing crude oil composition, changing the aging temperature of the rock with crude oil, or by changing the temperature of displacement. The initial water saturation has a dominant effect on the wettability states induced by adsorption from crude oil because the distribution of water determines which parts of the rock surface are contacted by the oil. It has also been observed that brine composition could have a significant impact on oil recovery. It follows that there may be cases where attention to brine composition could lead to increased oil recovery and greater economic profitability of a </w:t>
      </w:r>
      <w:r w:rsidR="0045306B" w:rsidRPr="003F4DC0">
        <w:rPr>
          <w:rFonts w:ascii="Times New Roman" w:hAnsi="Times New Roman" w:cs="Times New Roman"/>
          <w:color w:val="231F20"/>
          <w:sz w:val="28"/>
          <w:szCs w:val="28"/>
        </w:rPr>
        <w:t>Waterflood</w:t>
      </w:r>
      <w:r w:rsidRPr="003F4DC0">
        <w:rPr>
          <w:rFonts w:ascii="Times New Roman" w:hAnsi="Times New Roman" w:cs="Times New Roman"/>
          <w:color w:val="231F20"/>
          <w:sz w:val="28"/>
          <w:szCs w:val="28"/>
        </w:rPr>
        <w:t>.</w:t>
      </w: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r w:rsidRPr="003F4DC0">
        <w:rPr>
          <w:rFonts w:ascii="Times New Roman" w:hAnsi="Times New Roman" w:cs="Times New Roman"/>
          <w:color w:val="231F20"/>
          <w:sz w:val="28"/>
          <w:szCs w:val="28"/>
        </w:rPr>
        <w:lastRenderedPageBreak/>
        <w:t xml:space="preserve">At the start of a </w:t>
      </w:r>
      <w:r w:rsidR="0045306B" w:rsidRPr="003F4DC0">
        <w:rPr>
          <w:rFonts w:ascii="Times New Roman" w:hAnsi="Times New Roman" w:cs="Times New Roman"/>
          <w:color w:val="231F20"/>
          <w:sz w:val="28"/>
          <w:szCs w:val="28"/>
        </w:rPr>
        <w:t>Waterflood</w:t>
      </w:r>
      <w:r w:rsidRPr="003F4DC0">
        <w:rPr>
          <w:rFonts w:ascii="Times New Roman" w:hAnsi="Times New Roman" w:cs="Times New Roman"/>
          <w:color w:val="231F20"/>
          <w:sz w:val="28"/>
          <w:szCs w:val="28"/>
        </w:rPr>
        <w:t xml:space="preserve">, water from the cheapest source (usually different in composition to the formation water) is used as the injection water, provided injectivity is not adversely affected by formation damage. Historically, little consideration has been given in reservoir engineering practice to the effect of injection brine composition on </w:t>
      </w:r>
      <w:r w:rsidR="0045306B" w:rsidRPr="003F4DC0">
        <w:rPr>
          <w:rFonts w:ascii="Times New Roman" w:hAnsi="Times New Roman" w:cs="Times New Roman"/>
          <w:color w:val="231F20"/>
          <w:sz w:val="28"/>
          <w:szCs w:val="28"/>
        </w:rPr>
        <w:t>Waterflood</w:t>
      </w:r>
      <w:r w:rsidRPr="003F4DC0">
        <w:rPr>
          <w:rFonts w:ascii="Times New Roman" w:hAnsi="Times New Roman" w:cs="Times New Roman"/>
          <w:color w:val="231F20"/>
          <w:sz w:val="28"/>
          <w:szCs w:val="28"/>
        </w:rPr>
        <w:t xml:space="preserve"> displacement efficiency or to the possibility of increased oil recovery through manipulation of the composition of the injected water. Most laboratory relative permeability tests and displacement tests are done using synthetic formation water as both the connate and injected brine rather than using formation connate brine and the actual field injection water.</w:t>
      </w: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r w:rsidRPr="003F4DC0">
        <w:rPr>
          <w:rFonts w:ascii="Times New Roman" w:hAnsi="Times New Roman" w:cs="Times New Roman"/>
          <w:color w:val="231F20"/>
          <w:sz w:val="28"/>
          <w:szCs w:val="28"/>
        </w:rPr>
        <w:t xml:space="preserve">There may be many possibilities for improving oil recovery by manipulation of the injection brine chemistry, but dilution of the injection brine appears the most promising with respect to near term field application. Several examples of improved recovery by injection of low ionic strength brine have been reported for both outcrop and field core samples </w:t>
      </w: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r w:rsidRPr="003F4DC0">
        <w:rPr>
          <w:rFonts w:ascii="Times New Roman" w:hAnsi="Times New Roman" w:cs="Times New Roman"/>
          <w:b/>
          <w:color w:val="231F20"/>
          <w:sz w:val="28"/>
          <w:szCs w:val="28"/>
        </w:rPr>
        <w:t>Tang (1998)</w:t>
      </w:r>
      <w:r w:rsidRPr="003F4DC0">
        <w:rPr>
          <w:rFonts w:ascii="Times New Roman" w:hAnsi="Times New Roman" w:cs="Times New Roman"/>
          <w:color w:val="231F20"/>
          <w:sz w:val="28"/>
          <w:szCs w:val="28"/>
        </w:rPr>
        <w:t xml:space="preserve"> showed three conditions were necessary for increased recovery:</w:t>
      </w: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r w:rsidRPr="003F4DC0">
        <w:rPr>
          <w:rFonts w:ascii="Times New Roman" w:hAnsi="Times New Roman" w:cs="Times New Roman"/>
          <w:color w:val="231F20"/>
          <w:sz w:val="28"/>
          <w:szCs w:val="28"/>
        </w:rPr>
        <w:t xml:space="preserve">1. The crude oil must contain polar compounds that can be adsorbed on onto the rock surface, </w:t>
      </w: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r w:rsidRPr="003F4DC0">
        <w:rPr>
          <w:rFonts w:ascii="Times New Roman" w:hAnsi="Times New Roman" w:cs="Times New Roman"/>
          <w:color w:val="231F20"/>
          <w:sz w:val="28"/>
          <w:szCs w:val="28"/>
        </w:rPr>
        <w:t xml:space="preserve">2. Clay must make up a portion of the rock, and </w:t>
      </w: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r w:rsidRPr="003F4DC0">
        <w:rPr>
          <w:rFonts w:ascii="Times New Roman" w:hAnsi="Times New Roman" w:cs="Times New Roman"/>
          <w:color w:val="231F20"/>
          <w:sz w:val="28"/>
          <w:szCs w:val="28"/>
        </w:rPr>
        <w:t>3.The water saturation must be greater than zero.</w:t>
      </w: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p>
    <w:p w:rsidR="00EA7FDE" w:rsidRPr="003F4DC0" w:rsidRDefault="00EA7FDE" w:rsidP="00B969C1">
      <w:pPr>
        <w:autoSpaceDE w:val="0"/>
        <w:autoSpaceDN w:val="0"/>
        <w:adjustRightInd w:val="0"/>
        <w:spacing w:after="0" w:line="480" w:lineRule="auto"/>
        <w:jc w:val="both"/>
        <w:rPr>
          <w:rFonts w:ascii="Times New Roman" w:hAnsi="Times New Roman" w:cs="Times New Roman"/>
          <w:color w:val="231F20"/>
          <w:sz w:val="28"/>
          <w:szCs w:val="28"/>
        </w:rPr>
      </w:pPr>
      <w:r w:rsidRPr="003F4DC0">
        <w:rPr>
          <w:rFonts w:ascii="Times New Roman" w:hAnsi="Times New Roman" w:cs="Times New Roman"/>
          <w:b/>
          <w:color w:val="231F20"/>
          <w:sz w:val="28"/>
          <w:szCs w:val="28"/>
        </w:rPr>
        <w:lastRenderedPageBreak/>
        <w:t>Robertson et al. (2003)</w:t>
      </w:r>
      <w:r w:rsidRPr="003F4DC0">
        <w:rPr>
          <w:rFonts w:ascii="Times New Roman" w:hAnsi="Times New Roman" w:cs="Times New Roman"/>
          <w:color w:val="231F20"/>
          <w:sz w:val="28"/>
          <w:szCs w:val="28"/>
        </w:rPr>
        <w:t xml:space="preserve"> demonstrated that not every crude-oil/brine/rock (COBR) system is amenable to low-salinity flooding and that great care should be taken when selecting rock used for experimentation. They experimented with two well-studied COBR systems previously shown in the laboratory to recover more oil from low-salinity </w:t>
      </w:r>
      <w:r w:rsidR="0045306B" w:rsidRPr="003F4DC0">
        <w:rPr>
          <w:rFonts w:ascii="Times New Roman" w:hAnsi="Times New Roman" w:cs="Times New Roman"/>
          <w:color w:val="231F20"/>
          <w:sz w:val="28"/>
          <w:szCs w:val="28"/>
        </w:rPr>
        <w:t>Waterflooding</w:t>
      </w:r>
      <w:r w:rsidRPr="003F4DC0">
        <w:rPr>
          <w:rFonts w:ascii="Times New Roman" w:hAnsi="Times New Roman" w:cs="Times New Roman"/>
          <w:color w:val="231F20"/>
          <w:sz w:val="28"/>
          <w:szCs w:val="28"/>
        </w:rPr>
        <w:t xml:space="preserve"> than using connate water.</w:t>
      </w:r>
    </w:p>
    <w:p w:rsidR="00EA7FDE" w:rsidRPr="003F4DC0" w:rsidRDefault="00EA7FDE" w:rsidP="00B969C1">
      <w:pPr>
        <w:jc w:val="both"/>
        <w:rPr>
          <w:rFonts w:ascii="Times New Roman" w:hAnsi="Times New Roman" w:cs="Times New Roman"/>
          <w:sz w:val="28"/>
          <w:szCs w:val="28"/>
        </w:rPr>
      </w:pPr>
    </w:p>
    <w:p w:rsidR="00EA7FDE" w:rsidRPr="00D6121A" w:rsidRDefault="00EA7FDE" w:rsidP="008104E7">
      <w:pPr>
        <w:pStyle w:val="Heading1"/>
        <w:jc w:val="center"/>
        <w:rPr>
          <w:rFonts w:ascii="Times New Roman" w:hAnsi="Times New Roman" w:cs="Times New Roman"/>
          <w:b/>
          <w:color w:val="auto"/>
        </w:rPr>
      </w:pPr>
      <w:bookmarkStart w:id="27" w:name="_Toc464208213"/>
      <w:r w:rsidRPr="00D6121A">
        <w:rPr>
          <w:rFonts w:ascii="Times New Roman" w:hAnsi="Times New Roman" w:cs="Times New Roman"/>
          <w:b/>
          <w:color w:val="auto"/>
        </w:rPr>
        <w:t>CHAPTER THREE</w:t>
      </w:r>
      <w:bookmarkEnd w:id="27"/>
    </w:p>
    <w:p w:rsidR="00EA7FDE" w:rsidRDefault="00EA7FDE" w:rsidP="00B969C1">
      <w:pPr>
        <w:pStyle w:val="Heading1"/>
        <w:jc w:val="both"/>
        <w:rPr>
          <w:rFonts w:ascii="Times New Roman" w:hAnsi="Times New Roman" w:cs="Times New Roman"/>
          <w:b/>
          <w:color w:val="auto"/>
          <w:sz w:val="28"/>
          <w:szCs w:val="28"/>
        </w:rPr>
      </w:pPr>
      <w:bookmarkStart w:id="28" w:name="_Toc464208214"/>
      <w:r w:rsidRPr="003F4DC0">
        <w:rPr>
          <w:rFonts w:ascii="Times New Roman" w:hAnsi="Times New Roman" w:cs="Times New Roman"/>
          <w:b/>
          <w:color w:val="auto"/>
          <w:sz w:val="28"/>
          <w:szCs w:val="28"/>
        </w:rPr>
        <w:t>3.0 METHODOLOGY</w:t>
      </w:r>
      <w:bookmarkEnd w:id="28"/>
    </w:p>
    <w:p w:rsidR="00FA409E" w:rsidRPr="00FA409E" w:rsidRDefault="00FA409E" w:rsidP="00B969C1">
      <w:pPr>
        <w:jc w:val="both"/>
      </w:pP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In this chapter of this work, the empirical research was carried out on pieces of data gathered from a field. It contains the approaches taken to ensure a purposeful study. This research employed a simulation study using </w:t>
      </w:r>
      <w:r w:rsidR="009A68B0" w:rsidRPr="003F4DC0">
        <w:rPr>
          <w:rFonts w:ascii="Times New Roman" w:hAnsi="Times New Roman" w:cs="Times New Roman"/>
          <w:sz w:val="28"/>
          <w:szCs w:val="28"/>
        </w:rPr>
        <w:t>software</w:t>
      </w:r>
      <w:r w:rsidRPr="003F4DC0">
        <w:rPr>
          <w:rFonts w:ascii="Times New Roman" w:hAnsi="Times New Roman" w:cs="Times New Roman"/>
          <w:sz w:val="28"/>
          <w:szCs w:val="28"/>
        </w:rPr>
        <w:t xml:space="preserve"> to evaluate several parameters of the reservoir of interest. This helps us to come up with the choice of </w:t>
      </w:r>
      <w:r w:rsidR="0045306B" w:rsidRPr="003F4DC0">
        <w:rPr>
          <w:rFonts w:ascii="Times New Roman" w:hAnsi="Times New Roman" w:cs="Times New Roman"/>
          <w:sz w:val="28"/>
          <w:szCs w:val="28"/>
        </w:rPr>
        <w:t>Waterflooding</w:t>
      </w:r>
      <w:r w:rsidRPr="003F4DC0">
        <w:rPr>
          <w:rFonts w:ascii="Times New Roman" w:hAnsi="Times New Roman" w:cs="Times New Roman"/>
          <w:sz w:val="28"/>
          <w:szCs w:val="28"/>
        </w:rPr>
        <w:t xml:space="preserve"> approach for:</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Maximum recover</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Least water production</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Longer economic life span of the field.</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Therefore, carefully selected, analysed and certified software have been chosen for this study. </w:t>
      </w:r>
    </w:p>
    <w:p w:rsidR="00EA7FDE" w:rsidRDefault="00EA7FDE" w:rsidP="00B969C1">
      <w:pPr>
        <w:pStyle w:val="Heading2"/>
        <w:jc w:val="both"/>
        <w:rPr>
          <w:rFonts w:ascii="Times New Roman" w:hAnsi="Times New Roman" w:cs="Times New Roman"/>
          <w:b/>
          <w:color w:val="auto"/>
          <w:sz w:val="28"/>
          <w:szCs w:val="28"/>
        </w:rPr>
      </w:pPr>
      <w:bookmarkStart w:id="29" w:name="_Toc464208215"/>
      <w:r w:rsidRPr="003F4DC0">
        <w:rPr>
          <w:rFonts w:ascii="Times New Roman" w:hAnsi="Times New Roman" w:cs="Times New Roman"/>
          <w:b/>
          <w:color w:val="auto"/>
          <w:sz w:val="28"/>
          <w:szCs w:val="28"/>
        </w:rPr>
        <w:t>3.1 Project Methodology</w:t>
      </w:r>
      <w:bookmarkEnd w:id="29"/>
    </w:p>
    <w:p w:rsidR="00D6121A" w:rsidRPr="00D6121A" w:rsidRDefault="00D6121A" w:rsidP="00B969C1">
      <w:pPr>
        <w:jc w:val="both"/>
      </w:pP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lastRenderedPageBreak/>
        <w:t xml:space="preserve">This study was arranged </w:t>
      </w:r>
      <w:r w:rsidR="009A68B0" w:rsidRPr="003F4DC0">
        <w:rPr>
          <w:rFonts w:ascii="Times New Roman" w:hAnsi="Times New Roman" w:cs="Times New Roman"/>
          <w:sz w:val="28"/>
          <w:szCs w:val="28"/>
        </w:rPr>
        <w:t>into</w:t>
      </w:r>
      <w:r w:rsidRPr="003F4DC0">
        <w:rPr>
          <w:rFonts w:ascii="Times New Roman" w:hAnsi="Times New Roman" w:cs="Times New Roman"/>
          <w:sz w:val="28"/>
          <w:szCs w:val="28"/>
        </w:rPr>
        <w:t xml:space="preserve"> three main stages: Data collection and analysis, data processing, result assessments and approval. </w: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br w:type="page"/>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noProof/>
          <w:sz w:val="28"/>
          <w:szCs w:val="28"/>
          <w:lang w:eastAsia="en-GB"/>
        </w:rPr>
        <w:lastRenderedPageBreak/>
        <mc:AlternateContent>
          <mc:Choice Requires="wps">
            <w:drawing>
              <wp:anchor distT="0" distB="0" distL="114300" distR="114300" simplePos="0" relativeHeight="251661312" behindDoc="0" locked="0" layoutInCell="1" allowOverlap="1" wp14:anchorId="73FDE014" wp14:editId="6D8A6130">
                <wp:simplePos x="0" y="0"/>
                <wp:positionH relativeFrom="column">
                  <wp:posOffset>1576705</wp:posOffset>
                </wp:positionH>
                <wp:positionV relativeFrom="paragraph">
                  <wp:posOffset>8089900</wp:posOffset>
                </wp:positionV>
                <wp:extent cx="1651635" cy="914400"/>
                <wp:effectExtent l="0" t="0" r="24765" b="19050"/>
                <wp:wrapNone/>
                <wp:docPr id="9" name="Rounded Rectangle 9"/>
                <wp:cNvGraphicFramePr/>
                <a:graphic xmlns:a="http://schemas.openxmlformats.org/drawingml/2006/main">
                  <a:graphicData uri="http://schemas.microsoft.com/office/word/2010/wordprocessingShape">
                    <wps:wsp>
                      <wps:cNvSpPr/>
                      <wps:spPr>
                        <a:xfrm>
                          <a:off x="0" y="0"/>
                          <a:ext cx="1651635"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RESULTS AND DECISIONS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 o:spid="_x0000_s1026" style="position:absolute;left:0;text-align:left;margin-left:124.15pt;margin-top:637pt;width:130.0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" fillcolor="#5b9bd5 [3204]" strokecolor="#1f4d78 [1604]" strokeweight="1pt">
                <v:stroke joinstyle="miter"/>
                <v:textbo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RESULTS AND DECISIONS</w:t>
                      </w:r>
                    </w:p>
                  </w:txbxContent>
                </v:textbox>
              </v:roundrect>
            </w:pict>
          </mc:Fallback>
        </mc:AlternateContent>
      </w: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7456" behindDoc="0" locked="0" layoutInCell="1" allowOverlap="1" wp14:anchorId="70BF6D70" wp14:editId="7AD65D64">
                <wp:simplePos x="0" y="0"/>
                <wp:positionH relativeFrom="column">
                  <wp:posOffset>1931670</wp:posOffset>
                </wp:positionH>
                <wp:positionV relativeFrom="paragraph">
                  <wp:posOffset>2335530</wp:posOffset>
                </wp:positionV>
                <wp:extent cx="235585" cy="594360"/>
                <wp:effectExtent l="19050" t="0" r="12065" b="34290"/>
                <wp:wrapNone/>
                <wp:docPr id="23" name="Down Arrow 23"/>
                <wp:cNvGraphicFramePr/>
                <a:graphic xmlns:a="http://schemas.openxmlformats.org/drawingml/2006/main">
                  <a:graphicData uri="http://schemas.microsoft.com/office/word/2010/wordprocessingShape">
                    <wps:wsp>
                      <wps:cNvSpPr/>
                      <wps:spPr>
                        <a:xfrm>
                          <a:off x="0" y="0"/>
                          <a:ext cx="235585" cy="594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26" type="#_x0000_t67" style="position:absolute;margin-left:152.1pt;margin-top:183.9pt;width:18.55pt;height:4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" adj="17319" fillcolor="#5b9bd5 [3204]" strokecolor="#1f4d78 [1604]" strokeweight="1pt"/>
            </w:pict>
          </mc:Fallback>
        </mc:AlternateContent>
      </w: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71552" behindDoc="0" locked="0" layoutInCell="1" allowOverlap="1" wp14:anchorId="0CC9C157" wp14:editId="330ACB65">
                <wp:simplePos x="0" y="0"/>
                <wp:positionH relativeFrom="column">
                  <wp:posOffset>3905250</wp:posOffset>
                </wp:positionH>
                <wp:positionV relativeFrom="paragraph">
                  <wp:posOffset>3485515</wp:posOffset>
                </wp:positionV>
                <wp:extent cx="147320" cy="2753995"/>
                <wp:effectExtent l="19050" t="19050" r="24130" b="27305"/>
                <wp:wrapNone/>
                <wp:docPr id="27" name="Down Arrow 27"/>
                <wp:cNvGraphicFramePr/>
                <a:graphic xmlns:a="http://schemas.openxmlformats.org/drawingml/2006/main">
                  <a:graphicData uri="http://schemas.microsoft.com/office/word/2010/wordprocessingShape">
                    <wps:wsp>
                      <wps:cNvSpPr/>
                      <wps:spPr>
                        <a:xfrm rot="10800000">
                          <a:off x="0" y="0"/>
                          <a:ext cx="147320" cy="27539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7" o:spid="_x0000_s1026" type="#_x0000_t67" style="position:absolute;margin-left:307.5pt;margin-top:274.45pt;width:11.6pt;height:216.8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" adj="21022" fillcolor="#5b9bd5 [3204]" strokecolor="#1f4d78 [1604]" strokeweight="1pt"/>
            </w:pict>
          </mc:Fallback>
        </mc:AlternateContent>
      </w: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59264" behindDoc="0" locked="0" layoutInCell="1" allowOverlap="1" wp14:anchorId="4029C2A6" wp14:editId="1D1D35CB">
                <wp:simplePos x="0" y="0"/>
                <wp:positionH relativeFrom="column">
                  <wp:posOffset>3789045</wp:posOffset>
                </wp:positionH>
                <wp:positionV relativeFrom="paragraph">
                  <wp:posOffset>6282055</wp:posOffset>
                </wp:positionV>
                <wp:extent cx="1430020" cy="914400"/>
                <wp:effectExtent l="0" t="0" r="17780" b="19050"/>
                <wp:wrapNone/>
                <wp:docPr id="6" name="Rectangle 6"/>
                <wp:cNvGraphicFramePr/>
                <a:graphic xmlns:a="http://schemas.openxmlformats.org/drawingml/2006/main">
                  <a:graphicData uri="http://schemas.microsoft.com/office/word/2010/wordprocessingShape">
                    <wps:wsp>
                      <wps:cNvSpPr/>
                      <wps:spPr>
                        <a:xfrm>
                          <a:off x="0" y="0"/>
                          <a:ext cx="143002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MODIFY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7" style="position:absolute;left:0;text-align:left;margin-left:298.35pt;margin-top:494.65pt;width:112.6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" fillcolor="#5b9bd5 [3204]" strokecolor="#1f4d78 [1604]" strokeweight="1pt">
                <v:textbo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MODIFY DATA</w:t>
                      </w:r>
                    </w:p>
                  </w:txbxContent>
                </v:textbox>
              </v:rect>
            </w:pict>
          </mc:Fallback>
        </mc:AlternateContent>
      </w: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70528" behindDoc="0" locked="0" layoutInCell="1" allowOverlap="1" wp14:anchorId="04A57E46" wp14:editId="5BE9E885">
                <wp:simplePos x="0" y="0"/>
                <wp:positionH relativeFrom="column">
                  <wp:posOffset>2083435</wp:posOffset>
                </wp:positionH>
                <wp:positionV relativeFrom="paragraph">
                  <wp:posOffset>3716655</wp:posOffset>
                </wp:positionV>
                <wp:extent cx="235585" cy="594360"/>
                <wp:effectExtent l="19050" t="0" r="12065" b="34290"/>
                <wp:wrapNone/>
                <wp:docPr id="26" name="Down Arrow 26"/>
                <wp:cNvGraphicFramePr/>
                <a:graphic xmlns:a="http://schemas.openxmlformats.org/drawingml/2006/main">
                  <a:graphicData uri="http://schemas.microsoft.com/office/word/2010/wordprocessingShape">
                    <wps:wsp>
                      <wps:cNvSpPr/>
                      <wps:spPr>
                        <a:xfrm>
                          <a:off x="0" y="0"/>
                          <a:ext cx="235585" cy="594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6" o:spid="_x0000_s1026" type="#_x0000_t67" style="position:absolute;margin-left:164.05pt;margin-top:292.65pt;width:18.55pt;height:4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" adj="17319" fillcolor="#5b9bd5 [3204]" strokecolor="#1f4d78 [1604]" strokeweight="1pt"/>
            </w:pict>
          </mc:Fallback>
        </mc:AlternateContent>
      </w: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3360" behindDoc="0" locked="0" layoutInCell="1" allowOverlap="1" wp14:anchorId="378A0CC9" wp14:editId="46194606">
                <wp:simplePos x="0" y="0"/>
                <wp:positionH relativeFrom="column">
                  <wp:posOffset>1031875</wp:posOffset>
                </wp:positionH>
                <wp:positionV relativeFrom="paragraph">
                  <wp:posOffset>2933065</wp:posOffset>
                </wp:positionV>
                <wp:extent cx="2005330" cy="787400"/>
                <wp:effectExtent l="0" t="0" r="13970" b="12700"/>
                <wp:wrapNone/>
                <wp:docPr id="11" name="Flowchart: Terminator 11"/>
                <wp:cNvGraphicFramePr/>
                <a:graphic xmlns:a="http://schemas.openxmlformats.org/drawingml/2006/main">
                  <a:graphicData uri="http://schemas.microsoft.com/office/word/2010/wordprocessingShape">
                    <wps:wsp>
                      <wps:cNvSpPr/>
                      <wps:spPr>
                        <a:xfrm>
                          <a:off x="0" y="0"/>
                          <a:ext cx="2005330" cy="7874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1" o:spid="_x0000_s1028" type="#_x0000_t116" style="position:absolute;left:0;text-align:left;margin-left:81.25pt;margin-top:230.95pt;width:157.9pt;height: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" fillcolor="#5b9bd5 [3204]" strokecolor="#1f4d78 [1604]" strokeweight="1pt">
                <v:textbo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INPUT</w:t>
                      </w:r>
                    </w:p>
                  </w:txbxContent>
                </v:textbox>
              </v:shape>
            </w:pict>
          </mc:Fallback>
        </mc:AlternateContent>
      </w: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0288" behindDoc="0" locked="0" layoutInCell="1" allowOverlap="1" wp14:anchorId="52A02733" wp14:editId="650CB341">
                <wp:simplePos x="0" y="0"/>
                <wp:positionH relativeFrom="column">
                  <wp:posOffset>1003935</wp:posOffset>
                </wp:positionH>
                <wp:positionV relativeFrom="paragraph">
                  <wp:posOffset>-315370</wp:posOffset>
                </wp:positionV>
                <wp:extent cx="2064385" cy="914400"/>
                <wp:effectExtent l="0" t="0" r="12065" b="19050"/>
                <wp:wrapNone/>
                <wp:docPr id="8" name="Rounded Rectangle 8"/>
                <wp:cNvGraphicFramePr/>
                <a:graphic xmlns:a="http://schemas.openxmlformats.org/drawingml/2006/main">
                  <a:graphicData uri="http://schemas.microsoft.com/office/word/2010/wordprocessingShape">
                    <wps:wsp>
                      <wps:cNvSpPr/>
                      <wps:spPr>
                        <a:xfrm>
                          <a:off x="0" y="0"/>
                          <a:ext cx="2064385"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COLLECTION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 o:spid="_x0000_s1029" style="position:absolute;left:0;text-align:left;margin-left:79.05pt;margin-top:-24.85pt;width:162.5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" fillcolor="#5b9bd5 [3204]" strokecolor="#1f4d78 [1604]" strokeweight="1pt">
                <v:stroke joinstyle="miter"/>
                <v:textbo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COLLECTION OF DATA</w:t>
                      </w:r>
                    </w:p>
                  </w:txbxContent>
                </v:textbox>
              </v:roundrect>
            </w:pict>
          </mc:Fallback>
        </mc:AlternateContent>
      </w: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5408" behindDoc="0" locked="0" layoutInCell="1" allowOverlap="1" wp14:anchorId="3345BBC0" wp14:editId="15408740">
                <wp:simplePos x="0" y="0"/>
                <wp:positionH relativeFrom="column">
                  <wp:posOffset>1946275</wp:posOffset>
                </wp:positionH>
                <wp:positionV relativeFrom="paragraph">
                  <wp:posOffset>604110</wp:posOffset>
                </wp:positionV>
                <wp:extent cx="221226" cy="564515"/>
                <wp:effectExtent l="19050" t="0" r="26670" b="45085"/>
                <wp:wrapNone/>
                <wp:docPr id="14" name="Down Arrow 14"/>
                <wp:cNvGraphicFramePr/>
                <a:graphic xmlns:a="http://schemas.openxmlformats.org/drawingml/2006/main">
                  <a:graphicData uri="http://schemas.microsoft.com/office/word/2010/wordprocessingShape">
                    <wps:wsp>
                      <wps:cNvSpPr/>
                      <wps:spPr>
                        <a:xfrm>
                          <a:off x="0" y="0"/>
                          <a:ext cx="221226" cy="5645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09C1" w:rsidRDefault="004A09C1" w:rsidP="00EA7F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30" type="#_x0000_t67" style="position:absolute;left:0;text-align:left;margin-left:153.25pt;margin-top:47.55pt;width:17.4pt;height:4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" adj="17368" fillcolor="#5b9bd5 [3204]" strokecolor="#1f4d78 [1604]" strokeweight="1pt">
                <v:textbox>
                  <w:txbxContent>
                    <w:p w:rsidR="004A09C1" w:rsidRDefault="004A09C1" w:rsidP="00EA7FDE">
                      <w:pPr>
                        <w:jc w:val="center"/>
                      </w:pPr>
                    </w:p>
                  </w:txbxContent>
                </v:textbox>
              </v:shape>
            </w:pict>
          </mc:Fallback>
        </mc:AlternateContent>
      </w: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4384" behindDoc="0" locked="0" layoutInCell="1" allowOverlap="1" wp14:anchorId="67915533" wp14:editId="4D7E7326">
                <wp:simplePos x="0" y="0"/>
                <wp:positionH relativeFrom="column">
                  <wp:posOffset>1438275</wp:posOffset>
                </wp:positionH>
                <wp:positionV relativeFrom="paragraph">
                  <wp:posOffset>4323080</wp:posOffset>
                </wp:positionV>
                <wp:extent cx="1460500" cy="1215390"/>
                <wp:effectExtent l="0" t="0" r="25400" b="22860"/>
                <wp:wrapNone/>
                <wp:docPr id="12" name="Flowchart: Connector 12"/>
                <wp:cNvGraphicFramePr/>
                <a:graphic xmlns:a="http://schemas.openxmlformats.org/drawingml/2006/main">
                  <a:graphicData uri="http://schemas.microsoft.com/office/word/2010/wordprocessingShape">
                    <wps:wsp>
                      <wps:cNvSpPr/>
                      <wps:spPr>
                        <a:xfrm>
                          <a:off x="0" y="0"/>
                          <a:ext cx="1460500" cy="121539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 o:spid="_x0000_s1031" type="#_x0000_t120" style="position:absolute;left:0;text-align:left;margin-left:113.25pt;margin-top:340.4pt;width:115pt;height:9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" fillcolor="#5b9bd5 [3204]" strokecolor="#1f4d78 [1604]" strokeweight="1pt">
                <v:stroke joinstyle="miter"/>
                <v:textbo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PROCESSING</w:t>
                      </w:r>
                    </w:p>
                  </w:txbxContent>
                </v:textbox>
              </v:shape>
            </w:pict>
          </mc:Fallback>
        </mc:AlternateConten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2336" behindDoc="0" locked="0" layoutInCell="1" allowOverlap="1" wp14:anchorId="071448AF" wp14:editId="303506D1">
                <wp:simplePos x="0" y="0"/>
                <wp:positionH relativeFrom="column">
                  <wp:posOffset>972820</wp:posOffset>
                </wp:positionH>
                <wp:positionV relativeFrom="paragraph">
                  <wp:posOffset>92075</wp:posOffset>
                </wp:positionV>
                <wp:extent cx="2255520" cy="1223645"/>
                <wp:effectExtent l="0" t="0" r="11430" b="14605"/>
                <wp:wrapNone/>
                <wp:docPr id="10" name="Flowchart: Decision 10"/>
                <wp:cNvGraphicFramePr/>
                <a:graphic xmlns:a="http://schemas.openxmlformats.org/drawingml/2006/main">
                  <a:graphicData uri="http://schemas.microsoft.com/office/word/2010/wordprocessingShape">
                    <wps:wsp>
                      <wps:cNvSpPr/>
                      <wps:spPr>
                        <a:xfrm>
                          <a:off x="0" y="0"/>
                          <a:ext cx="2255520" cy="122364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DATA  ANALYSIS</w:t>
                            </w:r>
                          </w:p>
                          <w:p w:rsidR="004A09C1" w:rsidRDefault="004A09C1" w:rsidP="00EA7F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0" o:spid="_x0000_s1032" type="#_x0000_t110" style="position:absolute;left:0;text-align:left;margin-left:76.6pt;margin-top:7.25pt;width:177.6pt;height:9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" fillcolor="#5b9bd5 [3204]" strokecolor="#1f4d78 [1604]" strokeweight="1pt">
                <v:textbox>
                  <w:txbxContent>
                    <w:p w:rsidR="004A09C1" w:rsidRPr="0028635F" w:rsidRDefault="004A09C1" w:rsidP="00EA7FDE">
                      <w:pPr>
                        <w:jc w:val="center"/>
                        <w:rPr>
                          <w:rFonts w:ascii="Times New Roman" w:hAnsi="Times New Roman" w:cs="Times New Roman"/>
                          <w:sz w:val="28"/>
                          <w:szCs w:val="28"/>
                        </w:rPr>
                      </w:pPr>
                      <w:proofErr w:type="gramStart"/>
                      <w:r w:rsidRPr="0028635F">
                        <w:rPr>
                          <w:rFonts w:ascii="Times New Roman" w:hAnsi="Times New Roman" w:cs="Times New Roman"/>
                          <w:sz w:val="28"/>
                          <w:szCs w:val="28"/>
                        </w:rPr>
                        <w:t>DATA  ANALYSIS</w:t>
                      </w:r>
                      <w:proofErr w:type="gramEnd"/>
                    </w:p>
                    <w:p w:rsidR="004A09C1" w:rsidRDefault="004A09C1" w:rsidP="00EA7FDE"/>
                  </w:txbxContent>
                </v:textbox>
              </v:shape>
            </w:pict>
          </mc:Fallback>
        </mc:AlternateConten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A643D6" w:rsidP="00B969C1">
      <w:pPr>
        <w:spacing w:line="480" w:lineRule="auto"/>
        <w:jc w:val="both"/>
        <w:rPr>
          <w:rFonts w:ascii="Times New Roman" w:hAnsi="Times New Roman" w:cs="Times New Roman"/>
          <w:sz w:val="28"/>
          <w:szCs w:val="28"/>
        </w:rPr>
      </w:pP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6432" behindDoc="0" locked="0" layoutInCell="1" allowOverlap="1" wp14:anchorId="7D533DF7" wp14:editId="7D7D15DA">
                <wp:simplePos x="0" y="0"/>
                <wp:positionH relativeFrom="column">
                  <wp:posOffset>3434080</wp:posOffset>
                </wp:positionH>
                <wp:positionV relativeFrom="paragraph">
                  <wp:posOffset>354965</wp:posOffset>
                </wp:positionV>
                <wp:extent cx="199390" cy="977900"/>
                <wp:effectExtent l="0" t="27305" r="0" b="40005"/>
                <wp:wrapNone/>
                <wp:docPr id="22" name="Down Arrow 22"/>
                <wp:cNvGraphicFramePr/>
                <a:graphic xmlns:a="http://schemas.openxmlformats.org/drawingml/2006/main">
                  <a:graphicData uri="http://schemas.microsoft.com/office/word/2010/wordprocessingShape">
                    <wps:wsp>
                      <wps:cNvSpPr/>
                      <wps:spPr>
                        <a:xfrm rot="5400000">
                          <a:off x="0" y="0"/>
                          <a:ext cx="199390"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22" o:spid="_x0000_s1026" type="#_x0000_t67" style="position:absolute;margin-left:270.4pt;margin-top:27.95pt;width:15.7pt;height:77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" adj="19398" fillcolor="#5b9bd5 [3204]" strokecolor="#1f4d78 [1604]" strokeweight="1pt"/>
            </w:pict>
          </mc:Fallback>
        </mc:AlternateConten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8480" behindDoc="0" locked="0" layoutInCell="1" allowOverlap="1" wp14:anchorId="42BC4667" wp14:editId="4BE5C126">
                <wp:simplePos x="0" y="0"/>
                <wp:positionH relativeFrom="column">
                  <wp:posOffset>2159057</wp:posOffset>
                </wp:positionH>
                <wp:positionV relativeFrom="paragraph">
                  <wp:posOffset>329271</wp:posOffset>
                </wp:positionV>
                <wp:extent cx="235585" cy="594360"/>
                <wp:effectExtent l="19050" t="0" r="12065" b="34290"/>
                <wp:wrapNone/>
                <wp:docPr id="24" name="Down Arrow 24"/>
                <wp:cNvGraphicFramePr/>
                <a:graphic xmlns:a="http://schemas.openxmlformats.org/drawingml/2006/main">
                  <a:graphicData uri="http://schemas.microsoft.com/office/word/2010/wordprocessingShape">
                    <wps:wsp>
                      <wps:cNvSpPr/>
                      <wps:spPr>
                        <a:xfrm>
                          <a:off x="0" y="0"/>
                          <a:ext cx="235585" cy="594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4" o:spid="_x0000_s1026" type="#_x0000_t67" style="position:absolute;margin-left:170pt;margin-top:25.95pt;width:18.55pt;height:4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" adj="17319" fillcolor="#5b9bd5 [3204]" strokecolor="#1f4d78 [1604]" strokeweight="1pt"/>
            </w:pict>
          </mc:Fallback>
        </mc:AlternateConten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73600" behindDoc="0" locked="0" layoutInCell="1" allowOverlap="1" wp14:anchorId="482F9F94" wp14:editId="6609C342">
                <wp:simplePos x="0" y="0"/>
                <wp:positionH relativeFrom="column">
                  <wp:posOffset>1390933</wp:posOffset>
                </wp:positionH>
                <wp:positionV relativeFrom="paragraph">
                  <wp:posOffset>423308</wp:posOffset>
                </wp:positionV>
                <wp:extent cx="1783715" cy="1474470"/>
                <wp:effectExtent l="19050" t="19050" r="26035" b="30480"/>
                <wp:wrapNone/>
                <wp:docPr id="30" name="Flowchart: Decision 30"/>
                <wp:cNvGraphicFramePr/>
                <a:graphic xmlns:a="http://schemas.openxmlformats.org/drawingml/2006/main">
                  <a:graphicData uri="http://schemas.microsoft.com/office/word/2010/wordprocessingShape">
                    <wps:wsp>
                      <wps:cNvSpPr/>
                      <wps:spPr>
                        <a:xfrm>
                          <a:off x="0" y="0"/>
                          <a:ext cx="1783715" cy="147447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RESULT DESIREABLE?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0" o:spid="_x0000_s1033" type="#_x0000_t110" style="position:absolute;left:0;text-align:left;margin-left:109.5pt;margin-top:33.35pt;width:140.45pt;height:116.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" fillcolor="#5b9bd5 [3204]" strokecolor="#1f4d78 [1604]" strokeweight="1pt">
                <v:textbox>
                  <w:txbxContent>
                    <w:p w:rsidR="004A09C1" w:rsidRPr="0028635F" w:rsidRDefault="004A09C1" w:rsidP="00EA7FDE">
                      <w:pPr>
                        <w:jc w:val="center"/>
                        <w:rPr>
                          <w:rFonts w:ascii="Times New Roman" w:hAnsi="Times New Roman" w:cs="Times New Roman"/>
                          <w:sz w:val="28"/>
                          <w:szCs w:val="28"/>
                        </w:rPr>
                      </w:pPr>
                      <w:r w:rsidRPr="0028635F">
                        <w:rPr>
                          <w:rFonts w:ascii="Times New Roman" w:hAnsi="Times New Roman" w:cs="Times New Roman"/>
                          <w:sz w:val="28"/>
                          <w:szCs w:val="28"/>
                        </w:rPr>
                        <w:t>RESULT DESIREABLE?</w:t>
                      </w:r>
                    </w:p>
                  </w:txbxContent>
                </v:textbox>
              </v:shape>
            </w:pict>
          </mc:Fallback>
        </mc:AlternateContent>
      </w:r>
    </w:p>
    <w:p w:rsidR="00EA7FDE" w:rsidRPr="003F4DC0" w:rsidRDefault="00A643D6" w:rsidP="00B969C1">
      <w:pPr>
        <w:spacing w:line="480" w:lineRule="auto"/>
        <w:jc w:val="both"/>
        <w:rPr>
          <w:rFonts w:ascii="Times New Roman" w:hAnsi="Times New Roman" w:cs="Times New Roman"/>
          <w:sz w:val="28"/>
          <w:szCs w:val="28"/>
        </w:rPr>
      </w:pP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72576" behindDoc="0" locked="0" layoutInCell="1" allowOverlap="1" wp14:anchorId="1F94BAA8" wp14:editId="27C9864A">
                <wp:simplePos x="0" y="0"/>
                <wp:positionH relativeFrom="column">
                  <wp:posOffset>3319145</wp:posOffset>
                </wp:positionH>
                <wp:positionV relativeFrom="paragraph">
                  <wp:posOffset>406796</wp:posOffset>
                </wp:positionV>
                <wp:extent cx="310515" cy="641985"/>
                <wp:effectExtent l="5715" t="13335" r="0" b="38100"/>
                <wp:wrapNone/>
                <wp:docPr id="29" name="Down Arrow 29"/>
                <wp:cNvGraphicFramePr/>
                <a:graphic xmlns:a="http://schemas.openxmlformats.org/drawingml/2006/main">
                  <a:graphicData uri="http://schemas.microsoft.com/office/word/2010/wordprocessingShape">
                    <wps:wsp>
                      <wps:cNvSpPr/>
                      <wps:spPr>
                        <a:xfrm rot="16200000">
                          <a:off x="0" y="0"/>
                          <a:ext cx="310515" cy="6419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9" o:spid="_x0000_s1026" type="#_x0000_t67" style="position:absolute;margin-left:261.35pt;margin-top:32.05pt;width:24.45pt;height:5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" adj="16376" fillcolor="#5b9bd5 [3204]" strokecolor="#1f4d78 [1604]" strokeweight="1pt"/>
            </w:pict>
          </mc:Fallback>
        </mc:AlternateContent>
      </w:r>
    </w:p>
    <w:p w:rsidR="00EA7FDE" w:rsidRPr="003F4DC0" w:rsidRDefault="00EA7FDE" w:rsidP="00B969C1">
      <w:pPr>
        <w:tabs>
          <w:tab w:val="left" w:pos="5192"/>
        </w:tabs>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ab/>
        <w:t>NO?</w:t>
      </w:r>
    </w:p>
    <w:p w:rsidR="00EA7FDE" w:rsidRPr="003F4DC0" w:rsidRDefault="00EA7FDE" w:rsidP="00B969C1">
      <w:pPr>
        <w:tabs>
          <w:tab w:val="left" w:pos="2274"/>
        </w:tabs>
        <w:spacing w:line="480" w:lineRule="auto"/>
        <w:jc w:val="both"/>
        <w:rPr>
          <w:rFonts w:ascii="Times New Roman" w:hAnsi="Times New Roman" w:cs="Times New Roman"/>
          <w:sz w:val="28"/>
          <w:szCs w:val="28"/>
        </w:rPr>
      </w:pPr>
      <w:r w:rsidRPr="003F4DC0">
        <w:rPr>
          <w:rFonts w:ascii="Times New Roman" w:hAnsi="Times New Roman" w:cs="Times New Roman"/>
          <w:noProof/>
          <w:sz w:val="28"/>
          <w:szCs w:val="28"/>
          <w:lang w:eastAsia="en-GB"/>
        </w:rPr>
        <mc:AlternateContent>
          <mc:Choice Requires="wps">
            <w:drawing>
              <wp:anchor distT="0" distB="0" distL="114300" distR="114300" simplePos="0" relativeHeight="251669504" behindDoc="0" locked="0" layoutInCell="1" allowOverlap="1" wp14:anchorId="793194C1" wp14:editId="7E24A213">
                <wp:simplePos x="0" y="0"/>
                <wp:positionH relativeFrom="column">
                  <wp:posOffset>2163445</wp:posOffset>
                </wp:positionH>
                <wp:positionV relativeFrom="paragraph">
                  <wp:posOffset>355353</wp:posOffset>
                </wp:positionV>
                <wp:extent cx="235585" cy="594360"/>
                <wp:effectExtent l="19050" t="0" r="12065" b="34290"/>
                <wp:wrapNone/>
                <wp:docPr id="25" name="Down Arrow 25"/>
                <wp:cNvGraphicFramePr/>
                <a:graphic xmlns:a="http://schemas.openxmlformats.org/drawingml/2006/main">
                  <a:graphicData uri="http://schemas.microsoft.com/office/word/2010/wordprocessingShape">
                    <wps:wsp>
                      <wps:cNvSpPr/>
                      <wps:spPr>
                        <a:xfrm>
                          <a:off x="0" y="0"/>
                          <a:ext cx="235585" cy="594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5" o:spid="_x0000_s1026" type="#_x0000_t67" style="position:absolute;margin-left:170.35pt;margin-top:28pt;width:18.55pt;height:4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" adj="17319" fillcolor="#5b9bd5 [3204]" strokecolor="#1f4d78 [1604]" strokeweight="1pt"/>
            </w:pict>
          </mc:Fallback>
        </mc:AlternateContent>
      </w:r>
      <w:r w:rsidRPr="003F4DC0">
        <w:rPr>
          <w:rFonts w:ascii="Times New Roman" w:hAnsi="Times New Roman" w:cs="Times New Roman"/>
          <w:sz w:val="28"/>
          <w:szCs w:val="28"/>
        </w:rPr>
        <w:tab/>
        <w:t>YES?</w: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pStyle w:val="Heading2"/>
        <w:jc w:val="both"/>
        <w:rPr>
          <w:rFonts w:ascii="Times New Roman" w:hAnsi="Times New Roman" w:cs="Times New Roman"/>
          <w:b/>
          <w:sz w:val="28"/>
          <w:szCs w:val="28"/>
        </w:rPr>
      </w:pPr>
      <w:r w:rsidRPr="003F4DC0">
        <w:rPr>
          <w:rFonts w:ascii="Times New Roman" w:hAnsi="Times New Roman" w:cs="Times New Roman"/>
        </w:rPr>
        <w:br w:type="page"/>
      </w:r>
      <w:bookmarkStart w:id="30" w:name="_Toc464208216"/>
      <w:r w:rsidRPr="003F4DC0">
        <w:rPr>
          <w:rFonts w:ascii="Times New Roman" w:hAnsi="Times New Roman" w:cs="Times New Roman"/>
          <w:b/>
          <w:color w:val="auto"/>
          <w:sz w:val="28"/>
          <w:szCs w:val="28"/>
        </w:rPr>
        <w:lastRenderedPageBreak/>
        <w:t>3.2 Simulation Objectives</w:t>
      </w:r>
      <w:bookmarkEnd w:id="30"/>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The main general objective of this simulation study are is to be able to use a dynamic study program and an integrated program and environment to carry out a productivity test on the field being produced through water flooding as an enhanced oil recovery.</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Specifically, this simulation study revealed the effect of </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Injection rate</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Injection pattern</w:t>
      </w:r>
    </w:p>
    <w:p w:rsidR="00EA7FDE" w:rsidRPr="003F4DC0" w:rsidRDefault="009A68B0"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to the effectiveness of water flooding and to the overall water encroachment problem evaluation.</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At the end of the study, chat and graphs must have been plotted to show the relationship between the above factors and the well performance with respect to time.</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Also at the end of the study, we would have deduced the optimum injection rate and the best injection pattern (injector-producer well arrangement) for maximum recovery and efficient sweeping.</w: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p>
    <w:p w:rsidR="00FB1D7D" w:rsidRPr="003F4DC0" w:rsidRDefault="00FB1D7D" w:rsidP="00B969C1">
      <w:pPr>
        <w:spacing w:line="480" w:lineRule="auto"/>
        <w:jc w:val="both"/>
        <w:rPr>
          <w:rFonts w:ascii="Times New Roman" w:hAnsi="Times New Roman" w:cs="Times New Roman"/>
          <w:sz w:val="28"/>
          <w:szCs w:val="28"/>
        </w:rPr>
      </w:pPr>
    </w:p>
    <w:p w:rsidR="00EA7FDE" w:rsidRPr="003F4DC0" w:rsidRDefault="00FB1D7D" w:rsidP="00B969C1">
      <w:pPr>
        <w:pStyle w:val="Heading2"/>
        <w:jc w:val="both"/>
        <w:rPr>
          <w:rFonts w:ascii="Times New Roman" w:hAnsi="Times New Roman" w:cs="Times New Roman"/>
          <w:b/>
          <w:color w:val="auto"/>
          <w:sz w:val="28"/>
          <w:szCs w:val="28"/>
        </w:rPr>
      </w:pPr>
      <w:bookmarkStart w:id="31" w:name="_Toc464208217"/>
      <w:r w:rsidRPr="003F4DC0">
        <w:rPr>
          <w:rFonts w:ascii="Times New Roman" w:hAnsi="Times New Roman" w:cs="Times New Roman"/>
          <w:b/>
          <w:color w:val="auto"/>
          <w:sz w:val="28"/>
          <w:szCs w:val="28"/>
        </w:rPr>
        <w:lastRenderedPageBreak/>
        <w:t xml:space="preserve">3.3 </w:t>
      </w:r>
      <w:r w:rsidR="00EA7FDE" w:rsidRPr="003F4DC0">
        <w:rPr>
          <w:rFonts w:ascii="Times New Roman" w:hAnsi="Times New Roman" w:cs="Times New Roman"/>
          <w:b/>
          <w:color w:val="auto"/>
          <w:sz w:val="28"/>
          <w:szCs w:val="28"/>
        </w:rPr>
        <w:t>Technologies Involved In the Project</w:t>
      </w:r>
      <w:bookmarkEnd w:id="31"/>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As petroleum engineering is fragmented into several areas of specialisation, technologies and ideas from these fragments were employed to ensure the effectiveness of this study.</w:t>
      </w:r>
    </w:p>
    <w:p w:rsidR="00EA7FDE" w:rsidRPr="003F4DC0" w:rsidRDefault="00EA7FDE" w:rsidP="00B969C1">
      <w:pPr>
        <w:pStyle w:val="Heading3"/>
        <w:jc w:val="both"/>
        <w:rPr>
          <w:rFonts w:ascii="Times New Roman" w:hAnsi="Times New Roman" w:cs="Times New Roman"/>
          <w:color w:val="auto"/>
          <w:sz w:val="28"/>
          <w:szCs w:val="28"/>
        </w:rPr>
      </w:pPr>
      <w:bookmarkStart w:id="32" w:name="_Toc464208218"/>
      <w:r w:rsidRPr="003F4DC0">
        <w:rPr>
          <w:rFonts w:ascii="Times New Roman" w:hAnsi="Times New Roman" w:cs="Times New Roman"/>
          <w:color w:val="auto"/>
          <w:sz w:val="28"/>
          <w:szCs w:val="28"/>
        </w:rPr>
        <w:t>3.3.1 Reservoir Engineering</w:t>
      </w:r>
      <w:bookmarkEnd w:id="32"/>
      <w:r w:rsidRPr="003F4DC0">
        <w:rPr>
          <w:rFonts w:ascii="Times New Roman" w:hAnsi="Times New Roman" w:cs="Times New Roman"/>
          <w:color w:val="auto"/>
          <w:sz w:val="28"/>
          <w:szCs w:val="28"/>
        </w:rPr>
        <w:t xml:space="preserve"> </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The idea from reservoir engineering </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Enables us to understand the behaviour of fluid in the formation.</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Provides us with the PVT data of the formation of the field.</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It also provides us with the volume of the crude oil in place at any point in time in the field’s life and helps in the decision of the injection commencement</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Also provides us with the porosity and permeability parameters about the formation of the field </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It also provides us with the several well arrangement options applicable in field with the stipulated fluid and rock properties.</w:t>
      </w:r>
    </w:p>
    <w:p w:rsidR="00EA7FDE" w:rsidRPr="003F4DC0" w:rsidRDefault="00EA7FDE" w:rsidP="00B969C1">
      <w:pPr>
        <w:pStyle w:val="Heading3"/>
        <w:jc w:val="both"/>
        <w:rPr>
          <w:rFonts w:ascii="Times New Roman" w:hAnsi="Times New Roman" w:cs="Times New Roman"/>
          <w:color w:val="auto"/>
          <w:sz w:val="28"/>
          <w:szCs w:val="28"/>
        </w:rPr>
      </w:pPr>
      <w:bookmarkStart w:id="33" w:name="_Toc464208219"/>
      <w:r w:rsidRPr="003F4DC0">
        <w:rPr>
          <w:rFonts w:ascii="Times New Roman" w:hAnsi="Times New Roman" w:cs="Times New Roman"/>
          <w:color w:val="auto"/>
          <w:sz w:val="28"/>
          <w:szCs w:val="28"/>
        </w:rPr>
        <w:t>3.3.2 Completion engineering</w:t>
      </w:r>
      <w:bookmarkEnd w:id="33"/>
      <w:r w:rsidRPr="003F4DC0">
        <w:rPr>
          <w:rFonts w:ascii="Times New Roman" w:hAnsi="Times New Roman" w:cs="Times New Roman"/>
          <w:color w:val="auto"/>
          <w:sz w:val="28"/>
          <w:szCs w:val="28"/>
        </w:rPr>
        <w:t xml:space="preserve"> </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The ideas from completion engineer </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gives the proper fittings and equipment required for a proper injection </w:t>
      </w:r>
    </w:p>
    <w:p w:rsidR="00FA409E" w:rsidRPr="00A1793F"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provides us with several pump options for efficient injection</w:t>
      </w:r>
    </w:p>
    <w:p w:rsidR="00A1793F" w:rsidRDefault="00A1793F" w:rsidP="00B969C1">
      <w:pPr>
        <w:jc w:val="both"/>
      </w:pPr>
      <w:r>
        <w:rPr>
          <w:b/>
          <w:bCs/>
        </w:rPr>
        <w:br w:type="page"/>
      </w:r>
    </w:p>
    <w:p w:rsidR="00EA7FDE" w:rsidRPr="003F4DC0" w:rsidRDefault="00EA7FDE" w:rsidP="00B969C1">
      <w:pPr>
        <w:pStyle w:val="Heading3"/>
        <w:jc w:val="both"/>
        <w:rPr>
          <w:rFonts w:ascii="Times New Roman" w:hAnsi="Times New Roman" w:cs="Times New Roman"/>
          <w:color w:val="auto"/>
          <w:sz w:val="28"/>
          <w:szCs w:val="28"/>
        </w:rPr>
      </w:pPr>
      <w:bookmarkStart w:id="34" w:name="_Toc464208220"/>
      <w:r w:rsidRPr="003F4DC0">
        <w:rPr>
          <w:rFonts w:ascii="Times New Roman" w:hAnsi="Times New Roman" w:cs="Times New Roman"/>
          <w:color w:val="auto"/>
          <w:sz w:val="28"/>
          <w:szCs w:val="28"/>
        </w:rPr>
        <w:lastRenderedPageBreak/>
        <w:t>3.3.3 Production Engineering</w:t>
      </w:r>
      <w:bookmarkEnd w:id="34"/>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Ideas from production engineering</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Provides us with the decision making platform, if the well is to be and injector or a producer and if the injection is for water flooding or for disposal.</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Provides us with the productio</w:t>
      </w:r>
      <w:r w:rsidR="00A77021">
        <w:rPr>
          <w:rFonts w:ascii="Times New Roman" w:hAnsi="Times New Roman" w:cs="Times New Roman"/>
          <w:sz w:val="28"/>
          <w:szCs w:val="28"/>
        </w:rPr>
        <w:t>n parameters and data including</w:t>
      </w:r>
      <w:r w:rsidRPr="003F4DC0">
        <w:rPr>
          <w:rFonts w:ascii="Times New Roman" w:hAnsi="Times New Roman" w:cs="Times New Roman"/>
          <w:sz w:val="28"/>
          <w:szCs w:val="28"/>
        </w:rPr>
        <w:t>; the pressure decline relationship with time as well as the GOR, BS&amp;W and the bottom hole flowing pressure at every point in time in the field’s life.</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Also provides us with several rate options for efficient production</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Gives us the maximum injection rate after evaluation the rock properties to avoid formation damage.</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Provides also the patterns for injection and the optimisation measures for efficient sweep.</w:t>
      </w:r>
    </w:p>
    <w:p w:rsidR="00EA7FDE" w:rsidRDefault="00EA7FDE" w:rsidP="00B969C1">
      <w:pPr>
        <w:pStyle w:val="Heading3"/>
        <w:jc w:val="both"/>
        <w:rPr>
          <w:rFonts w:ascii="Times New Roman" w:hAnsi="Times New Roman" w:cs="Times New Roman"/>
          <w:color w:val="auto"/>
          <w:sz w:val="28"/>
          <w:szCs w:val="28"/>
        </w:rPr>
      </w:pPr>
      <w:bookmarkStart w:id="35" w:name="_Toc464208221"/>
      <w:r w:rsidRPr="003F4DC0">
        <w:rPr>
          <w:rFonts w:ascii="Times New Roman" w:hAnsi="Times New Roman" w:cs="Times New Roman"/>
          <w:color w:val="auto"/>
          <w:sz w:val="28"/>
          <w:szCs w:val="28"/>
        </w:rPr>
        <w:t>3.3.4 Industrial Chemistry</w:t>
      </w:r>
      <w:bookmarkEnd w:id="35"/>
    </w:p>
    <w:p w:rsidR="0095688D" w:rsidRPr="0095688D" w:rsidRDefault="0095688D" w:rsidP="00B969C1">
      <w:pPr>
        <w:jc w:val="both"/>
      </w:pPr>
    </w:p>
    <w:p w:rsidR="00EA7FDE" w:rsidRPr="003F4DC0" w:rsidRDefault="00EA7FDE" w:rsidP="00B969C1">
      <w:pPr>
        <w:spacing w:line="480" w:lineRule="auto"/>
        <w:ind w:left="360"/>
        <w:jc w:val="both"/>
        <w:rPr>
          <w:rFonts w:ascii="Times New Roman" w:hAnsi="Times New Roman" w:cs="Times New Roman"/>
          <w:sz w:val="28"/>
          <w:szCs w:val="28"/>
        </w:rPr>
      </w:pPr>
      <w:r w:rsidRPr="003F4DC0">
        <w:rPr>
          <w:rFonts w:ascii="Times New Roman" w:hAnsi="Times New Roman" w:cs="Times New Roman"/>
          <w:sz w:val="28"/>
          <w:szCs w:val="28"/>
        </w:rPr>
        <w:t xml:space="preserve">Ideas from industrial chemistry help us to understand the content of the injection water and also enable us to treat </w:t>
      </w:r>
      <w:r w:rsidR="0095688D">
        <w:rPr>
          <w:rFonts w:ascii="Times New Roman" w:hAnsi="Times New Roman" w:cs="Times New Roman"/>
          <w:sz w:val="28"/>
          <w:szCs w:val="28"/>
        </w:rPr>
        <w:t>i</w:t>
      </w:r>
      <w:r w:rsidRPr="003F4DC0">
        <w:rPr>
          <w:rFonts w:ascii="Times New Roman" w:hAnsi="Times New Roman" w:cs="Times New Roman"/>
          <w:sz w:val="28"/>
          <w:szCs w:val="28"/>
        </w:rPr>
        <w:t>t properly to be suitable for proper injection.</w:t>
      </w:r>
    </w:p>
    <w:p w:rsidR="00EA7FDE" w:rsidRPr="003F4DC0" w:rsidRDefault="00EA7FDE" w:rsidP="00B969C1">
      <w:pPr>
        <w:spacing w:line="480" w:lineRule="auto"/>
        <w:ind w:left="360"/>
        <w:jc w:val="both"/>
        <w:rPr>
          <w:rFonts w:ascii="Times New Roman" w:hAnsi="Times New Roman" w:cs="Times New Roman"/>
          <w:b/>
          <w:sz w:val="28"/>
          <w:szCs w:val="28"/>
        </w:rPr>
      </w:pPr>
    </w:p>
    <w:p w:rsidR="00EA7FDE" w:rsidRPr="003F4DC0" w:rsidRDefault="00EA7FDE" w:rsidP="00B969C1">
      <w:pPr>
        <w:spacing w:line="480" w:lineRule="auto"/>
        <w:ind w:left="360"/>
        <w:jc w:val="both"/>
        <w:rPr>
          <w:rFonts w:ascii="Times New Roman" w:hAnsi="Times New Roman" w:cs="Times New Roman"/>
          <w:b/>
          <w:sz w:val="28"/>
          <w:szCs w:val="28"/>
        </w:rPr>
      </w:pPr>
    </w:p>
    <w:p w:rsidR="00EA7FDE" w:rsidRPr="003F4DC0" w:rsidRDefault="00EA7FDE" w:rsidP="00B969C1">
      <w:pPr>
        <w:spacing w:line="480" w:lineRule="auto"/>
        <w:ind w:left="360"/>
        <w:jc w:val="both"/>
        <w:rPr>
          <w:rFonts w:ascii="Times New Roman" w:hAnsi="Times New Roman" w:cs="Times New Roman"/>
          <w:b/>
          <w:sz w:val="28"/>
          <w:szCs w:val="28"/>
        </w:rPr>
      </w:pPr>
    </w:p>
    <w:p w:rsidR="00EA7FDE" w:rsidRPr="003F4DC0" w:rsidRDefault="00EA7FDE" w:rsidP="00B969C1">
      <w:pPr>
        <w:pStyle w:val="Heading3"/>
        <w:jc w:val="both"/>
        <w:rPr>
          <w:rFonts w:ascii="Times New Roman" w:hAnsi="Times New Roman" w:cs="Times New Roman"/>
          <w:color w:val="auto"/>
          <w:sz w:val="28"/>
          <w:szCs w:val="28"/>
        </w:rPr>
      </w:pPr>
      <w:bookmarkStart w:id="36" w:name="_Toc464208222"/>
      <w:r w:rsidRPr="003F4DC0">
        <w:rPr>
          <w:rFonts w:ascii="Times New Roman" w:hAnsi="Times New Roman" w:cs="Times New Roman"/>
          <w:color w:val="auto"/>
          <w:sz w:val="28"/>
          <w:szCs w:val="28"/>
        </w:rPr>
        <w:lastRenderedPageBreak/>
        <w:t>3.3.5 Computer Science and Engineering</w:t>
      </w:r>
      <w:bookmarkEnd w:id="36"/>
    </w:p>
    <w:p w:rsidR="00EA7FDE" w:rsidRPr="003F4DC0" w:rsidRDefault="00EA7FDE" w:rsidP="00B969C1">
      <w:pPr>
        <w:spacing w:line="480" w:lineRule="auto"/>
        <w:ind w:left="360"/>
        <w:jc w:val="both"/>
        <w:rPr>
          <w:rFonts w:ascii="Times New Roman" w:hAnsi="Times New Roman" w:cs="Times New Roman"/>
          <w:sz w:val="28"/>
          <w:szCs w:val="28"/>
        </w:rPr>
      </w:pPr>
      <w:r w:rsidRPr="003F4DC0">
        <w:rPr>
          <w:rFonts w:ascii="Times New Roman" w:hAnsi="Times New Roman" w:cs="Times New Roman"/>
          <w:sz w:val="28"/>
          <w:szCs w:val="28"/>
        </w:rPr>
        <w:t xml:space="preserve">The bulk of the work has basis on software programming and simulations. The software used for this work has its operation basis on computer engineering and programming. </w:t>
      </w:r>
    </w:p>
    <w:p w:rsidR="00EA7FDE" w:rsidRPr="003F4DC0" w:rsidRDefault="00EA7FDE" w:rsidP="00B969C1">
      <w:pPr>
        <w:pStyle w:val="Heading2"/>
        <w:jc w:val="both"/>
        <w:rPr>
          <w:rFonts w:ascii="Times New Roman" w:hAnsi="Times New Roman" w:cs="Times New Roman"/>
          <w:b/>
          <w:color w:val="auto"/>
          <w:sz w:val="28"/>
          <w:szCs w:val="28"/>
        </w:rPr>
      </w:pPr>
      <w:bookmarkStart w:id="37" w:name="_Toc464208223"/>
      <w:r w:rsidRPr="003F4DC0">
        <w:rPr>
          <w:rFonts w:ascii="Times New Roman" w:hAnsi="Times New Roman" w:cs="Times New Roman"/>
          <w:b/>
          <w:color w:val="auto"/>
          <w:sz w:val="28"/>
          <w:szCs w:val="28"/>
        </w:rPr>
        <w:t>3.4 Software Consideration</w:t>
      </w:r>
      <w:bookmarkEnd w:id="37"/>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Eclipse 100 is designed to carry out a simulation study on several well functions. For the sake of this project, it is used for the following:</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Analysing the provided live data from a well in the Nigerian Niger delta</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Simulating the desired study with respect to the objectives in place.</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Providing a 3-D representation on the dynamic models of the data under investigation</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Presenting graphical relations of several subjects of investigation</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Providing enough competent and comparable information for an adequate decision making process and for proper recommendations.</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Being able to change some parameters for critical analysis in the course of further simulations</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Being able to store (save) the provided data and prospect result for future reference.</w:t>
      </w:r>
    </w:p>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b/>
          <w:sz w:val="28"/>
          <w:szCs w:val="28"/>
        </w:rPr>
      </w:pPr>
    </w:p>
    <w:p w:rsidR="00EA7FDE" w:rsidRPr="003F4DC0" w:rsidRDefault="00EA7FDE" w:rsidP="00B969C1">
      <w:pPr>
        <w:spacing w:line="480" w:lineRule="auto"/>
        <w:jc w:val="both"/>
        <w:rPr>
          <w:rFonts w:ascii="Times New Roman" w:hAnsi="Times New Roman" w:cs="Times New Roman"/>
          <w:b/>
          <w:sz w:val="28"/>
          <w:szCs w:val="28"/>
        </w:rPr>
      </w:pPr>
    </w:p>
    <w:p w:rsidR="00EA7FDE" w:rsidRPr="003F4DC0" w:rsidRDefault="00EA7FDE" w:rsidP="00B969C1">
      <w:pPr>
        <w:pStyle w:val="Heading2"/>
        <w:jc w:val="both"/>
        <w:rPr>
          <w:rFonts w:ascii="Times New Roman" w:hAnsi="Times New Roman" w:cs="Times New Roman"/>
          <w:b/>
          <w:sz w:val="28"/>
          <w:szCs w:val="28"/>
        </w:rPr>
      </w:pPr>
      <w:bookmarkStart w:id="38" w:name="_Toc464208224"/>
      <w:r w:rsidRPr="003F4DC0">
        <w:rPr>
          <w:rFonts w:ascii="Times New Roman" w:hAnsi="Times New Roman" w:cs="Times New Roman"/>
          <w:b/>
          <w:color w:val="auto"/>
          <w:sz w:val="28"/>
          <w:szCs w:val="28"/>
        </w:rPr>
        <w:lastRenderedPageBreak/>
        <w:t>3.5 Simulation Data</w:t>
      </w:r>
      <w:bookmarkEnd w:id="38"/>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The data for this project were gotten from a well in the Nigerian Niger Delta </w:t>
      </w:r>
      <w:r w:rsidR="003F4DC0" w:rsidRPr="003F4DC0">
        <w:rPr>
          <w:rFonts w:ascii="Times New Roman" w:hAnsi="Times New Roman" w:cs="Times New Roman"/>
          <w:sz w:val="28"/>
          <w:szCs w:val="28"/>
        </w:rPr>
        <w:t>fields that have produced for 12</w:t>
      </w:r>
      <w:r w:rsidRPr="003F4DC0">
        <w:rPr>
          <w:rFonts w:ascii="Times New Roman" w:hAnsi="Times New Roman" w:cs="Times New Roman"/>
          <w:sz w:val="28"/>
          <w:szCs w:val="28"/>
        </w:rPr>
        <w:t xml:space="preserve"> years.</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Data Security: classified and patent</w:t>
      </w:r>
    </w:p>
    <w:p w:rsidR="00EA7FDE" w:rsidRPr="003F4DC0" w:rsidRDefault="00FB1D7D"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Fluid type: dead oil (</w:t>
      </w:r>
      <w:r w:rsidR="00EA7FDE" w:rsidRPr="003F4DC0">
        <w:rPr>
          <w:rFonts w:ascii="Times New Roman" w:hAnsi="Times New Roman" w:cs="Times New Roman"/>
          <w:sz w:val="28"/>
          <w:szCs w:val="28"/>
        </w:rPr>
        <w:t xml:space="preserve">with </w:t>
      </w:r>
      <w:r w:rsidR="00B969C1">
        <w:rPr>
          <w:rFonts w:ascii="Times New Roman" w:hAnsi="Times New Roman" w:cs="Times New Roman"/>
          <w:sz w:val="28"/>
          <w:szCs w:val="28"/>
        </w:rPr>
        <w:t xml:space="preserve">no gas production, the well is </w:t>
      </w:r>
      <w:r w:rsidR="00EA7FDE" w:rsidRPr="003F4DC0">
        <w:rPr>
          <w:rFonts w:ascii="Times New Roman" w:hAnsi="Times New Roman" w:cs="Times New Roman"/>
          <w:sz w:val="28"/>
          <w:szCs w:val="28"/>
        </w:rPr>
        <w:t>produced above bubble point pressure)</w:t>
      </w:r>
    </w:p>
    <w:p w:rsidR="006C3742" w:rsidRPr="006C3742" w:rsidRDefault="006C3742" w:rsidP="006C3742">
      <w:pPr>
        <w:spacing w:line="480" w:lineRule="auto"/>
        <w:jc w:val="both"/>
        <w:rPr>
          <w:rFonts w:ascii="Times New Roman" w:hAnsi="Times New Roman" w:cs="Times New Roman"/>
          <w:b/>
          <w:sz w:val="28"/>
          <w:szCs w:val="28"/>
        </w:rPr>
      </w:pPr>
      <w:bookmarkStart w:id="39" w:name="_Toc463937837"/>
      <w:r w:rsidRPr="006C3742">
        <w:rPr>
          <w:rFonts w:ascii="Times New Roman" w:hAnsi="Times New Roman" w:cs="Times New Roman"/>
          <w:b/>
          <w:sz w:val="28"/>
          <w:szCs w:val="28"/>
        </w:rPr>
        <w:t>Table</w:t>
      </w:r>
      <w:r>
        <w:rPr>
          <w:rFonts w:ascii="Times New Roman" w:hAnsi="Times New Roman" w:cs="Times New Roman"/>
          <w:b/>
          <w:sz w:val="28"/>
          <w:szCs w:val="28"/>
        </w:rPr>
        <w:t xml:space="preserve"> 3.</w:t>
      </w:r>
      <w:r w:rsidRPr="006C3742">
        <w:rPr>
          <w:rFonts w:ascii="Times New Roman" w:hAnsi="Times New Roman" w:cs="Times New Roman"/>
          <w:b/>
          <w:sz w:val="28"/>
          <w:szCs w:val="28"/>
        </w:rPr>
        <w:fldChar w:fldCharType="begin"/>
      </w:r>
      <w:r w:rsidRPr="006C3742">
        <w:rPr>
          <w:rFonts w:ascii="Times New Roman" w:hAnsi="Times New Roman" w:cs="Times New Roman"/>
          <w:b/>
          <w:sz w:val="28"/>
          <w:szCs w:val="28"/>
        </w:rPr>
        <w:instrText xml:space="preserve"> SEQ Table \* ARABIC </w:instrText>
      </w:r>
      <w:r w:rsidRPr="006C3742">
        <w:rPr>
          <w:rFonts w:ascii="Times New Roman" w:hAnsi="Times New Roman" w:cs="Times New Roman"/>
          <w:b/>
          <w:sz w:val="28"/>
          <w:szCs w:val="28"/>
        </w:rPr>
        <w:fldChar w:fldCharType="separate"/>
      </w:r>
      <w:r w:rsidR="00BA6A88">
        <w:rPr>
          <w:rFonts w:ascii="Times New Roman" w:hAnsi="Times New Roman" w:cs="Times New Roman"/>
          <w:b/>
          <w:noProof/>
          <w:sz w:val="28"/>
          <w:szCs w:val="28"/>
        </w:rPr>
        <w:t>1</w:t>
      </w:r>
      <w:r w:rsidRPr="006C3742">
        <w:rPr>
          <w:rFonts w:ascii="Times New Roman" w:hAnsi="Times New Roman" w:cs="Times New Roman"/>
          <w:b/>
          <w:sz w:val="28"/>
          <w:szCs w:val="28"/>
        </w:rPr>
        <w:fldChar w:fldCharType="end"/>
      </w:r>
      <w:r w:rsidRPr="006C3742">
        <w:rPr>
          <w:rFonts w:ascii="Times New Roman" w:hAnsi="Times New Roman" w:cs="Times New Roman"/>
          <w:b/>
          <w:sz w:val="28"/>
          <w:szCs w:val="28"/>
        </w:rPr>
        <w:t xml:space="preserve"> Water Properties</w:t>
      </w:r>
      <w:bookmarkEnd w:id="39"/>
    </w:p>
    <w:tbl>
      <w:tblPr>
        <w:tblStyle w:val="TableGrid"/>
        <w:tblW w:w="0" w:type="auto"/>
        <w:tblLook w:val="04A0" w:firstRow="1" w:lastRow="0" w:firstColumn="1" w:lastColumn="0" w:noHBand="0" w:noVBand="1"/>
      </w:tblPr>
      <w:tblGrid>
        <w:gridCol w:w="2310"/>
        <w:gridCol w:w="2310"/>
        <w:gridCol w:w="2311"/>
        <w:gridCol w:w="2311"/>
      </w:tblGrid>
      <w:tr w:rsidR="00EA7FDE" w:rsidRPr="003F4DC0" w:rsidTr="006C3742">
        <w:tc>
          <w:tcPr>
            <w:tcW w:w="2310" w:type="dxa"/>
          </w:tcPr>
          <w:p w:rsidR="00EA7FDE" w:rsidRPr="003F4DC0" w:rsidRDefault="00EA7FDE"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Pressure (psia)</w:t>
            </w:r>
          </w:p>
        </w:tc>
        <w:tc>
          <w:tcPr>
            <w:tcW w:w="2310" w:type="dxa"/>
          </w:tcPr>
          <w:p w:rsidR="00EA7FDE" w:rsidRPr="003F4DC0" w:rsidRDefault="00EA7FDE"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B</w:t>
            </w:r>
            <w:r w:rsidRPr="003F4DC0">
              <w:rPr>
                <w:rFonts w:ascii="Times New Roman" w:hAnsi="Times New Roman" w:cs="Times New Roman"/>
                <w:sz w:val="28"/>
                <w:szCs w:val="28"/>
                <w:vertAlign w:val="subscript"/>
                <w:lang w:val="en-GB"/>
              </w:rPr>
              <w:t>w</w:t>
            </w:r>
            <w:r w:rsidRPr="003F4DC0">
              <w:rPr>
                <w:rFonts w:ascii="Times New Roman" w:hAnsi="Times New Roman" w:cs="Times New Roman"/>
                <w:sz w:val="28"/>
                <w:szCs w:val="28"/>
                <w:lang w:val="en-GB"/>
              </w:rPr>
              <w:t>(rb/stb)</w:t>
            </w:r>
          </w:p>
        </w:tc>
        <w:tc>
          <w:tcPr>
            <w:tcW w:w="2311" w:type="dxa"/>
          </w:tcPr>
          <w:p w:rsidR="00EA7FDE" w:rsidRPr="003F4DC0" w:rsidRDefault="00EA7FDE"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C</w:t>
            </w:r>
            <w:r w:rsidRPr="003F4DC0">
              <w:rPr>
                <w:rFonts w:ascii="Times New Roman" w:hAnsi="Times New Roman" w:cs="Times New Roman"/>
                <w:sz w:val="28"/>
                <w:szCs w:val="28"/>
                <w:vertAlign w:val="subscript"/>
                <w:lang w:val="en-GB"/>
              </w:rPr>
              <w:t>w</w:t>
            </w:r>
            <w:r w:rsidRPr="003F4DC0">
              <w:rPr>
                <w:rFonts w:ascii="Times New Roman" w:hAnsi="Times New Roman" w:cs="Times New Roman"/>
                <w:sz w:val="28"/>
                <w:szCs w:val="28"/>
                <w:lang w:val="en-GB"/>
              </w:rPr>
              <w:t>(psi</w:t>
            </w:r>
            <w:r w:rsidRPr="003F4DC0">
              <w:rPr>
                <w:rFonts w:ascii="Times New Roman" w:hAnsi="Times New Roman" w:cs="Times New Roman"/>
                <w:sz w:val="28"/>
                <w:szCs w:val="28"/>
                <w:vertAlign w:val="superscript"/>
                <w:lang w:val="en-GB"/>
              </w:rPr>
              <w:t>-1</w:t>
            </w:r>
            <w:r w:rsidRPr="003F4DC0">
              <w:rPr>
                <w:rFonts w:ascii="Times New Roman" w:hAnsi="Times New Roman" w:cs="Times New Roman"/>
                <w:sz w:val="28"/>
                <w:szCs w:val="28"/>
                <w:lang w:val="en-GB"/>
              </w:rPr>
              <w:t>)</w:t>
            </w:r>
          </w:p>
        </w:tc>
        <w:tc>
          <w:tcPr>
            <w:tcW w:w="2311" w:type="dxa"/>
          </w:tcPr>
          <w:p w:rsidR="00EA7FDE" w:rsidRPr="003F4DC0" w:rsidRDefault="00C15794"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Viscosity</w:t>
            </w:r>
          </w:p>
        </w:tc>
      </w:tr>
      <w:tr w:rsidR="00EA7FDE" w:rsidRPr="003F4DC0" w:rsidTr="006C3742">
        <w:tc>
          <w:tcPr>
            <w:tcW w:w="2310" w:type="dxa"/>
          </w:tcPr>
          <w:p w:rsidR="00EA7FDE" w:rsidRPr="003F4DC0" w:rsidRDefault="00C15794"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45</w:t>
            </w:r>
            <w:r w:rsidR="00EA7FDE" w:rsidRPr="003F4DC0">
              <w:rPr>
                <w:rFonts w:ascii="Times New Roman" w:hAnsi="Times New Roman" w:cs="Times New Roman"/>
                <w:sz w:val="28"/>
                <w:szCs w:val="28"/>
                <w:lang w:val="en-GB"/>
              </w:rPr>
              <w:t>00</w:t>
            </w:r>
          </w:p>
        </w:tc>
        <w:tc>
          <w:tcPr>
            <w:tcW w:w="2310" w:type="dxa"/>
          </w:tcPr>
          <w:p w:rsidR="00EA7FDE" w:rsidRPr="003F4DC0" w:rsidRDefault="00C15794"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1.02</w:t>
            </w:r>
          </w:p>
        </w:tc>
        <w:tc>
          <w:tcPr>
            <w:tcW w:w="2311" w:type="dxa"/>
          </w:tcPr>
          <w:p w:rsidR="00EA7FDE" w:rsidRPr="003F4DC0" w:rsidRDefault="00EA7FDE"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3e-006</w:t>
            </w:r>
          </w:p>
        </w:tc>
        <w:tc>
          <w:tcPr>
            <w:tcW w:w="2311" w:type="dxa"/>
          </w:tcPr>
          <w:p w:rsidR="00EA7FDE" w:rsidRPr="003F4DC0" w:rsidRDefault="00C15794"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0.8</w:t>
            </w:r>
          </w:p>
        </w:tc>
      </w:tr>
    </w:tbl>
    <w:p w:rsidR="008111FE" w:rsidRPr="003F4DC0" w:rsidRDefault="00E8607A" w:rsidP="00B969C1">
      <w:pPr>
        <w:spacing w:line="480" w:lineRule="auto"/>
        <w:jc w:val="both"/>
        <w:rPr>
          <w:rFonts w:ascii="Times New Roman" w:hAnsi="Times New Roman" w:cs="Times New Roman"/>
          <w:sz w:val="28"/>
          <w:szCs w:val="28"/>
          <w:vertAlign w:val="subscript"/>
        </w:rPr>
      </w:pPr>
      <w:r w:rsidRPr="003F4DC0">
        <w:rPr>
          <w:rFonts w:ascii="Times New Roman" w:hAnsi="Times New Roman" w:cs="Times New Roman"/>
          <w:sz w:val="28"/>
          <w:szCs w:val="28"/>
        </w:rPr>
        <w:t>Rock compressibility at 4500psi: 0.0000040</w:t>
      </w:r>
      <w:r w:rsidR="00EA7FDE" w:rsidRPr="003F4DC0">
        <w:rPr>
          <w:rFonts w:ascii="Times New Roman" w:hAnsi="Times New Roman" w:cs="Times New Roman"/>
          <w:sz w:val="28"/>
          <w:szCs w:val="28"/>
        </w:rPr>
        <w:t>psi</w:t>
      </w:r>
      <w:r w:rsidR="00EA7FDE" w:rsidRPr="003F4DC0">
        <w:rPr>
          <w:rFonts w:ascii="Times New Roman" w:hAnsi="Times New Roman" w:cs="Times New Roman"/>
          <w:sz w:val="28"/>
          <w:szCs w:val="28"/>
          <w:vertAlign w:val="superscript"/>
        </w:rPr>
        <w:t>-1</w:t>
      </w:r>
    </w:p>
    <w:p w:rsidR="006C3742" w:rsidRPr="004A4826" w:rsidRDefault="006C3742" w:rsidP="004A4826">
      <w:pPr>
        <w:spacing w:line="480" w:lineRule="auto"/>
        <w:jc w:val="both"/>
        <w:rPr>
          <w:rFonts w:ascii="Times New Roman" w:hAnsi="Times New Roman" w:cs="Times New Roman"/>
          <w:b/>
          <w:sz w:val="28"/>
          <w:szCs w:val="28"/>
        </w:rPr>
      </w:pPr>
      <w:bookmarkStart w:id="40" w:name="_Toc463937838"/>
      <w:r w:rsidRPr="004A4826">
        <w:rPr>
          <w:rFonts w:ascii="Times New Roman" w:hAnsi="Times New Roman" w:cs="Times New Roman"/>
          <w:b/>
          <w:sz w:val="28"/>
          <w:szCs w:val="28"/>
        </w:rPr>
        <w:t xml:space="preserve">Table </w:t>
      </w:r>
      <w:r w:rsidR="004A4826">
        <w:rPr>
          <w:rFonts w:ascii="Times New Roman" w:hAnsi="Times New Roman" w:cs="Times New Roman"/>
          <w:b/>
          <w:sz w:val="28"/>
          <w:szCs w:val="28"/>
        </w:rPr>
        <w:t>3.</w:t>
      </w:r>
      <w:r w:rsidRPr="004A4826">
        <w:rPr>
          <w:rFonts w:ascii="Times New Roman" w:hAnsi="Times New Roman" w:cs="Times New Roman"/>
          <w:b/>
          <w:sz w:val="28"/>
          <w:szCs w:val="28"/>
        </w:rPr>
        <w:fldChar w:fldCharType="begin"/>
      </w:r>
      <w:r w:rsidRPr="004A4826">
        <w:rPr>
          <w:rFonts w:ascii="Times New Roman" w:hAnsi="Times New Roman" w:cs="Times New Roman"/>
          <w:b/>
          <w:sz w:val="28"/>
          <w:szCs w:val="28"/>
        </w:rPr>
        <w:instrText xml:space="preserve"> SEQ Table \* ARABIC </w:instrText>
      </w:r>
      <w:r w:rsidRPr="004A4826">
        <w:rPr>
          <w:rFonts w:ascii="Times New Roman" w:hAnsi="Times New Roman" w:cs="Times New Roman"/>
          <w:b/>
          <w:sz w:val="28"/>
          <w:szCs w:val="28"/>
        </w:rPr>
        <w:fldChar w:fldCharType="separate"/>
      </w:r>
      <w:r w:rsidR="00BA6A88">
        <w:rPr>
          <w:rFonts w:ascii="Times New Roman" w:hAnsi="Times New Roman" w:cs="Times New Roman"/>
          <w:b/>
          <w:noProof/>
          <w:sz w:val="28"/>
          <w:szCs w:val="28"/>
        </w:rPr>
        <w:t>2</w:t>
      </w:r>
      <w:r w:rsidRPr="004A4826">
        <w:rPr>
          <w:rFonts w:ascii="Times New Roman" w:hAnsi="Times New Roman" w:cs="Times New Roman"/>
          <w:b/>
          <w:sz w:val="28"/>
          <w:szCs w:val="28"/>
        </w:rPr>
        <w:fldChar w:fldCharType="end"/>
      </w:r>
      <w:r w:rsidR="004A4826" w:rsidRPr="004A4826">
        <w:rPr>
          <w:rFonts w:ascii="Times New Roman" w:hAnsi="Times New Roman" w:cs="Times New Roman"/>
          <w:b/>
          <w:sz w:val="28"/>
          <w:szCs w:val="28"/>
        </w:rPr>
        <w:t xml:space="preserve"> Dead oil PVT properties</w:t>
      </w:r>
      <w:bookmarkEnd w:id="40"/>
    </w:p>
    <w:tbl>
      <w:tblPr>
        <w:tblStyle w:val="TableGrid"/>
        <w:tblW w:w="0" w:type="auto"/>
        <w:tblLook w:val="04A0" w:firstRow="1" w:lastRow="0" w:firstColumn="1" w:lastColumn="0" w:noHBand="0" w:noVBand="1"/>
      </w:tblPr>
      <w:tblGrid>
        <w:gridCol w:w="2310"/>
        <w:gridCol w:w="2310"/>
        <w:gridCol w:w="2311"/>
        <w:gridCol w:w="2311"/>
      </w:tblGrid>
      <w:tr w:rsidR="00E8607A" w:rsidRPr="003F4DC0" w:rsidTr="006C3742">
        <w:tc>
          <w:tcPr>
            <w:tcW w:w="2310"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Row</w:t>
            </w:r>
          </w:p>
        </w:tc>
        <w:tc>
          <w:tcPr>
            <w:tcW w:w="2310"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Pressure(psia)</w:t>
            </w:r>
          </w:p>
        </w:tc>
        <w:tc>
          <w:tcPr>
            <w:tcW w:w="2311"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FVF(rb/stb)</w:t>
            </w:r>
          </w:p>
        </w:tc>
        <w:tc>
          <w:tcPr>
            <w:tcW w:w="2311"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Viscosity(cp)</w:t>
            </w:r>
          </w:p>
        </w:tc>
      </w:tr>
      <w:tr w:rsidR="00E8607A" w:rsidRPr="003F4DC0" w:rsidTr="006C3742">
        <w:tc>
          <w:tcPr>
            <w:tcW w:w="2310"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w:t>
            </w:r>
          </w:p>
        </w:tc>
        <w:tc>
          <w:tcPr>
            <w:tcW w:w="2310"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300</w:t>
            </w:r>
          </w:p>
        </w:tc>
        <w:tc>
          <w:tcPr>
            <w:tcW w:w="2311"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1.25</w:t>
            </w:r>
          </w:p>
        </w:tc>
        <w:tc>
          <w:tcPr>
            <w:tcW w:w="2311"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w:t>
            </w:r>
          </w:p>
        </w:tc>
      </w:tr>
      <w:tr w:rsidR="00E8607A" w:rsidRPr="003F4DC0" w:rsidTr="006C3742">
        <w:tc>
          <w:tcPr>
            <w:tcW w:w="2310"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2</w:t>
            </w:r>
          </w:p>
        </w:tc>
        <w:tc>
          <w:tcPr>
            <w:tcW w:w="2310"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800</w:t>
            </w:r>
          </w:p>
        </w:tc>
        <w:tc>
          <w:tcPr>
            <w:tcW w:w="2311"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1.2</w:t>
            </w:r>
          </w:p>
        </w:tc>
        <w:tc>
          <w:tcPr>
            <w:tcW w:w="2311"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1.1</w:t>
            </w:r>
          </w:p>
        </w:tc>
      </w:tr>
      <w:tr w:rsidR="00E8607A" w:rsidRPr="003F4DC0" w:rsidTr="006C3742">
        <w:tc>
          <w:tcPr>
            <w:tcW w:w="2310"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3</w:t>
            </w:r>
          </w:p>
        </w:tc>
        <w:tc>
          <w:tcPr>
            <w:tcW w:w="2310"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6000</w:t>
            </w:r>
          </w:p>
        </w:tc>
        <w:tc>
          <w:tcPr>
            <w:tcW w:w="2311"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1.15</w:t>
            </w:r>
          </w:p>
        </w:tc>
        <w:tc>
          <w:tcPr>
            <w:tcW w:w="2311" w:type="dxa"/>
          </w:tcPr>
          <w:p w:rsidR="00E8607A" w:rsidRPr="003F4DC0" w:rsidRDefault="008111F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2</w:t>
            </w:r>
          </w:p>
        </w:tc>
      </w:tr>
    </w:tbl>
    <w:p w:rsidR="00E8607A" w:rsidRPr="003F4DC0" w:rsidRDefault="00E8607A" w:rsidP="00B969C1">
      <w:pPr>
        <w:spacing w:line="480" w:lineRule="auto"/>
        <w:jc w:val="both"/>
        <w:rPr>
          <w:rFonts w:ascii="Times New Roman" w:hAnsi="Times New Roman" w:cs="Times New Roman"/>
          <w:sz w:val="28"/>
          <w:szCs w:val="28"/>
        </w:rPr>
      </w:pPr>
    </w:p>
    <w:p w:rsidR="004F5BB0" w:rsidRPr="003F4DC0" w:rsidRDefault="004F5BB0" w:rsidP="00B969C1">
      <w:pPr>
        <w:spacing w:line="480" w:lineRule="auto"/>
        <w:jc w:val="both"/>
        <w:rPr>
          <w:rFonts w:ascii="Times New Roman" w:hAnsi="Times New Roman" w:cs="Times New Roman"/>
          <w:b/>
          <w:sz w:val="28"/>
          <w:szCs w:val="28"/>
        </w:rPr>
      </w:pPr>
    </w:p>
    <w:p w:rsidR="004F5BB0" w:rsidRPr="003F4DC0" w:rsidRDefault="004F5BB0" w:rsidP="00B969C1">
      <w:pPr>
        <w:spacing w:line="480" w:lineRule="auto"/>
        <w:jc w:val="both"/>
        <w:rPr>
          <w:rFonts w:ascii="Times New Roman" w:hAnsi="Times New Roman" w:cs="Times New Roman"/>
          <w:b/>
          <w:sz w:val="28"/>
          <w:szCs w:val="28"/>
        </w:rPr>
      </w:pPr>
    </w:p>
    <w:p w:rsidR="00FA409E" w:rsidRDefault="00FA409E" w:rsidP="00B969C1">
      <w:pPr>
        <w:spacing w:line="480" w:lineRule="auto"/>
        <w:jc w:val="both"/>
        <w:rPr>
          <w:rFonts w:ascii="Times New Roman" w:hAnsi="Times New Roman" w:cs="Times New Roman"/>
          <w:b/>
          <w:sz w:val="28"/>
          <w:szCs w:val="28"/>
        </w:rPr>
      </w:pPr>
    </w:p>
    <w:p w:rsidR="00C15794" w:rsidRPr="003F4DC0" w:rsidRDefault="00C15794" w:rsidP="00B969C1">
      <w:pPr>
        <w:spacing w:line="480" w:lineRule="auto"/>
        <w:jc w:val="both"/>
        <w:rPr>
          <w:rFonts w:ascii="Times New Roman" w:hAnsi="Times New Roman" w:cs="Times New Roman"/>
          <w:b/>
          <w:sz w:val="28"/>
          <w:szCs w:val="28"/>
        </w:rPr>
      </w:pPr>
      <w:r w:rsidRPr="003F4DC0">
        <w:rPr>
          <w:rFonts w:ascii="Times New Roman" w:hAnsi="Times New Roman" w:cs="Times New Roman"/>
          <w:b/>
          <w:sz w:val="28"/>
          <w:szCs w:val="28"/>
        </w:rPr>
        <w:lastRenderedPageBreak/>
        <w:t>Special Core Analysis</w:t>
      </w:r>
    </w:p>
    <w:p w:rsidR="004A4826" w:rsidRPr="004A4826" w:rsidRDefault="004A4826" w:rsidP="004A4826">
      <w:pPr>
        <w:spacing w:line="480" w:lineRule="auto"/>
        <w:jc w:val="both"/>
        <w:rPr>
          <w:rFonts w:ascii="Times New Roman" w:hAnsi="Times New Roman" w:cs="Times New Roman"/>
          <w:b/>
          <w:sz w:val="28"/>
          <w:szCs w:val="28"/>
        </w:rPr>
      </w:pPr>
      <w:bookmarkStart w:id="41" w:name="_Toc463937839"/>
      <w:r w:rsidRPr="004A4826">
        <w:rPr>
          <w:rFonts w:ascii="Times New Roman" w:hAnsi="Times New Roman" w:cs="Times New Roman"/>
          <w:b/>
          <w:sz w:val="28"/>
          <w:szCs w:val="28"/>
        </w:rPr>
        <w:t xml:space="preserve">Table </w:t>
      </w:r>
      <w:r>
        <w:rPr>
          <w:rFonts w:ascii="Times New Roman" w:hAnsi="Times New Roman" w:cs="Times New Roman"/>
          <w:b/>
          <w:sz w:val="28"/>
          <w:szCs w:val="28"/>
        </w:rPr>
        <w:t>3.</w:t>
      </w:r>
      <w:r w:rsidRPr="004A4826">
        <w:rPr>
          <w:rFonts w:ascii="Times New Roman" w:hAnsi="Times New Roman" w:cs="Times New Roman"/>
          <w:b/>
          <w:sz w:val="28"/>
          <w:szCs w:val="28"/>
        </w:rPr>
        <w:fldChar w:fldCharType="begin"/>
      </w:r>
      <w:r w:rsidRPr="004A4826">
        <w:rPr>
          <w:rFonts w:ascii="Times New Roman" w:hAnsi="Times New Roman" w:cs="Times New Roman"/>
          <w:b/>
          <w:sz w:val="28"/>
          <w:szCs w:val="28"/>
        </w:rPr>
        <w:instrText xml:space="preserve"> SEQ Table \* ARABIC </w:instrText>
      </w:r>
      <w:r w:rsidRPr="004A4826">
        <w:rPr>
          <w:rFonts w:ascii="Times New Roman" w:hAnsi="Times New Roman" w:cs="Times New Roman"/>
          <w:b/>
          <w:sz w:val="28"/>
          <w:szCs w:val="28"/>
        </w:rPr>
        <w:fldChar w:fldCharType="separate"/>
      </w:r>
      <w:r w:rsidR="00BA6A88">
        <w:rPr>
          <w:rFonts w:ascii="Times New Roman" w:hAnsi="Times New Roman" w:cs="Times New Roman"/>
          <w:b/>
          <w:noProof/>
          <w:sz w:val="28"/>
          <w:szCs w:val="28"/>
        </w:rPr>
        <w:t>3</w:t>
      </w:r>
      <w:r w:rsidRPr="004A4826">
        <w:rPr>
          <w:rFonts w:ascii="Times New Roman" w:hAnsi="Times New Roman" w:cs="Times New Roman"/>
          <w:b/>
          <w:sz w:val="28"/>
          <w:szCs w:val="28"/>
        </w:rPr>
        <w:fldChar w:fldCharType="end"/>
      </w:r>
      <w:r w:rsidRPr="004A4826">
        <w:rPr>
          <w:rFonts w:ascii="Times New Roman" w:hAnsi="Times New Roman" w:cs="Times New Roman"/>
          <w:b/>
          <w:sz w:val="28"/>
          <w:szCs w:val="28"/>
        </w:rPr>
        <w:t xml:space="preserve"> Saturation data 1</w:t>
      </w:r>
      <w:bookmarkEnd w:id="41"/>
    </w:p>
    <w:tbl>
      <w:tblPr>
        <w:tblStyle w:val="TableGrid"/>
        <w:tblW w:w="0" w:type="auto"/>
        <w:tblLook w:val="04A0" w:firstRow="1" w:lastRow="0" w:firstColumn="1" w:lastColumn="0" w:noHBand="0" w:noVBand="1"/>
      </w:tblPr>
      <w:tblGrid>
        <w:gridCol w:w="1848"/>
        <w:gridCol w:w="1848"/>
        <w:gridCol w:w="1848"/>
        <w:gridCol w:w="1849"/>
        <w:gridCol w:w="1849"/>
      </w:tblGrid>
      <w:tr w:rsidR="001C7B53" w:rsidRPr="003F4DC0" w:rsidTr="006C3742">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Row</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S</w:t>
            </w:r>
            <w:r w:rsidRPr="003F4DC0">
              <w:rPr>
                <w:rFonts w:ascii="Times New Roman" w:hAnsi="Times New Roman" w:cs="Times New Roman"/>
                <w:sz w:val="28"/>
                <w:szCs w:val="28"/>
              </w:rPr>
              <w:softHyphen/>
            </w:r>
            <w:r w:rsidRPr="003F4DC0">
              <w:rPr>
                <w:rFonts w:ascii="Times New Roman" w:hAnsi="Times New Roman" w:cs="Times New Roman"/>
                <w:sz w:val="28"/>
                <w:szCs w:val="28"/>
                <w:vertAlign w:val="subscript"/>
              </w:rPr>
              <w:t>w</w:t>
            </w:r>
          </w:p>
        </w:tc>
        <w:tc>
          <w:tcPr>
            <w:tcW w:w="1848" w:type="dxa"/>
          </w:tcPr>
          <w:p w:rsidR="001C7B53" w:rsidRPr="003F4DC0" w:rsidRDefault="001C7B53" w:rsidP="00B969C1">
            <w:pPr>
              <w:spacing w:line="480" w:lineRule="auto"/>
              <w:jc w:val="both"/>
              <w:rPr>
                <w:rFonts w:ascii="Times New Roman" w:hAnsi="Times New Roman" w:cs="Times New Roman"/>
                <w:sz w:val="28"/>
                <w:szCs w:val="28"/>
                <w:vertAlign w:val="subscript"/>
              </w:rPr>
            </w:pPr>
            <w:r w:rsidRPr="003F4DC0">
              <w:rPr>
                <w:rFonts w:ascii="Times New Roman" w:hAnsi="Times New Roman" w:cs="Times New Roman"/>
                <w:sz w:val="28"/>
                <w:szCs w:val="28"/>
              </w:rPr>
              <w:t>K</w:t>
            </w:r>
            <w:r w:rsidRPr="003F4DC0">
              <w:rPr>
                <w:rFonts w:ascii="Times New Roman" w:hAnsi="Times New Roman" w:cs="Times New Roman"/>
                <w:sz w:val="28"/>
                <w:szCs w:val="28"/>
                <w:vertAlign w:val="subscript"/>
              </w:rPr>
              <w:t>rw</w:t>
            </w:r>
          </w:p>
        </w:tc>
        <w:tc>
          <w:tcPr>
            <w:tcW w:w="1849" w:type="dxa"/>
          </w:tcPr>
          <w:p w:rsidR="001C7B53" w:rsidRPr="003F4DC0" w:rsidRDefault="001C7B53" w:rsidP="00B969C1">
            <w:pPr>
              <w:spacing w:line="480" w:lineRule="auto"/>
              <w:jc w:val="both"/>
              <w:rPr>
                <w:rFonts w:ascii="Times New Roman" w:hAnsi="Times New Roman" w:cs="Times New Roman"/>
                <w:sz w:val="28"/>
                <w:szCs w:val="28"/>
                <w:vertAlign w:val="subscript"/>
              </w:rPr>
            </w:pPr>
            <w:r w:rsidRPr="003F4DC0">
              <w:rPr>
                <w:rFonts w:ascii="Times New Roman" w:hAnsi="Times New Roman" w:cs="Times New Roman"/>
                <w:sz w:val="28"/>
                <w:szCs w:val="28"/>
              </w:rPr>
              <w:t>K</w:t>
            </w:r>
            <w:r w:rsidRPr="003F4DC0">
              <w:rPr>
                <w:rFonts w:ascii="Times New Roman" w:hAnsi="Times New Roman" w:cs="Times New Roman"/>
                <w:sz w:val="28"/>
                <w:szCs w:val="28"/>
                <w:vertAlign w:val="subscript"/>
              </w:rPr>
              <w:t>ro</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P</w:t>
            </w:r>
            <w:r w:rsidRPr="003F4DC0">
              <w:rPr>
                <w:rFonts w:ascii="Times New Roman" w:hAnsi="Times New Roman" w:cs="Times New Roman"/>
                <w:sz w:val="28"/>
                <w:szCs w:val="28"/>
                <w:vertAlign w:val="subscript"/>
              </w:rPr>
              <w:t>c</w:t>
            </w:r>
          </w:p>
        </w:tc>
      </w:tr>
      <w:tr w:rsidR="001C7B53" w:rsidRPr="003F4DC0" w:rsidTr="006C3742">
        <w:tc>
          <w:tcPr>
            <w:tcW w:w="1848" w:type="dxa"/>
          </w:tcPr>
          <w:p w:rsidR="001C7B53" w:rsidRPr="003F4DC0" w:rsidRDefault="00E8607A" w:rsidP="006C3742">
            <w:pPr>
              <w:tabs>
                <w:tab w:val="left" w:pos="1269"/>
              </w:tabs>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w:t>
            </w:r>
            <w:r w:rsidR="006C3742">
              <w:rPr>
                <w:rFonts w:ascii="Times New Roman" w:hAnsi="Times New Roman" w:cs="Times New Roman"/>
                <w:sz w:val="28"/>
                <w:szCs w:val="28"/>
              </w:rPr>
              <w:tab/>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0.15</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0.9</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4</w:t>
            </w:r>
          </w:p>
        </w:tc>
      </w:tr>
      <w:tr w:rsidR="001C7B53" w:rsidRPr="003F4DC0" w:rsidTr="006C3742">
        <w:tc>
          <w:tcPr>
            <w:tcW w:w="1848" w:type="dxa"/>
          </w:tcPr>
          <w:p w:rsidR="001C7B53"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2</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0.45</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0.2</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0.3</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0.8</w:t>
            </w:r>
          </w:p>
        </w:tc>
      </w:tr>
      <w:tr w:rsidR="001C7B53" w:rsidRPr="003F4DC0" w:rsidTr="006C3742">
        <w:tc>
          <w:tcPr>
            <w:tcW w:w="1848" w:type="dxa"/>
          </w:tcPr>
          <w:p w:rsidR="001C7B53"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3</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0.68</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0.4</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0.1</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0.2</w:t>
            </w:r>
          </w:p>
        </w:tc>
      </w:tr>
      <w:tr w:rsidR="001C7B53" w:rsidRPr="003F4DC0" w:rsidTr="006C3742">
        <w:tc>
          <w:tcPr>
            <w:tcW w:w="1848" w:type="dxa"/>
          </w:tcPr>
          <w:p w:rsidR="001C7B53"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4</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8</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0.55</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0.1</w:t>
            </w:r>
          </w:p>
        </w:tc>
      </w:tr>
      <w:tr w:rsidR="001C7B53" w:rsidRPr="003F4DC0" w:rsidTr="006C3742">
        <w:tc>
          <w:tcPr>
            <w:tcW w:w="1848" w:type="dxa"/>
          </w:tcPr>
          <w:p w:rsidR="001C7B53"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5</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w:t>
            </w:r>
          </w:p>
        </w:tc>
        <w:tc>
          <w:tcPr>
            <w:tcW w:w="1848"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w:t>
            </w:r>
          </w:p>
        </w:tc>
        <w:tc>
          <w:tcPr>
            <w:tcW w:w="1849" w:type="dxa"/>
          </w:tcPr>
          <w:p w:rsidR="001C7B53" w:rsidRPr="003F4DC0" w:rsidRDefault="001C7B53"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w:t>
            </w:r>
          </w:p>
        </w:tc>
      </w:tr>
    </w:tbl>
    <w:p w:rsidR="00C15794" w:rsidRPr="003F4DC0" w:rsidRDefault="00C15794" w:rsidP="00B969C1">
      <w:pPr>
        <w:spacing w:line="480" w:lineRule="auto"/>
        <w:jc w:val="both"/>
        <w:rPr>
          <w:rFonts w:ascii="Times New Roman" w:hAnsi="Times New Roman" w:cs="Times New Roman"/>
          <w:sz w:val="28"/>
          <w:szCs w:val="28"/>
        </w:rPr>
      </w:pPr>
    </w:p>
    <w:p w:rsidR="004A4826" w:rsidRPr="004A4826" w:rsidRDefault="004A4826" w:rsidP="004A4826">
      <w:pPr>
        <w:spacing w:line="480" w:lineRule="auto"/>
        <w:jc w:val="both"/>
        <w:rPr>
          <w:rFonts w:ascii="Times New Roman" w:hAnsi="Times New Roman" w:cs="Times New Roman"/>
          <w:b/>
          <w:sz w:val="28"/>
          <w:szCs w:val="28"/>
        </w:rPr>
      </w:pPr>
      <w:bookmarkStart w:id="42" w:name="_Toc463937840"/>
      <w:r w:rsidRPr="004A4826">
        <w:rPr>
          <w:rFonts w:ascii="Times New Roman" w:hAnsi="Times New Roman" w:cs="Times New Roman"/>
          <w:b/>
          <w:sz w:val="28"/>
          <w:szCs w:val="28"/>
        </w:rPr>
        <w:t xml:space="preserve">Table </w:t>
      </w:r>
      <w:r>
        <w:rPr>
          <w:rFonts w:ascii="Times New Roman" w:hAnsi="Times New Roman" w:cs="Times New Roman"/>
          <w:b/>
          <w:sz w:val="28"/>
          <w:szCs w:val="28"/>
        </w:rPr>
        <w:t>3.</w:t>
      </w:r>
      <w:r w:rsidRPr="004A4826">
        <w:rPr>
          <w:rFonts w:ascii="Times New Roman" w:hAnsi="Times New Roman" w:cs="Times New Roman"/>
          <w:b/>
          <w:sz w:val="28"/>
          <w:szCs w:val="28"/>
        </w:rPr>
        <w:fldChar w:fldCharType="begin"/>
      </w:r>
      <w:r w:rsidRPr="004A4826">
        <w:rPr>
          <w:rFonts w:ascii="Times New Roman" w:hAnsi="Times New Roman" w:cs="Times New Roman"/>
          <w:b/>
          <w:sz w:val="28"/>
          <w:szCs w:val="28"/>
        </w:rPr>
        <w:instrText xml:space="preserve"> SEQ Table \* ARABIC </w:instrText>
      </w:r>
      <w:r w:rsidRPr="004A4826">
        <w:rPr>
          <w:rFonts w:ascii="Times New Roman" w:hAnsi="Times New Roman" w:cs="Times New Roman"/>
          <w:b/>
          <w:sz w:val="28"/>
          <w:szCs w:val="28"/>
        </w:rPr>
        <w:fldChar w:fldCharType="separate"/>
      </w:r>
      <w:r w:rsidR="00BA6A88">
        <w:rPr>
          <w:rFonts w:ascii="Times New Roman" w:hAnsi="Times New Roman" w:cs="Times New Roman"/>
          <w:b/>
          <w:noProof/>
          <w:sz w:val="28"/>
          <w:szCs w:val="28"/>
        </w:rPr>
        <w:t>4</w:t>
      </w:r>
      <w:r w:rsidRPr="004A4826">
        <w:rPr>
          <w:rFonts w:ascii="Times New Roman" w:hAnsi="Times New Roman" w:cs="Times New Roman"/>
          <w:b/>
          <w:sz w:val="28"/>
          <w:szCs w:val="28"/>
        </w:rPr>
        <w:fldChar w:fldCharType="end"/>
      </w:r>
      <w:r w:rsidRPr="004A4826">
        <w:rPr>
          <w:rFonts w:ascii="Times New Roman" w:hAnsi="Times New Roman" w:cs="Times New Roman"/>
          <w:b/>
          <w:sz w:val="28"/>
          <w:szCs w:val="28"/>
        </w:rPr>
        <w:t xml:space="preserve"> Saturation data 2</w:t>
      </w:r>
      <w:bookmarkEnd w:id="42"/>
    </w:p>
    <w:tbl>
      <w:tblPr>
        <w:tblStyle w:val="TableGrid"/>
        <w:tblW w:w="0" w:type="auto"/>
        <w:tblLook w:val="04A0" w:firstRow="1" w:lastRow="0" w:firstColumn="1" w:lastColumn="0" w:noHBand="0" w:noVBand="1"/>
      </w:tblPr>
      <w:tblGrid>
        <w:gridCol w:w="1848"/>
        <w:gridCol w:w="1848"/>
        <w:gridCol w:w="1848"/>
        <w:gridCol w:w="1849"/>
        <w:gridCol w:w="1849"/>
      </w:tblGrid>
      <w:tr w:rsidR="00E8607A" w:rsidRPr="003F4DC0" w:rsidTr="006C3742">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Row</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S</w:t>
            </w:r>
            <w:r w:rsidRPr="003F4DC0">
              <w:rPr>
                <w:rFonts w:ascii="Times New Roman" w:hAnsi="Times New Roman" w:cs="Times New Roman"/>
                <w:sz w:val="28"/>
                <w:szCs w:val="28"/>
                <w:vertAlign w:val="subscript"/>
              </w:rPr>
              <w:t>w</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K</w:t>
            </w:r>
            <w:r w:rsidRPr="003F4DC0">
              <w:rPr>
                <w:rFonts w:ascii="Times New Roman" w:hAnsi="Times New Roman" w:cs="Times New Roman"/>
                <w:sz w:val="28"/>
                <w:szCs w:val="28"/>
                <w:vertAlign w:val="subscript"/>
              </w:rPr>
              <w:t>rw</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K</w:t>
            </w:r>
            <w:r w:rsidRPr="003F4DC0">
              <w:rPr>
                <w:rFonts w:ascii="Times New Roman" w:hAnsi="Times New Roman" w:cs="Times New Roman"/>
                <w:sz w:val="28"/>
                <w:szCs w:val="28"/>
              </w:rPr>
              <w:softHyphen/>
            </w:r>
            <w:r w:rsidRPr="003F4DC0">
              <w:rPr>
                <w:rFonts w:ascii="Times New Roman" w:hAnsi="Times New Roman" w:cs="Times New Roman"/>
                <w:sz w:val="28"/>
                <w:szCs w:val="28"/>
                <w:vertAlign w:val="subscript"/>
              </w:rPr>
              <w:t>rw</w:t>
            </w:r>
          </w:p>
        </w:tc>
        <w:tc>
          <w:tcPr>
            <w:tcW w:w="1849" w:type="dxa"/>
          </w:tcPr>
          <w:p w:rsidR="00E8607A" w:rsidRPr="003F4DC0" w:rsidRDefault="00E8607A" w:rsidP="00B969C1">
            <w:pPr>
              <w:spacing w:line="480" w:lineRule="auto"/>
              <w:jc w:val="both"/>
              <w:rPr>
                <w:rFonts w:ascii="Times New Roman" w:hAnsi="Times New Roman" w:cs="Times New Roman"/>
                <w:sz w:val="28"/>
                <w:szCs w:val="28"/>
                <w:vertAlign w:val="subscript"/>
              </w:rPr>
            </w:pPr>
            <w:r w:rsidRPr="003F4DC0">
              <w:rPr>
                <w:rFonts w:ascii="Times New Roman" w:hAnsi="Times New Roman" w:cs="Times New Roman"/>
                <w:sz w:val="28"/>
                <w:szCs w:val="28"/>
              </w:rPr>
              <w:t>P</w:t>
            </w:r>
            <w:r w:rsidRPr="003F4DC0">
              <w:rPr>
                <w:rFonts w:ascii="Times New Roman" w:hAnsi="Times New Roman" w:cs="Times New Roman"/>
                <w:sz w:val="28"/>
                <w:szCs w:val="28"/>
                <w:vertAlign w:val="subscript"/>
              </w:rPr>
              <w:t>C</w:t>
            </w:r>
          </w:p>
        </w:tc>
      </w:tr>
      <w:tr w:rsidR="00E8607A" w:rsidRPr="003F4DC0" w:rsidTr="006C3742">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0.25</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0.9</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9</w:t>
            </w:r>
          </w:p>
        </w:tc>
      </w:tr>
      <w:tr w:rsidR="00E8607A" w:rsidRPr="003F4DC0" w:rsidTr="006C3742">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2</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0.5</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0.2</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0.3</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1.8</w:t>
            </w:r>
          </w:p>
        </w:tc>
      </w:tr>
      <w:tr w:rsidR="00E8607A" w:rsidRPr="003F4DC0" w:rsidTr="006C3742">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3</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0.7</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0.4</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0.1</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0.45</w:t>
            </w:r>
          </w:p>
        </w:tc>
      </w:tr>
      <w:tr w:rsidR="00E8607A" w:rsidRPr="003F4DC0" w:rsidTr="006C3742">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4</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0.8</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0.55</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0.22</w:t>
            </w:r>
          </w:p>
        </w:tc>
      </w:tr>
      <w:tr w:rsidR="00E8607A" w:rsidRPr="003F4DC0" w:rsidTr="006C3742">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5</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w:t>
            </w:r>
          </w:p>
        </w:tc>
        <w:tc>
          <w:tcPr>
            <w:tcW w:w="1848"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1</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w:t>
            </w:r>
          </w:p>
        </w:tc>
        <w:tc>
          <w:tcPr>
            <w:tcW w:w="1849" w:type="dxa"/>
          </w:tcPr>
          <w:p w:rsidR="00E8607A" w:rsidRPr="003F4DC0" w:rsidRDefault="00E8607A"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0</w:t>
            </w:r>
          </w:p>
        </w:tc>
      </w:tr>
    </w:tbl>
    <w:p w:rsidR="004F5BB0" w:rsidRPr="003F4DC0" w:rsidRDefault="004F5BB0" w:rsidP="00B969C1">
      <w:pPr>
        <w:spacing w:line="480" w:lineRule="auto"/>
        <w:jc w:val="both"/>
        <w:rPr>
          <w:rFonts w:ascii="Times New Roman" w:hAnsi="Times New Roman" w:cs="Times New Roman"/>
          <w:sz w:val="28"/>
          <w:szCs w:val="28"/>
        </w:rPr>
      </w:pPr>
    </w:p>
    <w:p w:rsidR="00FA409E" w:rsidRDefault="00FA409E" w:rsidP="00B969C1">
      <w:pPr>
        <w:spacing w:line="480" w:lineRule="auto"/>
        <w:jc w:val="both"/>
        <w:rPr>
          <w:rFonts w:ascii="Times New Roman" w:hAnsi="Times New Roman" w:cs="Times New Roman"/>
          <w:b/>
          <w:sz w:val="28"/>
          <w:szCs w:val="28"/>
        </w:rPr>
      </w:pPr>
    </w:p>
    <w:p w:rsidR="00FA409E" w:rsidRDefault="00FA409E" w:rsidP="00B969C1">
      <w:pPr>
        <w:spacing w:line="480" w:lineRule="auto"/>
        <w:jc w:val="both"/>
        <w:rPr>
          <w:rFonts w:ascii="Times New Roman" w:hAnsi="Times New Roman" w:cs="Times New Roman"/>
          <w:b/>
          <w:sz w:val="28"/>
          <w:szCs w:val="28"/>
        </w:rPr>
      </w:pPr>
    </w:p>
    <w:p w:rsidR="00FA409E" w:rsidRDefault="00FA409E" w:rsidP="00B969C1">
      <w:pPr>
        <w:spacing w:line="480" w:lineRule="auto"/>
        <w:jc w:val="both"/>
        <w:rPr>
          <w:rFonts w:ascii="Times New Roman" w:hAnsi="Times New Roman" w:cs="Times New Roman"/>
          <w:b/>
          <w:sz w:val="28"/>
          <w:szCs w:val="28"/>
        </w:rPr>
      </w:pPr>
    </w:p>
    <w:p w:rsidR="004F5BB0" w:rsidRPr="003F4DC0" w:rsidRDefault="004F5BB0" w:rsidP="00B969C1">
      <w:pPr>
        <w:spacing w:line="480" w:lineRule="auto"/>
        <w:jc w:val="both"/>
        <w:rPr>
          <w:rFonts w:ascii="Times New Roman" w:hAnsi="Times New Roman" w:cs="Times New Roman"/>
          <w:b/>
          <w:sz w:val="28"/>
          <w:szCs w:val="28"/>
        </w:rPr>
      </w:pPr>
      <w:r w:rsidRPr="003F4DC0">
        <w:rPr>
          <w:rFonts w:ascii="Times New Roman" w:hAnsi="Times New Roman" w:cs="Times New Roman"/>
          <w:b/>
          <w:sz w:val="28"/>
          <w:szCs w:val="28"/>
        </w:rPr>
        <w:lastRenderedPageBreak/>
        <w:t>Grid properties</w:t>
      </w:r>
    </w:p>
    <w:p w:rsidR="004F5BB0" w:rsidRPr="003F4DC0" w:rsidRDefault="004F5BB0"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Depth from the top: 8000ft</w:t>
      </w:r>
    </w:p>
    <w:p w:rsidR="004F5BB0" w:rsidRPr="003F4DC0" w:rsidRDefault="004F5BB0"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z-grid dimension: 50ft</w:t>
      </w:r>
    </w:p>
    <w:p w:rsidR="004F5BB0" w:rsidRPr="003F4DC0" w:rsidRDefault="004F5BB0"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y-grid dimension: 500ft</w:t>
      </w:r>
    </w:p>
    <w:p w:rsidR="004F5BB0" w:rsidRPr="003F4DC0" w:rsidRDefault="004F5BB0"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x-grid dimension: 500ft</w:t>
      </w:r>
    </w:p>
    <w:p w:rsidR="00E8607A" w:rsidRPr="003F4DC0" w:rsidRDefault="004F5BB0"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Net Gross thickness ratio: 0.95</w:t>
      </w:r>
    </w:p>
    <w:p w:rsidR="004F5BB0" w:rsidRPr="003F4DC0" w:rsidRDefault="004F5BB0"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Permeability range: 100mD-1000mD</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Porosity: </w:t>
      </w:r>
      <w:r w:rsidR="004F5BB0" w:rsidRPr="003F4DC0">
        <w:rPr>
          <w:rFonts w:ascii="Times New Roman" w:hAnsi="Times New Roman" w:cs="Times New Roman"/>
          <w:sz w:val="28"/>
          <w:szCs w:val="28"/>
        </w:rPr>
        <w:t>0.19-0.2</w:t>
      </w:r>
      <w:r w:rsidRPr="003F4DC0">
        <w:rPr>
          <w:rFonts w:ascii="Times New Roman" w:hAnsi="Times New Roman" w:cs="Times New Roman"/>
          <w:sz w:val="28"/>
          <w:szCs w:val="28"/>
        </w:rPr>
        <w:t>0</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Water density at surface condition: 63lbs/cf</w:t>
      </w:r>
    </w:p>
    <w:p w:rsidR="00EA7FDE" w:rsidRPr="003F4DC0" w:rsidRDefault="0045306B"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Oil density at surface:</w:t>
      </w:r>
      <w:r>
        <w:rPr>
          <w:rFonts w:ascii="Times New Roman" w:hAnsi="Times New Roman" w:cs="Times New Roman"/>
          <w:sz w:val="28"/>
          <w:szCs w:val="28"/>
        </w:rPr>
        <w:t xml:space="preserve"> </w:t>
      </w:r>
      <w:r w:rsidRPr="003F4DC0">
        <w:rPr>
          <w:rFonts w:ascii="Times New Roman" w:hAnsi="Times New Roman" w:cs="Times New Roman"/>
          <w:sz w:val="28"/>
          <w:szCs w:val="28"/>
        </w:rPr>
        <w:t>49 lbs/cf</w:t>
      </w:r>
    </w:p>
    <w:p w:rsidR="00EA7FDE" w:rsidRPr="003F4DC0" w:rsidRDefault="00EA7FDE" w:rsidP="00B969C1">
      <w:pPr>
        <w:spacing w:line="480" w:lineRule="auto"/>
        <w:jc w:val="both"/>
        <w:rPr>
          <w:rFonts w:ascii="Times New Roman" w:hAnsi="Times New Roman" w:cs="Times New Roman"/>
          <w:b/>
          <w:sz w:val="28"/>
          <w:szCs w:val="28"/>
        </w:rPr>
      </w:pPr>
    </w:p>
    <w:p w:rsidR="004A4826" w:rsidRPr="004A4826" w:rsidRDefault="004A4826" w:rsidP="004A4826">
      <w:pPr>
        <w:spacing w:line="480" w:lineRule="auto"/>
        <w:jc w:val="both"/>
        <w:rPr>
          <w:rFonts w:ascii="Times New Roman" w:hAnsi="Times New Roman" w:cs="Times New Roman"/>
          <w:b/>
          <w:sz w:val="28"/>
          <w:szCs w:val="28"/>
        </w:rPr>
      </w:pPr>
      <w:bookmarkStart w:id="43" w:name="_Toc463937841"/>
      <w:r w:rsidRPr="004A4826">
        <w:rPr>
          <w:rFonts w:ascii="Times New Roman" w:hAnsi="Times New Roman" w:cs="Times New Roman"/>
          <w:b/>
          <w:sz w:val="28"/>
          <w:szCs w:val="28"/>
        </w:rPr>
        <w:t xml:space="preserve">Table </w:t>
      </w:r>
      <w:r>
        <w:rPr>
          <w:rFonts w:ascii="Times New Roman" w:hAnsi="Times New Roman" w:cs="Times New Roman"/>
          <w:b/>
          <w:sz w:val="28"/>
          <w:szCs w:val="28"/>
        </w:rPr>
        <w:t>3.</w:t>
      </w:r>
      <w:r w:rsidRPr="004A4826">
        <w:rPr>
          <w:rFonts w:ascii="Times New Roman" w:hAnsi="Times New Roman" w:cs="Times New Roman"/>
          <w:b/>
          <w:sz w:val="28"/>
          <w:szCs w:val="28"/>
        </w:rPr>
        <w:fldChar w:fldCharType="begin"/>
      </w:r>
      <w:r w:rsidRPr="004A4826">
        <w:rPr>
          <w:rFonts w:ascii="Times New Roman" w:hAnsi="Times New Roman" w:cs="Times New Roman"/>
          <w:b/>
          <w:sz w:val="28"/>
          <w:szCs w:val="28"/>
        </w:rPr>
        <w:instrText xml:space="preserve"> SEQ Table \* ARABIC </w:instrText>
      </w:r>
      <w:r w:rsidRPr="004A4826">
        <w:rPr>
          <w:rFonts w:ascii="Times New Roman" w:hAnsi="Times New Roman" w:cs="Times New Roman"/>
          <w:b/>
          <w:sz w:val="28"/>
          <w:szCs w:val="28"/>
        </w:rPr>
        <w:fldChar w:fldCharType="separate"/>
      </w:r>
      <w:r w:rsidR="00BA6A88">
        <w:rPr>
          <w:rFonts w:ascii="Times New Roman" w:hAnsi="Times New Roman" w:cs="Times New Roman"/>
          <w:b/>
          <w:noProof/>
          <w:sz w:val="28"/>
          <w:szCs w:val="28"/>
        </w:rPr>
        <w:t>5</w:t>
      </w:r>
      <w:r w:rsidRPr="004A4826">
        <w:rPr>
          <w:rFonts w:ascii="Times New Roman" w:hAnsi="Times New Roman" w:cs="Times New Roman"/>
          <w:b/>
          <w:sz w:val="28"/>
          <w:szCs w:val="28"/>
        </w:rPr>
        <w:fldChar w:fldCharType="end"/>
      </w:r>
      <w:r w:rsidRPr="004A4826">
        <w:rPr>
          <w:rFonts w:ascii="Times New Roman" w:hAnsi="Times New Roman" w:cs="Times New Roman"/>
          <w:b/>
          <w:sz w:val="28"/>
          <w:szCs w:val="28"/>
        </w:rPr>
        <w:t xml:space="preserve"> Equilibrium data specifications</w:t>
      </w:r>
      <w:bookmarkEnd w:id="43"/>
    </w:p>
    <w:tbl>
      <w:tblPr>
        <w:tblStyle w:val="TableGrid"/>
        <w:tblW w:w="0" w:type="auto"/>
        <w:tblLook w:val="04A0" w:firstRow="1" w:lastRow="0" w:firstColumn="1" w:lastColumn="0" w:noHBand="0" w:noVBand="1"/>
      </w:tblPr>
      <w:tblGrid>
        <w:gridCol w:w="3080"/>
        <w:gridCol w:w="3081"/>
        <w:gridCol w:w="3081"/>
      </w:tblGrid>
      <w:tr w:rsidR="00EA7FDE" w:rsidRPr="003F4DC0" w:rsidTr="006C3742">
        <w:tc>
          <w:tcPr>
            <w:tcW w:w="3080" w:type="dxa"/>
          </w:tcPr>
          <w:p w:rsidR="00EA7FDE" w:rsidRPr="003F4DC0" w:rsidRDefault="00EA7FDE"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Datum</w:t>
            </w:r>
            <w:r w:rsidR="00A548A7" w:rsidRPr="003F4DC0">
              <w:rPr>
                <w:rFonts w:ascii="Times New Roman" w:hAnsi="Times New Roman" w:cs="Times New Roman"/>
                <w:sz w:val="28"/>
                <w:szCs w:val="28"/>
                <w:lang w:val="en-GB"/>
              </w:rPr>
              <w:t>(ft)</w:t>
            </w:r>
          </w:p>
        </w:tc>
        <w:tc>
          <w:tcPr>
            <w:tcW w:w="3081" w:type="dxa"/>
          </w:tcPr>
          <w:p w:rsidR="00EA7FDE" w:rsidRPr="003F4DC0" w:rsidRDefault="00EA7FDE"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Pressure</w:t>
            </w:r>
            <w:r w:rsidR="00A548A7" w:rsidRPr="003F4DC0">
              <w:rPr>
                <w:rFonts w:ascii="Times New Roman" w:hAnsi="Times New Roman" w:cs="Times New Roman"/>
                <w:sz w:val="28"/>
                <w:szCs w:val="28"/>
                <w:lang w:val="en-GB"/>
              </w:rPr>
              <w:t>(psia)</w:t>
            </w:r>
          </w:p>
        </w:tc>
        <w:tc>
          <w:tcPr>
            <w:tcW w:w="3081" w:type="dxa"/>
          </w:tcPr>
          <w:p w:rsidR="00EA7FDE" w:rsidRPr="003F4DC0" w:rsidRDefault="00EA7FDE"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Oil water contact</w:t>
            </w:r>
            <w:r w:rsidR="00A548A7" w:rsidRPr="003F4DC0">
              <w:rPr>
                <w:rFonts w:ascii="Times New Roman" w:hAnsi="Times New Roman" w:cs="Times New Roman"/>
                <w:sz w:val="28"/>
                <w:szCs w:val="28"/>
                <w:lang w:val="en-GB"/>
              </w:rPr>
              <w:t>(ft)</w:t>
            </w:r>
          </w:p>
        </w:tc>
      </w:tr>
      <w:tr w:rsidR="00EA7FDE" w:rsidRPr="003F4DC0" w:rsidTr="006C3742">
        <w:tc>
          <w:tcPr>
            <w:tcW w:w="3080" w:type="dxa"/>
          </w:tcPr>
          <w:p w:rsidR="00EA7FDE" w:rsidRPr="003F4DC0" w:rsidRDefault="00E8607A"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8</w:t>
            </w:r>
            <w:r w:rsidR="00EA7FDE" w:rsidRPr="003F4DC0">
              <w:rPr>
                <w:rFonts w:ascii="Times New Roman" w:hAnsi="Times New Roman" w:cs="Times New Roman"/>
                <w:sz w:val="28"/>
                <w:szCs w:val="28"/>
                <w:lang w:val="en-GB"/>
              </w:rPr>
              <w:t>000</w:t>
            </w:r>
          </w:p>
        </w:tc>
        <w:tc>
          <w:tcPr>
            <w:tcW w:w="3081" w:type="dxa"/>
          </w:tcPr>
          <w:p w:rsidR="00EA7FDE" w:rsidRPr="003F4DC0" w:rsidRDefault="00E8607A"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45</w:t>
            </w:r>
            <w:r w:rsidR="00EA7FDE" w:rsidRPr="003F4DC0">
              <w:rPr>
                <w:rFonts w:ascii="Times New Roman" w:hAnsi="Times New Roman" w:cs="Times New Roman"/>
                <w:sz w:val="28"/>
                <w:szCs w:val="28"/>
                <w:lang w:val="en-GB"/>
              </w:rPr>
              <w:t>00</w:t>
            </w:r>
          </w:p>
        </w:tc>
        <w:tc>
          <w:tcPr>
            <w:tcW w:w="3081" w:type="dxa"/>
          </w:tcPr>
          <w:p w:rsidR="00EA7FDE" w:rsidRPr="003F4DC0" w:rsidRDefault="00E8607A" w:rsidP="00B969C1">
            <w:pPr>
              <w:spacing w:after="200" w:line="480" w:lineRule="auto"/>
              <w:jc w:val="both"/>
              <w:rPr>
                <w:rFonts w:ascii="Times New Roman" w:hAnsi="Times New Roman" w:cs="Times New Roman"/>
                <w:sz w:val="28"/>
                <w:szCs w:val="28"/>
                <w:lang w:val="en-GB"/>
              </w:rPr>
            </w:pPr>
            <w:r w:rsidRPr="003F4DC0">
              <w:rPr>
                <w:rFonts w:ascii="Times New Roman" w:hAnsi="Times New Roman" w:cs="Times New Roman"/>
                <w:sz w:val="28"/>
                <w:szCs w:val="28"/>
                <w:lang w:val="en-GB"/>
              </w:rPr>
              <w:t>8075</w:t>
            </w:r>
          </w:p>
        </w:tc>
      </w:tr>
    </w:tbl>
    <w:p w:rsidR="00EA7FDE" w:rsidRPr="003F4DC0" w:rsidRDefault="00EA7FDE" w:rsidP="00B969C1">
      <w:pPr>
        <w:spacing w:line="480" w:lineRule="auto"/>
        <w:jc w:val="both"/>
        <w:rPr>
          <w:rFonts w:ascii="Times New Roman" w:hAnsi="Times New Roman" w:cs="Times New Roman"/>
          <w:sz w:val="28"/>
          <w:szCs w:val="28"/>
        </w:rPr>
      </w:pP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*the model used was FETKIVICH AQUIFER MODEL</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Grid properties for simulation (GRID MODULE)</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lastRenderedPageBreak/>
        <w:t>Grid type: “Cartesian”</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Module NX: 20</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Module NY: 5</w:t>
      </w:r>
    </w:p>
    <w:p w:rsidR="00EA7FDE" w:rsidRPr="003F4DC0" w:rsidRDefault="00EA7FDE" w:rsidP="00B969C1">
      <w:pPr>
        <w:spacing w:line="480" w:lineRule="auto"/>
        <w:jc w:val="both"/>
        <w:rPr>
          <w:rFonts w:ascii="Times New Roman" w:hAnsi="Times New Roman" w:cs="Times New Roman"/>
          <w:sz w:val="28"/>
          <w:szCs w:val="28"/>
        </w:rPr>
      </w:pPr>
      <w:r w:rsidRPr="003F4DC0">
        <w:rPr>
          <w:rFonts w:ascii="Times New Roman" w:hAnsi="Times New Roman" w:cs="Times New Roman"/>
          <w:sz w:val="28"/>
          <w:szCs w:val="28"/>
        </w:rPr>
        <w:t>Module NZ: 10</w:t>
      </w:r>
    </w:p>
    <w:p w:rsidR="004F5BB0" w:rsidRPr="003F4DC0" w:rsidRDefault="004F5BB0" w:rsidP="00B969C1">
      <w:pPr>
        <w:spacing w:line="480" w:lineRule="auto"/>
        <w:jc w:val="both"/>
        <w:rPr>
          <w:rFonts w:ascii="Times New Roman" w:hAnsi="Times New Roman" w:cs="Times New Roman"/>
          <w:b/>
          <w:sz w:val="28"/>
          <w:szCs w:val="28"/>
        </w:rPr>
      </w:pPr>
    </w:p>
    <w:p w:rsidR="00EA7FDE" w:rsidRPr="003F4DC0" w:rsidRDefault="00EA7FDE" w:rsidP="00B969C1">
      <w:pPr>
        <w:spacing w:line="480" w:lineRule="auto"/>
        <w:jc w:val="both"/>
        <w:rPr>
          <w:rFonts w:ascii="Times New Roman" w:hAnsi="Times New Roman" w:cs="Times New Roman"/>
          <w:b/>
          <w:sz w:val="28"/>
          <w:szCs w:val="28"/>
        </w:rPr>
      </w:pPr>
      <w:r w:rsidRPr="003F4DC0">
        <w:rPr>
          <w:rFonts w:ascii="Times New Roman" w:hAnsi="Times New Roman" w:cs="Times New Roman"/>
          <w:b/>
          <w:sz w:val="28"/>
          <w:szCs w:val="28"/>
        </w:rPr>
        <w:t>3.6 Simulation procedure</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The data was collected, analysed and edited therefore tailored into the desired units and form that the ECLIPSE 100 will interpret. </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The series of data was input into the software keyword consoles and combo forms.</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 </w:t>
      </w:r>
      <w:r w:rsidR="003F4DC0" w:rsidRPr="003F4DC0">
        <w:rPr>
          <w:rFonts w:ascii="Times New Roman" w:hAnsi="Times New Roman" w:cs="Times New Roman"/>
          <w:sz w:val="28"/>
          <w:szCs w:val="28"/>
        </w:rPr>
        <w:t>The input data were built and ru</w:t>
      </w:r>
      <w:r w:rsidRPr="003F4DC0">
        <w:rPr>
          <w:rFonts w:ascii="Times New Roman" w:hAnsi="Times New Roman" w:cs="Times New Roman"/>
          <w:sz w:val="28"/>
          <w:szCs w:val="28"/>
        </w:rPr>
        <w:t>n.</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 Results were recorded.</w:t>
      </w:r>
    </w:p>
    <w:p w:rsidR="003F4DC0" w:rsidRPr="003F4DC0" w:rsidRDefault="003F4DC0"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The simulation was projected for a period of 15 years</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 xml:space="preserve"> Several modifications were made to the initially input data for a comparative result about changes in pattern and changes in injection rate</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The program was rebuilt and re</w:t>
      </w:r>
      <w:r w:rsidR="003F4DC0" w:rsidRPr="003F4DC0">
        <w:rPr>
          <w:rFonts w:ascii="Times New Roman" w:hAnsi="Times New Roman" w:cs="Times New Roman"/>
          <w:sz w:val="28"/>
          <w:szCs w:val="28"/>
        </w:rPr>
        <w:t>-ru</w:t>
      </w:r>
      <w:r w:rsidRPr="003F4DC0">
        <w:rPr>
          <w:rFonts w:ascii="Times New Roman" w:hAnsi="Times New Roman" w:cs="Times New Roman"/>
          <w:sz w:val="28"/>
          <w:szCs w:val="28"/>
        </w:rPr>
        <w:t>n</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The results were also recorded</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The 3D grid was printed</w:t>
      </w:r>
    </w:p>
    <w:p w:rsidR="00EA7FDE" w:rsidRPr="003F4DC0" w:rsidRDefault="00EA7FDE" w:rsidP="00B969C1">
      <w:pPr>
        <w:pStyle w:val="ListParagraph"/>
        <w:numPr>
          <w:ilvl w:val="0"/>
          <w:numId w:val="5"/>
        </w:numPr>
        <w:spacing w:after="200" w:line="480" w:lineRule="auto"/>
        <w:jc w:val="both"/>
        <w:rPr>
          <w:rFonts w:ascii="Times New Roman" w:hAnsi="Times New Roman" w:cs="Times New Roman"/>
          <w:sz w:val="28"/>
          <w:szCs w:val="28"/>
        </w:rPr>
      </w:pPr>
      <w:r w:rsidRPr="003F4DC0">
        <w:rPr>
          <w:rFonts w:ascii="Times New Roman" w:hAnsi="Times New Roman" w:cs="Times New Roman"/>
          <w:sz w:val="28"/>
          <w:szCs w:val="28"/>
        </w:rPr>
        <w:t>The graphical relations were also simulated and plotted.</w:t>
      </w:r>
    </w:p>
    <w:p w:rsidR="007230A2" w:rsidRPr="003F4DC0" w:rsidRDefault="007230A2" w:rsidP="00B969C1">
      <w:pPr>
        <w:jc w:val="both"/>
        <w:rPr>
          <w:rFonts w:ascii="Times New Roman" w:hAnsi="Times New Roman" w:cs="Times New Roman"/>
          <w:sz w:val="28"/>
          <w:szCs w:val="28"/>
        </w:rPr>
      </w:pPr>
      <w:r w:rsidRPr="003F4DC0">
        <w:rPr>
          <w:rFonts w:ascii="Times New Roman" w:hAnsi="Times New Roman" w:cs="Times New Roman"/>
          <w:sz w:val="28"/>
          <w:szCs w:val="28"/>
        </w:rPr>
        <w:br w:type="page"/>
      </w:r>
    </w:p>
    <w:p w:rsidR="007230A2" w:rsidRPr="00A643D6" w:rsidRDefault="007230A2" w:rsidP="008104E7">
      <w:pPr>
        <w:pStyle w:val="Heading1"/>
        <w:jc w:val="center"/>
        <w:rPr>
          <w:rFonts w:ascii="Times New Roman" w:hAnsi="Times New Roman" w:cs="Times New Roman"/>
          <w:b/>
          <w:color w:val="auto"/>
        </w:rPr>
      </w:pPr>
      <w:bookmarkStart w:id="44" w:name="_Toc464208225"/>
      <w:r w:rsidRPr="00A643D6">
        <w:rPr>
          <w:rFonts w:ascii="Times New Roman" w:hAnsi="Times New Roman" w:cs="Times New Roman"/>
          <w:b/>
          <w:color w:val="auto"/>
        </w:rPr>
        <w:lastRenderedPageBreak/>
        <w:t>CHAPT</w:t>
      </w:r>
      <w:r w:rsidR="00A643D6">
        <w:rPr>
          <w:rFonts w:ascii="Times New Roman" w:hAnsi="Times New Roman" w:cs="Times New Roman"/>
          <w:b/>
          <w:color w:val="auto"/>
        </w:rPr>
        <w:t>E</w:t>
      </w:r>
      <w:r w:rsidRPr="00A643D6">
        <w:rPr>
          <w:rFonts w:ascii="Times New Roman" w:hAnsi="Times New Roman" w:cs="Times New Roman"/>
          <w:b/>
          <w:color w:val="auto"/>
        </w:rPr>
        <w:t>R FOUR</w:t>
      </w:r>
      <w:bookmarkEnd w:id="44"/>
    </w:p>
    <w:p w:rsidR="007230A2" w:rsidRDefault="007230A2" w:rsidP="00B969C1">
      <w:pPr>
        <w:pStyle w:val="Heading1"/>
        <w:jc w:val="both"/>
        <w:rPr>
          <w:rFonts w:ascii="Times New Roman" w:hAnsi="Times New Roman" w:cs="Times New Roman"/>
          <w:b/>
          <w:color w:val="auto"/>
        </w:rPr>
      </w:pPr>
      <w:bookmarkStart w:id="45" w:name="_Toc464208226"/>
      <w:r w:rsidRPr="00A643D6">
        <w:rPr>
          <w:rFonts w:ascii="Times New Roman" w:hAnsi="Times New Roman" w:cs="Times New Roman"/>
          <w:b/>
          <w:color w:val="auto"/>
        </w:rPr>
        <w:t xml:space="preserve">4.0 </w:t>
      </w:r>
      <w:r w:rsidR="00EA732B" w:rsidRPr="00A643D6">
        <w:rPr>
          <w:rFonts w:ascii="Times New Roman" w:hAnsi="Times New Roman" w:cs="Times New Roman"/>
          <w:b/>
          <w:color w:val="auto"/>
        </w:rPr>
        <w:t>RESULTS</w:t>
      </w:r>
      <w:bookmarkEnd w:id="45"/>
      <w:r w:rsidR="00EA732B" w:rsidRPr="00A643D6">
        <w:rPr>
          <w:rFonts w:ascii="Times New Roman" w:hAnsi="Times New Roman" w:cs="Times New Roman"/>
          <w:b/>
          <w:color w:val="auto"/>
        </w:rPr>
        <w:t xml:space="preserve"> </w:t>
      </w:r>
    </w:p>
    <w:p w:rsidR="00EA732B" w:rsidRPr="00EA732B" w:rsidRDefault="00EA732B" w:rsidP="00B969C1">
      <w:pPr>
        <w:jc w:val="both"/>
      </w:pPr>
    </w:p>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From the simulation study carried out; investigating several water flood patterns, the results were derived for the patterns:</w:t>
      </w:r>
    </w:p>
    <w:p w:rsidR="007230A2" w:rsidRPr="003F4DC0" w:rsidRDefault="007230A2" w:rsidP="00B969C1">
      <w:pPr>
        <w:pStyle w:val="ListParagraph"/>
        <w:numPr>
          <w:ilvl w:val="0"/>
          <w:numId w:val="6"/>
        </w:numPr>
        <w:spacing w:after="200" w:line="360" w:lineRule="auto"/>
        <w:jc w:val="both"/>
        <w:rPr>
          <w:rFonts w:ascii="Times New Roman" w:hAnsi="Times New Roman" w:cs="Times New Roman"/>
          <w:sz w:val="28"/>
          <w:szCs w:val="28"/>
        </w:rPr>
      </w:pPr>
      <w:r w:rsidRPr="003F4DC0">
        <w:rPr>
          <w:rFonts w:ascii="Times New Roman" w:hAnsi="Times New Roman" w:cs="Times New Roman"/>
          <w:sz w:val="28"/>
          <w:szCs w:val="28"/>
        </w:rPr>
        <w:t>Line drive flooding</w:t>
      </w:r>
    </w:p>
    <w:p w:rsidR="007230A2" w:rsidRPr="003F4DC0" w:rsidRDefault="007230A2" w:rsidP="00B969C1">
      <w:pPr>
        <w:pStyle w:val="ListParagraph"/>
        <w:numPr>
          <w:ilvl w:val="0"/>
          <w:numId w:val="6"/>
        </w:numPr>
        <w:spacing w:after="200" w:line="360" w:lineRule="auto"/>
        <w:jc w:val="both"/>
        <w:rPr>
          <w:rFonts w:ascii="Times New Roman" w:hAnsi="Times New Roman" w:cs="Times New Roman"/>
          <w:sz w:val="28"/>
          <w:szCs w:val="28"/>
        </w:rPr>
      </w:pPr>
      <w:r w:rsidRPr="003F4DC0">
        <w:rPr>
          <w:rFonts w:ascii="Times New Roman" w:hAnsi="Times New Roman" w:cs="Times New Roman"/>
          <w:sz w:val="28"/>
          <w:szCs w:val="28"/>
        </w:rPr>
        <w:t>5-spot flooding</w:t>
      </w:r>
    </w:p>
    <w:p w:rsidR="007230A2" w:rsidRPr="003F4DC0" w:rsidRDefault="007230A2" w:rsidP="00B969C1">
      <w:pPr>
        <w:pStyle w:val="ListParagraph"/>
        <w:numPr>
          <w:ilvl w:val="0"/>
          <w:numId w:val="6"/>
        </w:numPr>
        <w:spacing w:after="200" w:line="360" w:lineRule="auto"/>
        <w:jc w:val="both"/>
        <w:rPr>
          <w:rFonts w:ascii="Times New Roman" w:hAnsi="Times New Roman" w:cs="Times New Roman"/>
          <w:sz w:val="28"/>
          <w:szCs w:val="28"/>
        </w:rPr>
      </w:pPr>
      <w:r w:rsidRPr="003F4DC0">
        <w:rPr>
          <w:rFonts w:ascii="Times New Roman" w:hAnsi="Times New Roman" w:cs="Times New Roman"/>
          <w:sz w:val="28"/>
          <w:szCs w:val="28"/>
        </w:rPr>
        <w:t>Skewed 4-spot flooding</w:t>
      </w:r>
    </w:p>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These patterns were sufficient to make good comparison and come up wit</w:t>
      </w:r>
      <w:r w:rsidR="00A643D6">
        <w:rPr>
          <w:rFonts w:ascii="Times New Roman" w:hAnsi="Times New Roman" w:cs="Times New Roman"/>
          <w:sz w:val="28"/>
          <w:szCs w:val="28"/>
        </w:rPr>
        <w:t>h</w:t>
      </w:r>
      <w:r w:rsidRPr="003F4DC0">
        <w:rPr>
          <w:rFonts w:ascii="Times New Roman" w:hAnsi="Times New Roman" w:cs="Times New Roman"/>
          <w:sz w:val="28"/>
          <w:szCs w:val="28"/>
        </w:rPr>
        <w:t xml:space="preserve"> an important decision on the better flood pattern to be carried out on the field. </w:t>
      </w:r>
    </w:p>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Investigations are to be made with respect to:</w:t>
      </w:r>
    </w:p>
    <w:p w:rsidR="007230A2" w:rsidRPr="003F4DC0" w:rsidRDefault="007230A2" w:rsidP="00B969C1">
      <w:pPr>
        <w:pStyle w:val="ListParagraph"/>
        <w:numPr>
          <w:ilvl w:val="0"/>
          <w:numId w:val="6"/>
        </w:numPr>
        <w:spacing w:after="200" w:line="360" w:lineRule="auto"/>
        <w:jc w:val="both"/>
        <w:rPr>
          <w:rFonts w:ascii="Times New Roman" w:hAnsi="Times New Roman" w:cs="Times New Roman"/>
          <w:sz w:val="28"/>
          <w:szCs w:val="28"/>
        </w:rPr>
      </w:pPr>
      <w:r w:rsidRPr="003F4DC0">
        <w:rPr>
          <w:rFonts w:ascii="Times New Roman" w:hAnsi="Times New Roman" w:cs="Times New Roman"/>
          <w:sz w:val="28"/>
          <w:szCs w:val="28"/>
        </w:rPr>
        <w:t>Field oil production efficiency as a function of time</w:t>
      </w:r>
    </w:p>
    <w:p w:rsidR="007230A2" w:rsidRPr="003F4DC0" w:rsidRDefault="007230A2" w:rsidP="00B969C1">
      <w:pPr>
        <w:pStyle w:val="ListParagraph"/>
        <w:numPr>
          <w:ilvl w:val="0"/>
          <w:numId w:val="6"/>
        </w:numPr>
        <w:spacing w:after="200" w:line="360" w:lineRule="auto"/>
        <w:jc w:val="both"/>
        <w:rPr>
          <w:rFonts w:ascii="Times New Roman" w:hAnsi="Times New Roman" w:cs="Times New Roman"/>
          <w:sz w:val="28"/>
          <w:szCs w:val="28"/>
        </w:rPr>
      </w:pPr>
      <w:r w:rsidRPr="003F4DC0">
        <w:rPr>
          <w:rFonts w:ascii="Times New Roman" w:hAnsi="Times New Roman" w:cs="Times New Roman"/>
          <w:sz w:val="28"/>
          <w:szCs w:val="28"/>
        </w:rPr>
        <w:t>Field total oil production against time</w:t>
      </w:r>
    </w:p>
    <w:p w:rsidR="007230A2" w:rsidRPr="003F4DC0" w:rsidRDefault="007230A2" w:rsidP="00B969C1">
      <w:pPr>
        <w:pStyle w:val="ListParagraph"/>
        <w:numPr>
          <w:ilvl w:val="0"/>
          <w:numId w:val="6"/>
        </w:numPr>
        <w:spacing w:after="200" w:line="360" w:lineRule="auto"/>
        <w:jc w:val="both"/>
        <w:rPr>
          <w:rFonts w:ascii="Times New Roman" w:hAnsi="Times New Roman" w:cs="Times New Roman"/>
          <w:sz w:val="28"/>
          <w:szCs w:val="28"/>
        </w:rPr>
      </w:pPr>
      <w:r w:rsidRPr="003F4DC0">
        <w:rPr>
          <w:rFonts w:ascii="Times New Roman" w:hAnsi="Times New Roman" w:cs="Times New Roman"/>
          <w:sz w:val="28"/>
          <w:szCs w:val="28"/>
        </w:rPr>
        <w:t>Well water cut as a function of time</w:t>
      </w:r>
    </w:p>
    <w:p w:rsidR="007230A2" w:rsidRPr="003F4DC0" w:rsidRDefault="007230A2" w:rsidP="00B969C1">
      <w:pPr>
        <w:pStyle w:val="ListParagraph"/>
        <w:numPr>
          <w:ilvl w:val="0"/>
          <w:numId w:val="6"/>
        </w:numPr>
        <w:spacing w:after="200" w:line="360" w:lineRule="auto"/>
        <w:jc w:val="both"/>
        <w:rPr>
          <w:rFonts w:ascii="Times New Roman" w:hAnsi="Times New Roman" w:cs="Times New Roman"/>
          <w:sz w:val="28"/>
          <w:szCs w:val="28"/>
        </w:rPr>
      </w:pPr>
      <w:r w:rsidRPr="003F4DC0">
        <w:rPr>
          <w:rFonts w:ascii="Times New Roman" w:hAnsi="Times New Roman" w:cs="Times New Roman"/>
          <w:sz w:val="28"/>
          <w:szCs w:val="28"/>
        </w:rPr>
        <w:t>Oil production rate</w:t>
      </w:r>
    </w:p>
    <w:p w:rsidR="007230A2" w:rsidRDefault="007230A2" w:rsidP="00B969C1">
      <w:pPr>
        <w:pStyle w:val="ListParagraph"/>
        <w:numPr>
          <w:ilvl w:val="0"/>
          <w:numId w:val="6"/>
        </w:numPr>
        <w:spacing w:after="200" w:line="360" w:lineRule="auto"/>
        <w:jc w:val="both"/>
        <w:rPr>
          <w:rFonts w:ascii="Times New Roman" w:hAnsi="Times New Roman" w:cs="Times New Roman"/>
          <w:sz w:val="28"/>
          <w:szCs w:val="28"/>
        </w:rPr>
      </w:pPr>
      <w:r w:rsidRPr="003F4DC0">
        <w:rPr>
          <w:rFonts w:ascii="Times New Roman" w:hAnsi="Times New Roman" w:cs="Times New Roman"/>
          <w:sz w:val="28"/>
          <w:szCs w:val="28"/>
        </w:rPr>
        <w:t>Field water production rate</w:t>
      </w:r>
    </w:p>
    <w:p w:rsidR="00A643D6" w:rsidRDefault="00A643D6" w:rsidP="00B969C1">
      <w:pPr>
        <w:pStyle w:val="Heading2"/>
        <w:jc w:val="both"/>
        <w:rPr>
          <w:rFonts w:ascii="Times New Roman" w:hAnsi="Times New Roman" w:cs="Times New Roman"/>
          <w:b/>
          <w:color w:val="auto"/>
          <w:sz w:val="28"/>
          <w:szCs w:val="28"/>
        </w:rPr>
      </w:pPr>
      <w:bookmarkStart w:id="46" w:name="_Toc464208227"/>
      <w:r w:rsidRPr="00A643D6">
        <w:rPr>
          <w:rFonts w:ascii="Times New Roman" w:hAnsi="Times New Roman" w:cs="Times New Roman"/>
          <w:b/>
          <w:color w:val="auto"/>
          <w:sz w:val="28"/>
          <w:szCs w:val="28"/>
        </w:rPr>
        <w:t>4.1 Well control</w:t>
      </w:r>
      <w:bookmarkEnd w:id="46"/>
      <w:r w:rsidRPr="00A643D6">
        <w:rPr>
          <w:rFonts w:ascii="Times New Roman" w:hAnsi="Times New Roman" w:cs="Times New Roman"/>
          <w:b/>
          <w:color w:val="auto"/>
          <w:sz w:val="28"/>
          <w:szCs w:val="28"/>
        </w:rPr>
        <w:t xml:space="preserve"> </w:t>
      </w:r>
    </w:p>
    <w:p w:rsidR="004A4826" w:rsidRPr="004A4826" w:rsidRDefault="004A4826" w:rsidP="004A4826"/>
    <w:p w:rsidR="004A4826" w:rsidRPr="00EC59E8" w:rsidRDefault="004A4826" w:rsidP="004A4826">
      <w:pPr>
        <w:pStyle w:val="Caption"/>
        <w:keepNext/>
        <w:rPr>
          <w:rFonts w:ascii="Times New Roman" w:hAnsi="Times New Roman" w:cs="Times New Roman"/>
          <w:color w:val="auto"/>
          <w:sz w:val="28"/>
          <w:szCs w:val="28"/>
        </w:rPr>
      </w:pPr>
      <w:bookmarkStart w:id="47" w:name="_Toc463937842"/>
      <w:r w:rsidRPr="00EC59E8">
        <w:rPr>
          <w:rFonts w:ascii="Times New Roman" w:hAnsi="Times New Roman" w:cs="Times New Roman"/>
          <w:color w:val="auto"/>
          <w:sz w:val="28"/>
          <w:szCs w:val="28"/>
        </w:rPr>
        <w:t xml:space="preserve">Table </w:t>
      </w:r>
      <w:r w:rsidR="0052078A" w:rsidRPr="00EC59E8">
        <w:rPr>
          <w:rFonts w:ascii="Times New Roman" w:hAnsi="Times New Roman" w:cs="Times New Roman"/>
          <w:color w:val="auto"/>
          <w:sz w:val="28"/>
          <w:szCs w:val="28"/>
        </w:rPr>
        <w:t>4.</w:t>
      </w:r>
      <w:r w:rsidR="00EC59E8">
        <w:rPr>
          <w:rFonts w:ascii="Times New Roman" w:hAnsi="Times New Roman" w:cs="Times New Roman"/>
          <w:color w:val="auto"/>
          <w:sz w:val="28"/>
          <w:szCs w:val="28"/>
        </w:rPr>
        <w:t xml:space="preserve">1 </w:t>
      </w:r>
      <w:r w:rsidR="0052078A" w:rsidRPr="00EC59E8">
        <w:rPr>
          <w:rFonts w:ascii="Times New Roman" w:hAnsi="Times New Roman" w:cs="Times New Roman"/>
          <w:color w:val="auto"/>
          <w:sz w:val="28"/>
          <w:szCs w:val="28"/>
        </w:rPr>
        <w:t>Well control data</w:t>
      </w:r>
      <w:bookmarkEnd w:id="47"/>
    </w:p>
    <w:tbl>
      <w:tblPr>
        <w:tblStyle w:val="TableGrid"/>
        <w:tblW w:w="9476" w:type="dxa"/>
        <w:tblLook w:val="04A0" w:firstRow="1" w:lastRow="0" w:firstColumn="1" w:lastColumn="0" w:noHBand="0" w:noVBand="1"/>
      </w:tblPr>
      <w:tblGrid>
        <w:gridCol w:w="2363"/>
        <w:gridCol w:w="2377"/>
        <w:gridCol w:w="2391"/>
        <w:gridCol w:w="2345"/>
      </w:tblGrid>
      <w:tr w:rsidR="007230A2" w:rsidRPr="003F4DC0" w:rsidTr="006C3742">
        <w:trPr>
          <w:trHeight w:val="1282"/>
        </w:trPr>
        <w:tc>
          <w:tcPr>
            <w:tcW w:w="2363"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Pattern</w:t>
            </w:r>
          </w:p>
        </w:tc>
        <w:tc>
          <w:tcPr>
            <w:tcW w:w="2377"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Injection rate (stb/day)</w:t>
            </w:r>
          </w:p>
        </w:tc>
        <w:tc>
          <w:tcPr>
            <w:tcW w:w="2391"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Production  rate (stb/day)</w:t>
            </w:r>
          </w:p>
        </w:tc>
        <w:tc>
          <w:tcPr>
            <w:tcW w:w="2345"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BHP (psia)</w:t>
            </w:r>
          </w:p>
        </w:tc>
      </w:tr>
      <w:tr w:rsidR="007230A2" w:rsidRPr="003F4DC0" w:rsidTr="006C3742">
        <w:trPr>
          <w:trHeight w:val="617"/>
        </w:trPr>
        <w:tc>
          <w:tcPr>
            <w:tcW w:w="2363"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Line drive</w:t>
            </w:r>
          </w:p>
        </w:tc>
        <w:tc>
          <w:tcPr>
            <w:tcW w:w="2377"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11,000</w:t>
            </w:r>
          </w:p>
        </w:tc>
        <w:tc>
          <w:tcPr>
            <w:tcW w:w="2391"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10,000</w:t>
            </w:r>
          </w:p>
        </w:tc>
        <w:tc>
          <w:tcPr>
            <w:tcW w:w="2345"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6,000</w:t>
            </w:r>
          </w:p>
        </w:tc>
      </w:tr>
      <w:tr w:rsidR="007230A2" w:rsidRPr="003F4DC0" w:rsidTr="006C3742">
        <w:trPr>
          <w:trHeight w:val="665"/>
        </w:trPr>
        <w:tc>
          <w:tcPr>
            <w:tcW w:w="2363"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5-spot</w:t>
            </w:r>
          </w:p>
        </w:tc>
        <w:tc>
          <w:tcPr>
            <w:tcW w:w="2377"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10,000</w:t>
            </w:r>
          </w:p>
        </w:tc>
        <w:tc>
          <w:tcPr>
            <w:tcW w:w="2391"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10,000</w:t>
            </w:r>
          </w:p>
        </w:tc>
        <w:tc>
          <w:tcPr>
            <w:tcW w:w="2345"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2,000</w:t>
            </w:r>
          </w:p>
        </w:tc>
      </w:tr>
      <w:tr w:rsidR="007230A2" w:rsidRPr="003F4DC0" w:rsidTr="006C3742">
        <w:trPr>
          <w:trHeight w:val="617"/>
        </w:trPr>
        <w:tc>
          <w:tcPr>
            <w:tcW w:w="2363"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Skewed 4-spot</w:t>
            </w:r>
          </w:p>
        </w:tc>
        <w:tc>
          <w:tcPr>
            <w:tcW w:w="2377"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10,000</w:t>
            </w:r>
          </w:p>
        </w:tc>
        <w:tc>
          <w:tcPr>
            <w:tcW w:w="2391"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10,000</w:t>
            </w:r>
          </w:p>
        </w:tc>
        <w:tc>
          <w:tcPr>
            <w:tcW w:w="2345" w:type="dxa"/>
          </w:tcPr>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6,000</w:t>
            </w:r>
          </w:p>
        </w:tc>
      </w:tr>
    </w:tbl>
    <w:p w:rsidR="007230A2" w:rsidRPr="003F4DC0" w:rsidRDefault="007230A2" w:rsidP="00B969C1">
      <w:pPr>
        <w:spacing w:line="360" w:lineRule="auto"/>
        <w:jc w:val="both"/>
        <w:rPr>
          <w:rFonts w:ascii="Times New Roman" w:hAnsi="Times New Roman" w:cs="Times New Roman"/>
          <w:sz w:val="28"/>
          <w:szCs w:val="28"/>
        </w:rPr>
      </w:pPr>
    </w:p>
    <w:p w:rsidR="007230A2" w:rsidRPr="00A643D6" w:rsidRDefault="00A643D6" w:rsidP="00B969C1">
      <w:pPr>
        <w:pStyle w:val="Heading2"/>
        <w:jc w:val="both"/>
        <w:rPr>
          <w:rFonts w:ascii="Times New Roman" w:hAnsi="Times New Roman" w:cs="Times New Roman"/>
          <w:b/>
          <w:color w:val="auto"/>
          <w:sz w:val="28"/>
          <w:szCs w:val="28"/>
        </w:rPr>
      </w:pPr>
      <w:bookmarkStart w:id="48" w:name="_Toc464208228"/>
      <w:r w:rsidRPr="00A643D6">
        <w:rPr>
          <w:rFonts w:ascii="Times New Roman" w:hAnsi="Times New Roman" w:cs="Times New Roman"/>
          <w:b/>
          <w:color w:val="auto"/>
          <w:sz w:val="28"/>
          <w:szCs w:val="28"/>
        </w:rPr>
        <w:lastRenderedPageBreak/>
        <w:t xml:space="preserve">4.2 </w:t>
      </w:r>
      <w:r>
        <w:rPr>
          <w:rFonts w:ascii="Times New Roman" w:hAnsi="Times New Roman" w:cs="Times New Roman"/>
          <w:b/>
          <w:color w:val="auto"/>
          <w:sz w:val="28"/>
          <w:szCs w:val="28"/>
        </w:rPr>
        <w:t>Results from</w:t>
      </w:r>
      <w:r w:rsidR="007230A2" w:rsidRPr="00A643D6">
        <w:rPr>
          <w:rFonts w:ascii="Times New Roman" w:hAnsi="Times New Roman" w:cs="Times New Roman"/>
          <w:b/>
          <w:color w:val="auto"/>
          <w:sz w:val="28"/>
          <w:szCs w:val="28"/>
        </w:rPr>
        <w:t xml:space="preserve"> line drive flooding</w:t>
      </w:r>
      <w:bookmarkEnd w:id="48"/>
    </w:p>
    <w:p w:rsidR="00FA409E" w:rsidRDefault="007230A2" w:rsidP="00B969C1">
      <w:pPr>
        <w:keepNext/>
        <w:spacing w:line="360" w:lineRule="auto"/>
        <w:jc w:val="both"/>
      </w:pPr>
      <w:r w:rsidRPr="003F4DC0">
        <w:rPr>
          <w:rFonts w:ascii="Times New Roman" w:hAnsi="Times New Roman" w:cs="Times New Roman"/>
          <w:sz w:val="28"/>
          <w:szCs w:val="28"/>
        </w:rPr>
        <w:t xml:space="preserve">This contains only two wells per grid: one injector well and one </w:t>
      </w:r>
      <w:r w:rsidR="00EC59E8" w:rsidRPr="003F4DC0">
        <w:rPr>
          <w:rFonts w:ascii="Times New Roman" w:hAnsi="Times New Roman" w:cs="Times New Roman"/>
          <w:sz w:val="28"/>
          <w:szCs w:val="28"/>
        </w:rPr>
        <w:t>producer well</w:t>
      </w:r>
      <w:r w:rsidRPr="003F4DC0">
        <w:rPr>
          <w:rFonts w:ascii="Times New Roman" w:hAnsi="Times New Roman" w:cs="Times New Roman"/>
          <w:noProof/>
          <w:sz w:val="28"/>
          <w:szCs w:val="28"/>
          <w:lang w:eastAsia="en-GB"/>
        </w:rPr>
        <w:drawing>
          <wp:inline distT="0" distB="0" distL="0" distR="0" wp14:anchorId="64907A5B" wp14:editId="15B2E7B4">
            <wp:extent cx="6210795" cy="3479470"/>
            <wp:effectExtent l="0" t="0" r="0" b="6985"/>
            <wp:docPr id="4" name="Picture 4" descr="C:\Users\Chika\Desktop\KOKO SEMINAR\line drive 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ka\Desktop\KOKO SEMINAR\line drive 3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6169" cy="3476878"/>
                    </a:xfrm>
                    <a:prstGeom prst="rect">
                      <a:avLst/>
                    </a:prstGeom>
                    <a:noFill/>
                    <a:ln>
                      <a:noFill/>
                    </a:ln>
                  </pic:spPr>
                </pic:pic>
              </a:graphicData>
            </a:graphic>
          </wp:inline>
        </w:drawing>
      </w:r>
    </w:p>
    <w:p w:rsidR="007230A2" w:rsidRPr="00FA409E" w:rsidRDefault="00FA409E" w:rsidP="00B969C1">
      <w:pPr>
        <w:pStyle w:val="Caption"/>
        <w:jc w:val="both"/>
        <w:rPr>
          <w:rFonts w:ascii="Times New Roman" w:hAnsi="Times New Roman" w:cs="Times New Roman"/>
          <w:color w:val="auto"/>
          <w:sz w:val="28"/>
          <w:szCs w:val="28"/>
        </w:rPr>
      </w:pPr>
      <w:r w:rsidRPr="00FA409E">
        <w:rPr>
          <w:rFonts w:ascii="Times New Roman" w:hAnsi="Times New Roman" w:cs="Times New Roman"/>
          <w:color w:val="auto"/>
          <w:sz w:val="28"/>
          <w:szCs w:val="28"/>
        </w:rPr>
        <w:t>Figure 4.1 T</w:t>
      </w:r>
      <w:r w:rsidR="0045306B" w:rsidRPr="00FA409E">
        <w:rPr>
          <w:rFonts w:ascii="Times New Roman" w:hAnsi="Times New Roman" w:cs="Times New Roman"/>
          <w:color w:val="auto"/>
          <w:sz w:val="28"/>
          <w:szCs w:val="28"/>
        </w:rPr>
        <w:t>he 3D presentation of line drive flood patt</w:t>
      </w:r>
      <w:r w:rsidRPr="00FA409E">
        <w:rPr>
          <w:rFonts w:ascii="Times New Roman" w:hAnsi="Times New Roman" w:cs="Times New Roman"/>
          <w:color w:val="auto"/>
          <w:sz w:val="28"/>
          <w:szCs w:val="28"/>
        </w:rPr>
        <w:t>ern</w:t>
      </w:r>
    </w:p>
    <w:p w:rsidR="007230A2" w:rsidRPr="003F4DC0" w:rsidRDefault="007230A2" w:rsidP="00B969C1">
      <w:pPr>
        <w:spacing w:line="360" w:lineRule="auto"/>
        <w:jc w:val="both"/>
        <w:rPr>
          <w:rFonts w:ascii="Times New Roman" w:hAnsi="Times New Roman" w:cs="Times New Roman"/>
          <w:sz w:val="28"/>
          <w:szCs w:val="28"/>
        </w:rPr>
      </w:pPr>
    </w:p>
    <w:p w:rsidR="00FA409E" w:rsidRDefault="007230A2" w:rsidP="00B969C1">
      <w:pPr>
        <w:keepNext/>
        <w:spacing w:line="360" w:lineRule="auto"/>
        <w:jc w:val="both"/>
      </w:pPr>
      <w:r w:rsidRPr="003F4DC0">
        <w:rPr>
          <w:rFonts w:ascii="Times New Roman" w:hAnsi="Times New Roman" w:cs="Times New Roman"/>
          <w:noProof/>
          <w:sz w:val="28"/>
          <w:szCs w:val="28"/>
          <w:lang w:eastAsia="en-GB"/>
        </w:rPr>
        <w:drawing>
          <wp:inline distT="0" distB="0" distL="0" distR="0" wp14:anchorId="110CB86C" wp14:editId="300BB9D0">
            <wp:extent cx="538162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saturation sat="0"/>
                              </a14:imgEffect>
                            </a14:imgLayer>
                          </a14:imgProps>
                        </a:ext>
                      </a:extLst>
                    </a:blip>
                    <a:stretch>
                      <a:fillRect/>
                    </a:stretch>
                  </pic:blipFill>
                  <pic:spPr>
                    <a:xfrm>
                      <a:off x="0" y="0"/>
                      <a:ext cx="5379241" cy="3151378"/>
                    </a:xfrm>
                    <a:prstGeom prst="rect">
                      <a:avLst/>
                    </a:prstGeom>
                  </pic:spPr>
                </pic:pic>
              </a:graphicData>
            </a:graphic>
          </wp:inline>
        </w:drawing>
      </w:r>
    </w:p>
    <w:p w:rsidR="007230A2" w:rsidRPr="00FA409E" w:rsidRDefault="00FA409E" w:rsidP="00B969C1">
      <w:pPr>
        <w:pStyle w:val="Caption"/>
        <w:jc w:val="both"/>
        <w:rPr>
          <w:rFonts w:ascii="Times New Roman" w:hAnsi="Times New Roman" w:cs="Times New Roman"/>
          <w:color w:val="auto"/>
          <w:sz w:val="28"/>
          <w:szCs w:val="28"/>
        </w:rPr>
      </w:pPr>
      <w:r w:rsidRPr="00FA409E">
        <w:rPr>
          <w:rFonts w:ascii="Times New Roman" w:hAnsi="Times New Roman" w:cs="Times New Roman"/>
          <w:color w:val="auto"/>
          <w:sz w:val="28"/>
          <w:szCs w:val="28"/>
        </w:rPr>
        <w:t xml:space="preserve">Figure 4.2 </w:t>
      </w:r>
      <w:r>
        <w:rPr>
          <w:rFonts w:ascii="Times New Roman" w:hAnsi="Times New Roman" w:cs="Times New Roman"/>
          <w:color w:val="auto"/>
          <w:sz w:val="28"/>
          <w:szCs w:val="28"/>
        </w:rPr>
        <w:t>Graph o</w:t>
      </w:r>
      <w:r w:rsidR="0045306B" w:rsidRPr="00FA409E">
        <w:rPr>
          <w:rFonts w:ascii="Times New Roman" w:hAnsi="Times New Roman" w:cs="Times New Roman"/>
          <w:color w:val="auto"/>
          <w:sz w:val="28"/>
          <w:szCs w:val="28"/>
        </w:rPr>
        <w:t>f Field Oil Production Efficiency Against Time</w:t>
      </w:r>
    </w:p>
    <w:p w:rsidR="00FA409E" w:rsidRDefault="007230A2" w:rsidP="00B969C1">
      <w:pPr>
        <w:keepNext/>
        <w:spacing w:line="360" w:lineRule="auto"/>
        <w:jc w:val="both"/>
      </w:pPr>
      <w:r w:rsidRPr="003F4DC0">
        <w:rPr>
          <w:rFonts w:ascii="Times New Roman" w:hAnsi="Times New Roman" w:cs="Times New Roman"/>
          <w:noProof/>
          <w:sz w:val="28"/>
          <w:szCs w:val="28"/>
          <w:lang w:eastAsia="en-GB"/>
        </w:rPr>
        <w:lastRenderedPageBreak/>
        <w:drawing>
          <wp:inline distT="0" distB="0" distL="0" distR="0" wp14:anchorId="4CE42B57" wp14:editId="685F8D15">
            <wp:extent cx="573405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731510" cy="2818151"/>
                    </a:xfrm>
                    <a:prstGeom prst="rect">
                      <a:avLst/>
                    </a:prstGeom>
                  </pic:spPr>
                </pic:pic>
              </a:graphicData>
            </a:graphic>
          </wp:inline>
        </w:drawing>
      </w:r>
    </w:p>
    <w:p w:rsidR="007230A2" w:rsidRPr="00FA409E" w:rsidRDefault="00FA409E" w:rsidP="00B969C1">
      <w:pPr>
        <w:pStyle w:val="Caption"/>
        <w:jc w:val="both"/>
        <w:rPr>
          <w:rFonts w:ascii="Times New Roman" w:hAnsi="Times New Roman" w:cs="Times New Roman"/>
          <w:color w:val="auto"/>
          <w:sz w:val="28"/>
          <w:szCs w:val="28"/>
        </w:rPr>
      </w:pPr>
      <w:r w:rsidRPr="00FA409E">
        <w:rPr>
          <w:rFonts w:ascii="Times New Roman" w:hAnsi="Times New Roman" w:cs="Times New Roman"/>
          <w:color w:val="auto"/>
          <w:sz w:val="28"/>
          <w:szCs w:val="28"/>
        </w:rPr>
        <w:t xml:space="preserve">Figure 4.3 </w:t>
      </w:r>
      <w:r w:rsidR="007230A2" w:rsidRPr="00FA409E">
        <w:rPr>
          <w:rFonts w:ascii="Times New Roman" w:hAnsi="Times New Roman" w:cs="Times New Roman"/>
          <w:color w:val="auto"/>
          <w:sz w:val="28"/>
          <w:szCs w:val="28"/>
        </w:rPr>
        <w:t xml:space="preserve">Graph </w:t>
      </w:r>
      <w:r w:rsidR="0045306B" w:rsidRPr="00FA409E">
        <w:rPr>
          <w:rFonts w:ascii="Times New Roman" w:hAnsi="Times New Roman" w:cs="Times New Roman"/>
          <w:color w:val="auto"/>
          <w:sz w:val="28"/>
          <w:szCs w:val="28"/>
        </w:rPr>
        <w:t>of</w:t>
      </w:r>
      <w:r w:rsidR="007230A2" w:rsidRPr="00FA409E">
        <w:rPr>
          <w:rFonts w:ascii="Times New Roman" w:hAnsi="Times New Roman" w:cs="Times New Roman"/>
          <w:color w:val="auto"/>
          <w:sz w:val="28"/>
          <w:szCs w:val="28"/>
        </w:rPr>
        <w:t xml:space="preserve"> Field Total Oil Production </w:t>
      </w:r>
      <w:r w:rsidR="0045306B" w:rsidRPr="00FA409E">
        <w:rPr>
          <w:rFonts w:ascii="Times New Roman" w:hAnsi="Times New Roman" w:cs="Times New Roman"/>
          <w:color w:val="auto"/>
          <w:sz w:val="28"/>
          <w:szCs w:val="28"/>
        </w:rPr>
        <w:t>against</w:t>
      </w:r>
      <w:r w:rsidR="007230A2" w:rsidRPr="00FA409E">
        <w:rPr>
          <w:rFonts w:ascii="Times New Roman" w:hAnsi="Times New Roman" w:cs="Times New Roman"/>
          <w:color w:val="auto"/>
          <w:sz w:val="28"/>
          <w:szCs w:val="28"/>
        </w:rPr>
        <w:t xml:space="preserve"> Time</w:t>
      </w:r>
    </w:p>
    <w:p w:rsidR="007230A2" w:rsidRPr="003F4DC0" w:rsidRDefault="007230A2" w:rsidP="00B969C1">
      <w:pPr>
        <w:spacing w:line="360" w:lineRule="auto"/>
        <w:jc w:val="both"/>
        <w:rPr>
          <w:rFonts w:ascii="Times New Roman" w:hAnsi="Times New Roman" w:cs="Times New Roman"/>
          <w:sz w:val="28"/>
          <w:szCs w:val="28"/>
        </w:rPr>
      </w:pPr>
    </w:p>
    <w:p w:rsidR="00FA409E" w:rsidRDefault="007230A2" w:rsidP="00B969C1">
      <w:pPr>
        <w:keepNext/>
        <w:spacing w:line="360" w:lineRule="auto"/>
        <w:jc w:val="both"/>
      </w:pPr>
      <w:r w:rsidRPr="003F4DC0">
        <w:rPr>
          <w:rFonts w:ascii="Times New Roman" w:hAnsi="Times New Roman" w:cs="Times New Roman"/>
          <w:noProof/>
          <w:sz w:val="28"/>
          <w:szCs w:val="28"/>
          <w:lang w:eastAsia="en-GB"/>
        </w:rPr>
        <w:drawing>
          <wp:inline distT="0" distB="0" distL="0" distR="0" wp14:anchorId="34B44EB9" wp14:editId="043CDEDC">
            <wp:extent cx="5731510" cy="37782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731510" cy="3778250"/>
                    </a:xfrm>
                    <a:prstGeom prst="rect">
                      <a:avLst/>
                    </a:prstGeom>
                  </pic:spPr>
                </pic:pic>
              </a:graphicData>
            </a:graphic>
          </wp:inline>
        </w:drawing>
      </w:r>
    </w:p>
    <w:p w:rsidR="007230A2" w:rsidRPr="00FA409E" w:rsidRDefault="00FA409E" w:rsidP="00B969C1">
      <w:pPr>
        <w:pStyle w:val="Caption"/>
        <w:jc w:val="both"/>
        <w:rPr>
          <w:rFonts w:ascii="Times New Roman" w:hAnsi="Times New Roman" w:cs="Times New Roman"/>
          <w:color w:val="auto"/>
          <w:sz w:val="28"/>
          <w:szCs w:val="28"/>
        </w:rPr>
      </w:pPr>
      <w:r w:rsidRPr="00FA409E">
        <w:rPr>
          <w:rFonts w:ascii="Times New Roman" w:hAnsi="Times New Roman" w:cs="Times New Roman"/>
          <w:color w:val="auto"/>
          <w:sz w:val="28"/>
          <w:szCs w:val="28"/>
        </w:rPr>
        <w:t xml:space="preserve">Figure 4.4 </w:t>
      </w:r>
      <w:r w:rsidR="007230A2" w:rsidRPr="00FA409E">
        <w:rPr>
          <w:rFonts w:ascii="Times New Roman" w:hAnsi="Times New Roman" w:cs="Times New Roman"/>
          <w:color w:val="auto"/>
          <w:sz w:val="28"/>
          <w:szCs w:val="28"/>
        </w:rPr>
        <w:t xml:space="preserve">Graph </w:t>
      </w:r>
      <w:r w:rsidR="0045306B" w:rsidRPr="00FA409E">
        <w:rPr>
          <w:rFonts w:ascii="Times New Roman" w:hAnsi="Times New Roman" w:cs="Times New Roman"/>
          <w:color w:val="auto"/>
          <w:sz w:val="28"/>
          <w:szCs w:val="28"/>
        </w:rPr>
        <w:t>of</w:t>
      </w:r>
      <w:r w:rsidR="007230A2" w:rsidRPr="00FA409E">
        <w:rPr>
          <w:rFonts w:ascii="Times New Roman" w:hAnsi="Times New Roman" w:cs="Times New Roman"/>
          <w:color w:val="auto"/>
          <w:sz w:val="28"/>
          <w:szCs w:val="28"/>
        </w:rPr>
        <w:t xml:space="preserve"> Field Pressure </w:t>
      </w:r>
      <w:r w:rsidR="0045306B" w:rsidRPr="00FA409E">
        <w:rPr>
          <w:rFonts w:ascii="Times New Roman" w:hAnsi="Times New Roman" w:cs="Times New Roman"/>
          <w:color w:val="auto"/>
          <w:sz w:val="28"/>
          <w:szCs w:val="28"/>
        </w:rPr>
        <w:t>against</w:t>
      </w:r>
      <w:r w:rsidR="007230A2" w:rsidRPr="00FA409E">
        <w:rPr>
          <w:rFonts w:ascii="Times New Roman" w:hAnsi="Times New Roman" w:cs="Times New Roman"/>
          <w:color w:val="auto"/>
          <w:sz w:val="28"/>
          <w:szCs w:val="28"/>
        </w:rPr>
        <w:t xml:space="preserve"> Time</w:t>
      </w:r>
    </w:p>
    <w:p w:rsidR="00FA409E" w:rsidRDefault="007230A2" w:rsidP="00B969C1">
      <w:pPr>
        <w:keepNext/>
        <w:spacing w:after="0" w:line="360" w:lineRule="auto"/>
        <w:jc w:val="both"/>
      </w:pPr>
      <w:r w:rsidRPr="003F4DC0">
        <w:rPr>
          <w:rFonts w:ascii="Times New Roman" w:hAnsi="Times New Roman" w:cs="Times New Roman"/>
          <w:noProof/>
          <w:sz w:val="28"/>
          <w:szCs w:val="28"/>
          <w:lang w:eastAsia="en-GB"/>
        </w:rPr>
        <w:lastRenderedPageBreak/>
        <w:drawing>
          <wp:inline distT="0" distB="0" distL="0" distR="0" wp14:anchorId="2E3E549F" wp14:editId="2841222B">
            <wp:extent cx="5731510" cy="3778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contrast="-40000"/>
                              </a14:imgEffect>
                            </a14:imgLayer>
                          </a14:imgProps>
                        </a:ext>
                      </a:extLst>
                    </a:blip>
                    <a:stretch>
                      <a:fillRect/>
                    </a:stretch>
                  </pic:blipFill>
                  <pic:spPr>
                    <a:xfrm>
                      <a:off x="0" y="0"/>
                      <a:ext cx="5731510" cy="3778250"/>
                    </a:xfrm>
                    <a:prstGeom prst="rect">
                      <a:avLst/>
                    </a:prstGeom>
                  </pic:spPr>
                </pic:pic>
              </a:graphicData>
            </a:graphic>
          </wp:inline>
        </w:drawing>
      </w:r>
    </w:p>
    <w:p w:rsidR="007230A2" w:rsidRPr="00736FE0" w:rsidRDefault="00FA409E" w:rsidP="00B969C1">
      <w:pPr>
        <w:pStyle w:val="Caption"/>
        <w:jc w:val="both"/>
        <w:rPr>
          <w:rFonts w:ascii="Times New Roman" w:hAnsi="Times New Roman" w:cs="Times New Roman"/>
          <w:sz w:val="28"/>
          <w:szCs w:val="28"/>
        </w:rPr>
      </w:pPr>
      <w:bookmarkStart w:id="49" w:name="_Toc463772360"/>
      <w:r w:rsidRPr="00736FE0">
        <w:rPr>
          <w:rFonts w:ascii="Times New Roman" w:hAnsi="Times New Roman" w:cs="Times New Roman"/>
          <w:color w:val="auto"/>
          <w:sz w:val="28"/>
          <w:szCs w:val="28"/>
        </w:rPr>
        <w:t>Figure4.</w:t>
      </w:r>
      <w:r w:rsidRPr="00736FE0">
        <w:rPr>
          <w:rFonts w:ascii="Times New Roman" w:hAnsi="Times New Roman" w:cs="Times New Roman"/>
          <w:color w:val="auto"/>
          <w:sz w:val="28"/>
          <w:szCs w:val="28"/>
        </w:rPr>
        <w:fldChar w:fldCharType="begin"/>
      </w:r>
      <w:r w:rsidRPr="00736FE0">
        <w:rPr>
          <w:rFonts w:ascii="Times New Roman" w:hAnsi="Times New Roman" w:cs="Times New Roman"/>
          <w:color w:val="auto"/>
          <w:sz w:val="28"/>
          <w:szCs w:val="28"/>
        </w:rPr>
        <w:instrText xml:space="preserve"> SEQ Figure \* ARABIC </w:instrText>
      </w:r>
      <w:r w:rsidRPr="00736FE0">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5</w:t>
      </w:r>
      <w:r w:rsidRPr="00736FE0">
        <w:rPr>
          <w:rFonts w:ascii="Times New Roman" w:hAnsi="Times New Roman" w:cs="Times New Roman"/>
          <w:color w:val="auto"/>
          <w:sz w:val="28"/>
          <w:szCs w:val="28"/>
        </w:rPr>
        <w:fldChar w:fldCharType="end"/>
      </w:r>
      <w:r w:rsidR="00736FE0" w:rsidRPr="00736FE0">
        <w:rPr>
          <w:rFonts w:ascii="Times New Roman" w:hAnsi="Times New Roman" w:cs="Times New Roman"/>
          <w:color w:val="auto"/>
          <w:sz w:val="28"/>
          <w:szCs w:val="28"/>
        </w:rPr>
        <w:t xml:space="preserve"> </w:t>
      </w:r>
      <w:r w:rsidR="007230A2" w:rsidRPr="00736FE0">
        <w:rPr>
          <w:rFonts w:ascii="Times New Roman" w:hAnsi="Times New Roman" w:cs="Times New Roman"/>
          <w:color w:val="auto"/>
          <w:sz w:val="28"/>
          <w:szCs w:val="28"/>
        </w:rPr>
        <w:t xml:space="preserve">Graph </w:t>
      </w:r>
      <w:r w:rsidR="0045306B" w:rsidRPr="00736FE0">
        <w:rPr>
          <w:rFonts w:ascii="Times New Roman" w:hAnsi="Times New Roman" w:cs="Times New Roman"/>
          <w:color w:val="auto"/>
          <w:sz w:val="28"/>
          <w:szCs w:val="28"/>
        </w:rPr>
        <w:t>of</w:t>
      </w:r>
      <w:r w:rsidR="007230A2" w:rsidRPr="00736FE0">
        <w:rPr>
          <w:rFonts w:ascii="Times New Roman" w:hAnsi="Times New Roman" w:cs="Times New Roman"/>
          <w:color w:val="auto"/>
          <w:sz w:val="28"/>
          <w:szCs w:val="28"/>
        </w:rPr>
        <w:t xml:space="preserve"> Well Water Cut </w:t>
      </w:r>
      <w:r w:rsidR="0045306B" w:rsidRPr="00736FE0">
        <w:rPr>
          <w:rFonts w:ascii="Times New Roman" w:hAnsi="Times New Roman" w:cs="Times New Roman"/>
          <w:color w:val="auto"/>
          <w:sz w:val="28"/>
          <w:szCs w:val="28"/>
        </w:rPr>
        <w:t>against</w:t>
      </w:r>
      <w:r w:rsidR="007230A2" w:rsidRPr="00736FE0">
        <w:rPr>
          <w:rFonts w:ascii="Times New Roman" w:hAnsi="Times New Roman" w:cs="Times New Roman"/>
          <w:color w:val="auto"/>
          <w:sz w:val="28"/>
          <w:szCs w:val="28"/>
        </w:rPr>
        <w:t xml:space="preserve"> Time</w:t>
      </w:r>
      <w:bookmarkEnd w:id="49"/>
    </w:p>
    <w:p w:rsidR="00736FE0" w:rsidRDefault="007230A2" w:rsidP="00B969C1">
      <w:pPr>
        <w:keepNext/>
        <w:spacing w:line="360" w:lineRule="auto"/>
        <w:jc w:val="both"/>
      </w:pPr>
      <w:r w:rsidRPr="003F4DC0">
        <w:rPr>
          <w:rFonts w:ascii="Times New Roman" w:hAnsi="Times New Roman" w:cs="Times New Roman"/>
          <w:noProof/>
          <w:sz w:val="28"/>
          <w:szCs w:val="28"/>
          <w:lang w:eastAsia="en-GB"/>
        </w:rPr>
        <w:drawing>
          <wp:inline distT="0" distB="0" distL="0" distR="0" wp14:anchorId="65C88D42" wp14:editId="59DFFB4F">
            <wp:extent cx="5731510" cy="377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brightnessContrast contrast="-40000"/>
                              </a14:imgEffect>
                            </a14:imgLayer>
                          </a14:imgProps>
                        </a:ext>
                      </a:extLst>
                    </a:blip>
                    <a:stretch>
                      <a:fillRect/>
                    </a:stretch>
                  </pic:blipFill>
                  <pic:spPr>
                    <a:xfrm>
                      <a:off x="0" y="0"/>
                      <a:ext cx="5731510" cy="3778250"/>
                    </a:xfrm>
                    <a:prstGeom prst="rect">
                      <a:avLst/>
                    </a:prstGeom>
                  </pic:spPr>
                </pic:pic>
              </a:graphicData>
            </a:graphic>
          </wp:inline>
        </w:drawing>
      </w:r>
    </w:p>
    <w:p w:rsidR="007230A2" w:rsidRPr="00736FE0" w:rsidRDefault="00736FE0" w:rsidP="00B969C1">
      <w:pPr>
        <w:pStyle w:val="Caption"/>
        <w:jc w:val="both"/>
        <w:rPr>
          <w:rFonts w:ascii="Times New Roman" w:hAnsi="Times New Roman" w:cs="Times New Roman"/>
          <w:color w:val="auto"/>
          <w:sz w:val="28"/>
          <w:szCs w:val="28"/>
        </w:rPr>
      </w:pPr>
      <w:bookmarkStart w:id="50" w:name="_Toc463772361"/>
      <w:r w:rsidRPr="00736FE0">
        <w:rPr>
          <w:rFonts w:ascii="Times New Roman" w:hAnsi="Times New Roman" w:cs="Times New Roman"/>
          <w:color w:val="auto"/>
          <w:sz w:val="28"/>
          <w:szCs w:val="28"/>
        </w:rPr>
        <w:t>Figure 4.</w:t>
      </w:r>
      <w:r w:rsidRPr="00736FE0">
        <w:rPr>
          <w:rFonts w:ascii="Times New Roman" w:hAnsi="Times New Roman" w:cs="Times New Roman"/>
          <w:color w:val="auto"/>
          <w:sz w:val="28"/>
          <w:szCs w:val="28"/>
        </w:rPr>
        <w:fldChar w:fldCharType="begin"/>
      </w:r>
      <w:r w:rsidRPr="00736FE0">
        <w:rPr>
          <w:rFonts w:ascii="Times New Roman" w:hAnsi="Times New Roman" w:cs="Times New Roman"/>
          <w:color w:val="auto"/>
          <w:sz w:val="28"/>
          <w:szCs w:val="28"/>
        </w:rPr>
        <w:instrText xml:space="preserve"> SEQ Figure \* ARABIC </w:instrText>
      </w:r>
      <w:r w:rsidRPr="00736FE0">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6</w:t>
      </w:r>
      <w:r w:rsidRPr="00736FE0">
        <w:rPr>
          <w:rFonts w:ascii="Times New Roman" w:hAnsi="Times New Roman" w:cs="Times New Roman"/>
          <w:color w:val="auto"/>
          <w:sz w:val="28"/>
          <w:szCs w:val="28"/>
        </w:rPr>
        <w:fldChar w:fldCharType="end"/>
      </w:r>
      <w:r w:rsidRPr="00736FE0">
        <w:rPr>
          <w:rFonts w:ascii="Times New Roman" w:hAnsi="Times New Roman" w:cs="Times New Roman"/>
          <w:color w:val="auto"/>
          <w:sz w:val="28"/>
          <w:szCs w:val="28"/>
        </w:rPr>
        <w:t xml:space="preserve"> </w:t>
      </w:r>
      <w:r w:rsidR="007230A2" w:rsidRPr="00736FE0">
        <w:rPr>
          <w:rFonts w:ascii="Times New Roman" w:hAnsi="Times New Roman" w:cs="Times New Roman"/>
          <w:color w:val="auto"/>
          <w:sz w:val="28"/>
          <w:szCs w:val="28"/>
        </w:rPr>
        <w:t xml:space="preserve">Graph </w:t>
      </w:r>
      <w:r w:rsidR="0045306B" w:rsidRPr="00736FE0">
        <w:rPr>
          <w:rFonts w:ascii="Times New Roman" w:hAnsi="Times New Roman" w:cs="Times New Roman"/>
          <w:color w:val="auto"/>
          <w:sz w:val="28"/>
          <w:szCs w:val="28"/>
        </w:rPr>
        <w:t>of</w:t>
      </w:r>
      <w:r w:rsidR="007230A2" w:rsidRPr="00736FE0">
        <w:rPr>
          <w:rFonts w:ascii="Times New Roman" w:hAnsi="Times New Roman" w:cs="Times New Roman"/>
          <w:color w:val="auto"/>
          <w:sz w:val="28"/>
          <w:szCs w:val="28"/>
        </w:rPr>
        <w:t xml:space="preserve"> Field Oil Production Rate </w:t>
      </w:r>
      <w:r w:rsidR="0045306B" w:rsidRPr="00736FE0">
        <w:rPr>
          <w:rFonts w:ascii="Times New Roman" w:hAnsi="Times New Roman" w:cs="Times New Roman"/>
          <w:color w:val="auto"/>
          <w:sz w:val="28"/>
          <w:szCs w:val="28"/>
        </w:rPr>
        <w:t>against</w:t>
      </w:r>
      <w:r w:rsidR="007230A2" w:rsidRPr="00736FE0">
        <w:rPr>
          <w:rFonts w:ascii="Times New Roman" w:hAnsi="Times New Roman" w:cs="Times New Roman"/>
          <w:color w:val="auto"/>
          <w:sz w:val="28"/>
          <w:szCs w:val="28"/>
        </w:rPr>
        <w:t xml:space="preserve"> Time</w:t>
      </w:r>
      <w:bookmarkEnd w:id="50"/>
    </w:p>
    <w:p w:rsidR="007230A2" w:rsidRPr="003F4DC0" w:rsidRDefault="007230A2" w:rsidP="00B969C1">
      <w:pPr>
        <w:spacing w:line="360" w:lineRule="auto"/>
        <w:jc w:val="both"/>
        <w:rPr>
          <w:rFonts w:ascii="Times New Roman" w:hAnsi="Times New Roman" w:cs="Times New Roman"/>
          <w:sz w:val="28"/>
          <w:szCs w:val="28"/>
        </w:rPr>
      </w:pPr>
    </w:p>
    <w:p w:rsidR="007230A2" w:rsidRPr="00A643D6" w:rsidRDefault="00A643D6" w:rsidP="00B969C1">
      <w:pPr>
        <w:pStyle w:val="Heading2"/>
        <w:jc w:val="both"/>
        <w:rPr>
          <w:rFonts w:ascii="Times New Roman" w:hAnsi="Times New Roman" w:cs="Times New Roman"/>
          <w:b/>
          <w:color w:val="auto"/>
        </w:rPr>
      </w:pPr>
      <w:bookmarkStart w:id="51" w:name="_Toc464208229"/>
      <w:r w:rsidRPr="00A643D6">
        <w:rPr>
          <w:rFonts w:ascii="Times New Roman" w:hAnsi="Times New Roman" w:cs="Times New Roman"/>
          <w:b/>
          <w:color w:val="auto"/>
        </w:rPr>
        <w:lastRenderedPageBreak/>
        <w:t>4.3</w:t>
      </w:r>
      <w:r>
        <w:rPr>
          <w:rFonts w:ascii="Times New Roman" w:hAnsi="Times New Roman" w:cs="Times New Roman"/>
          <w:b/>
          <w:color w:val="auto"/>
        </w:rPr>
        <w:t xml:space="preserve"> Results from</w:t>
      </w:r>
      <w:r w:rsidRPr="00A643D6">
        <w:rPr>
          <w:rFonts w:ascii="Times New Roman" w:hAnsi="Times New Roman" w:cs="Times New Roman"/>
          <w:b/>
          <w:color w:val="auto"/>
        </w:rPr>
        <w:t xml:space="preserve"> </w:t>
      </w:r>
      <w:r w:rsidR="007230A2" w:rsidRPr="00A643D6">
        <w:rPr>
          <w:rFonts w:ascii="Times New Roman" w:hAnsi="Times New Roman" w:cs="Times New Roman"/>
          <w:b/>
          <w:color w:val="auto"/>
        </w:rPr>
        <w:t>5-Spot Flooding</w:t>
      </w:r>
      <w:bookmarkEnd w:id="51"/>
    </w:p>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This Contains Five Wells: Four Producer Wells And One Injector Well.</w:t>
      </w:r>
    </w:p>
    <w:p w:rsidR="00736FE0" w:rsidRDefault="007230A2" w:rsidP="00B969C1">
      <w:pPr>
        <w:keepNext/>
        <w:spacing w:line="360" w:lineRule="auto"/>
        <w:jc w:val="both"/>
      </w:pPr>
      <w:r w:rsidRPr="003F4DC0">
        <w:rPr>
          <w:rFonts w:ascii="Times New Roman" w:hAnsi="Times New Roman" w:cs="Times New Roman"/>
          <w:noProof/>
          <w:sz w:val="28"/>
          <w:szCs w:val="28"/>
          <w:lang w:eastAsia="en-GB"/>
        </w:rPr>
        <w:drawing>
          <wp:inline distT="0" distB="0" distL="0" distR="0" wp14:anchorId="6B75B312" wp14:editId="1D63AC1B">
            <wp:extent cx="5391150" cy="2457450"/>
            <wp:effectExtent l="0" t="0" r="0" b="0"/>
            <wp:docPr id="18" name="Picture 18" descr="C:\Users\Chika\Desktop\KOKO SEMINAR\5 spot 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ka\Desktop\KOKO SEMINAR\5 spot 3d.jp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3903" cy="2458705"/>
                    </a:xfrm>
                    <a:prstGeom prst="rect">
                      <a:avLst/>
                    </a:prstGeom>
                    <a:noFill/>
                    <a:ln>
                      <a:noFill/>
                    </a:ln>
                  </pic:spPr>
                </pic:pic>
              </a:graphicData>
            </a:graphic>
          </wp:inline>
        </w:drawing>
      </w:r>
    </w:p>
    <w:p w:rsidR="007230A2" w:rsidRPr="00736FE0" w:rsidRDefault="00736FE0" w:rsidP="00B969C1">
      <w:pPr>
        <w:pStyle w:val="Caption"/>
        <w:jc w:val="both"/>
        <w:rPr>
          <w:rFonts w:ascii="Times New Roman" w:hAnsi="Times New Roman" w:cs="Times New Roman"/>
          <w:color w:val="auto"/>
          <w:sz w:val="28"/>
          <w:szCs w:val="28"/>
        </w:rPr>
      </w:pPr>
      <w:bookmarkStart w:id="52" w:name="_Toc463772362"/>
      <w:r w:rsidRPr="00736FE0">
        <w:rPr>
          <w:rFonts w:ascii="Times New Roman" w:hAnsi="Times New Roman" w:cs="Times New Roman"/>
          <w:color w:val="auto"/>
          <w:sz w:val="28"/>
          <w:szCs w:val="28"/>
        </w:rPr>
        <w:t>Figure 4.</w:t>
      </w:r>
      <w:r w:rsidRPr="00736FE0">
        <w:rPr>
          <w:rFonts w:ascii="Times New Roman" w:hAnsi="Times New Roman" w:cs="Times New Roman"/>
          <w:color w:val="auto"/>
          <w:sz w:val="28"/>
          <w:szCs w:val="28"/>
        </w:rPr>
        <w:fldChar w:fldCharType="begin"/>
      </w:r>
      <w:r w:rsidRPr="00736FE0">
        <w:rPr>
          <w:rFonts w:ascii="Times New Roman" w:hAnsi="Times New Roman" w:cs="Times New Roman"/>
          <w:color w:val="auto"/>
          <w:sz w:val="28"/>
          <w:szCs w:val="28"/>
        </w:rPr>
        <w:instrText xml:space="preserve"> SEQ Figure \* ARABIC </w:instrText>
      </w:r>
      <w:r w:rsidRPr="00736FE0">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7</w:t>
      </w:r>
      <w:r w:rsidRPr="00736FE0">
        <w:rPr>
          <w:rFonts w:ascii="Times New Roman" w:hAnsi="Times New Roman" w:cs="Times New Roman"/>
          <w:color w:val="auto"/>
          <w:sz w:val="28"/>
          <w:szCs w:val="28"/>
        </w:rPr>
        <w:fldChar w:fldCharType="end"/>
      </w:r>
      <w:r w:rsidRPr="00736FE0">
        <w:rPr>
          <w:rFonts w:ascii="Times New Roman" w:hAnsi="Times New Roman" w:cs="Times New Roman"/>
          <w:color w:val="auto"/>
          <w:sz w:val="28"/>
          <w:szCs w:val="28"/>
        </w:rPr>
        <w:t xml:space="preserve"> A</w:t>
      </w:r>
      <w:r w:rsidR="007230A2" w:rsidRPr="00736FE0">
        <w:rPr>
          <w:rFonts w:ascii="Times New Roman" w:hAnsi="Times New Roman" w:cs="Times New Roman"/>
          <w:color w:val="auto"/>
          <w:sz w:val="28"/>
          <w:szCs w:val="28"/>
        </w:rPr>
        <w:t xml:space="preserve"> 3D Presentation </w:t>
      </w:r>
      <w:r w:rsidR="0045306B" w:rsidRPr="00736FE0">
        <w:rPr>
          <w:rFonts w:ascii="Times New Roman" w:hAnsi="Times New Roman" w:cs="Times New Roman"/>
          <w:color w:val="auto"/>
          <w:sz w:val="28"/>
          <w:szCs w:val="28"/>
        </w:rPr>
        <w:t>of</w:t>
      </w:r>
      <w:r w:rsidR="007230A2" w:rsidRPr="00736FE0">
        <w:rPr>
          <w:rFonts w:ascii="Times New Roman" w:hAnsi="Times New Roman" w:cs="Times New Roman"/>
          <w:color w:val="auto"/>
          <w:sz w:val="28"/>
          <w:szCs w:val="28"/>
        </w:rPr>
        <w:t xml:space="preserve"> 5-Spot Flood Pattern</w:t>
      </w:r>
      <w:bookmarkEnd w:id="52"/>
    </w:p>
    <w:p w:rsidR="007230A2" w:rsidRPr="003F4DC0" w:rsidRDefault="007230A2" w:rsidP="00B969C1">
      <w:pPr>
        <w:spacing w:line="360" w:lineRule="auto"/>
        <w:jc w:val="both"/>
        <w:rPr>
          <w:rFonts w:ascii="Times New Roman" w:hAnsi="Times New Roman" w:cs="Times New Roman"/>
          <w:sz w:val="28"/>
          <w:szCs w:val="28"/>
        </w:rPr>
      </w:pPr>
    </w:p>
    <w:p w:rsidR="00736FE0" w:rsidRDefault="007230A2" w:rsidP="00B969C1">
      <w:pPr>
        <w:keepNext/>
        <w:spacing w:line="360" w:lineRule="auto"/>
        <w:jc w:val="both"/>
      </w:pPr>
      <w:r w:rsidRPr="003F4DC0">
        <w:rPr>
          <w:rFonts w:ascii="Times New Roman" w:hAnsi="Times New Roman" w:cs="Times New Roman"/>
          <w:noProof/>
          <w:sz w:val="28"/>
          <w:szCs w:val="28"/>
          <w:lang w:eastAsia="en-GB"/>
        </w:rPr>
        <w:drawing>
          <wp:inline distT="0" distB="0" distL="0" distR="0" wp14:anchorId="108621DA" wp14:editId="04CD6BEF">
            <wp:extent cx="5562600" cy="3076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Effect>
                                <a14:brightnessContrast contrast="-40000"/>
                              </a14:imgEffect>
                            </a14:imgLayer>
                          </a14:imgProps>
                        </a:ext>
                      </a:extLst>
                    </a:blip>
                    <a:stretch>
                      <a:fillRect/>
                    </a:stretch>
                  </pic:blipFill>
                  <pic:spPr>
                    <a:xfrm>
                      <a:off x="0" y="0"/>
                      <a:ext cx="5560136" cy="3075212"/>
                    </a:xfrm>
                    <a:prstGeom prst="rect">
                      <a:avLst/>
                    </a:prstGeom>
                  </pic:spPr>
                </pic:pic>
              </a:graphicData>
            </a:graphic>
          </wp:inline>
        </w:drawing>
      </w:r>
    </w:p>
    <w:p w:rsidR="007230A2" w:rsidRPr="00736FE0" w:rsidRDefault="00736FE0" w:rsidP="00B969C1">
      <w:pPr>
        <w:pStyle w:val="Caption"/>
        <w:jc w:val="both"/>
        <w:rPr>
          <w:rFonts w:ascii="Times New Roman" w:hAnsi="Times New Roman" w:cs="Times New Roman"/>
          <w:color w:val="auto"/>
          <w:sz w:val="28"/>
          <w:szCs w:val="28"/>
        </w:rPr>
      </w:pPr>
      <w:bookmarkStart w:id="53" w:name="_Toc463772363"/>
      <w:r w:rsidRPr="00736FE0">
        <w:rPr>
          <w:rFonts w:ascii="Times New Roman" w:hAnsi="Times New Roman" w:cs="Times New Roman"/>
          <w:color w:val="auto"/>
          <w:sz w:val="28"/>
          <w:szCs w:val="28"/>
        </w:rPr>
        <w:t>Figure 4.</w:t>
      </w:r>
      <w:r w:rsidRPr="00736FE0">
        <w:rPr>
          <w:rFonts w:ascii="Times New Roman" w:hAnsi="Times New Roman" w:cs="Times New Roman"/>
          <w:color w:val="auto"/>
          <w:sz w:val="28"/>
          <w:szCs w:val="28"/>
        </w:rPr>
        <w:fldChar w:fldCharType="begin"/>
      </w:r>
      <w:r w:rsidRPr="00736FE0">
        <w:rPr>
          <w:rFonts w:ascii="Times New Roman" w:hAnsi="Times New Roman" w:cs="Times New Roman"/>
          <w:color w:val="auto"/>
          <w:sz w:val="28"/>
          <w:szCs w:val="28"/>
        </w:rPr>
        <w:instrText xml:space="preserve"> SEQ Figure \* ARABIC </w:instrText>
      </w:r>
      <w:r w:rsidRPr="00736FE0">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8</w:t>
      </w:r>
      <w:r w:rsidRPr="00736FE0">
        <w:rPr>
          <w:rFonts w:ascii="Times New Roman" w:hAnsi="Times New Roman" w:cs="Times New Roman"/>
          <w:color w:val="auto"/>
          <w:sz w:val="28"/>
          <w:szCs w:val="28"/>
        </w:rPr>
        <w:fldChar w:fldCharType="end"/>
      </w:r>
      <w:r w:rsidRPr="00736FE0">
        <w:rPr>
          <w:rFonts w:ascii="Times New Roman" w:hAnsi="Times New Roman" w:cs="Times New Roman"/>
          <w:color w:val="auto"/>
          <w:sz w:val="28"/>
          <w:szCs w:val="28"/>
        </w:rPr>
        <w:t xml:space="preserve"> </w:t>
      </w:r>
      <w:r w:rsidR="007230A2" w:rsidRPr="00736FE0">
        <w:rPr>
          <w:rFonts w:ascii="Times New Roman" w:hAnsi="Times New Roman" w:cs="Times New Roman"/>
          <w:color w:val="auto"/>
          <w:sz w:val="28"/>
          <w:szCs w:val="28"/>
        </w:rPr>
        <w:t xml:space="preserve">Graph </w:t>
      </w:r>
      <w:r w:rsidR="0045306B" w:rsidRPr="00736FE0">
        <w:rPr>
          <w:rFonts w:ascii="Times New Roman" w:hAnsi="Times New Roman" w:cs="Times New Roman"/>
          <w:color w:val="auto"/>
          <w:sz w:val="28"/>
          <w:szCs w:val="28"/>
        </w:rPr>
        <w:t>Fidel</w:t>
      </w:r>
      <w:r w:rsidR="007230A2" w:rsidRPr="00736FE0">
        <w:rPr>
          <w:rFonts w:ascii="Times New Roman" w:hAnsi="Times New Roman" w:cs="Times New Roman"/>
          <w:color w:val="auto"/>
          <w:sz w:val="28"/>
          <w:szCs w:val="28"/>
        </w:rPr>
        <w:t xml:space="preserve"> Oil Production Efficiency </w:t>
      </w:r>
      <w:r w:rsidR="0045306B" w:rsidRPr="00736FE0">
        <w:rPr>
          <w:rFonts w:ascii="Times New Roman" w:hAnsi="Times New Roman" w:cs="Times New Roman"/>
          <w:color w:val="auto"/>
          <w:sz w:val="28"/>
          <w:szCs w:val="28"/>
        </w:rPr>
        <w:t>against</w:t>
      </w:r>
      <w:r w:rsidR="007230A2" w:rsidRPr="00736FE0">
        <w:rPr>
          <w:rFonts w:ascii="Times New Roman" w:hAnsi="Times New Roman" w:cs="Times New Roman"/>
          <w:color w:val="auto"/>
          <w:sz w:val="28"/>
          <w:szCs w:val="28"/>
        </w:rPr>
        <w:t xml:space="preserve"> Time</w:t>
      </w:r>
      <w:bookmarkEnd w:id="53"/>
    </w:p>
    <w:p w:rsidR="00736FE0" w:rsidRDefault="007230A2" w:rsidP="00B969C1">
      <w:pPr>
        <w:keepNext/>
        <w:spacing w:line="360" w:lineRule="auto"/>
        <w:jc w:val="both"/>
      </w:pPr>
      <w:r w:rsidRPr="003F4DC0">
        <w:rPr>
          <w:rFonts w:ascii="Times New Roman" w:hAnsi="Times New Roman" w:cs="Times New Roman"/>
          <w:noProof/>
          <w:sz w:val="28"/>
          <w:szCs w:val="28"/>
          <w:lang w:eastAsia="en-GB"/>
        </w:rPr>
        <w:lastRenderedPageBreak/>
        <w:drawing>
          <wp:inline distT="0" distB="0" distL="0" distR="0" wp14:anchorId="57B26B17" wp14:editId="72C34531">
            <wp:extent cx="5731510" cy="3778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contrast="-40000"/>
                              </a14:imgEffect>
                            </a14:imgLayer>
                          </a14:imgProps>
                        </a:ext>
                      </a:extLst>
                    </a:blip>
                    <a:stretch>
                      <a:fillRect/>
                    </a:stretch>
                  </pic:blipFill>
                  <pic:spPr>
                    <a:xfrm>
                      <a:off x="0" y="0"/>
                      <a:ext cx="5731510" cy="3778250"/>
                    </a:xfrm>
                    <a:prstGeom prst="rect">
                      <a:avLst/>
                    </a:prstGeom>
                  </pic:spPr>
                </pic:pic>
              </a:graphicData>
            </a:graphic>
          </wp:inline>
        </w:drawing>
      </w:r>
    </w:p>
    <w:p w:rsidR="007230A2" w:rsidRPr="00736FE0" w:rsidRDefault="00736FE0" w:rsidP="00B969C1">
      <w:pPr>
        <w:pStyle w:val="Caption"/>
        <w:jc w:val="both"/>
        <w:rPr>
          <w:rFonts w:ascii="Times New Roman" w:hAnsi="Times New Roman" w:cs="Times New Roman"/>
          <w:color w:val="auto"/>
          <w:sz w:val="28"/>
          <w:szCs w:val="28"/>
        </w:rPr>
      </w:pPr>
      <w:bookmarkStart w:id="54" w:name="_Toc463772364"/>
      <w:r w:rsidRPr="00736FE0">
        <w:rPr>
          <w:rFonts w:ascii="Times New Roman" w:hAnsi="Times New Roman" w:cs="Times New Roman"/>
          <w:color w:val="auto"/>
          <w:sz w:val="28"/>
          <w:szCs w:val="28"/>
        </w:rPr>
        <w:t xml:space="preserve">Figure 4. </w:t>
      </w:r>
      <w:r w:rsidRPr="00736FE0">
        <w:rPr>
          <w:rFonts w:ascii="Times New Roman" w:hAnsi="Times New Roman" w:cs="Times New Roman"/>
          <w:color w:val="auto"/>
          <w:sz w:val="28"/>
          <w:szCs w:val="28"/>
        </w:rPr>
        <w:fldChar w:fldCharType="begin"/>
      </w:r>
      <w:r w:rsidRPr="00736FE0">
        <w:rPr>
          <w:rFonts w:ascii="Times New Roman" w:hAnsi="Times New Roman" w:cs="Times New Roman"/>
          <w:color w:val="auto"/>
          <w:sz w:val="28"/>
          <w:szCs w:val="28"/>
        </w:rPr>
        <w:instrText xml:space="preserve"> SEQ Figure \* ARABIC </w:instrText>
      </w:r>
      <w:r w:rsidRPr="00736FE0">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9</w:t>
      </w:r>
      <w:r w:rsidRPr="00736FE0">
        <w:rPr>
          <w:rFonts w:ascii="Times New Roman" w:hAnsi="Times New Roman" w:cs="Times New Roman"/>
          <w:color w:val="auto"/>
          <w:sz w:val="28"/>
          <w:szCs w:val="28"/>
        </w:rPr>
        <w:fldChar w:fldCharType="end"/>
      </w:r>
      <w:r w:rsidR="007230A2" w:rsidRPr="00736FE0">
        <w:rPr>
          <w:rFonts w:ascii="Times New Roman" w:hAnsi="Times New Roman" w:cs="Times New Roman"/>
          <w:color w:val="auto"/>
          <w:sz w:val="28"/>
          <w:szCs w:val="28"/>
        </w:rPr>
        <w:t xml:space="preserve"> Graph </w:t>
      </w:r>
      <w:r w:rsidR="0045306B" w:rsidRPr="00736FE0">
        <w:rPr>
          <w:rFonts w:ascii="Times New Roman" w:hAnsi="Times New Roman" w:cs="Times New Roman"/>
          <w:color w:val="auto"/>
          <w:sz w:val="28"/>
          <w:szCs w:val="28"/>
        </w:rPr>
        <w:t>of</w:t>
      </w:r>
      <w:r w:rsidR="007230A2" w:rsidRPr="00736FE0">
        <w:rPr>
          <w:rFonts w:ascii="Times New Roman" w:hAnsi="Times New Roman" w:cs="Times New Roman"/>
          <w:color w:val="auto"/>
          <w:sz w:val="28"/>
          <w:szCs w:val="28"/>
        </w:rPr>
        <w:t xml:space="preserve"> Field Oil Production Rate </w:t>
      </w:r>
      <w:r w:rsidR="0045306B" w:rsidRPr="00736FE0">
        <w:rPr>
          <w:rFonts w:ascii="Times New Roman" w:hAnsi="Times New Roman" w:cs="Times New Roman"/>
          <w:color w:val="auto"/>
          <w:sz w:val="28"/>
          <w:szCs w:val="28"/>
        </w:rPr>
        <w:t>against</w:t>
      </w:r>
      <w:r w:rsidR="007230A2" w:rsidRPr="00736FE0">
        <w:rPr>
          <w:rFonts w:ascii="Times New Roman" w:hAnsi="Times New Roman" w:cs="Times New Roman"/>
          <w:color w:val="auto"/>
          <w:sz w:val="28"/>
          <w:szCs w:val="28"/>
        </w:rPr>
        <w:t xml:space="preserve"> Time</w:t>
      </w:r>
      <w:bookmarkEnd w:id="54"/>
    </w:p>
    <w:p w:rsidR="00736FE0" w:rsidRDefault="007230A2" w:rsidP="00B969C1">
      <w:pPr>
        <w:keepNext/>
        <w:spacing w:after="0" w:line="360" w:lineRule="auto"/>
        <w:jc w:val="both"/>
      </w:pPr>
      <w:r w:rsidRPr="003F4DC0">
        <w:rPr>
          <w:rFonts w:ascii="Times New Roman" w:hAnsi="Times New Roman" w:cs="Times New Roman"/>
          <w:noProof/>
          <w:sz w:val="28"/>
          <w:szCs w:val="28"/>
          <w:lang w:eastAsia="en-GB"/>
        </w:rPr>
        <w:drawing>
          <wp:inline distT="0" distB="0" distL="0" distR="0" wp14:anchorId="484261F6" wp14:editId="35B4E945">
            <wp:extent cx="573405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731510" cy="3437002"/>
                    </a:xfrm>
                    <a:prstGeom prst="rect">
                      <a:avLst/>
                    </a:prstGeom>
                  </pic:spPr>
                </pic:pic>
              </a:graphicData>
            </a:graphic>
          </wp:inline>
        </w:drawing>
      </w:r>
    </w:p>
    <w:p w:rsidR="007230A2" w:rsidRPr="00736FE0" w:rsidRDefault="00736FE0" w:rsidP="00B969C1">
      <w:pPr>
        <w:pStyle w:val="Caption"/>
        <w:jc w:val="both"/>
        <w:rPr>
          <w:rFonts w:ascii="Times New Roman" w:hAnsi="Times New Roman" w:cs="Times New Roman"/>
          <w:sz w:val="28"/>
          <w:szCs w:val="28"/>
        </w:rPr>
      </w:pPr>
      <w:bookmarkStart w:id="55" w:name="_Toc463772365"/>
      <w:r w:rsidRPr="00736FE0">
        <w:rPr>
          <w:rFonts w:ascii="Times New Roman" w:hAnsi="Times New Roman" w:cs="Times New Roman"/>
          <w:color w:val="auto"/>
          <w:sz w:val="28"/>
          <w:szCs w:val="28"/>
        </w:rPr>
        <w:t>Figure 4.</w:t>
      </w:r>
      <w:r w:rsidRPr="00736FE0">
        <w:rPr>
          <w:rFonts w:ascii="Times New Roman" w:hAnsi="Times New Roman" w:cs="Times New Roman"/>
          <w:color w:val="auto"/>
          <w:sz w:val="28"/>
          <w:szCs w:val="28"/>
        </w:rPr>
        <w:fldChar w:fldCharType="begin"/>
      </w:r>
      <w:r w:rsidRPr="00736FE0">
        <w:rPr>
          <w:rFonts w:ascii="Times New Roman" w:hAnsi="Times New Roman" w:cs="Times New Roman"/>
          <w:color w:val="auto"/>
          <w:sz w:val="28"/>
          <w:szCs w:val="28"/>
        </w:rPr>
        <w:instrText xml:space="preserve"> SEQ Figure \* ARABIC </w:instrText>
      </w:r>
      <w:r w:rsidRPr="00736FE0">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10</w:t>
      </w:r>
      <w:r w:rsidRPr="00736FE0">
        <w:rPr>
          <w:rFonts w:ascii="Times New Roman" w:hAnsi="Times New Roman" w:cs="Times New Roman"/>
          <w:color w:val="auto"/>
          <w:sz w:val="28"/>
          <w:szCs w:val="28"/>
        </w:rPr>
        <w:fldChar w:fldCharType="end"/>
      </w:r>
      <w:r w:rsidR="007230A2" w:rsidRPr="00736FE0">
        <w:rPr>
          <w:rFonts w:ascii="Times New Roman" w:hAnsi="Times New Roman" w:cs="Times New Roman"/>
          <w:color w:val="auto"/>
          <w:sz w:val="28"/>
          <w:szCs w:val="28"/>
        </w:rPr>
        <w:t xml:space="preserve"> Graph </w:t>
      </w:r>
      <w:r w:rsidR="0045306B" w:rsidRPr="00736FE0">
        <w:rPr>
          <w:rFonts w:ascii="Times New Roman" w:hAnsi="Times New Roman" w:cs="Times New Roman"/>
          <w:color w:val="auto"/>
          <w:sz w:val="28"/>
          <w:szCs w:val="28"/>
        </w:rPr>
        <w:t>of</w:t>
      </w:r>
      <w:r w:rsidR="007230A2" w:rsidRPr="00736FE0">
        <w:rPr>
          <w:rFonts w:ascii="Times New Roman" w:hAnsi="Times New Roman" w:cs="Times New Roman"/>
          <w:color w:val="auto"/>
          <w:sz w:val="28"/>
          <w:szCs w:val="28"/>
        </w:rPr>
        <w:t xml:space="preserve"> Water Production Rate </w:t>
      </w:r>
      <w:r w:rsidR="0045306B" w:rsidRPr="00736FE0">
        <w:rPr>
          <w:rFonts w:ascii="Times New Roman" w:hAnsi="Times New Roman" w:cs="Times New Roman"/>
          <w:color w:val="auto"/>
          <w:sz w:val="28"/>
          <w:szCs w:val="28"/>
        </w:rPr>
        <w:t>against</w:t>
      </w:r>
      <w:r w:rsidR="007230A2" w:rsidRPr="00736FE0">
        <w:rPr>
          <w:rFonts w:ascii="Times New Roman" w:hAnsi="Times New Roman" w:cs="Times New Roman"/>
          <w:color w:val="auto"/>
          <w:sz w:val="28"/>
          <w:szCs w:val="28"/>
        </w:rPr>
        <w:t xml:space="preserve"> Time</w:t>
      </w:r>
      <w:bookmarkEnd w:id="55"/>
    </w:p>
    <w:p w:rsidR="007230A2" w:rsidRPr="003F4DC0" w:rsidRDefault="007230A2" w:rsidP="00B969C1">
      <w:pPr>
        <w:spacing w:line="360" w:lineRule="auto"/>
        <w:jc w:val="both"/>
        <w:rPr>
          <w:rFonts w:ascii="Times New Roman" w:hAnsi="Times New Roman" w:cs="Times New Roman"/>
          <w:sz w:val="28"/>
          <w:szCs w:val="28"/>
        </w:rPr>
      </w:pPr>
    </w:p>
    <w:p w:rsidR="00736FE0" w:rsidRDefault="007230A2" w:rsidP="00B969C1">
      <w:pPr>
        <w:keepNext/>
        <w:spacing w:after="0" w:line="360" w:lineRule="auto"/>
        <w:jc w:val="both"/>
      </w:pPr>
      <w:r w:rsidRPr="003F4DC0">
        <w:rPr>
          <w:rFonts w:ascii="Times New Roman" w:hAnsi="Times New Roman" w:cs="Times New Roman"/>
          <w:noProof/>
          <w:sz w:val="28"/>
          <w:szCs w:val="28"/>
          <w:lang w:eastAsia="en-GB"/>
        </w:rPr>
        <w:lastRenderedPageBreak/>
        <w:drawing>
          <wp:inline distT="0" distB="0" distL="0" distR="0" wp14:anchorId="7865B9CE" wp14:editId="71960773">
            <wp:extent cx="5731510" cy="37782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731510" cy="3778250"/>
                    </a:xfrm>
                    <a:prstGeom prst="rect">
                      <a:avLst/>
                    </a:prstGeom>
                  </pic:spPr>
                </pic:pic>
              </a:graphicData>
            </a:graphic>
          </wp:inline>
        </w:drawing>
      </w:r>
    </w:p>
    <w:p w:rsidR="007230A2" w:rsidRPr="00736FE0" w:rsidRDefault="00736FE0" w:rsidP="00B969C1">
      <w:pPr>
        <w:pStyle w:val="Caption"/>
        <w:jc w:val="both"/>
        <w:rPr>
          <w:rFonts w:ascii="Times New Roman" w:hAnsi="Times New Roman" w:cs="Times New Roman"/>
          <w:color w:val="auto"/>
          <w:sz w:val="28"/>
          <w:szCs w:val="28"/>
        </w:rPr>
      </w:pPr>
      <w:bookmarkStart w:id="56" w:name="_Toc463772366"/>
      <w:r w:rsidRPr="00736FE0">
        <w:rPr>
          <w:rFonts w:ascii="Times New Roman" w:hAnsi="Times New Roman" w:cs="Times New Roman"/>
          <w:color w:val="auto"/>
          <w:sz w:val="28"/>
          <w:szCs w:val="28"/>
        </w:rPr>
        <w:t>Figure 4.</w:t>
      </w:r>
      <w:r w:rsidRPr="00736FE0">
        <w:rPr>
          <w:rFonts w:ascii="Times New Roman" w:hAnsi="Times New Roman" w:cs="Times New Roman"/>
          <w:color w:val="auto"/>
          <w:sz w:val="28"/>
          <w:szCs w:val="28"/>
        </w:rPr>
        <w:fldChar w:fldCharType="begin"/>
      </w:r>
      <w:r w:rsidRPr="00736FE0">
        <w:rPr>
          <w:rFonts w:ascii="Times New Roman" w:hAnsi="Times New Roman" w:cs="Times New Roman"/>
          <w:color w:val="auto"/>
          <w:sz w:val="28"/>
          <w:szCs w:val="28"/>
        </w:rPr>
        <w:instrText xml:space="preserve"> SEQ Figure \* ARABIC </w:instrText>
      </w:r>
      <w:r w:rsidRPr="00736FE0">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11</w:t>
      </w:r>
      <w:r w:rsidRPr="00736FE0">
        <w:rPr>
          <w:rFonts w:ascii="Times New Roman" w:hAnsi="Times New Roman" w:cs="Times New Roman"/>
          <w:color w:val="auto"/>
          <w:sz w:val="28"/>
          <w:szCs w:val="28"/>
        </w:rPr>
        <w:fldChar w:fldCharType="end"/>
      </w:r>
      <w:r w:rsidR="007230A2" w:rsidRPr="00736FE0">
        <w:rPr>
          <w:rFonts w:ascii="Times New Roman" w:hAnsi="Times New Roman" w:cs="Times New Roman"/>
          <w:color w:val="auto"/>
          <w:sz w:val="28"/>
          <w:szCs w:val="28"/>
        </w:rPr>
        <w:t xml:space="preserve"> Graph </w:t>
      </w:r>
      <w:r w:rsidR="0045306B" w:rsidRPr="00736FE0">
        <w:rPr>
          <w:rFonts w:ascii="Times New Roman" w:hAnsi="Times New Roman" w:cs="Times New Roman"/>
          <w:color w:val="auto"/>
          <w:sz w:val="28"/>
          <w:szCs w:val="28"/>
        </w:rPr>
        <w:t>of</w:t>
      </w:r>
      <w:r w:rsidR="007230A2" w:rsidRPr="00736FE0">
        <w:rPr>
          <w:rFonts w:ascii="Times New Roman" w:hAnsi="Times New Roman" w:cs="Times New Roman"/>
          <w:color w:val="auto"/>
          <w:sz w:val="28"/>
          <w:szCs w:val="28"/>
        </w:rPr>
        <w:t xml:space="preserve"> Field Total Oil Production </w:t>
      </w:r>
      <w:r w:rsidR="0045306B" w:rsidRPr="00736FE0">
        <w:rPr>
          <w:rFonts w:ascii="Times New Roman" w:hAnsi="Times New Roman" w:cs="Times New Roman"/>
          <w:color w:val="auto"/>
          <w:sz w:val="28"/>
          <w:szCs w:val="28"/>
        </w:rPr>
        <w:t>against</w:t>
      </w:r>
      <w:r w:rsidR="007230A2" w:rsidRPr="00736FE0">
        <w:rPr>
          <w:rFonts w:ascii="Times New Roman" w:hAnsi="Times New Roman" w:cs="Times New Roman"/>
          <w:color w:val="auto"/>
          <w:sz w:val="28"/>
          <w:szCs w:val="28"/>
        </w:rPr>
        <w:t xml:space="preserve"> Time</w:t>
      </w:r>
      <w:bookmarkEnd w:id="56"/>
    </w:p>
    <w:p w:rsidR="00736FE0" w:rsidRDefault="007230A2" w:rsidP="00B969C1">
      <w:pPr>
        <w:keepNext/>
        <w:spacing w:after="0" w:line="360" w:lineRule="auto"/>
        <w:jc w:val="both"/>
      </w:pPr>
      <w:r w:rsidRPr="003F4DC0">
        <w:rPr>
          <w:rFonts w:ascii="Times New Roman" w:hAnsi="Times New Roman" w:cs="Times New Roman"/>
          <w:noProof/>
          <w:sz w:val="28"/>
          <w:szCs w:val="28"/>
          <w:lang w:eastAsia="en-GB"/>
        </w:rPr>
        <w:drawing>
          <wp:inline distT="0" distB="0" distL="0" distR="0" wp14:anchorId="23A8AB1C" wp14:editId="18B90D0B">
            <wp:extent cx="5731510" cy="37782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5731510" cy="3778250"/>
                    </a:xfrm>
                    <a:prstGeom prst="rect">
                      <a:avLst/>
                    </a:prstGeom>
                  </pic:spPr>
                </pic:pic>
              </a:graphicData>
            </a:graphic>
          </wp:inline>
        </w:drawing>
      </w:r>
    </w:p>
    <w:p w:rsidR="007230A2" w:rsidRPr="0003513E" w:rsidRDefault="00736FE0" w:rsidP="00B969C1">
      <w:pPr>
        <w:pStyle w:val="Caption"/>
        <w:jc w:val="both"/>
        <w:rPr>
          <w:rFonts w:ascii="Times New Roman" w:hAnsi="Times New Roman" w:cs="Times New Roman"/>
          <w:color w:val="auto"/>
          <w:sz w:val="28"/>
          <w:szCs w:val="28"/>
        </w:rPr>
      </w:pPr>
      <w:bookmarkStart w:id="57" w:name="_Toc463772367"/>
      <w:r w:rsidRPr="0003513E">
        <w:rPr>
          <w:rFonts w:ascii="Times New Roman" w:hAnsi="Times New Roman" w:cs="Times New Roman"/>
          <w:color w:val="auto"/>
          <w:sz w:val="28"/>
          <w:szCs w:val="28"/>
        </w:rPr>
        <w:t xml:space="preserve">Figure </w:t>
      </w:r>
      <w:r w:rsidR="0003513E" w:rsidRPr="0003513E">
        <w:rPr>
          <w:rFonts w:ascii="Times New Roman" w:hAnsi="Times New Roman" w:cs="Times New Roman"/>
          <w:color w:val="auto"/>
          <w:sz w:val="28"/>
          <w:szCs w:val="28"/>
        </w:rPr>
        <w:t>4.</w:t>
      </w:r>
      <w:r w:rsidRPr="0003513E">
        <w:rPr>
          <w:rFonts w:ascii="Times New Roman" w:hAnsi="Times New Roman" w:cs="Times New Roman"/>
          <w:color w:val="auto"/>
          <w:sz w:val="28"/>
          <w:szCs w:val="28"/>
        </w:rPr>
        <w:fldChar w:fldCharType="begin"/>
      </w:r>
      <w:r w:rsidRPr="0003513E">
        <w:rPr>
          <w:rFonts w:ascii="Times New Roman" w:hAnsi="Times New Roman" w:cs="Times New Roman"/>
          <w:color w:val="auto"/>
          <w:sz w:val="28"/>
          <w:szCs w:val="28"/>
        </w:rPr>
        <w:instrText xml:space="preserve"> SEQ Figure \* ARABIC </w:instrText>
      </w:r>
      <w:r w:rsidRPr="0003513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12</w:t>
      </w:r>
      <w:r w:rsidRPr="0003513E">
        <w:rPr>
          <w:rFonts w:ascii="Times New Roman" w:hAnsi="Times New Roman" w:cs="Times New Roman"/>
          <w:color w:val="auto"/>
          <w:sz w:val="28"/>
          <w:szCs w:val="28"/>
        </w:rPr>
        <w:fldChar w:fldCharType="end"/>
      </w:r>
      <w:r w:rsidR="007230A2" w:rsidRPr="0003513E">
        <w:rPr>
          <w:rFonts w:ascii="Times New Roman" w:hAnsi="Times New Roman" w:cs="Times New Roman"/>
          <w:color w:val="auto"/>
          <w:sz w:val="28"/>
          <w:szCs w:val="28"/>
        </w:rPr>
        <w:t xml:space="preserve"> Graph </w:t>
      </w:r>
      <w:r w:rsidR="0045306B" w:rsidRPr="0003513E">
        <w:rPr>
          <w:rFonts w:ascii="Times New Roman" w:hAnsi="Times New Roman" w:cs="Times New Roman"/>
          <w:color w:val="auto"/>
          <w:sz w:val="28"/>
          <w:szCs w:val="28"/>
        </w:rPr>
        <w:t>of</w:t>
      </w:r>
      <w:r w:rsidR="007230A2" w:rsidRPr="0003513E">
        <w:rPr>
          <w:rFonts w:ascii="Times New Roman" w:hAnsi="Times New Roman" w:cs="Times New Roman"/>
          <w:color w:val="auto"/>
          <w:sz w:val="28"/>
          <w:szCs w:val="28"/>
        </w:rPr>
        <w:t xml:space="preserve"> Well Water Cut </w:t>
      </w:r>
      <w:r w:rsidR="0045306B" w:rsidRPr="0003513E">
        <w:rPr>
          <w:rFonts w:ascii="Times New Roman" w:hAnsi="Times New Roman" w:cs="Times New Roman"/>
          <w:color w:val="auto"/>
          <w:sz w:val="28"/>
          <w:szCs w:val="28"/>
        </w:rPr>
        <w:t>against</w:t>
      </w:r>
      <w:r w:rsidR="007230A2" w:rsidRPr="0003513E">
        <w:rPr>
          <w:rFonts w:ascii="Times New Roman" w:hAnsi="Times New Roman" w:cs="Times New Roman"/>
          <w:color w:val="auto"/>
          <w:sz w:val="28"/>
          <w:szCs w:val="28"/>
        </w:rPr>
        <w:t xml:space="preserve"> Time</w:t>
      </w:r>
      <w:bookmarkEnd w:id="57"/>
    </w:p>
    <w:p w:rsidR="00A643D6" w:rsidRDefault="00A643D6" w:rsidP="00B969C1">
      <w:pPr>
        <w:spacing w:line="360" w:lineRule="auto"/>
        <w:jc w:val="both"/>
        <w:rPr>
          <w:rFonts w:ascii="Times New Roman" w:hAnsi="Times New Roman" w:cs="Times New Roman"/>
          <w:sz w:val="28"/>
          <w:szCs w:val="28"/>
        </w:rPr>
      </w:pPr>
    </w:p>
    <w:p w:rsidR="007230A2" w:rsidRPr="00D94480" w:rsidRDefault="00A643D6" w:rsidP="00B969C1">
      <w:pPr>
        <w:pStyle w:val="Heading2"/>
        <w:jc w:val="both"/>
        <w:rPr>
          <w:rFonts w:ascii="Times New Roman" w:hAnsi="Times New Roman" w:cs="Times New Roman"/>
          <w:b/>
          <w:color w:val="auto"/>
          <w:sz w:val="28"/>
          <w:szCs w:val="28"/>
        </w:rPr>
      </w:pPr>
      <w:bookmarkStart w:id="58" w:name="_Toc464208230"/>
      <w:r w:rsidRPr="00D94480">
        <w:rPr>
          <w:rFonts w:ascii="Times New Roman" w:hAnsi="Times New Roman" w:cs="Times New Roman"/>
          <w:b/>
          <w:color w:val="auto"/>
          <w:sz w:val="28"/>
          <w:szCs w:val="28"/>
        </w:rPr>
        <w:lastRenderedPageBreak/>
        <w:t>4.4 Results from</w:t>
      </w:r>
      <w:r w:rsidR="007230A2" w:rsidRPr="00D94480">
        <w:rPr>
          <w:rFonts w:ascii="Times New Roman" w:hAnsi="Times New Roman" w:cs="Times New Roman"/>
          <w:b/>
          <w:color w:val="auto"/>
          <w:sz w:val="28"/>
          <w:szCs w:val="28"/>
        </w:rPr>
        <w:t xml:space="preserve"> Skewed 4-Spot Flooding</w:t>
      </w:r>
      <w:bookmarkEnd w:id="58"/>
    </w:p>
    <w:p w:rsidR="007230A2" w:rsidRPr="003F4DC0" w:rsidRDefault="007230A2" w:rsidP="00B969C1">
      <w:pPr>
        <w:spacing w:line="360" w:lineRule="auto"/>
        <w:jc w:val="both"/>
        <w:rPr>
          <w:rFonts w:ascii="Times New Roman" w:hAnsi="Times New Roman" w:cs="Times New Roman"/>
          <w:sz w:val="28"/>
          <w:szCs w:val="28"/>
        </w:rPr>
      </w:pPr>
      <w:r w:rsidRPr="003F4DC0">
        <w:rPr>
          <w:rFonts w:ascii="Times New Roman" w:hAnsi="Times New Roman" w:cs="Times New Roman"/>
          <w:sz w:val="28"/>
          <w:szCs w:val="28"/>
        </w:rPr>
        <w:t>This Pattern Contains 6 Wells In Two Pattern Cycles: Four Injector And Two Producers.</w:t>
      </w:r>
    </w:p>
    <w:p w:rsidR="0003513E" w:rsidRDefault="007230A2" w:rsidP="00B969C1">
      <w:pPr>
        <w:keepNext/>
        <w:jc w:val="both"/>
      </w:pPr>
      <w:r w:rsidRPr="003F4DC0">
        <w:rPr>
          <w:rFonts w:ascii="Times New Roman" w:hAnsi="Times New Roman" w:cs="Times New Roman"/>
          <w:noProof/>
          <w:sz w:val="28"/>
          <w:szCs w:val="28"/>
          <w:lang w:eastAsia="en-GB"/>
        </w:rPr>
        <w:drawing>
          <wp:inline distT="0" distB="0" distL="0" distR="0" wp14:anchorId="39333B80" wp14:editId="7D7E79F5">
            <wp:extent cx="5730888" cy="2619375"/>
            <wp:effectExtent l="0" t="0" r="3175" b="0"/>
            <wp:docPr id="32" name="Picture 32" descr="C:\Users\Chika\Desktop\KOKO SEMINAR\skewed 4 spot 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ka\Desktop\KOKO SEMINAR\skewed 4 spot 3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630" cy="2619714"/>
                    </a:xfrm>
                    <a:prstGeom prst="rect">
                      <a:avLst/>
                    </a:prstGeom>
                    <a:noFill/>
                    <a:ln>
                      <a:noFill/>
                    </a:ln>
                  </pic:spPr>
                </pic:pic>
              </a:graphicData>
            </a:graphic>
          </wp:inline>
        </w:drawing>
      </w:r>
    </w:p>
    <w:p w:rsidR="007230A2" w:rsidRPr="0003513E" w:rsidRDefault="0003513E" w:rsidP="00B969C1">
      <w:pPr>
        <w:pStyle w:val="Caption"/>
        <w:jc w:val="both"/>
        <w:rPr>
          <w:rFonts w:ascii="Times New Roman" w:hAnsi="Times New Roman" w:cs="Times New Roman"/>
          <w:color w:val="auto"/>
          <w:sz w:val="28"/>
          <w:szCs w:val="28"/>
        </w:rPr>
      </w:pPr>
      <w:bookmarkStart w:id="59" w:name="_Toc463772368"/>
      <w:r w:rsidRPr="0003513E">
        <w:rPr>
          <w:rFonts w:ascii="Times New Roman" w:hAnsi="Times New Roman" w:cs="Times New Roman"/>
          <w:color w:val="auto"/>
          <w:sz w:val="28"/>
          <w:szCs w:val="28"/>
        </w:rPr>
        <w:t>Figure 4.</w:t>
      </w:r>
      <w:r w:rsidRPr="0003513E">
        <w:rPr>
          <w:rFonts w:ascii="Times New Roman" w:hAnsi="Times New Roman" w:cs="Times New Roman"/>
          <w:color w:val="auto"/>
          <w:sz w:val="28"/>
          <w:szCs w:val="28"/>
        </w:rPr>
        <w:fldChar w:fldCharType="begin"/>
      </w:r>
      <w:r w:rsidRPr="0003513E">
        <w:rPr>
          <w:rFonts w:ascii="Times New Roman" w:hAnsi="Times New Roman" w:cs="Times New Roman"/>
          <w:color w:val="auto"/>
          <w:sz w:val="28"/>
          <w:szCs w:val="28"/>
        </w:rPr>
        <w:instrText xml:space="preserve"> SEQ Figure \* ARABIC </w:instrText>
      </w:r>
      <w:r w:rsidRPr="0003513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13</w:t>
      </w:r>
      <w:r w:rsidRPr="0003513E">
        <w:rPr>
          <w:rFonts w:ascii="Times New Roman" w:hAnsi="Times New Roman" w:cs="Times New Roman"/>
          <w:color w:val="auto"/>
          <w:sz w:val="28"/>
          <w:szCs w:val="28"/>
        </w:rPr>
        <w:fldChar w:fldCharType="end"/>
      </w:r>
      <w:r w:rsidRPr="0003513E">
        <w:rPr>
          <w:rFonts w:ascii="Times New Roman" w:hAnsi="Times New Roman" w:cs="Times New Roman"/>
          <w:color w:val="auto"/>
          <w:sz w:val="28"/>
          <w:szCs w:val="28"/>
        </w:rPr>
        <w:t xml:space="preserve"> A</w:t>
      </w:r>
      <w:r w:rsidR="007230A2" w:rsidRPr="0003513E">
        <w:rPr>
          <w:rFonts w:ascii="Times New Roman" w:hAnsi="Times New Roman" w:cs="Times New Roman"/>
          <w:color w:val="auto"/>
          <w:sz w:val="28"/>
          <w:szCs w:val="28"/>
        </w:rPr>
        <w:t xml:space="preserve"> 3D Presentation </w:t>
      </w:r>
      <w:r w:rsidR="0045306B" w:rsidRPr="0003513E">
        <w:rPr>
          <w:rFonts w:ascii="Times New Roman" w:hAnsi="Times New Roman" w:cs="Times New Roman"/>
          <w:color w:val="auto"/>
          <w:sz w:val="28"/>
          <w:szCs w:val="28"/>
        </w:rPr>
        <w:t>of</w:t>
      </w:r>
      <w:r w:rsidR="007230A2" w:rsidRPr="0003513E">
        <w:rPr>
          <w:rFonts w:ascii="Times New Roman" w:hAnsi="Times New Roman" w:cs="Times New Roman"/>
          <w:color w:val="auto"/>
          <w:sz w:val="28"/>
          <w:szCs w:val="28"/>
        </w:rPr>
        <w:t xml:space="preserve"> </w:t>
      </w:r>
      <w:r w:rsidR="0045306B" w:rsidRPr="0003513E">
        <w:rPr>
          <w:rFonts w:ascii="Times New Roman" w:hAnsi="Times New Roman" w:cs="Times New Roman"/>
          <w:color w:val="auto"/>
          <w:sz w:val="28"/>
          <w:szCs w:val="28"/>
        </w:rPr>
        <w:t>a</w:t>
      </w:r>
      <w:r w:rsidR="007230A2" w:rsidRPr="0003513E">
        <w:rPr>
          <w:rFonts w:ascii="Times New Roman" w:hAnsi="Times New Roman" w:cs="Times New Roman"/>
          <w:color w:val="auto"/>
          <w:sz w:val="28"/>
          <w:szCs w:val="28"/>
        </w:rPr>
        <w:t xml:space="preserve"> 4-Spot Flooding Pattern.</w:t>
      </w:r>
      <w:bookmarkEnd w:id="59"/>
    </w:p>
    <w:p w:rsidR="007230A2" w:rsidRPr="003F4DC0" w:rsidRDefault="007230A2" w:rsidP="00B969C1">
      <w:pPr>
        <w:jc w:val="both"/>
        <w:rPr>
          <w:rFonts w:ascii="Times New Roman" w:hAnsi="Times New Roman" w:cs="Times New Roman"/>
          <w:sz w:val="28"/>
          <w:szCs w:val="28"/>
        </w:rPr>
      </w:pPr>
    </w:p>
    <w:p w:rsidR="0003513E" w:rsidRDefault="007230A2" w:rsidP="00B969C1">
      <w:pPr>
        <w:keepNext/>
        <w:jc w:val="both"/>
      </w:pPr>
      <w:r w:rsidRPr="003F4DC0">
        <w:rPr>
          <w:rFonts w:ascii="Times New Roman" w:hAnsi="Times New Roman" w:cs="Times New Roman"/>
          <w:noProof/>
          <w:sz w:val="28"/>
          <w:szCs w:val="28"/>
          <w:lang w:eastAsia="en-GB"/>
        </w:rPr>
        <w:drawing>
          <wp:inline distT="0" distB="0" distL="0" distR="0" wp14:anchorId="6BA1198D" wp14:editId="1E5E1D8D">
            <wp:extent cx="5731510" cy="3778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78250"/>
                    </a:xfrm>
                    <a:prstGeom prst="rect">
                      <a:avLst/>
                    </a:prstGeom>
                  </pic:spPr>
                </pic:pic>
              </a:graphicData>
            </a:graphic>
          </wp:inline>
        </w:drawing>
      </w:r>
    </w:p>
    <w:p w:rsidR="007230A2" w:rsidRPr="0003513E" w:rsidRDefault="0003513E" w:rsidP="00B969C1">
      <w:pPr>
        <w:pStyle w:val="Caption"/>
        <w:jc w:val="both"/>
        <w:rPr>
          <w:rFonts w:ascii="Times New Roman" w:hAnsi="Times New Roman" w:cs="Times New Roman"/>
          <w:color w:val="auto"/>
          <w:sz w:val="28"/>
          <w:szCs w:val="28"/>
        </w:rPr>
      </w:pPr>
      <w:bookmarkStart w:id="60" w:name="_Toc463772369"/>
      <w:r w:rsidRPr="0003513E">
        <w:rPr>
          <w:rFonts w:ascii="Times New Roman" w:hAnsi="Times New Roman" w:cs="Times New Roman"/>
          <w:color w:val="auto"/>
          <w:sz w:val="28"/>
          <w:szCs w:val="28"/>
        </w:rPr>
        <w:t>Figure 4.</w:t>
      </w:r>
      <w:r w:rsidRPr="0003513E">
        <w:rPr>
          <w:rFonts w:ascii="Times New Roman" w:hAnsi="Times New Roman" w:cs="Times New Roman"/>
          <w:color w:val="auto"/>
          <w:sz w:val="28"/>
          <w:szCs w:val="28"/>
        </w:rPr>
        <w:fldChar w:fldCharType="begin"/>
      </w:r>
      <w:r w:rsidRPr="0003513E">
        <w:rPr>
          <w:rFonts w:ascii="Times New Roman" w:hAnsi="Times New Roman" w:cs="Times New Roman"/>
          <w:color w:val="auto"/>
          <w:sz w:val="28"/>
          <w:szCs w:val="28"/>
        </w:rPr>
        <w:instrText xml:space="preserve"> SEQ Figure \* ARABIC </w:instrText>
      </w:r>
      <w:r w:rsidRPr="0003513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14</w:t>
      </w:r>
      <w:r w:rsidRPr="0003513E">
        <w:rPr>
          <w:rFonts w:ascii="Times New Roman" w:hAnsi="Times New Roman" w:cs="Times New Roman"/>
          <w:color w:val="auto"/>
          <w:sz w:val="28"/>
          <w:szCs w:val="28"/>
        </w:rPr>
        <w:fldChar w:fldCharType="end"/>
      </w:r>
      <w:r w:rsidR="007230A2" w:rsidRPr="0003513E">
        <w:rPr>
          <w:rFonts w:ascii="Times New Roman" w:hAnsi="Times New Roman" w:cs="Times New Roman"/>
          <w:color w:val="auto"/>
          <w:sz w:val="28"/>
          <w:szCs w:val="28"/>
        </w:rPr>
        <w:t xml:space="preserve"> Graph Of Field Oil Production Efficiency Against Time</w:t>
      </w:r>
      <w:bookmarkEnd w:id="60"/>
    </w:p>
    <w:p w:rsidR="007230A2" w:rsidRPr="003F4DC0" w:rsidRDefault="007230A2" w:rsidP="00B969C1">
      <w:pPr>
        <w:jc w:val="both"/>
        <w:rPr>
          <w:rFonts w:ascii="Times New Roman" w:hAnsi="Times New Roman" w:cs="Times New Roman"/>
          <w:sz w:val="28"/>
          <w:szCs w:val="28"/>
        </w:rPr>
      </w:pPr>
    </w:p>
    <w:p w:rsidR="0003513E" w:rsidRDefault="007230A2" w:rsidP="00B969C1">
      <w:pPr>
        <w:keepNext/>
        <w:jc w:val="both"/>
      </w:pPr>
      <w:r w:rsidRPr="003F4DC0">
        <w:rPr>
          <w:rFonts w:ascii="Times New Roman" w:hAnsi="Times New Roman" w:cs="Times New Roman"/>
          <w:noProof/>
          <w:sz w:val="28"/>
          <w:szCs w:val="28"/>
          <w:lang w:eastAsia="en-GB"/>
        </w:rPr>
        <w:lastRenderedPageBreak/>
        <w:drawing>
          <wp:inline distT="0" distB="0" distL="0" distR="0" wp14:anchorId="1BA07048" wp14:editId="75004DA0">
            <wp:extent cx="5057214"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5560" cy="3332660"/>
                    </a:xfrm>
                    <a:prstGeom prst="rect">
                      <a:avLst/>
                    </a:prstGeom>
                  </pic:spPr>
                </pic:pic>
              </a:graphicData>
            </a:graphic>
          </wp:inline>
        </w:drawing>
      </w:r>
    </w:p>
    <w:p w:rsidR="007230A2" w:rsidRPr="0003513E" w:rsidRDefault="0003513E" w:rsidP="00B969C1">
      <w:pPr>
        <w:pStyle w:val="Caption"/>
        <w:jc w:val="both"/>
        <w:rPr>
          <w:rFonts w:ascii="Times New Roman" w:hAnsi="Times New Roman" w:cs="Times New Roman"/>
          <w:color w:val="auto"/>
          <w:sz w:val="28"/>
          <w:szCs w:val="28"/>
        </w:rPr>
      </w:pPr>
      <w:bookmarkStart w:id="61" w:name="_Toc463772370"/>
      <w:r w:rsidRPr="0003513E">
        <w:rPr>
          <w:rFonts w:ascii="Times New Roman" w:hAnsi="Times New Roman" w:cs="Times New Roman"/>
          <w:color w:val="auto"/>
          <w:sz w:val="28"/>
          <w:szCs w:val="28"/>
        </w:rPr>
        <w:t>Figure 4.</w:t>
      </w:r>
      <w:r w:rsidRPr="0003513E">
        <w:rPr>
          <w:rFonts w:ascii="Times New Roman" w:hAnsi="Times New Roman" w:cs="Times New Roman"/>
          <w:color w:val="auto"/>
          <w:sz w:val="28"/>
          <w:szCs w:val="28"/>
        </w:rPr>
        <w:fldChar w:fldCharType="begin"/>
      </w:r>
      <w:r w:rsidRPr="0003513E">
        <w:rPr>
          <w:rFonts w:ascii="Times New Roman" w:hAnsi="Times New Roman" w:cs="Times New Roman"/>
          <w:color w:val="auto"/>
          <w:sz w:val="28"/>
          <w:szCs w:val="28"/>
        </w:rPr>
        <w:instrText xml:space="preserve"> SEQ Figure \* ARABIC </w:instrText>
      </w:r>
      <w:r w:rsidRPr="0003513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15</w:t>
      </w:r>
      <w:r w:rsidRPr="0003513E">
        <w:rPr>
          <w:rFonts w:ascii="Times New Roman" w:hAnsi="Times New Roman" w:cs="Times New Roman"/>
          <w:color w:val="auto"/>
          <w:sz w:val="28"/>
          <w:szCs w:val="28"/>
        </w:rPr>
        <w:fldChar w:fldCharType="end"/>
      </w:r>
      <w:r w:rsidR="007230A2" w:rsidRPr="0003513E">
        <w:rPr>
          <w:rFonts w:ascii="Times New Roman" w:hAnsi="Times New Roman" w:cs="Times New Roman"/>
          <w:color w:val="auto"/>
          <w:sz w:val="28"/>
          <w:szCs w:val="28"/>
        </w:rPr>
        <w:t xml:space="preserve"> A Graph Of Field Oil Production Rate Against Time</w:t>
      </w:r>
      <w:bookmarkEnd w:id="61"/>
    </w:p>
    <w:p w:rsidR="0003513E" w:rsidRDefault="007230A2" w:rsidP="00B969C1">
      <w:pPr>
        <w:keepNext/>
        <w:spacing w:after="0"/>
        <w:jc w:val="both"/>
      </w:pPr>
      <w:r w:rsidRPr="003F4DC0">
        <w:rPr>
          <w:rFonts w:ascii="Times New Roman" w:hAnsi="Times New Roman" w:cs="Times New Roman"/>
          <w:noProof/>
          <w:sz w:val="28"/>
          <w:szCs w:val="28"/>
          <w:lang w:eastAsia="en-GB"/>
        </w:rPr>
        <w:drawing>
          <wp:inline distT="0" distB="0" distL="0" distR="0" wp14:anchorId="27AEDA4E" wp14:editId="79F99A74">
            <wp:extent cx="5115015" cy="3371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8959" cy="3374450"/>
                    </a:xfrm>
                    <a:prstGeom prst="rect">
                      <a:avLst/>
                    </a:prstGeom>
                  </pic:spPr>
                </pic:pic>
              </a:graphicData>
            </a:graphic>
          </wp:inline>
        </w:drawing>
      </w:r>
    </w:p>
    <w:p w:rsidR="007230A2" w:rsidRPr="0003513E" w:rsidRDefault="0003513E" w:rsidP="00B969C1">
      <w:pPr>
        <w:pStyle w:val="Caption"/>
        <w:jc w:val="both"/>
        <w:rPr>
          <w:rFonts w:ascii="Times New Roman" w:hAnsi="Times New Roman" w:cs="Times New Roman"/>
          <w:color w:val="auto"/>
          <w:sz w:val="28"/>
          <w:szCs w:val="28"/>
        </w:rPr>
      </w:pPr>
      <w:bookmarkStart w:id="62" w:name="_Toc463772371"/>
      <w:r w:rsidRPr="0003513E">
        <w:rPr>
          <w:rFonts w:ascii="Times New Roman" w:hAnsi="Times New Roman" w:cs="Times New Roman"/>
          <w:color w:val="auto"/>
          <w:sz w:val="28"/>
          <w:szCs w:val="28"/>
        </w:rPr>
        <w:t>Figure 4.</w:t>
      </w:r>
      <w:r w:rsidRPr="0003513E">
        <w:rPr>
          <w:rFonts w:ascii="Times New Roman" w:hAnsi="Times New Roman" w:cs="Times New Roman"/>
          <w:color w:val="auto"/>
          <w:sz w:val="28"/>
          <w:szCs w:val="28"/>
        </w:rPr>
        <w:fldChar w:fldCharType="begin"/>
      </w:r>
      <w:r w:rsidRPr="0003513E">
        <w:rPr>
          <w:rFonts w:ascii="Times New Roman" w:hAnsi="Times New Roman" w:cs="Times New Roman"/>
          <w:color w:val="auto"/>
          <w:sz w:val="28"/>
          <w:szCs w:val="28"/>
        </w:rPr>
        <w:instrText xml:space="preserve"> SEQ Figure \* ARABIC </w:instrText>
      </w:r>
      <w:r w:rsidRPr="0003513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16</w:t>
      </w:r>
      <w:r w:rsidRPr="0003513E">
        <w:rPr>
          <w:rFonts w:ascii="Times New Roman" w:hAnsi="Times New Roman" w:cs="Times New Roman"/>
          <w:color w:val="auto"/>
          <w:sz w:val="28"/>
          <w:szCs w:val="28"/>
        </w:rPr>
        <w:fldChar w:fldCharType="end"/>
      </w:r>
      <w:r w:rsidR="007230A2" w:rsidRPr="0003513E">
        <w:rPr>
          <w:rFonts w:ascii="Times New Roman" w:hAnsi="Times New Roman" w:cs="Times New Roman"/>
          <w:color w:val="auto"/>
          <w:sz w:val="28"/>
          <w:szCs w:val="28"/>
        </w:rPr>
        <w:t xml:space="preserve"> A Graph Of Field Water Production Rate Against Time</w:t>
      </w:r>
      <w:bookmarkEnd w:id="62"/>
    </w:p>
    <w:p w:rsidR="007230A2" w:rsidRPr="003F4DC0" w:rsidRDefault="007230A2" w:rsidP="00B969C1">
      <w:pPr>
        <w:jc w:val="both"/>
        <w:rPr>
          <w:rFonts w:ascii="Times New Roman" w:hAnsi="Times New Roman" w:cs="Times New Roman"/>
          <w:sz w:val="28"/>
          <w:szCs w:val="28"/>
        </w:rPr>
      </w:pPr>
      <w:r w:rsidRPr="003F4DC0">
        <w:rPr>
          <w:rFonts w:ascii="Times New Roman" w:hAnsi="Times New Roman" w:cs="Times New Roman"/>
          <w:sz w:val="28"/>
          <w:szCs w:val="28"/>
        </w:rPr>
        <w:br w:type="page"/>
      </w:r>
    </w:p>
    <w:p w:rsidR="007230A2" w:rsidRPr="003F4DC0" w:rsidRDefault="007230A2" w:rsidP="00B969C1">
      <w:pPr>
        <w:spacing w:after="0"/>
        <w:jc w:val="both"/>
        <w:rPr>
          <w:rFonts w:ascii="Times New Roman" w:hAnsi="Times New Roman" w:cs="Times New Roman"/>
          <w:sz w:val="28"/>
          <w:szCs w:val="28"/>
        </w:rPr>
      </w:pPr>
    </w:p>
    <w:p w:rsidR="0003513E" w:rsidRDefault="007230A2" w:rsidP="00B969C1">
      <w:pPr>
        <w:keepNext/>
        <w:spacing w:after="0"/>
        <w:jc w:val="both"/>
      </w:pPr>
      <w:r w:rsidRPr="003F4DC0">
        <w:rPr>
          <w:rFonts w:ascii="Times New Roman" w:hAnsi="Times New Roman" w:cs="Times New Roman"/>
          <w:noProof/>
          <w:sz w:val="28"/>
          <w:szCs w:val="28"/>
          <w:lang w:eastAsia="en-GB"/>
        </w:rPr>
        <w:drawing>
          <wp:inline distT="0" distB="0" distL="0" distR="0" wp14:anchorId="77A75637" wp14:editId="69A36268">
            <wp:extent cx="5731510" cy="37782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contrast="-40000"/>
                              </a14:imgEffect>
                            </a14:imgLayer>
                          </a14:imgProps>
                        </a:ext>
                      </a:extLst>
                    </a:blip>
                    <a:stretch>
                      <a:fillRect/>
                    </a:stretch>
                  </pic:blipFill>
                  <pic:spPr>
                    <a:xfrm>
                      <a:off x="0" y="0"/>
                      <a:ext cx="5731510" cy="3778250"/>
                    </a:xfrm>
                    <a:prstGeom prst="rect">
                      <a:avLst/>
                    </a:prstGeom>
                  </pic:spPr>
                </pic:pic>
              </a:graphicData>
            </a:graphic>
          </wp:inline>
        </w:drawing>
      </w:r>
    </w:p>
    <w:p w:rsidR="007230A2" w:rsidRPr="0003513E" w:rsidRDefault="0003513E" w:rsidP="00B969C1">
      <w:pPr>
        <w:pStyle w:val="Caption"/>
        <w:jc w:val="both"/>
        <w:rPr>
          <w:rFonts w:ascii="Times New Roman" w:hAnsi="Times New Roman" w:cs="Times New Roman"/>
          <w:color w:val="auto"/>
          <w:sz w:val="28"/>
          <w:szCs w:val="28"/>
        </w:rPr>
      </w:pPr>
      <w:bookmarkStart w:id="63" w:name="_Toc463772372"/>
      <w:r w:rsidRPr="0003513E">
        <w:rPr>
          <w:rFonts w:ascii="Times New Roman" w:hAnsi="Times New Roman" w:cs="Times New Roman"/>
          <w:color w:val="auto"/>
          <w:sz w:val="28"/>
          <w:szCs w:val="28"/>
        </w:rPr>
        <w:t>Figure 4.</w:t>
      </w:r>
      <w:r w:rsidRPr="0003513E">
        <w:rPr>
          <w:rFonts w:ascii="Times New Roman" w:hAnsi="Times New Roman" w:cs="Times New Roman"/>
          <w:color w:val="auto"/>
          <w:sz w:val="28"/>
          <w:szCs w:val="28"/>
        </w:rPr>
        <w:fldChar w:fldCharType="begin"/>
      </w:r>
      <w:r w:rsidRPr="0003513E">
        <w:rPr>
          <w:rFonts w:ascii="Times New Roman" w:hAnsi="Times New Roman" w:cs="Times New Roman"/>
          <w:color w:val="auto"/>
          <w:sz w:val="28"/>
          <w:szCs w:val="28"/>
        </w:rPr>
        <w:instrText xml:space="preserve"> SEQ Figure \* ARABIC </w:instrText>
      </w:r>
      <w:r w:rsidRPr="0003513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17</w:t>
      </w:r>
      <w:r w:rsidRPr="0003513E">
        <w:rPr>
          <w:rFonts w:ascii="Times New Roman" w:hAnsi="Times New Roman" w:cs="Times New Roman"/>
          <w:color w:val="auto"/>
          <w:sz w:val="28"/>
          <w:szCs w:val="28"/>
        </w:rPr>
        <w:fldChar w:fldCharType="end"/>
      </w:r>
      <w:r w:rsidR="007230A2" w:rsidRPr="0003513E">
        <w:rPr>
          <w:rFonts w:ascii="Times New Roman" w:hAnsi="Times New Roman" w:cs="Times New Roman"/>
          <w:color w:val="auto"/>
          <w:sz w:val="28"/>
          <w:szCs w:val="28"/>
        </w:rPr>
        <w:t xml:space="preserve"> A Graph Of Total Oil Production  Against Time</w:t>
      </w:r>
      <w:bookmarkEnd w:id="63"/>
    </w:p>
    <w:p w:rsidR="0003513E" w:rsidRDefault="007230A2" w:rsidP="00B969C1">
      <w:pPr>
        <w:keepNext/>
        <w:spacing w:after="0"/>
        <w:jc w:val="both"/>
      </w:pPr>
      <w:r w:rsidRPr="003F4DC0">
        <w:rPr>
          <w:rFonts w:ascii="Times New Roman" w:hAnsi="Times New Roman" w:cs="Times New Roman"/>
          <w:sz w:val="28"/>
          <w:szCs w:val="28"/>
        </w:rPr>
        <w:br/>
      </w:r>
      <w:r w:rsidRPr="003F4DC0">
        <w:rPr>
          <w:rFonts w:ascii="Times New Roman" w:hAnsi="Times New Roman" w:cs="Times New Roman"/>
          <w:noProof/>
          <w:sz w:val="28"/>
          <w:szCs w:val="28"/>
          <w:lang w:eastAsia="en-GB"/>
        </w:rPr>
        <w:drawing>
          <wp:inline distT="0" distB="0" distL="0" distR="0" wp14:anchorId="3C03154F" wp14:editId="5D555642">
            <wp:extent cx="5731510" cy="377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78250"/>
                    </a:xfrm>
                    <a:prstGeom prst="rect">
                      <a:avLst/>
                    </a:prstGeom>
                  </pic:spPr>
                </pic:pic>
              </a:graphicData>
            </a:graphic>
          </wp:inline>
        </w:drawing>
      </w:r>
    </w:p>
    <w:p w:rsidR="007230A2" w:rsidRPr="0003513E" w:rsidRDefault="0003513E" w:rsidP="00B969C1">
      <w:pPr>
        <w:pStyle w:val="Caption"/>
        <w:jc w:val="both"/>
        <w:rPr>
          <w:rFonts w:ascii="Times New Roman" w:hAnsi="Times New Roman" w:cs="Times New Roman"/>
          <w:sz w:val="28"/>
          <w:szCs w:val="28"/>
        </w:rPr>
      </w:pPr>
      <w:bookmarkStart w:id="64" w:name="_Toc463772373"/>
      <w:r w:rsidRPr="0003513E">
        <w:rPr>
          <w:rFonts w:ascii="Times New Roman" w:hAnsi="Times New Roman" w:cs="Times New Roman"/>
          <w:color w:val="auto"/>
          <w:sz w:val="28"/>
          <w:szCs w:val="28"/>
        </w:rPr>
        <w:t>Figure 4.</w:t>
      </w:r>
      <w:r w:rsidRPr="0003513E">
        <w:rPr>
          <w:rFonts w:ascii="Times New Roman" w:hAnsi="Times New Roman" w:cs="Times New Roman"/>
          <w:color w:val="auto"/>
          <w:sz w:val="28"/>
          <w:szCs w:val="28"/>
        </w:rPr>
        <w:fldChar w:fldCharType="begin"/>
      </w:r>
      <w:r w:rsidRPr="0003513E">
        <w:rPr>
          <w:rFonts w:ascii="Times New Roman" w:hAnsi="Times New Roman" w:cs="Times New Roman"/>
          <w:color w:val="auto"/>
          <w:sz w:val="28"/>
          <w:szCs w:val="28"/>
        </w:rPr>
        <w:instrText xml:space="preserve"> SEQ Figure \* ARABIC </w:instrText>
      </w:r>
      <w:r w:rsidRPr="0003513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18</w:t>
      </w:r>
      <w:r w:rsidRPr="0003513E">
        <w:rPr>
          <w:rFonts w:ascii="Times New Roman" w:hAnsi="Times New Roman" w:cs="Times New Roman"/>
          <w:color w:val="auto"/>
          <w:sz w:val="28"/>
          <w:szCs w:val="28"/>
        </w:rPr>
        <w:fldChar w:fldCharType="end"/>
      </w:r>
      <w:r w:rsidR="007230A2" w:rsidRPr="0003513E">
        <w:rPr>
          <w:rFonts w:ascii="Times New Roman" w:hAnsi="Times New Roman" w:cs="Times New Roman"/>
          <w:color w:val="auto"/>
          <w:sz w:val="28"/>
          <w:szCs w:val="28"/>
        </w:rPr>
        <w:t xml:space="preserve"> A Graph </w:t>
      </w:r>
      <w:r w:rsidR="008104E7" w:rsidRPr="0003513E">
        <w:rPr>
          <w:rFonts w:ascii="Times New Roman" w:hAnsi="Times New Roman" w:cs="Times New Roman"/>
          <w:color w:val="auto"/>
          <w:sz w:val="28"/>
          <w:szCs w:val="28"/>
        </w:rPr>
        <w:t>of</w:t>
      </w:r>
      <w:r w:rsidR="007230A2" w:rsidRPr="0003513E">
        <w:rPr>
          <w:rFonts w:ascii="Times New Roman" w:hAnsi="Times New Roman" w:cs="Times New Roman"/>
          <w:color w:val="auto"/>
          <w:sz w:val="28"/>
          <w:szCs w:val="28"/>
        </w:rPr>
        <w:t xml:space="preserve"> Well Water Cut Against Time</w:t>
      </w:r>
      <w:bookmarkEnd w:id="64"/>
      <w:r w:rsidR="007230A2" w:rsidRPr="0003513E">
        <w:rPr>
          <w:rFonts w:ascii="Times New Roman" w:hAnsi="Times New Roman" w:cs="Times New Roman"/>
          <w:sz w:val="28"/>
          <w:szCs w:val="28"/>
        </w:rPr>
        <w:br w:type="page"/>
      </w:r>
    </w:p>
    <w:p w:rsidR="007230A2" w:rsidRDefault="00A643D6" w:rsidP="00B969C1">
      <w:pPr>
        <w:pStyle w:val="Heading2"/>
        <w:jc w:val="both"/>
        <w:rPr>
          <w:rFonts w:ascii="Times New Roman" w:hAnsi="Times New Roman" w:cs="Times New Roman"/>
          <w:b/>
          <w:color w:val="auto"/>
          <w:sz w:val="28"/>
          <w:szCs w:val="28"/>
        </w:rPr>
      </w:pPr>
      <w:bookmarkStart w:id="65" w:name="_Toc464208231"/>
      <w:r w:rsidRPr="00A643D6">
        <w:rPr>
          <w:rFonts w:ascii="Times New Roman" w:hAnsi="Times New Roman" w:cs="Times New Roman"/>
          <w:b/>
          <w:color w:val="auto"/>
          <w:sz w:val="28"/>
          <w:szCs w:val="28"/>
        </w:rPr>
        <w:lastRenderedPageBreak/>
        <w:t xml:space="preserve">4.5 </w:t>
      </w:r>
      <w:r>
        <w:rPr>
          <w:rFonts w:ascii="Times New Roman" w:hAnsi="Times New Roman" w:cs="Times New Roman"/>
          <w:b/>
          <w:color w:val="auto"/>
          <w:sz w:val="28"/>
          <w:szCs w:val="28"/>
        </w:rPr>
        <w:t>C</w:t>
      </w:r>
      <w:r w:rsidRPr="00A643D6">
        <w:rPr>
          <w:rFonts w:ascii="Times New Roman" w:hAnsi="Times New Roman" w:cs="Times New Roman"/>
          <w:b/>
          <w:color w:val="auto"/>
          <w:sz w:val="28"/>
          <w:szCs w:val="28"/>
        </w:rPr>
        <w:t>omparing the three flood patterns under investigation</w:t>
      </w:r>
      <w:bookmarkEnd w:id="65"/>
    </w:p>
    <w:p w:rsidR="00A643D6" w:rsidRPr="00A643D6" w:rsidRDefault="00A643D6" w:rsidP="00B969C1">
      <w:pPr>
        <w:jc w:val="both"/>
      </w:pPr>
    </w:p>
    <w:p w:rsidR="0003513E" w:rsidRDefault="007230A2" w:rsidP="00B969C1">
      <w:pPr>
        <w:keepNext/>
        <w:jc w:val="both"/>
      </w:pPr>
      <w:r w:rsidRPr="003F4DC0">
        <w:rPr>
          <w:rFonts w:ascii="Times New Roman" w:hAnsi="Times New Roman" w:cs="Times New Roman"/>
          <w:noProof/>
          <w:sz w:val="28"/>
          <w:szCs w:val="28"/>
          <w:lang w:eastAsia="en-GB"/>
        </w:rPr>
        <w:drawing>
          <wp:inline distT="0" distB="0" distL="0" distR="0" wp14:anchorId="3FF7889B" wp14:editId="16407E8C">
            <wp:extent cx="5238750" cy="34534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8508" cy="3453260"/>
                    </a:xfrm>
                    <a:prstGeom prst="rect">
                      <a:avLst/>
                    </a:prstGeom>
                  </pic:spPr>
                </pic:pic>
              </a:graphicData>
            </a:graphic>
          </wp:inline>
        </w:drawing>
      </w:r>
    </w:p>
    <w:p w:rsidR="007230A2" w:rsidRPr="0003513E" w:rsidRDefault="0003513E" w:rsidP="00B969C1">
      <w:pPr>
        <w:pStyle w:val="Caption"/>
        <w:jc w:val="both"/>
        <w:rPr>
          <w:rFonts w:ascii="Times New Roman" w:hAnsi="Times New Roman" w:cs="Times New Roman"/>
          <w:noProof/>
          <w:color w:val="auto"/>
          <w:sz w:val="28"/>
          <w:szCs w:val="28"/>
          <w:lang w:eastAsia="en-ZA"/>
        </w:rPr>
      </w:pPr>
      <w:bookmarkStart w:id="66" w:name="_Toc463772374"/>
      <w:r w:rsidRPr="0003513E">
        <w:rPr>
          <w:rFonts w:ascii="Times New Roman" w:hAnsi="Times New Roman" w:cs="Times New Roman"/>
          <w:color w:val="auto"/>
          <w:sz w:val="28"/>
          <w:szCs w:val="28"/>
        </w:rPr>
        <w:t>Figure 4.</w:t>
      </w:r>
      <w:r w:rsidRPr="0003513E">
        <w:rPr>
          <w:rFonts w:ascii="Times New Roman" w:hAnsi="Times New Roman" w:cs="Times New Roman"/>
          <w:color w:val="auto"/>
          <w:sz w:val="28"/>
          <w:szCs w:val="28"/>
        </w:rPr>
        <w:fldChar w:fldCharType="begin"/>
      </w:r>
      <w:r w:rsidRPr="0003513E">
        <w:rPr>
          <w:rFonts w:ascii="Times New Roman" w:hAnsi="Times New Roman" w:cs="Times New Roman"/>
          <w:color w:val="auto"/>
          <w:sz w:val="28"/>
          <w:szCs w:val="28"/>
        </w:rPr>
        <w:instrText xml:space="preserve"> SEQ Figure \* ARABIC </w:instrText>
      </w:r>
      <w:r w:rsidRPr="0003513E">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19</w:t>
      </w:r>
      <w:r w:rsidRPr="0003513E">
        <w:rPr>
          <w:rFonts w:ascii="Times New Roman" w:hAnsi="Times New Roman" w:cs="Times New Roman"/>
          <w:color w:val="auto"/>
          <w:sz w:val="28"/>
          <w:szCs w:val="28"/>
        </w:rPr>
        <w:fldChar w:fldCharType="end"/>
      </w:r>
      <w:r w:rsidR="007230A2" w:rsidRPr="0003513E">
        <w:rPr>
          <w:rFonts w:ascii="Times New Roman" w:hAnsi="Times New Roman" w:cs="Times New Roman"/>
          <w:noProof/>
          <w:color w:val="auto"/>
          <w:sz w:val="28"/>
          <w:szCs w:val="28"/>
          <w:lang w:eastAsia="en-ZA"/>
        </w:rPr>
        <w:t xml:space="preserve"> A Graphical Comparison Of The Production Efficiency Against Time For The Patterns Of Study</w:t>
      </w:r>
      <w:bookmarkEnd w:id="66"/>
    </w:p>
    <w:p w:rsidR="0003513E" w:rsidRDefault="007230A2" w:rsidP="00B969C1">
      <w:pPr>
        <w:keepNext/>
        <w:jc w:val="both"/>
      </w:pPr>
      <w:r w:rsidRPr="003F4DC0">
        <w:rPr>
          <w:rFonts w:ascii="Times New Roman" w:hAnsi="Times New Roman" w:cs="Times New Roman"/>
          <w:noProof/>
          <w:sz w:val="28"/>
          <w:szCs w:val="28"/>
          <w:lang w:eastAsia="en-GB"/>
        </w:rPr>
        <w:drawing>
          <wp:inline distT="0" distB="0" distL="0" distR="0" wp14:anchorId="0818EA2F" wp14:editId="3EDCD4DB">
            <wp:extent cx="5238750" cy="34534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6429" cy="3451889"/>
                    </a:xfrm>
                    <a:prstGeom prst="rect">
                      <a:avLst/>
                    </a:prstGeom>
                  </pic:spPr>
                </pic:pic>
              </a:graphicData>
            </a:graphic>
          </wp:inline>
        </w:drawing>
      </w:r>
    </w:p>
    <w:p w:rsidR="007230A2" w:rsidRPr="00A92EA9" w:rsidRDefault="0003513E" w:rsidP="00B969C1">
      <w:pPr>
        <w:pStyle w:val="Caption"/>
        <w:jc w:val="both"/>
        <w:rPr>
          <w:rFonts w:ascii="Times New Roman" w:hAnsi="Times New Roman" w:cs="Times New Roman"/>
          <w:noProof/>
          <w:color w:val="auto"/>
          <w:sz w:val="28"/>
          <w:szCs w:val="28"/>
          <w:lang w:eastAsia="en-ZA"/>
        </w:rPr>
      </w:pPr>
      <w:bookmarkStart w:id="67" w:name="_Toc463772375"/>
      <w:r w:rsidRPr="00A92EA9">
        <w:rPr>
          <w:rFonts w:ascii="Times New Roman" w:hAnsi="Times New Roman" w:cs="Times New Roman"/>
          <w:color w:val="auto"/>
          <w:sz w:val="28"/>
          <w:szCs w:val="28"/>
        </w:rPr>
        <w:t>Figure 4.</w:t>
      </w:r>
      <w:r w:rsidRPr="00A92EA9">
        <w:rPr>
          <w:rFonts w:ascii="Times New Roman" w:hAnsi="Times New Roman" w:cs="Times New Roman"/>
          <w:color w:val="auto"/>
          <w:sz w:val="28"/>
          <w:szCs w:val="28"/>
        </w:rPr>
        <w:fldChar w:fldCharType="begin"/>
      </w:r>
      <w:r w:rsidRPr="00A92EA9">
        <w:rPr>
          <w:rFonts w:ascii="Times New Roman" w:hAnsi="Times New Roman" w:cs="Times New Roman"/>
          <w:color w:val="auto"/>
          <w:sz w:val="28"/>
          <w:szCs w:val="28"/>
        </w:rPr>
        <w:instrText xml:space="preserve"> SEQ Figure \* ARABIC </w:instrText>
      </w:r>
      <w:r w:rsidRPr="00A92EA9">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20</w:t>
      </w:r>
      <w:r w:rsidRPr="00A92EA9">
        <w:rPr>
          <w:rFonts w:ascii="Times New Roman" w:hAnsi="Times New Roman" w:cs="Times New Roman"/>
          <w:color w:val="auto"/>
          <w:sz w:val="28"/>
          <w:szCs w:val="28"/>
        </w:rPr>
        <w:fldChar w:fldCharType="end"/>
      </w:r>
      <w:r w:rsidR="007230A2" w:rsidRPr="00A92EA9">
        <w:rPr>
          <w:rFonts w:ascii="Times New Roman" w:hAnsi="Times New Roman" w:cs="Times New Roman"/>
          <w:noProof/>
          <w:color w:val="auto"/>
          <w:sz w:val="28"/>
          <w:szCs w:val="28"/>
          <w:lang w:eastAsia="en-ZA"/>
        </w:rPr>
        <w:t xml:space="preserve"> A Graphical Comparison Of The Oil Production Rates Against Time For The Patterns Of Study</w:t>
      </w:r>
      <w:bookmarkEnd w:id="67"/>
    </w:p>
    <w:p w:rsidR="007230A2" w:rsidRPr="003F4DC0" w:rsidRDefault="007230A2" w:rsidP="00B969C1">
      <w:pPr>
        <w:jc w:val="both"/>
        <w:rPr>
          <w:rFonts w:ascii="Times New Roman" w:hAnsi="Times New Roman" w:cs="Times New Roman"/>
          <w:noProof/>
          <w:sz w:val="28"/>
          <w:szCs w:val="28"/>
          <w:lang w:eastAsia="en-ZA"/>
        </w:rPr>
      </w:pPr>
    </w:p>
    <w:p w:rsidR="00A92EA9" w:rsidRDefault="007230A2" w:rsidP="00B969C1">
      <w:pPr>
        <w:keepNext/>
        <w:jc w:val="both"/>
      </w:pPr>
      <w:r w:rsidRPr="003F4DC0">
        <w:rPr>
          <w:rFonts w:ascii="Times New Roman" w:hAnsi="Times New Roman" w:cs="Times New Roman"/>
          <w:noProof/>
          <w:sz w:val="28"/>
          <w:szCs w:val="28"/>
          <w:lang w:eastAsia="en-GB"/>
        </w:rPr>
        <w:drawing>
          <wp:inline distT="0" distB="0" distL="0" distR="0" wp14:anchorId="1A3FBB40" wp14:editId="19FF4052">
            <wp:extent cx="5109882" cy="3368468"/>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7625" cy="3380164"/>
                    </a:xfrm>
                    <a:prstGeom prst="rect">
                      <a:avLst/>
                    </a:prstGeom>
                  </pic:spPr>
                </pic:pic>
              </a:graphicData>
            </a:graphic>
          </wp:inline>
        </w:drawing>
      </w:r>
    </w:p>
    <w:p w:rsidR="007230A2" w:rsidRPr="00A92EA9" w:rsidRDefault="00A92EA9" w:rsidP="00B969C1">
      <w:pPr>
        <w:pStyle w:val="Caption"/>
        <w:jc w:val="both"/>
        <w:rPr>
          <w:rFonts w:ascii="Times New Roman" w:hAnsi="Times New Roman" w:cs="Times New Roman"/>
          <w:noProof/>
          <w:color w:val="auto"/>
          <w:sz w:val="28"/>
          <w:szCs w:val="28"/>
          <w:lang w:eastAsia="en-ZA"/>
        </w:rPr>
      </w:pPr>
      <w:bookmarkStart w:id="68" w:name="_Toc463772376"/>
      <w:r w:rsidRPr="00A92EA9">
        <w:rPr>
          <w:rFonts w:ascii="Times New Roman" w:hAnsi="Times New Roman" w:cs="Times New Roman"/>
          <w:color w:val="auto"/>
          <w:sz w:val="28"/>
          <w:szCs w:val="28"/>
        </w:rPr>
        <w:t>Figure 4.</w:t>
      </w:r>
      <w:r w:rsidRPr="00A92EA9">
        <w:rPr>
          <w:rFonts w:ascii="Times New Roman" w:hAnsi="Times New Roman" w:cs="Times New Roman"/>
          <w:color w:val="auto"/>
          <w:sz w:val="28"/>
          <w:szCs w:val="28"/>
        </w:rPr>
        <w:fldChar w:fldCharType="begin"/>
      </w:r>
      <w:r w:rsidRPr="00A92EA9">
        <w:rPr>
          <w:rFonts w:ascii="Times New Roman" w:hAnsi="Times New Roman" w:cs="Times New Roman"/>
          <w:color w:val="auto"/>
          <w:sz w:val="28"/>
          <w:szCs w:val="28"/>
        </w:rPr>
        <w:instrText xml:space="preserve"> SEQ Figure \* ARABIC </w:instrText>
      </w:r>
      <w:r w:rsidRPr="00A92EA9">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21</w:t>
      </w:r>
      <w:r w:rsidRPr="00A92EA9">
        <w:rPr>
          <w:rFonts w:ascii="Times New Roman" w:hAnsi="Times New Roman" w:cs="Times New Roman"/>
          <w:color w:val="auto"/>
          <w:sz w:val="28"/>
          <w:szCs w:val="28"/>
        </w:rPr>
        <w:fldChar w:fldCharType="end"/>
      </w:r>
      <w:r w:rsidR="007230A2" w:rsidRPr="00A92EA9">
        <w:rPr>
          <w:rFonts w:ascii="Times New Roman" w:hAnsi="Times New Roman" w:cs="Times New Roman"/>
          <w:noProof/>
          <w:color w:val="auto"/>
          <w:sz w:val="28"/>
          <w:szCs w:val="28"/>
          <w:lang w:eastAsia="en-ZA"/>
        </w:rPr>
        <w:t xml:space="preserve"> A Graphical Comparison Of The Total Production Against Time For The Patterns Of Study</w:t>
      </w:r>
      <w:bookmarkEnd w:id="68"/>
    </w:p>
    <w:p w:rsidR="00A92EA9" w:rsidRDefault="007230A2" w:rsidP="00B969C1">
      <w:pPr>
        <w:keepNext/>
        <w:jc w:val="both"/>
      </w:pPr>
      <w:r w:rsidRPr="003F4DC0">
        <w:rPr>
          <w:rFonts w:ascii="Times New Roman" w:hAnsi="Times New Roman" w:cs="Times New Roman"/>
          <w:noProof/>
          <w:sz w:val="28"/>
          <w:szCs w:val="28"/>
          <w:lang w:eastAsia="en-GB"/>
        </w:rPr>
        <w:drawing>
          <wp:inline distT="0" distB="0" distL="0" distR="0" wp14:anchorId="2DF501E2" wp14:editId="2B56097A">
            <wp:extent cx="5109882" cy="3368469"/>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7625" cy="3380165"/>
                    </a:xfrm>
                    <a:prstGeom prst="rect">
                      <a:avLst/>
                    </a:prstGeom>
                  </pic:spPr>
                </pic:pic>
              </a:graphicData>
            </a:graphic>
          </wp:inline>
        </w:drawing>
      </w:r>
    </w:p>
    <w:p w:rsidR="007230A2" w:rsidRPr="00A92EA9" w:rsidRDefault="00A92EA9" w:rsidP="00B969C1">
      <w:pPr>
        <w:pStyle w:val="Caption"/>
        <w:jc w:val="both"/>
        <w:rPr>
          <w:rFonts w:ascii="Times New Roman" w:hAnsi="Times New Roman" w:cs="Times New Roman"/>
          <w:noProof/>
          <w:color w:val="auto"/>
          <w:sz w:val="28"/>
          <w:szCs w:val="28"/>
          <w:lang w:eastAsia="en-ZA"/>
        </w:rPr>
      </w:pPr>
      <w:bookmarkStart w:id="69" w:name="_Toc463772377"/>
      <w:r w:rsidRPr="00A92EA9">
        <w:rPr>
          <w:rFonts w:ascii="Times New Roman" w:hAnsi="Times New Roman" w:cs="Times New Roman"/>
          <w:color w:val="auto"/>
          <w:sz w:val="28"/>
          <w:szCs w:val="28"/>
        </w:rPr>
        <w:t>Figure 4.</w:t>
      </w:r>
      <w:r w:rsidRPr="00A92EA9">
        <w:rPr>
          <w:rFonts w:ascii="Times New Roman" w:hAnsi="Times New Roman" w:cs="Times New Roman"/>
          <w:color w:val="auto"/>
          <w:sz w:val="28"/>
          <w:szCs w:val="28"/>
        </w:rPr>
        <w:fldChar w:fldCharType="begin"/>
      </w:r>
      <w:r w:rsidRPr="00A92EA9">
        <w:rPr>
          <w:rFonts w:ascii="Times New Roman" w:hAnsi="Times New Roman" w:cs="Times New Roman"/>
          <w:color w:val="auto"/>
          <w:sz w:val="28"/>
          <w:szCs w:val="28"/>
        </w:rPr>
        <w:instrText xml:space="preserve"> SEQ Figure \* ARABIC </w:instrText>
      </w:r>
      <w:r w:rsidRPr="00A92EA9">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22</w:t>
      </w:r>
      <w:r w:rsidRPr="00A92EA9">
        <w:rPr>
          <w:rFonts w:ascii="Times New Roman" w:hAnsi="Times New Roman" w:cs="Times New Roman"/>
          <w:color w:val="auto"/>
          <w:sz w:val="28"/>
          <w:szCs w:val="28"/>
        </w:rPr>
        <w:fldChar w:fldCharType="end"/>
      </w:r>
      <w:r w:rsidR="007230A2" w:rsidRPr="00A92EA9">
        <w:rPr>
          <w:rFonts w:ascii="Times New Roman" w:hAnsi="Times New Roman" w:cs="Times New Roman"/>
          <w:noProof/>
          <w:color w:val="auto"/>
          <w:sz w:val="28"/>
          <w:szCs w:val="28"/>
          <w:lang w:eastAsia="en-ZA"/>
        </w:rPr>
        <w:t xml:space="preserve"> A Graphical Comparison Of The Water Production Rate Against Time For The Patterns Of Study</w:t>
      </w:r>
      <w:bookmarkEnd w:id="69"/>
      <w:r w:rsidR="007230A2" w:rsidRPr="00A92EA9">
        <w:rPr>
          <w:rFonts w:ascii="Times New Roman" w:hAnsi="Times New Roman" w:cs="Times New Roman"/>
          <w:noProof/>
          <w:color w:val="auto"/>
          <w:sz w:val="28"/>
          <w:szCs w:val="28"/>
          <w:lang w:eastAsia="en-ZA"/>
        </w:rPr>
        <w:t xml:space="preserve"> </w:t>
      </w:r>
    </w:p>
    <w:p w:rsidR="00A92EA9" w:rsidRDefault="007230A2" w:rsidP="00B969C1">
      <w:pPr>
        <w:keepNext/>
        <w:jc w:val="both"/>
      </w:pPr>
      <w:r w:rsidRPr="003F4DC0">
        <w:rPr>
          <w:rFonts w:ascii="Times New Roman" w:hAnsi="Times New Roman" w:cs="Times New Roman"/>
          <w:noProof/>
          <w:sz w:val="28"/>
          <w:szCs w:val="28"/>
          <w:lang w:eastAsia="en-GB"/>
        </w:rPr>
        <w:lastRenderedPageBreak/>
        <w:drawing>
          <wp:inline distT="0" distB="0" distL="0" distR="0" wp14:anchorId="60424384" wp14:editId="6924FE7C">
            <wp:extent cx="5731510" cy="3778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78250"/>
                    </a:xfrm>
                    <a:prstGeom prst="rect">
                      <a:avLst/>
                    </a:prstGeom>
                  </pic:spPr>
                </pic:pic>
              </a:graphicData>
            </a:graphic>
          </wp:inline>
        </w:drawing>
      </w:r>
    </w:p>
    <w:p w:rsidR="007230A2" w:rsidRPr="00A92EA9" w:rsidRDefault="00A92EA9" w:rsidP="00B969C1">
      <w:pPr>
        <w:pStyle w:val="Caption"/>
        <w:jc w:val="both"/>
        <w:rPr>
          <w:rFonts w:ascii="Times New Roman" w:hAnsi="Times New Roman" w:cs="Times New Roman"/>
          <w:noProof/>
          <w:color w:val="auto"/>
          <w:sz w:val="28"/>
          <w:szCs w:val="28"/>
          <w:lang w:eastAsia="en-ZA"/>
        </w:rPr>
      </w:pPr>
      <w:bookmarkStart w:id="70" w:name="_Toc463772378"/>
      <w:r w:rsidRPr="00A92EA9">
        <w:rPr>
          <w:rFonts w:ascii="Times New Roman" w:hAnsi="Times New Roman" w:cs="Times New Roman"/>
          <w:color w:val="auto"/>
          <w:sz w:val="28"/>
          <w:szCs w:val="28"/>
        </w:rPr>
        <w:t>Figure 4.</w:t>
      </w:r>
      <w:r w:rsidRPr="00A92EA9">
        <w:rPr>
          <w:rFonts w:ascii="Times New Roman" w:hAnsi="Times New Roman" w:cs="Times New Roman"/>
          <w:color w:val="auto"/>
          <w:sz w:val="28"/>
          <w:szCs w:val="28"/>
        </w:rPr>
        <w:fldChar w:fldCharType="begin"/>
      </w:r>
      <w:r w:rsidRPr="00A92EA9">
        <w:rPr>
          <w:rFonts w:ascii="Times New Roman" w:hAnsi="Times New Roman" w:cs="Times New Roman"/>
          <w:color w:val="auto"/>
          <w:sz w:val="28"/>
          <w:szCs w:val="28"/>
        </w:rPr>
        <w:instrText xml:space="preserve"> SEQ Figure \* ARABIC </w:instrText>
      </w:r>
      <w:r w:rsidRPr="00A92EA9">
        <w:rPr>
          <w:rFonts w:ascii="Times New Roman" w:hAnsi="Times New Roman" w:cs="Times New Roman"/>
          <w:color w:val="auto"/>
          <w:sz w:val="28"/>
          <w:szCs w:val="28"/>
        </w:rPr>
        <w:fldChar w:fldCharType="separate"/>
      </w:r>
      <w:r w:rsidR="00BA6A88">
        <w:rPr>
          <w:rFonts w:ascii="Times New Roman" w:hAnsi="Times New Roman" w:cs="Times New Roman"/>
          <w:noProof/>
          <w:color w:val="auto"/>
          <w:sz w:val="28"/>
          <w:szCs w:val="28"/>
        </w:rPr>
        <w:t>23</w:t>
      </w:r>
      <w:r w:rsidRPr="00A92EA9">
        <w:rPr>
          <w:rFonts w:ascii="Times New Roman" w:hAnsi="Times New Roman" w:cs="Times New Roman"/>
          <w:color w:val="auto"/>
          <w:sz w:val="28"/>
          <w:szCs w:val="28"/>
        </w:rPr>
        <w:fldChar w:fldCharType="end"/>
      </w:r>
      <w:r w:rsidR="007230A2" w:rsidRPr="00A92EA9">
        <w:rPr>
          <w:rFonts w:ascii="Times New Roman" w:hAnsi="Times New Roman" w:cs="Times New Roman"/>
          <w:noProof/>
          <w:color w:val="auto"/>
          <w:sz w:val="28"/>
          <w:szCs w:val="28"/>
          <w:lang w:eastAsia="en-ZA"/>
        </w:rPr>
        <w:t xml:space="preserve"> A Graphical C</w:t>
      </w:r>
      <w:r w:rsidR="00983A91">
        <w:rPr>
          <w:rFonts w:ascii="Times New Roman" w:hAnsi="Times New Roman" w:cs="Times New Roman"/>
          <w:noProof/>
          <w:color w:val="auto"/>
          <w:sz w:val="28"/>
          <w:szCs w:val="28"/>
          <w:lang w:eastAsia="en-ZA"/>
        </w:rPr>
        <w:t>.L</w:t>
      </w:r>
      <w:r w:rsidR="007230A2" w:rsidRPr="00A92EA9">
        <w:rPr>
          <w:rFonts w:ascii="Times New Roman" w:hAnsi="Times New Roman" w:cs="Times New Roman"/>
          <w:noProof/>
          <w:color w:val="auto"/>
          <w:sz w:val="28"/>
          <w:szCs w:val="28"/>
          <w:lang w:eastAsia="en-ZA"/>
        </w:rPr>
        <w:t>omparison Of The Total Water Production Against Time For The Patterns Of Study</w:t>
      </w:r>
      <w:bookmarkEnd w:id="70"/>
    </w:p>
    <w:p w:rsidR="00D94480" w:rsidRDefault="00D94480" w:rsidP="00B969C1">
      <w:pPr>
        <w:jc w:val="both"/>
        <w:rPr>
          <w:rFonts w:ascii="Times New Roman" w:hAnsi="Times New Roman" w:cs="Times New Roman"/>
          <w:sz w:val="28"/>
          <w:szCs w:val="28"/>
        </w:rPr>
      </w:pPr>
      <w:r>
        <w:rPr>
          <w:rFonts w:ascii="Times New Roman" w:hAnsi="Times New Roman" w:cs="Times New Roman"/>
          <w:sz w:val="28"/>
          <w:szCs w:val="28"/>
        </w:rPr>
        <w:br w:type="page"/>
      </w:r>
    </w:p>
    <w:p w:rsidR="00D94480" w:rsidRPr="00D6121A" w:rsidRDefault="00D94480" w:rsidP="008104E7">
      <w:pPr>
        <w:pStyle w:val="Heading1"/>
        <w:jc w:val="center"/>
        <w:rPr>
          <w:rFonts w:ascii="Times New Roman" w:hAnsi="Times New Roman" w:cs="Times New Roman"/>
          <w:b/>
          <w:color w:val="auto"/>
        </w:rPr>
      </w:pPr>
      <w:bookmarkStart w:id="71" w:name="_Toc464208232"/>
      <w:r w:rsidRPr="00D6121A">
        <w:rPr>
          <w:rFonts w:ascii="Times New Roman" w:hAnsi="Times New Roman" w:cs="Times New Roman"/>
          <w:b/>
          <w:color w:val="auto"/>
        </w:rPr>
        <w:lastRenderedPageBreak/>
        <w:t>CHAPTER FIVE</w:t>
      </w:r>
      <w:bookmarkEnd w:id="71"/>
    </w:p>
    <w:p w:rsidR="00D6121A" w:rsidRPr="00D6121A" w:rsidRDefault="00D6121A" w:rsidP="00B969C1">
      <w:pPr>
        <w:jc w:val="both"/>
      </w:pPr>
    </w:p>
    <w:p w:rsidR="00D94480" w:rsidRPr="00D6121A" w:rsidRDefault="00D6121A" w:rsidP="00B969C1">
      <w:pPr>
        <w:pStyle w:val="Heading1"/>
        <w:jc w:val="both"/>
        <w:rPr>
          <w:rFonts w:ascii="Times New Roman" w:hAnsi="Times New Roman" w:cs="Times New Roman"/>
          <w:b/>
          <w:color w:val="auto"/>
          <w:sz w:val="28"/>
          <w:szCs w:val="28"/>
        </w:rPr>
      </w:pPr>
      <w:bookmarkStart w:id="72" w:name="_Toc464208233"/>
      <w:r w:rsidRPr="00D6121A">
        <w:rPr>
          <w:rFonts w:ascii="Times New Roman" w:hAnsi="Times New Roman" w:cs="Times New Roman"/>
          <w:b/>
          <w:color w:val="auto"/>
          <w:sz w:val="28"/>
          <w:szCs w:val="28"/>
        </w:rPr>
        <w:t>5.0 CONCLUSION AND RECOMMENDATION</w:t>
      </w:r>
      <w:bookmarkEnd w:id="72"/>
    </w:p>
    <w:p w:rsidR="007F046B" w:rsidRPr="007F046B" w:rsidRDefault="007F046B" w:rsidP="00B969C1">
      <w:pPr>
        <w:pStyle w:val="Heading1"/>
        <w:jc w:val="both"/>
        <w:rPr>
          <w:rFonts w:ascii="Times New Roman" w:hAnsi="Times New Roman" w:cs="Times New Roman"/>
          <w:b/>
          <w:color w:val="auto"/>
          <w:sz w:val="28"/>
          <w:szCs w:val="28"/>
        </w:rPr>
      </w:pPr>
      <w:bookmarkStart w:id="73" w:name="_Toc464208234"/>
      <w:r w:rsidRPr="007F046B">
        <w:rPr>
          <w:rFonts w:ascii="Times New Roman" w:hAnsi="Times New Roman" w:cs="Times New Roman"/>
          <w:b/>
          <w:color w:val="auto"/>
          <w:sz w:val="28"/>
          <w:szCs w:val="28"/>
        </w:rPr>
        <w:t>5.1 Conclusion</w:t>
      </w:r>
      <w:bookmarkEnd w:id="73"/>
    </w:p>
    <w:p w:rsidR="00D94480" w:rsidRDefault="00D94480" w:rsidP="00B969C1">
      <w:pPr>
        <w:spacing w:line="480" w:lineRule="auto"/>
        <w:jc w:val="both"/>
        <w:rPr>
          <w:rFonts w:ascii="Times New Roman" w:hAnsi="Times New Roman"/>
          <w:color w:val="000000" w:themeColor="text1"/>
          <w:sz w:val="28"/>
        </w:rPr>
      </w:pPr>
      <w:r>
        <w:rPr>
          <w:rFonts w:ascii="Times New Roman" w:hAnsi="Times New Roman"/>
          <w:color w:val="000000" w:themeColor="text1"/>
          <w:sz w:val="28"/>
        </w:rPr>
        <w:t xml:space="preserve">Several inferences can be made from the results derived </w:t>
      </w:r>
      <w:r w:rsidR="00EC59E8">
        <w:rPr>
          <w:rFonts w:ascii="Times New Roman" w:hAnsi="Times New Roman"/>
          <w:color w:val="000000" w:themeColor="text1"/>
          <w:sz w:val="28"/>
        </w:rPr>
        <w:t>from</w:t>
      </w:r>
      <w:r>
        <w:rPr>
          <w:rFonts w:ascii="Times New Roman" w:hAnsi="Times New Roman"/>
          <w:color w:val="000000" w:themeColor="text1"/>
          <w:sz w:val="28"/>
        </w:rPr>
        <w:t xml:space="preserve"> the simulation and study. From the graphs of several parameters against the duration of flooding, critical decisions on the pattern of flooding to be implemented on this field and any other analogue field can be made with maximum precision.</w:t>
      </w:r>
    </w:p>
    <w:p w:rsidR="00D94480" w:rsidRDefault="00D94480" w:rsidP="00B969C1">
      <w:pPr>
        <w:spacing w:line="480" w:lineRule="auto"/>
        <w:jc w:val="both"/>
        <w:rPr>
          <w:rFonts w:ascii="Times New Roman" w:hAnsi="Times New Roman"/>
          <w:color w:val="000000" w:themeColor="text1"/>
          <w:sz w:val="28"/>
        </w:rPr>
      </w:pPr>
      <w:r>
        <w:rPr>
          <w:rFonts w:ascii="Times New Roman" w:hAnsi="Times New Roman"/>
          <w:color w:val="000000" w:themeColor="text1"/>
          <w:sz w:val="28"/>
        </w:rPr>
        <w:t>The software, ECLLIPSE 100 was able to make complex calculations and predictions from the field data fed into the system.</w:t>
      </w:r>
    </w:p>
    <w:p w:rsidR="00D94480" w:rsidRPr="00D94480" w:rsidRDefault="00D94480" w:rsidP="00B969C1">
      <w:pPr>
        <w:pStyle w:val="Heading2"/>
        <w:jc w:val="both"/>
        <w:rPr>
          <w:rFonts w:ascii="Times New Roman" w:hAnsi="Times New Roman" w:cs="Times New Roman"/>
          <w:b/>
          <w:color w:val="auto"/>
          <w:sz w:val="28"/>
          <w:szCs w:val="28"/>
        </w:rPr>
      </w:pPr>
      <w:bookmarkStart w:id="74" w:name="_Toc464208235"/>
      <w:r w:rsidRPr="00D94480">
        <w:rPr>
          <w:rFonts w:ascii="Times New Roman" w:hAnsi="Times New Roman" w:cs="Times New Roman"/>
          <w:b/>
          <w:color w:val="auto"/>
          <w:sz w:val="28"/>
          <w:szCs w:val="28"/>
        </w:rPr>
        <w:t>5.1</w:t>
      </w:r>
      <w:r w:rsidR="007F046B">
        <w:rPr>
          <w:rFonts w:ascii="Times New Roman" w:hAnsi="Times New Roman" w:cs="Times New Roman"/>
          <w:b/>
          <w:color w:val="auto"/>
          <w:sz w:val="28"/>
          <w:szCs w:val="28"/>
        </w:rPr>
        <w:t>.1</w:t>
      </w:r>
      <w:r w:rsidRPr="00D94480">
        <w:rPr>
          <w:rFonts w:ascii="Times New Roman" w:hAnsi="Times New Roman" w:cs="Times New Roman"/>
          <w:b/>
          <w:color w:val="auto"/>
          <w:sz w:val="28"/>
          <w:szCs w:val="28"/>
        </w:rPr>
        <w:t xml:space="preserve"> Line drive</w:t>
      </w:r>
      <w:bookmarkEnd w:id="74"/>
    </w:p>
    <w:p w:rsidR="00D94480" w:rsidRDefault="00D94480" w:rsidP="00B969C1">
      <w:pPr>
        <w:spacing w:line="480" w:lineRule="auto"/>
        <w:jc w:val="both"/>
        <w:rPr>
          <w:rFonts w:ascii="Times New Roman" w:hAnsi="Times New Roman"/>
          <w:color w:val="000000" w:themeColor="text1"/>
          <w:sz w:val="28"/>
        </w:rPr>
      </w:pPr>
      <w:r>
        <w:rPr>
          <w:rFonts w:ascii="Times New Roman" w:hAnsi="Times New Roman"/>
          <w:color w:val="000000" w:themeColor="text1"/>
          <w:sz w:val="28"/>
        </w:rPr>
        <w:t>From the results gotten, and from the comparative analysis carried out</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The line drive is the cheapest form of water flooding as it involves the minimum amount of wells to be drilled in a specific area of study.</w:t>
      </w:r>
    </w:p>
    <w:p w:rsidR="00D94480" w:rsidRDefault="00A92EA9"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According to Fig 4.19 and Fig 4.21</w:t>
      </w:r>
      <w:r w:rsidR="00D94480">
        <w:rPr>
          <w:rFonts w:ascii="Times New Roman" w:hAnsi="Times New Roman"/>
          <w:color w:val="000000" w:themeColor="text1"/>
          <w:sz w:val="28"/>
        </w:rPr>
        <w:t>, it has the minimum recovery efficiency as it has the least total oil production.</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seems to have a constant field water production rate</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also has the least water production as only one injector well is required for a specific field area of study.</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is very much more advisable where the oil in the field is not too heavy or viscous.</w:t>
      </w:r>
    </w:p>
    <w:p w:rsidR="00D94480" w:rsidRDefault="00D94480" w:rsidP="00B969C1">
      <w:pPr>
        <w:spacing w:line="480" w:lineRule="auto"/>
        <w:jc w:val="both"/>
        <w:rPr>
          <w:rFonts w:ascii="Times New Roman" w:hAnsi="Times New Roman"/>
          <w:color w:val="000000" w:themeColor="text1"/>
          <w:sz w:val="28"/>
        </w:rPr>
      </w:pPr>
    </w:p>
    <w:p w:rsidR="00D94480" w:rsidRPr="00D94480" w:rsidRDefault="00D94480" w:rsidP="00B969C1">
      <w:pPr>
        <w:pStyle w:val="Heading2"/>
        <w:jc w:val="both"/>
        <w:rPr>
          <w:rFonts w:ascii="Times New Roman" w:hAnsi="Times New Roman" w:cs="Times New Roman"/>
          <w:b/>
          <w:color w:val="auto"/>
          <w:sz w:val="28"/>
          <w:szCs w:val="28"/>
        </w:rPr>
      </w:pPr>
      <w:bookmarkStart w:id="75" w:name="_Toc464208236"/>
      <w:r w:rsidRPr="00D94480">
        <w:rPr>
          <w:rFonts w:ascii="Times New Roman" w:hAnsi="Times New Roman" w:cs="Times New Roman"/>
          <w:b/>
          <w:color w:val="auto"/>
          <w:sz w:val="28"/>
          <w:szCs w:val="28"/>
        </w:rPr>
        <w:lastRenderedPageBreak/>
        <w:t>5.</w:t>
      </w:r>
      <w:r w:rsidR="007F046B">
        <w:rPr>
          <w:rFonts w:ascii="Times New Roman" w:hAnsi="Times New Roman" w:cs="Times New Roman"/>
          <w:b/>
          <w:color w:val="auto"/>
          <w:sz w:val="28"/>
          <w:szCs w:val="28"/>
        </w:rPr>
        <w:t>1.</w:t>
      </w:r>
      <w:r w:rsidRPr="00D94480">
        <w:rPr>
          <w:rFonts w:ascii="Times New Roman" w:hAnsi="Times New Roman" w:cs="Times New Roman"/>
          <w:b/>
          <w:color w:val="auto"/>
          <w:sz w:val="28"/>
          <w:szCs w:val="28"/>
        </w:rPr>
        <w:t>2 5-Spot flooding pattern</w:t>
      </w:r>
      <w:bookmarkEnd w:id="75"/>
    </w:p>
    <w:p w:rsidR="00D94480" w:rsidRDefault="00D94480" w:rsidP="00B969C1">
      <w:pPr>
        <w:spacing w:line="480" w:lineRule="auto"/>
        <w:jc w:val="both"/>
        <w:rPr>
          <w:rFonts w:ascii="Times New Roman" w:hAnsi="Times New Roman"/>
          <w:color w:val="000000" w:themeColor="text1"/>
          <w:sz w:val="28"/>
        </w:rPr>
      </w:pPr>
      <w:r>
        <w:rPr>
          <w:rFonts w:ascii="Times New Roman" w:hAnsi="Times New Roman"/>
          <w:color w:val="000000" w:themeColor="text1"/>
          <w:sz w:val="28"/>
        </w:rPr>
        <w:t>From the results gotten after simulation and from the comparative analysis carried out on the field</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is relatively the most economical flooding pattern possible on any field.</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From the comparati</w:t>
      </w:r>
      <w:r w:rsidR="00A92EA9">
        <w:rPr>
          <w:rFonts w:ascii="Times New Roman" w:hAnsi="Times New Roman"/>
          <w:color w:val="000000" w:themeColor="text1"/>
          <w:sz w:val="28"/>
        </w:rPr>
        <w:t>ve figures 4.19 and 4.21</w:t>
      </w:r>
      <w:r>
        <w:rPr>
          <w:rFonts w:ascii="Times New Roman" w:hAnsi="Times New Roman"/>
          <w:color w:val="000000" w:themeColor="text1"/>
          <w:sz w:val="28"/>
        </w:rPr>
        <w:t>, 5-spot has the very highest oil production rate and cumulative oil production for the duration of study.</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has a moderate cumulative water production and also a declining water production rate.</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Even though it has a high number of wells to be drilled per unit area of study, it is very profitable that it can sustain the costs with a satisfying profit.</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has a very good pressure build up tendency for maximum recovery.</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has the least risk of water encroachment.</w:t>
      </w:r>
    </w:p>
    <w:p w:rsidR="00D94480" w:rsidRPr="00E03BF8" w:rsidRDefault="00D94480" w:rsidP="00B969C1">
      <w:pPr>
        <w:pStyle w:val="Heading2"/>
        <w:jc w:val="both"/>
        <w:rPr>
          <w:rFonts w:ascii="Times New Roman" w:hAnsi="Times New Roman" w:cs="Times New Roman"/>
          <w:color w:val="auto"/>
          <w:sz w:val="28"/>
          <w:szCs w:val="28"/>
        </w:rPr>
      </w:pPr>
      <w:bookmarkStart w:id="76" w:name="_Toc464208237"/>
      <w:r w:rsidRPr="00D94480">
        <w:rPr>
          <w:rFonts w:ascii="Times New Roman" w:hAnsi="Times New Roman" w:cs="Times New Roman"/>
          <w:b/>
          <w:color w:val="auto"/>
          <w:sz w:val="28"/>
          <w:szCs w:val="28"/>
        </w:rPr>
        <w:t>5.</w:t>
      </w:r>
      <w:r w:rsidR="007F046B">
        <w:rPr>
          <w:rFonts w:ascii="Times New Roman" w:hAnsi="Times New Roman" w:cs="Times New Roman"/>
          <w:b/>
          <w:color w:val="auto"/>
          <w:sz w:val="28"/>
          <w:szCs w:val="28"/>
        </w:rPr>
        <w:t>1.</w:t>
      </w:r>
      <w:r w:rsidRPr="00D94480">
        <w:rPr>
          <w:rFonts w:ascii="Times New Roman" w:hAnsi="Times New Roman" w:cs="Times New Roman"/>
          <w:b/>
          <w:color w:val="auto"/>
          <w:sz w:val="28"/>
          <w:szCs w:val="28"/>
        </w:rPr>
        <w:t>3 Skewed 4-spot flooding pattern</w:t>
      </w:r>
      <w:r w:rsidRPr="00E03BF8">
        <w:rPr>
          <w:rFonts w:ascii="Times New Roman" w:hAnsi="Times New Roman" w:cs="Times New Roman"/>
          <w:color w:val="auto"/>
          <w:sz w:val="28"/>
          <w:szCs w:val="28"/>
        </w:rPr>
        <w:t>.</w:t>
      </w:r>
      <w:bookmarkEnd w:id="76"/>
    </w:p>
    <w:p w:rsidR="00D94480" w:rsidRDefault="00D94480" w:rsidP="00B969C1">
      <w:pPr>
        <w:tabs>
          <w:tab w:val="right" w:pos="9026"/>
        </w:tabs>
        <w:spacing w:line="480" w:lineRule="auto"/>
        <w:jc w:val="both"/>
        <w:rPr>
          <w:rFonts w:ascii="Times New Roman" w:hAnsi="Times New Roman"/>
          <w:color w:val="000000" w:themeColor="text1"/>
          <w:sz w:val="28"/>
        </w:rPr>
      </w:pPr>
      <w:r>
        <w:rPr>
          <w:rFonts w:ascii="Times New Roman" w:hAnsi="Times New Roman"/>
          <w:color w:val="000000" w:themeColor="text1"/>
          <w:sz w:val="28"/>
        </w:rPr>
        <w:t>From the results gotten during the simulation study, it can be inferred that:</w:t>
      </w:r>
      <w:r w:rsidR="0042590C">
        <w:rPr>
          <w:rFonts w:ascii="Times New Roman" w:hAnsi="Times New Roman"/>
          <w:color w:val="000000" w:themeColor="text1"/>
          <w:sz w:val="28"/>
        </w:rPr>
        <w:tab/>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is by far, the least economical flooding pattern.</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From the c</w:t>
      </w:r>
      <w:r w:rsidR="00A92EA9">
        <w:rPr>
          <w:rFonts w:ascii="Times New Roman" w:hAnsi="Times New Roman"/>
          <w:color w:val="000000" w:themeColor="text1"/>
          <w:sz w:val="28"/>
        </w:rPr>
        <w:t>omparative figures 4.19 and 4.21</w:t>
      </w:r>
      <w:r>
        <w:rPr>
          <w:rFonts w:ascii="Times New Roman" w:hAnsi="Times New Roman"/>
          <w:color w:val="000000" w:themeColor="text1"/>
          <w:sz w:val="28"/>
        </w:rPr>
        <w:t>, skewed 4-spot flooding pattern has oil production rate and cumulative oil production, though less than that of 5-spot flooding patter, but greater than that of line flood for the duration of study.</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lastRenderedPageBreak/>
        <w:t>It has an incremental water production rate with increase in time duration of flooding and has the highest cumulative water production for the period of 15 years.</w:t>
      </w:r>
    </w:p>
    <w:p w:rsidR="00D94480"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has the highest risk of water encroachment and requires a lot of water handling facilities to be put in place.</w:t>
      </w:r>
    </w:p>
    <w:p w:rsidR="00D94480" w:rsidRPr="00D64555" w:rsidRDefault="00D94480" w:rsidP="00B969C1">
      <w:pPr>
        <w:pStyle w:val="ListParagraph"/>
        <w:numPr>
          <w:ilvl w:val="0"/>
          <w:numId w:val="7"/>
        </w:numPr>
        <w:spacing w:after="200" w:line="480" w:lineRule="auto"/>
        <w:jc w:val="both"/>
        <w:rPr>
          <w:rFonts w:ascii="Times New Roman" w:hAnsi="Times New Roman"/>
          <w:color w:val="000000" w:themeColor="text1"/>
          <w:sz w:val="28"/>
        </w:rPr>
      </w:pPr>
      <w:r>
        <w:rPr>
          <w:rFonts w:ascii="Times New Roman" w:hAnsi="Times New Roman"/>
          <w:color w:val="000000" w:themeColor="text1"/>
          <w:sz w:val="28"/>
        </w:rPr>
        <w:t>It is not advisable except the flow rate would be tailored to meet an optimum recovery parameter.</w:t>
      </w:r>
    </w:p>
    <w:p w:rsidR="007230A2" w:rsidRDefault="007230A2" w:rsidP="00B969C1">
      <w:pPr>
        <w:spacing w:after="200" w:line="480" w:lineRule="auto"/>
        <w:ind w:left="360"/>
        <w:jc w:val="both"/>
        <w:rPr>
          <w:rFonts w:ascii="Times New Roman" w:hAnsi="Times New Roman" w:cs="Times New Roman"/>
          <w:sz w:val="28"/>
          <w:szCs w:val="28"/>
        </w:rPr>
      </w:pPr>
    </w:p>
    <w:p w:rsidR="001F2E67" w:rsidRDefault="001F2E67" w:rsidP="00B969C1">
      <w:pPr>
        <w:jc w:val="both"/>
        <w:rPr>
          <w:rFonts w:ascii="Times New Roman" w:hAnsi="Times New Roman" w:cs="Times New Roman"/>
          <w:sz w:val="28"/>
          <w:szCs w:val="28"/>
        </w:rPr>
      </w:pPr>
      <w:r>
        <w:rPr>
          <w:rFonts w:ascii="Times New Roman" w:hAnsi="Times New Roman" w:cs="Times New Roman"/>
          <w:sz w:val="28"/>
          <w:szCs w:val="28"/>
        </w:rPr>
        <w:br w:type="page"/>
      </w:r>
    </w:p>
    <w:p w:rsidR="001F2E67" w:rsidRPr="00444FC1" w:rsidRDefault="00444FC1" w:rsidP="00B969C1">
      <w:pPr>
        <w:pStyle w:val="Heading1"/>
        <w:jc w:val="both"/>
        <w:rPr>
          <w:rFonts w:ascii="Times New Roman" w:hAnsi="Times New Roman" w:cs="Times New Roman"/>
          <w:b/>
          <w:color w:val="auto"/>
          <w:sz w:val="28"/>
          <w:szCs w:val="28"/>
        </w:rPr>
      </w:pPr>
      <w:bookmarkStart w:id="77" w:name="_Toc464208238"/>
      <w:r w:rsidRPr="00444FC1">
        <w:rPr>
          <w:rFonts w:ascii="Times New Roman" w:hAnsi="Times New Roman" w:cs="Times New Roman"/>
          <w:b/>
          <w:color w:val="auto"/>
          <w:sz w:val="28"/>
          <w:szCs w:val="28"/>
        </w:rPr>
        <w:lastRenderedPageBreak/>
        <w:t xml:space="preserve">5.2 </w:t>
      </w:r>
      <w:r w:rsidR="001F2E67" w:rsidRPr="00444FC1">
        <w:rPr>
          <w:rFonts w:ascii="Times New Roman" w:hAnsi="Times New Roman" w:cs="Times New Roman"/>
          <w:b/>
          <w:color w:val="auto"/>
          <w:sz w:val="28"/>
          <w:szCs w:val="28"/>
        </w:rPr>
        <w:t>Recommendation</w:t>
      </w:r>
      <w:bookmarkEnd w:id="77"/>
    </w:p>
    <w:p w:rsidR="001F2E67" w:rsidRDefault="001F2E67" w:rsidP="00B969C1">
      <w:pPr>
        <w:spacing w:after="200" w:line="480" w:lineRule="auto"/>
        <w:ind w:left="360"/>
        <w:jc w:val="both"/>
        <w:rPr>
          <w:rFonts w:ascii="Times New Roman" w:hAnsi="Times New Roman" w:cs="Times New Roman"/>
          <w:sz w:val="28"/>
          <w:szCs w:val="28"/>
        </w:rPr>
      </w:pPr>
      <w:r>
        <w:rPr>
          <w:rFonts w:ascii="Times New Roman" w:hAnsi="Times New Roman" w:cs="Times New Roman"/>
          <w:sz w:val="28"/>
          <w:szCs w:val="28"/>
        </w:rPr>
        <w:t>Water flooding in the oil and gas industry is a very capital intensive project to embark on.</w:t>
      </w:r>
      <w:r w:rsidR="006352D0">
        <w:rPr>
          <w:rFonts w:ascii="Times New Roman" w:hAnsi="Times New Roman" w:cs="Times New Roman"/>
          <w:sz w:val="28"/>
          <w:szCs w:val="28"/>
        </w:rPr>
        <w:t xml:space="preserve"> The role of precision and minimum marginal figures cannot be overemphasized before starting up a water flooding project. So, it</w:t>
      </w:r>
      <w:r w:rsidR="00A92EA9">
        <w:rPr>
          <w:rFonts w:ascii="Times New Roman" w:hAnsi="Times New Roman" w:cs="Times New Roman"/>
          <w:sz w:val="28"/>
          <w:szCs w:val="28"/>
        </w:rPr>
        <w:t xml:space="preserve"> i</w:t>
      </w:r>
      <w:r w:rsidR="006352D0">
        <w:rPr>
          <w:rFonts w:ascii="Times New Roman" w:hAnsi="Times New Roman" w:cs="Times New Roman"/>
          <w:sz w:val="28"/>
          <w:szCs w:val="28"/>
        </w:rPr>
        <w:t>s very</w:t>
      </w:r>
      <w:r w:rsidR="00B21C46">
        <w:rPr>
          <w:rFonts w:ascii="Times New Roman" w:hAnsi="Times New Roman" w:cs="Times New Roman"/>
          <w:sz w:val="28"/>
          <w:szCs w:val="28"/>
        </w:rPr>
        <w:t xml:space="preserve"> </w:t>
      </w:r>
      <w:r w:rsidR="006352D0">
        <w:rPr>
          <w:rFonts w:ascii="Times New Roman" w:hAnsi="Times New Roman" w:cs="Times New Roman"/>
          <w:sz w:val="28"/>
          <w:szCs w:val="28"/>
        </w:rPr>
        <w:t>necessary that several parameters are evaluated before the project is commenced to achieve the desired maximum recovery from a field.</w:t>
      </w:r>
    </w:p>
    <w:p w:rsidR="006352D0" w:rsidRDefault="006352D0" w:rsidP="00B969C1">
      <w:pPr>
        <w:spacing w:after="200" w:line="480" w:lineRule="auto"/>
        <w:ind w:left="360"/>
        <w:jc w:val="both"/>
        <w:rPr>
          <w:rFonts w:ascii="Times New Roman" w:hAnsi="Times New Roman" w:cs="Times New Roman"/>
          <w:sz w:val="28"/>
          <w:szCs w:val="28"/>
        </w:rPr>
      </w:pPr>
      <w:r>
        <w:rPr>
          <w:rFonts w:ascii="Times New Roman" w:hAnsi="Times New Roman" w:cs="Times New Roman"/>
          <w:sz w:val="28"/>
          <w:szCs w:val="28"/>
        </w:rPr>
        <w:t>From the study carried out with the real field data as discussed in chapter three of this work, I recommend that the operators of the field consider the following:</w:t>
      </w:r>
    </w:p>
    <w:p w:rsidR="006352D0" w:rsidRDefault="006352D0" w:rsidP="00B969C1">
      <w:pPr>
        <w:pStyle w:val="ListParagraph"/>
        <w:numPr>
          <w:ilvl w:val="0"/>
          <w:numId w:val="7"/>
        </w:numPr>
        <w:spacing w:after="200" w:line="480" w:lineRule="auto"/>
        <w:jc w:val="both"/>
        <w:rPr>
          <w:rFonts w:ascii="Times New Roman" w:hAnsi="Times New Roman" w:cs="Times New Roman"/>
          <w:sz w:val="28"/>
          <w:szCs w:val="28"/>
        </w:rPr>
      </w:pPr>
      <w:r>
        <w:rPr>
          <w:rFonts w:ascii="Times New Roman" w:hAnsi="Times New Roman" w:cs="Times New Roman"/>
          <w:sz w:val="28"/>
          <w:szCs w:val="28"/>
        </w:rPr>
        <w:t xml:space="preserve">The field water flood project should resume within the first ten years of </w:t>
      </w:r>
      <w:r w:rsidR="00B21C46">
        <w:rPr>
          <w:rFonts w:ascii="Times New Roman" w:hAnsi="Times New Roman" w:cs="Times New Roman"/>
          <w:sz w:val="28"/>
          <w:szCs w:val="28"/>
        </w:rPr>
        <w:t>production</w:t>
      </w:r>
      <w:r>
        <w:rPr>
          <w:rFonts w:ascii="Times New Roman" w:hAnsi="Times New Roman" w:cs="Times New Roman"/>
          <w:sz w:val="28"/>
          <w:szCs w:val="28"/>
        </w:rPr>
        <w:t xml:space="preserve"> from the field</w:t>
      </w:r>
    </w:p>
    <w:p w:rsidR="006352D0" w:rsidRDefault="006352D0" w:rsidP="00B969C1">
      <w:pPr>
        <w:pStyle w:val="ListParagraph"/>
        <w:numPr>
          <w:ilvl w:val="0"/>
          <w:numId w:val="7"/>
        </w:numPr>
        <w:spacing w:after="200" w:line="480" w:lineRule="auto"/>
        <w:jc w:val="both"/>
        <w:rPr>
          <w:rFonts w:ascii="Times New Roman" w:hAnsi="Times New Roman" w:cs="Times New Roman"/>
          <w:sz w:val="28"/>
          <w:szCs w:val="28"/>
        </w:rPr>
      </w:pPr>
      <w:r>
        <w:rPr>
          <w:rFonts w:ascii="Times New Roman" w:hAnsi="Times New Roman" w:cs="Times New Roman"/>
          <w:sz w:val="28"/>
          <w:szCs w:val="28"/>
        </w:rPr>
        <w:t>The flood pattern that will yield maximum recovery with the least volume of water to be injected is the 5-spot patter</w:t>
      </w:r>
      <w:r w:rsidR="00EC59E8">
        <w:rPr>
          <w:rFonts w:ascii="Times New Roman" w:hAnsi="Times New Roman" w:cs="Times New Roman"/>
          <w:sz w:val="28"/>
          <w:szCs w:val="28"/>
        </w:rPr>
        <w:t>n</w:t>
      </w:r>
      <w:r>
        <w:rPr>
          <w:rFonts w:ascii="Times New Roman" w:hAnsi="Times New Roman" w:cs="Times New Roman"/>
          <w:sz w:val="28"/>
          <w:szCs w:val="28"/>
        </w:rPr>
        <w:t>.</w:t>
      </w:r>
    </w:p>
    <w:p w:rsidR="006352D0" w:rsidRDefault="006352D0" w:rsidP="00B969C1">
      <w:pPr>
        <w:pStyle w:val="ListParagraph"/>
        <w:numPr>
          <w:ilvl w:val="0"/>
          <w:numId w:val="7"/>
        </w:numPr>
        <w:spacing w:after="200" w:line="480" w:lineRule="auto"/>
        <w:jc w:val="both"/>
        <w:rPr>
          <w:rFonts w:ascii="Times New Roman" w:hAnsi="Times New Roman" w:cs="Times New Roman"/>
          <w:sz w:val="28"/>
          <w:szCs w:val="28"/>
        </w:rPr>
      </w:pPr>
      <w:r>
        <w:rPr>
          <w:rFonts w:ascii="Times New Roman" w:hAnsi="Times New Roman" w:cs="Times New Roman"/>
          <w:sz w:val="28"/>
          <w:szCs w:val="28"/>
        </w:rPr>
        <w:t xml:space="preserve">The 5-spot pattern will also reduce the risk of premature water </w:t>
      </w:r>
      <w:r w:rsidR="00B21C46">
        <w:rPr>
          <w:rFonts w:ascii="Times New Roman" w:hAnsi="Times New Roman" w:cs="Times New Roman"/>
          <w:sz w:val="28"/>
          <w:szCs w:val="28"/>
        </w:rPr>
        <w:t>breakthrough</w:t>
      </w:r>
      <w:r>
        <w:rPr>
          <w:rFonts w:ascii="Times New Roman" w:hAnsi="Times New Roman" w:cs="Times New Roman"/>
          <w:sz w:val="28"/>
          <w:szCs w:val="28"/>
        </w:rPr>
        <w:t xml:space="preserve">. </w:t>
      </w:r>
    </w:p>
    <w:p w:rsidR="00B21C46" w:rsidRDefault="00B21C46" w:rsidP="00B969C1">
      <w:pPr>
        <w:pStyle w:val="ListParagraph"/>
        <w:numPr>
          <w:ilvl w:val="0"/>
          <w:numId w:val="7"/>
        </w:numPr>
        <w:spacing w:after="200" w:line="480" w:lineRule="auto"/>
        <w:jc w:val="both"/>
        <w:rPr>
          <w:rFonts w:ascii="Times New Roman" w:hAnsi="Times New Roman" w:cs="Times New Roman"/>
          <w:sz w:val="28"/>
          <w:szCs w:val="28"/>
        </w:rPr>
      </w:pPr>
      <w:r>
        <w:rPr>
          <w:rFonts w:ascii="Times New Roman" w:hAnsi="Times New Roman" w:cs="Times New Roman"/>
          <w:sz w:val="28"/>
          <w:szCs w:val="28"/>
        </w:rPr>
        <w:t>Since the porosity of the field is low</w:t>
      </w:r>
      <w:r w:rsidR="00A92EA9">
        <w:rPr>
          <w:rFonts w:ascii="Times New Roman" w:hAnsi="Times New Roman" w:cs="Times New Roman"/>
          <w:sz w:val="28"/>
          <w:szCs w:val="28"/>
        </w:rPr>
        <w:t xml:space="preserve"> (0.19), t</w:t>
      </w:r>
      <w:r>
        <w:rPr>
          <w:rFonts w:ascii="Times New Roman" w:hAnsi="Times New Roman" w:cs="Times New Roman"/>
          <w:sz w:val="28"/>
          <w:szCs w:val="28"/>
        </w:rPr>
        <w:t>he best water for this flooding is underground alluvial table water because it has little solid impurities and fines that may plug the pore spaces.</w:t>
      </w:r>
    </w:p>
    <w:p w:rsidR="00444FC1" w:rsidRDefault="00444FC1" w:rsidP="00B969C1">
      <w:pPr>
        <w:jc w:val="both"/>
        <w:rPr>
          <w:rFonts w:ascii="Times New Roman" w:hAnsi="Times New Roman" w:cs="Times New Roman"/>
          <w:sz w:val="28"/>
          <w:szCs w:val="28"/>
        </w:rPr>
      </w:pPr>
      <w:r>
        <w:rPr>
          <w:rFonts w:ascii="Times New Roman" w:hAnsi="Times New Roman" w:cs="Times New Roman"/>
          <w:sz w:val="28"/>
          <w:szCs w:val="28"/>
        </w:rPr>
        <w:br w:type="page"/>
      </w:r>
    </w:p>
    <w:p w:rsidR="00444FC1" w:rsidRPr="00444FC1" w:rsidRDefault="00487ED2" w:rsidP="00487ED2">
      <w:pPr>
        <w:pStyle w:val="Heading1"/>
        <w:jc w:val="center"/>
        <w:rPr>
          <w:rFonts w:eastAsia="Times New Roman"/>
          <w:b/>
          <w:color w:val="auto"/>
        </w:rPr>
      </w:pPr>
      <w:bookmarkStart w:id="78" w:name="_Toc464208239"/>
      <w:r w:rsidRPr="00444FC1">
        <w:rPr>
          <w:rFonts w:eastAsia="Times New Roman"/>
          <w:b/>
          <w:color w:val="auto"/>
        </w:rPr>
        <w:lastRenderedPageBreak/>
        <w:t>REFERENCES</w:t>
      </w:r>
      <w:bookmarkEnd w:id="78"/>
    </w:p>
    <w:p w:rsidR="00444FC1" w:rsidRPr="00F84EAB" w:rsidRDefault="00444FC1" w:rsidP="00B969C1">
      <w:pPr>
        <w:spacing w:after="200" w:line="276" w:lineRule="auto"/>
        <w:jc w:val="both"/>
        <w:rPr>
          <w:rFonts w:ascii="Times New Roman" w:eastAsia="Times New Roman" w:hAnsi="Times New Roman" w:cs="Times New Roman"/>
          <w:sz w:val="28"/>
          <w:szCs w:val="28"/>
        </w:rPr>
      </w:pPr>
    </w:p>
    <w:p w:rsidR="00444FC1"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Alotaibi, M.B., Azmy, R.M., and Nasr-El-Din, H.A. 2010. A Comprehensive EOR Study Using Low Salinity Water in Sandstone Reservoirs. Paper SPE 129976, presented at the SPE Improved Oil Recovery Symposium, Tulsa, Oklahoma, 24-28 Apr</w:t>
      </w:r>
      <w:r w:rsidR="007C3F86">
        <w:rPr>
          <w:rFonts w:ascii="Times New Roman" w:eastAsia="Times New Roman" w:hAnsi="Times New Roman" w:cs="Times New Roman"/>
          <w:sz w:val="28"/>
          <w:szCs w:val="28"/>
        </w:rPr>
        <w:t>il.</w:t>
      </w:r>
    </w:p>
    <w:p w:rsidR="00444FC1" w:rsidRPr="00F84EAB"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Chen J. X., “Application of Advanced Water Flooding in Low Porosity and Permeability Oilfield,” </w:t>
      </w:r>
      <w:r w:rsidRPr="00F84EAB">
        <w:rPr>
          <w:rFonts w:ascii="Times New Roman" w:eastAsia="Times New Roman" w:hAnsi="Times New Roman" w:cs="Times New Roman"/>
          <w:iCs/>
          <w:sz w:val="28"/>
          <w:szCs w:val="28"/>
        </w:rPr>
        <w:t>Inner Mongulia Petrochemical Industry</w:t>
      </w:r>
      <w:r w:rsidR="00A92EA9">
        <w:rPr>
          <w:rFonts w:ascii="Times New Roman" w:eastAsia="Times New Roman" w:hAnsi="Times New Roman" w:cs="Times New Roman"/>
          <w:sz w:val="28"/>
          <w:szCs w:val="28"/>
        </w:rPr>
        <w:t>, No. 10, 2005.</w:t>
      </w:r>
    </w:p>
    <w:p w:rsidR="00444FC1" w:rsidRDefault="00444FC1" w:rsidP="008104E7">
      <w:pPr>
        <w:spacing w:after="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Che Q. J., “Effects of Advanced Water Flooding in Extra-Permeability Oilfield Development,” </w:t>
      </w:r>
      <w:r w:rsidRPr="00F84EAB">
        <w:rPr>
          <w:rFonts w:ascii="Times New Roman" w:eastAsia="Times New Roman" w:hAnsi="Times New Roman" w:cs="Times New Roman"/>
          <w:iCs/>
          <w:sz w:val="28"/>
          <w:szCs w:val="28"/>
        </w:rPr>
        <w:t>Petroleum Geology and Oilfield Development in Daqing</w:t>
      </w:r>
      <w:r w:rsidR="007C3F86">
        <w:rPr>
          <w:rFonts w:ascii="Times New Roman" w:eastAsia="Times New Roman" w:hAnsi="Times New Roman" w:cs="Times New Roman"/>
          <w:sz w:val="28"/>
          <w:szCs w:val="28"/>
        </w:rPr>
        <w:t>, Vol. 22, No. 1, 2003.</w:t>
      </w:r>
    </w:p>
    <w:p w:rsidR="00444FC1" w:rsidRDefault="00444FC1" w:rsidP="008104E7">
      <w:pPr>
        <w:spacing w:after="0" w:line="276" w:lineRule="auto"/>
        <w:ind w:left="720" w:hanging="720"/>
        <w:jc w:val="both"/>
        <w:rPr>
          <w:rFonts w:ascii="Times New Roman" w:eastAsia="Times New Roman" w:hAnsi="Times New Roman" w:cs="Times New Roman"/>
          <w:sz w:val="28"/>
          <w:szCs w:val="28"/>
        </w:rPr>
      </w:pPr>
    </w:p>
    <w:p w:rsidR="00444FC1" w:rsidRPr="00F84EAB" w:rsidRDefault="00444FC1" w:rsidP="008104E7">
      <w:pPr>
        <w:spacing w:after="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Delshad M., Asakawa K., Pope G. &amp; Sepehrnoori K. "Simulations of Chemical and Microbial Enhanced Oil Recovery Methods." </w:t>
      </w:r>
      <w:r w:rsidRPr="00F84EAB">
        <w:rPr>
          <w:rFonts w:ascii="Times New Roman" w:eastAsia="Times New Roman" w:hAnsi="Times New Roman" w:cs="Times New Roman"/>
          <w:iCs/>
          <w:sz w:val="28"/>
          <w:szCs w:val="28"/>
        </w:rPr>
        <w:t>SPE Paper 75237 presented at the SPE/DOE</w:t>
      </w:r>
      <w:r w:rsidRPr="00F84EAB">
        <w:rPr>
          <w:rFonts w:ascii="Times New Roman" w:eastAsia="Times New Roman" w:hAnsi="Times New Roman" w:cs="Times New Roman"/>
          <w:sz w:val="28"/>
          <w:szCs w:val="28"/>
        </w:rPr>
        <w:t xml:space="preserve"> </w:t>
      </w:r>
      <w:r w:rsidRPr="00F84EAB">
        <w:rPr>
          <w:rFonts w:ascii="Times New Roman" w:eastAsia="Times New Roman" w:hAnsi="Times New Roman" w:cs="Times New Roman"/>
          <w:iCs/>
          <w:sz w:val="28"/>
          <w:szCs w:val="28"/>
        </w:rPr>
        <w:t xml:space="preserve">Improved Oil Recovery Symposium. </w:t>
      </w:r>
      <w:r w:rsidRPr="00F84EAB">
        <w:rPr>
          <w:rFonts w:ascii="Times New Roman" w:eastAsia="Times New Roman" w:hAnsi="Times New Roman" w:cs="Times New Roman"/>
          <w:sz w:val="28"/>
          <w:szCs w:val="28"/>
        </w:rPr>
        <w:t xml:space="preserve">Tulsa, Oklahoma, 13-17 April: Society of </w:t>
      </w:r>
      <w:r w:rsidR="007C3F86">
        <w:rPr>
          <w:rFonts w:ascii="Times New Roman" w:eastAsia="Times New Roman" w:hAnsi="Times New Roman" w:cs="Times New Roman"/>
          <w:sz w:val="28"/>
          <w:szCs w:val="28"/>
        </w:rPr>
        <w:t>Petroleum Engineers Inc., 2002.</w:t>
      </w:r>
    </w:p>
    <w:p w:rsidR="00444FC1" w:rsidRPr="00F84EAB" w:rsidRDefault="00444FC1" w:rsidP="008104E7">
      <w:pPr>
        <w:spacing w:after="0" w:line="276" w:lineRule="auto"/>
        <w:ind w:left="720" w:hanging="720"/>
        <w:jc w:val="both"/>
        <w:rPr>
          <w:rFonts w:ascii="Times New Roman" w:eastAsia="Times New Roman" w:hAnsi="Times New Roman" w:cs="Times New Roman"/>
          <w:sz w:val="28"/>
          <w:szCs w:val="28"/>
        </w:rPr>
      </w:pPr>
    </w:p>
    <w:p w:rsidR="00444FC1" w:rsidRPr="00F84EAB" w:rsidRDefault="00444FC1" w:rsidP="008104E7">
      <w:pPr>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Green D. W. &amp; Willhite G. P. </w:t>
      </w:r>
      <w:r w:rsidRPr="00F84EAB">
        <w:rPr>
          <w:rFonts w:ascii="Times New Roman" w:eastAsia="Times New Roman" w:hAnsi="Times New Roman" w:cs="Times New Roman"/>
          <w:iCs/>
          <w:sz w:val="28"/>
          <w:szCs w:val="28"/>
        </w:rPr>
        <w:t xml:space="preserve">Enhanced Oil Recovery. </w:t>
      </w:r>
      <w:r w:rsidRPr="00F84EAB">
        <w:rPr>
          <w:rFonts w:ascii="Times New Roman" w:eastAsia="Times New Roman" w:hAnsi="Times New Roman" w:cs="Times New Roman"/>
          <w:sz w:val="28"/>
          <w:szCs w:val="28"/>
        </w:rPr>
        <w:t>Richardson, Texas: Society of Petroleum Engineers, 1998.</w:t>
      </w:r>
    </w:p>
    <w:p w:rsidR="00444FC1" w:rsidRDefault="005643A3"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http://www.safehaven.com/article/5639/energy-ins</w:t>
      </w:r>
      <w:r>
        <w:rPr>
          <w:rFonts w:ascii="Times New Roman" w:eastAsia="Times New Roman" w:hAnsi="Times New Roman" w:cs="Times New Roman"/>
          <w:sz w:val="28"/>
          <w:szCs w:val="28"/>
        </w:rPr>
        <w:t>ights (accessed April 6, 2012).</w:t>
      </w:r>
    </w:p>
    <w:p w:rsidR="007C73CF" w:rsidRPr="007C73CF" w:rsidRDefault="007C73CF" w:rsidP="008104E7">
      <w:pPr>
        <w:spacing w:after="200" w:line="276" w:lineRule="auto"/>
        <w:ind w:left="720" w:hanging="720"/>
        <w:jc w:val="both"/>
        <w:rPr>
          <w:rFonts w:ascii="Times New Roman" w:eastAsia="Times New Roman" w:hAnsi="Times New Roman" w:cs="Times New Roman"/>
          <w:iCs/>
          <w:sz w:val="28"/>
          <w:szCs w:val="28"/>
        </w:rPr>
      </w:pPr>
      <w:r w:rsidRPr="00F84EAB">
        <w:rPr>
          <w:rFonts w:ascii="Times New Roman" w:eastAsia="Times New Roman" w:hAnsi="Times New Roman" w:cs="Times New Roman"/>
          <w:sz w:val="28"/>
          <w:szCs w:val="28"/>
        </w:rPr>
        <w:t xml:space="preserve">Jadhunandan, P. and Morrow, N.R. 1995. Effect of Wettability on Waterflood Recovery for Crude Oil/Brine/Rock Systems. </w:t>
      </w:r>
      <w:r w:rsidRPr="00F84EAB">
        <w:rPr>
          <w:rFonts w:ascii="Times New Roman" w:eastAsia="Times New Roman" w:hAnsi="Times New Roman" w:cs="Times New Roman"/>
          <w:iCs/>
          <w:sz w:val="28"/>
          <w:szCs w:val="28"/>
        </w:rPr>
        <w:t>SPE Reservoir Engineering</w:t>
      </w:r>
      <w:r w:rsidRPr="00F84EAB">
        <w:rPr>
          <w:rFonts w:ascii="Times New Roman" w:eastAsia="Times New Roman" w:hAnsi="Times New Roman" w:cs="Times New Roman"/>
          <w:sz w:val="28"/>
          <w:szCs w:val="28"/>
        </w:rPr>
        <w:t>, February: 40-46.</w:t>
      </w:r>
    </w:p>
    <w:p w:rsidR="00444FC1" w:rsidRDefault="00444FC1" w:rsidP="008104E7">
      <w:pPr>
        <w:spacing w:after="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Lake L. W. "Enhanced Oil Recovery." </w:t>
      </w:r>
      <w:r w:rsidRPr="00F84EAB">
        <w:rPr>
          <w:rFonts w:ascii="Times New Roman" w:eastAsia="Times New Roman" w:hAnsi="Times New Roman" w:cs="Times New Roman"/>
          <w:iCs/>
          <w:sz w:val="28"/>
          <w:szCs w:val="28"/>
        </w:rPr>
        <w:t xml:space="preserve">SPE ATCE. Training Courses. </w:t>
      </w:r>
      <w:r w:rsidRPr="00F84EAB">
        <w:rPr>
          <w:rFonts w:ascii="Times New Roman" w:eastAsia="Times New Roman" w:hAnsi="Times New Roman" w:cs="Times New Roman"/>
          <w:sz w:val="28"/>
          <w:szCs w:val="28"/>
        </w:rPr>
        <w:t>Florence, Italy: Society of Petroleum Engineers, September 23, 2010.</w:t>
      </w:r>
    </w:p>
    <w:p w:rsidR="007C73CF" w:rsidRPr="00F84EAB" w:rsidRDefault="008104E7" w:rsidP="008104E7">
      <w:pPr>
        <w:tabs>
          <w:tab w:val="left" w:pos="2243"/>
        </w:tabs>
        <w:spacing w:after="0" w:line="276" w:lineRule="auto"/>
        <w:ind w:left="72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444FC1" w:rsidRPr="00F84EAB" w:rsidRDefault="00444FC1" w:rsidP="008104E7">
      <w:pPr>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Lake L. W. </w:t>
      </w:r>
      <w:r w:rsidRPr="00F84EAB">
        <w:rPr>
          <w:rFonts w:ascii="Times New Roman" w:eastAsia="Times New Roman" w:hAnsi="Times New Roman" w:cs="Times New Roman"/>
          <w:iCs/>
          <w:sz w:val="28"/>
          <w:szCs w:val="28"/>
        </w:rPr>
        <w:t xml:space="preserve">Enhanced Oil Recovery. </w:t>
      </w:r>
      <w:r w:rsidRPr="00F84EAB">
        <w:rPr>
          <w:rFonts w:ascii="Times New Roman" w:eastAsia="Times New Roman" w:hAnsi="Times New Roman" w:cs="Times New Roman"/>
          <w:sz w:val="28"/>
          <w:szCs w:val="28"/>
        </w:rPr>
        <w:t>Englewood Cliffs, New Jersey: Prentice Hall, 1989.</w:t>
      </w:r>
    </w:p>
    <w:p w:rsidR="00444FC1" w:rsidRPr="00F84EAB" w:rsidRDefault="005643A3"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Li. M. Kang et al., “Timin</w:t>
      </w:r>
      <w:r w:rsidR="007C73CF">
        <w:rPr>
          <w:rFonts w:ascii="Times New Roman" w:eastAsia="Times New Roman" w:hAnsi="Times New Roman" w:cs="Times New Roman"/>
          <w:sz w:val="28"/>
          <w:szCs w:val="28"/>
        </w:rPr>
        <w:t>g of Rational Advanced Water In</w:t>
      </w:r>
      <w:r w:rsidRPr="00F84EAB">
        <w:rPr>
          <w:rFonts w:ascii="Times New Roman" w:eastAsia="Times New Roman" w:hAnsi="Times New Roman" w:cs="Times New Roman"/>
          <w:sz w:val="28"/>
          <w:szCs w:val="28"/>
        </w:rPr>
        <w:t xml:space="preserve">jection and Limit Water Injection,” </w:t>
      </w:r>
      <w:r w:rsidRPr="00F84EAB">
        <w:rPr>
          <w:rFonts w:ascii="Times New Roman" w:eastAsia="Times New Roman" w:hAnsi="Times New Roman" w:cs="Times New Roman"/>
          <w:iCs/>
          <w:sz w:val="28"/>
          <w:szCs w:val="28"/>
        </w:rPr>
        <w:t>Henan Petroleum</w:t>
      </w:r>
      <w:r w:rsidRPr="00F84EAB">
        <w:rPr>
          <w:rFonts w:ascii="Times New Roman" w:eastAsia="Times New Roman" w:hAnsi="Times New Roman" w:cs="Times New Roman"/>
          <w:sz w:val="28"/>
          <w:szCs w:val="28"/>
        </w:rPr>
        <w:t>, Vo</w:t>
      </w:r>
      <w:r>
        <w:rPr>
          <w:rFonts w:ascii="Times New Roman" w:eastAsia="Times New Roman" w:hAnsi="Times New Roman" w:cs="Times New Roman"/>
          <w:sz w:val="28"/>
          <w:szCs w:val="28"/>
        </w:rPr>
        <w:t>l. 17, No. 6, 2003</w:t>
      </w:r>
      <w:r w:rsidR="007C73C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7C73CF"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lastRenderedPageBreak/>
        <w:t xml:space="preserve">Lyons W. &amp; Plisga, B. S. (Eds). </w:t>
      </w:r>
      <w:r w:rsidRPr="00F84EAB">
        <w:rPr>
          <w:rFonts w:ascii="Times New Roman" w:eastAsia="Times New Roman" w:hAnsi="Times New Roman" w:cs="Times New Roman"/>
          <w:iCs/>
          <w:sz w:val="28"/>
          <w:szCs w:val="28"/>
        </w:rPr>
        <w:t xml:space="preserve">Standard Handbook of Petroleum &amp; Natural Gas Engineering (Second edition). </w:t>
      </w:r>
      <w:r w:rsidRPr="00F84EAB">
        <w:rPr>
          <w:rFonts w:ascii="Times New Roman" w:eastAsia="Times New Roman" w:hAnsi="Times New Roman" w:cs="Times New Roman"/>
          <w:sz w:val="28"/>
          <w:szCs w:val="28"/>
        </w:rPr>
        <w:t>Burlington, MA: Elsevier Inc., 2005</w:t>
      </w:r>
    </w:p>
    <w:p w:rsidR="00444FC1" w:rsidRPr="007C73CF" w:rsidRDefault="007C73CF"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McGuire, P.L., Chatham, F.R., Pahvan, F.K., Sommer, D.M., and Carini, F.H. 2005. Low Salinity Oi</w:t>
      </w:r>
      <w:r>
        <w:rPr>
          <w:rFonts w:ascii="Times New Roman" w:eastAsia="Times New Roman" w:hAnsi="Times New Roman" w:cs="Times New Roman"/>
          <w:sz w:val="28"/>
          <w:szCs w:val="28"/>
        </w:rPr>
        <w:t>l Recovery: An Exciting New EOR</w:t>
      </w:r>
      <w:r w:rsidR="00444FC1" w:rsidRPr="00F84EAB">
        <w:rPr>
          <w:rFonts w:ascii="Times New Roman" w:eastAsia="Times New Roman" w:hAnsi="Times New Roman" w:cs="Times New Roman"/>
          <w:sz w:val="28"/>
          <w:szCs w:val="28"/>
        </w:rPr>
        <w:t>.</w:t>
      </w:r>
    </w:p>
    <w:p w:rsidR="00444FC1" w:rsidRPr="00F84EAB"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Muruaga E., Flores M., Norman C. &amp; Romero J. "Combining Bulk Gels and Colloidal Dispersion Gels for Improved Volumetric Sweep Efficiency in a Mature Waterflood." </w:t>
      </w:r>
      <w:r w:rsidRPr="00F84EAB">
        <w:rPr>
          <w:rFonts w:ascii="Times New Roman" w:eastAsia="Times New Roman" w:hAnsi="Times New Roman" w:cs="Times New Roman"/>
          <w:iCs/>
          <w:sz w:val="28"/>
          <w:szCs w:val="28"/>
        </w:rPr>
        <w:t>SPE Paper 113334 presented at the 2008 SPE/DOE Improved Oil Recovery</w:t>
      </w:r>
      <w:r w:rsidRPr="00F84EAB">
        <w:rPr>
          <w:rFonts w:ascii="Times New Roman" w:eastAsia="Times New Roman" w:hAnsi="Times New Roman" w:cs="Times New Roman"/>
          <w:sz w:val="28"/>
          <w:szCs w:val="28"/>
        </w:rPr>
        <w:t xml:space="preserve"> </w:t>
      </w:r>
      <w:r w:rsidRPr="00F84EAB">
        <w:rPr>
          <w:rFonts w:ascii="Times New Roman" w:eastAsia="Times New Roman" w:hAnsi="Times New Roman" w:cs="Times New Roman"/>
          <w:iCs/>
          <w:sz w:val="28"/>
          <w:szCs w:val="28"/>
        </w:rPr>
        <w:t xml:space="preserve">Symposium. </w:t>
      </w:r>
      <w:r w:rsidRPr="00F84EAB">
        <w:rPr>
          <w:rFonts w:ascii="Times New Roman" w:eastAsia="Times New Roman" w:hAnsi="Times New Roman" w:cs="Times New Roman"/>
          <w:sz w:val="28"/>
          <w:szCs w:val="28"/>
        </w:rPr>
        <w:t>Tulsa, Oklahoma, U.S.A., 19-23 April: Societ</w:t>
      </w:r>
      <w:r w:rsidR="007C73CF">
        <w:rPr>
          <w:rFonts w:ascii="Times New Roman" w:eastAsia="Times New Roman" w:hAnsi="Times New Roman" w:cs="Times New Roman"/>
          <w:sz w:val="28"/>
          <w:szCs w:val="28"/>
        </w:rPr>
        <w:t>y of Petroleum Engineers, 2008.</w:t>
      </w:r>
    </w:p>
    <w:p w:rsidR="00444FC1" w:rsidRPr="00F84EAB" w:rsidRDefault="00444FC1" w:rsidP="008104E7">
      <w:pPr>
        <w:spacing w:after="200" w:line="276" w:lineRule="auto"/>
        <w:ind w:left="720" w:hanging="720"/>
        <w:jc w:val="both"/>
        <w:rPr>
          <w:rFonts w:ascii="Times New Roman" w:eastAsia="Times New Roman" w:hAnsi="Times New Roman" w:cs="Times New Roman"/>
          <w:iCs/>
          <w:sz w:val="28"/>
          <w:szCs w:val="28"/>
        </w:rPr>
      </w:pPr>
      <w:r w:rsidRPr="00F84EAB">
        <w:rPr>
          <w:rFonts w:ascii="Times New Roman" w:eastAsia="Times New Roman" w:hAnsi="Times New Roman" w:cs="Times New Roman"/>
          <w:sz w:val="28"/>
          <w:szCs w:val="28"/>
        </w:rPr>
        <w:t xml:space="preserve">Ohms, D. et al, "Incremental-Oil Success From Waterflood Sweep Improvement in Alaska." </w:t>
      </w:r>
      <w:r w:rsidRPr="00F84EAB">
        <w:rPr>
          <w:rFonts w:ascii="Times New Roman" w:eastAsia="Times New Roman" w:hAnsi="Times New Roman" w:cs="Times New Roman"/>
          <w:iCs/>
          <w:sz w:val="28"/>
          <w:szCs w:val="28"/>
        </w:rPr>
        <w:t>SPE Production &amp; Operations</w:t>
      </w:r>
      <w:r w:rsidRPr="00F84EAB">
        <w:rPr>
          <w:rFonts w:ascii="Times New Roman" w:eastAsia="Times New Roman" w:hAnsi="Times New Roman" w:cs="Times New Roman"/>
          <w:sz w:val="28"/>
          <w:szCs w:val="28"/>
        </w:rPr>
        <w:t>, 25 (3), August 2010: 1-8.</w:t>
      </w:r>
    </w:p>
    <w:p w:rsidR="00444FC1" w:rsidRPr="00F84EAB"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Robertson, E.P., Thomas, C.P., Zhang, Y, and Morrow N.R. 2003. Improved Waterflooding through Injection-Brine Modification. Idaho National Laboratory External Report No. INEEL/EXT-02-01591, Idaho Falls, ID (January 2003).</w:t>
      </w:r>
    </w:p>
    <w:p w:rsidR="005643A3" w:rsidRPr="00F84EAB" w:rsidRDefault="005643A3" w:rsidP="008104E7">
      <w:pPr>
        <w:spacing w:after="200" w:line="276" w:lineRule="auto"/>
        <w:ind w:left="720" w:hanging="720"/>
        <w:jc w:val="both"/>
        <w:rPr>
          <w:rFonts w:ascii="Times New Roman" w:eastAsia="Times New Roman" w:hAnsi="Times New Roman" w:cs="Times New Roman"/>
          <w:iCs/>
          <w:sz w:val="28"/>
          <w:szCs w:val="28"/>
        </w:rPr>
      </w:pPr>
      <w:r w:rsidRPr="00F84EAB">
        <w:rPr>
          <w:rFonts w:ascii="Times New Roman" w:eastAsia="Times New Roman" w:hAnsi="Times New Roman" w:cs="Times New Roman"/>
          <w:sz w:val="28"/>
          <w:szCs w:val="28"/>
        </w:rPr>
        <w:t xml:space="preserve">Regtien J. M. M. "Extending The Smart Fields Concept To Enhanced Oil Recovery." </w:t>
      </w:r>
      <w:r w:rsidRPr="00F84EAB">
        <w:rPr>
          <w:rFonts w:ascii="Times New Roman" w:eastAsia="Times New Roman" w:hAnsi="Times New Roman" w:cs="Times New Roman"/>
          <w:iCs/>
          <w:sz w:val="28"/>
          <w:szCs w:val="28"/>
        </w:rPr>
        <w:t xml:space="preserve">SPE Paper 136034 presented at the 2010 SPE Russian Oil &amp; Gas Technical Conference and Exhibition. </w:t>
      </w:r>
      <w:r w:rsidRPr="00F84EAB">
        <w:rPr>
          <w:rFonts w:ascii="Times New Roman" w:eastAsia="Times New Roman" w:hAnsi="Times New Roman" w:cs="Times New Roman"/>
          <w:sz w:val="28"/>
          <w:szCs w:val="28"/>
        </w:rPr>
        <w:t>Moscow, Russia, 26-28 October: Society of Petroleum Engineers, 2010. 1-11.</w:t>
      </w:r>
    </w:p>
    <w:p w:rsidR="005643A3" w:rsidRDefault="005643A3"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Taber J. J., Martin F. D. &amp; Seright, R. S. "EOR Screening Criteria Revisited-Part 1: Introduction to Screening Criteria and Enhanced Recovery Field Projects." </w:t>
      </w:r>
      <w:r w:rsidRPr="00F84EAB">
        <w:rPr>
          <w:rFonts w:ascii="Times New Roman" w:eastAsia="Times New Roman" w:hAnsi="Times New Roman" w:cs="Times New Roman"/>
          <w:iCs/>
          <w:sz w:val="28"/>
          <w:szCs w:val="28"/>
        </w:rPr>
        <w:t>SPE</w:t>
      </w:r>
      <w:r w:rsidRPr="00F84EAB">
        <w:rPr>
          <w:rFonts w:ascii="Times New Roman" w:eastAsia="Times New Roman" w:hAnsi="Times New Roman" w:cs="Times New Roman"/>
          <w:sz w:val="28"/>
          <w:szCs w:val="28"/>
        </w:rPr>
        <w:t xml:space="preserve"> </w:t>
      </w:r>
      <w:r w:rsidRPr="00F84EAB">
        <w:rPr>
          <w:rFonts w:ascii="Times New Roman" w:eastAsia="Times New Roman" w:hAnsi="Times New Roman" w:cs="Times New Roman"/>
          <w:iCs/>
          <w:sz w:val="28"/>
          <w:szCs w:val="28"/>
        </w:rPr>
        <w:t>Rese</w:t>
      </w:r>
      <w:r>
        <w:rPr>
          <w:rFonts w:ascii="Times New Roman" w:eastAsia="Times New Roman" w:hAnsi="Times New Roman" w:cs="Times New Roman"/>
          <w:iCs/>
          <w:sz w:val="28"/>
          <w:szCs w:val="28"/>
        </w:rPr>
        <w:t>r</w:t>
      </w:r>
      <w:r w:rsidRPr="00F84EAB">
        <w:rPr>
          <w:rFonts w:ascii="Times New Roman" w:eastAsia="Times New Roman" w:hAnsi="Times New Roman" w:cs="Times New Roman"/>
          <w:iCs/>
          <w:sz w:val="28"/>
          <w:szCs w:val="28"/>
        </w:rPr>
        <w:t>voir Engineering</w:t>
      </w:r>
      <w:r w:rsidR="007C73CF">
        <w:rPr>
          <w:rFonts w:ascii="Times New Roman" w:eastAsia="Times New Roman" w:hAnsi="Times New Roman" w:cs="Times New Roman"/>
          <w:sz w:val="28"/>
          <w:szCs w:val="28"/>
        </w:rPr>
        <w:t>, 12 (3) August 1997.</w:t>
      </w:r>
    </w:p>
    <w:p w:rsidR="00444FC1" w:rsidRPr="00F84EAB"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Tang, G.Q. and Morrow, N.R. 1997. Salinity, Temperature, Oil Composition, and Oil Recovery by Waterflooding. </w:t>
      </w:r>
      <w:r w:rsidRPr="00F84EAB">
        <w:rPr>
          <w:rFonts w:ascii="Times New Roman" w:eastAsia="Times New Roman" w:hAnsi="Times New Roman" w:cs="Times New Roman"/>
          <w:iCs/>
          <w:sz w:val="28"/>
          <w:szCs w:val="28"/>
        </w:rPr>
        <w:t xml:space="preserve">SPE Reservoir </w:t>
      </w:r>
      <w:r w:rsidR="007C73CF" w:rsidRPr="00F84EAB">
        <w:rPr>
          <w:rFonts w:ascii="Times New Roman" w:eastAsia="Times New Roman" w:hAnsi="Times New Roman" w:cs="Times New Roman"/>
          <w:iCs/>
          <w:sz w:val="28"/>
          <w:szCs w:val="28"/>
        </w:rPr>
        <w:t>Engineering</w:t>
      </w:r>
      <w:r w:rsidR="007C73CF" w:rsidRPr="00F84EAB">
        <w:rPr>
          <w:rFonts w:ascii="Times New Roman" w:eastAsia="Times New Roman" w:hAnsi="Times New Roman" w:cs="Times New Roman"/>
          <w:sz w:val="28"/>
          <w:szCs w:val="28"/>
        </w:rPr>
        <w:t>, November</w:t>
      </w:r>
      <w:r w:rsidRPr="00F84EAB">
        <w:rPr>
          <w:rFonts w:ascii="Times New Roman" w:eastAsia="Times New Roman" w:hAnsi="Times New Roman" w:cs="Times New Roman"/>
          <w:sz w:val="28"/>
          <w:szCs w:val="28"/>
        </w:rPr>
        <w:t>: 269-276.</w:t>
      </w:r>
    </w:p>
    <w:p w:rsidR="00444FC1" w:rsidRPr="00F84EAB"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Tang, G.Q. and Morrow, N.R. 1999. Influence of brine composition and fines migration on crude oil/brine/rock interactions and oil recovery. </w:t>
      </w:r>
      <w:r w:rsidRPr="00F84EAB">
        <w:rPr>
          <w:rFonts w:ascii="Times New Roman" w:eastAsia="Times New Roman" w:hAnsi="Times New Roman" w:cs="Times New Roman"/>
          <w:iCs/>
          <w:sz w:val="28"/>
          <w:szCs w:val="28"/>
        </w:rPr>
        <w:t xml:space="preserve">Journal of Petroleum Science and Engineering </w:t>
      </w:r>
      <w:r w:rsidRPr="00F84EAB">
        <w:rPr>
          <w:rFonts w:ascii="Times New Roman" w:eastAsia="Times New Roman" w:hAnsi="Times New Roman" w:cs="Times New Roman"/>
          <w:b/>
          <w:bCs/>
          <w:sz w:val="28"/>
          <w:szCs w:val="28"/>
        </w:rPr>
        <w:t xml:space="preserve">24 </w:t>
      </w:r>
    </w:p>
    <w:p w:rsidR="00444FC1" w:rsidRPr="00F84EAB"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Tang, G.Q. and Morrow, N.R. 2002. Injection of Dilute Brine and Crude Oil/Brine/Rock Interactions. </w:t>
      </w:r>
      <w:r w:rsidRPr="00F84EAB">
        <w:rPr>
          <w:rFonts w:ascii="Times New Roman" w:eastAsia="Times New Roman" w:hAnsi="Times New Roman" w:cs="Times New Roman"/>
          <w:iCs/>
          <w:sz w:val="28"/>
          <w:szCs w:val="28"/>
        </w:rPr>
        <w:t>Geophysical Monograph 129</w:t>
      </w:r>
      <w:r w:rsidRPr="00F84EAB">
        <w:rPr>
          <w:rFonts w:ascii="Times New Roman" w:eastAsia="Times New Roman" w:hAnsi="Times New Roman" w:cs="Times New Roman"/>
          <w:sz w:val="28"/>
          <w:szCs w:val="28"/>
        </w:rPr>
        <w:t>: 171-179.</w:t>
      </w:r>
    </w:p>
    <w:p w:rsidR="004705EE" w:rsidRDefault="004705EE"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lastRenderedPageBreak/>
        <w:t xml:space="preserve">Wang Y. D. et al., “Advance Water Injection in Reverse Nine-Spot Well Pattern in Block 119 of Xinli Oilfield,” </w:t>
      </w:r>
      <w:r w:rsidRPr="00F84EAB">
        <w:rPr>
          <w:rFonts w:ascii="Times New Roman" w:eastAsia="Times New Roman" w:hAnsi="Times New Roman" w:cs="Times New Roman"/>
          <w:iCs/>
          <w:sz w:val="28"/>
          <w:szCs w:val="28"/>
        </w:rPr>
        <w:t>Journal of Oil and Gas Technology</w:t>
      </w:r>
      <w:r w:rsidR="007C73CF">
        <w:rPr>
          <w:rFonts w:ascii="Times New Roman" w:eastAsia="Times New Roman" w:hAnsi="Times New Roman" w:cs="Times New Roman"/>
          <w:sz w:val="28"/>
          <w:szCs w:val="28"/>
        </w:rPr>
        <w:t>, Vol. 29, No. 6, 2007.</w:t>
      </w:r>
    </w:p>
    <w:p w:rsidR="007C73CF" w:rsidRDefault="005643A3"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Yildiz, H.O., and Morrow, N.R. 1996. Effect of Brine Composition on Recovery of Moutray Crude Oil by Waterflooding. </w:t>
      </w:r>
      <w:r w:rsidRPr="00F84EAB">
        <w:rPr>
          <w:rFonts w:ascii="Times New Roman" w:eastAsia="Times New Roman" w:hAnsi="Times New Roman" w:cs="Times New Roman"/>
          <w:iCs/>
          <w:sz w:val="28"/>
          <w:szCs w:val="28"/>
        </w:rPr>
        <w:t xml:space="preserve">J. Pet. Sci. Eng, </w:t>
      </w:r>
      <w:r>
        <w:rPr>
          <w:rFonts w:ascii="Times New Roman" w:eastAsia="Times New Roman" w:hAnsi="Times New Roman" w:cs="Times New Roman"/>
          <w:sz w:val="28"/>
          <w:szCs w:val="28"/>
        </w:rPr>
        <w:t>May, Vol. 14</w:t>
      </w:r>
      <w:r w:rsidR="007C73CF" w:rsidRPr="007C73CF">
        <w:rPr>
          <w:rFonts w:ascii="Times New Roman" w:eastAsia="Times New Roman" w:hAnsi="Times New Roman" w:cs="Times New Roman"/>
          <w:sz w:val="28"/>
          <w:szCs w:val="28"/>
        </w:rPr>
        <w:t xml:space="preserve"> </w:t>
      </w:r>
    </w:p>
    <w:p w:rsidR="007C73CF" w:rsidRPr="00F84EAB" w:rsidRDefault="007C73CF"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Yang H. et al, "Low-cost, High -Performance Chemicals for Enhanced Oil Recovery." </w:t>
      </w:r>
      <w:r w:rsidRPr="00F84EAB">
        <w:rPr>
          <w:rFonts w:ascii="Times New Roman" w:eastAsia="Times New Roman" w:hAnsi="Times New Roman" w:cs="Times New Roman"/>
          <w:iCs/>
          <w:sz w:val="28"/>
          <w:szCs w:val="28"/>
        </w:rPr>
        <w:t>SPE</w:t>
      </w:r>
      <w:r w:rsidRPr="00F84EAB">
        <w:rPr>
          <w:rFonts w:ascii="Times New Roman" w:eastAsia="Times New Roman" w:hAnsi="Times New Roman" w:cs="Times New Roman"/>
          <w:sz w:val="28"/>
          <w:szCs w:val="28"/>
        </w:rPr>
        <w:t xml:space="preserve"> </w:t>
      </w:r>
      <w:r w:rsidRPr="00F84EAB">
        <w:rPr>
          <w:rFonts w:ascii="Times New Roman" w:eastAsia="Times New Roman" w:hAnsi="Times New Roman" w:cs="Times New Roman"/>
          <w:iCs/>
          <w:sz w:val="28"/>
          <w:szCs w:val="28"/>
        </w:rPr>
        <w:t xml:space="preserve">paper 129978 presented at the 2010 SPE Improved Oil Recovery Symposium. </w:t>
      </w:r>
      <w:r w:rsidRPr="00F84EAB">
        <w:rPr>
          <w:rFonts w:ascii="Times New Roman" w:eastAsia="Times New Roman" w:hAnsi="Times New Roman" w:cs="Times New Roman"/>
          <w:sz w:val="28"/>
          <w:szCs w:val="28"/>
        </w:rPr>
        <w:t>Tulsa, Oklahoma, U.S.A., 24-28 April: Societ</w:t>
      </w:r>
      <w:r>
        <w:rPr>
          <w:rFonts w:ascii="Times New Roman" w:eastAsia="Times New Roman" w:hAnsi="Times New Roman" w:cs="Times New Roman"/>
          <w:sz w:val="28"/>
          <w:szCs w:val="28"/>
        </w:rPr>
        <w:t>y of Petroleum Engineers, 2010.</w:t>
      </w:r>
    </w:p>
    <w:p w:rsidR="005643A3" w:rsidRPr="00F84EAB" w:rsidRDefault="007C73CF"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Zaitoun A. et al., "Shear Stability of EOR Polymers." </w:t>
      </w:r>
      <w:r w:rsidRPr="00F84EAB">
        <w:rPr>
          <w:rFonts w:ascii="Times New Roman" w:eastAsia="Times New Roman" w:hAnsi="Times New Roman" w:cs="Times New Roman"/>
          <w:iCs/>
          <w:sz w:val="28"/>
          <w:szCs w:val="28"/>
        </w:rPr>
        <w:t xml:space="preserve">SPE Paper 141113 presented at the 2011 SPE International Symposium on Oilfield Chemistry. </w:t>
      </w:r>
      <w:r w:rsidRPr="00F84EAB">
        <w:rPr>
          <w:rFonts w:ascii="Times New Roman" w:eastAsia="Times New Roman" w:hAnsi="Times New Roman" w:cs="Times New Roman"/>
          <w:sz w:val="28"/>
          <w:szCs w:val="28"/>
        </w:rPr>
        <w:t>The Woodlands, Texas, U.S.A., 11-13 April: Society of Petroleum Engi</w:t>
      </w:r>
      <w:r>
        <w:rPr>
          <w:rFonts w:ascii="Times New Roman" w:eastAsia="Times New Roman" w:hAnsi="Times New Roman" w:cs="Times New Roman"/>
          <w:sz w:val="28"/>
          <w:szCs w:val="28"/>
        </w:rPr>
        <w:t xml:space="preserve">neers, 2011. </w:t>
      </w:r>
    </w:p>
    <w:p w:rsidR="00444FC1"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Zhang </w:t>
      </w:r>
      <w:r w:rsidR="004705EE" w:rsidRPr="00F84EAB">
        <w:rPr>
          <w:rFonts w:ascii="Times New Roman" w:eastAsia="Times New Roman" w:hAnsi="Times New Roman" w:cs="Times New Roman"/>
          <w:sz w:val="28"/>
          <w:szCs w:val="28"/>
        </w:rPr>
        <w:t xml:space="preserve">Z. Y. </w:t>
      </w:r>
      <w:r w:rsidRPr="00F84EAB">
        <w:rPr>
          <w:rFonts w:ascii="Times New Roman" w:eastAsia="Times New Roman" w:hAnsi="Times New Roman" w:cs="Times New Roman"/>
          <w:sz w:val="28"/>
          <w:szCs w:val="28"/>
        </w:rPr>
        <w:t xml:space="preserve">et al., “Research and Application on Technology of Advance Water Flooding in Guyunji Oilfield,” </w:t>
      </w:r>
      <w:r w:rsidRPr="00F84EAB">
        <w:rPr>
          <w:rFonts w:ascii="Times New Roman" w:eastAsia="Times New Roman" w:hAnsi="Times New Roman" w:cs="Times New Roman"/>
          <w:iCs/>
          <w:sz w:val="28"/>
          <w:szCs w:val="28"/>
        </w:rPr>
        <w:t>Special Oil and Gas Reservoirs</w:t>
      </w:r>
      <w:r w:rsidR="007C73CF">
        <w:rPr>
          <w:rFonts w:ascii="Times New Roman" w:eastAsia="Times New Roman" w:hAnsi="Times New Roman" w:cs="Times New Roman"/>
          <w:sz w:val="28"/>
          <w:szCs w:val="28"/>
        </w:rPr>
        <w:t>, Vol. 14, No. 5, 2007</w:t>
      </w:r>
      <w:r w:rsidR="004705EE">
        <w:rPr>
          <w:rFonts w:ascii="Times New Roman" w:eastAsia="Times New Roman" w:hAnsi="Times New Roman" w:cs="Times New Roman"/>
          <w:sz w:val="28"/>
          <w:szCs w:val="28"/>
        </w:rPr>
        <w:t xml:space="preserve">. </w:t>
      </w:r>
    </w:p>
    <w:p w:rsidR="005643A3" w:rsidRPr="00F84EAB" w:rsidRDefault="005643A3"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Zhao</w:t>
      </w:r>
      <w:r>
        <w:rPr>
          <w:rFonts w:ascii="Times New Roman" w:eastAsia="Times New Roman" w:hAnsi="Times New Roman" w:cs="Times New Roman"/>
          <w:sz w:val="28"/>
          <w:szCs w:val="28"/>
        </w:rPr>
        <w:t xml:space="preserve"> L.</w:t>
      </w:r>
      <w:r w:rsidRPr="00F84EAB">
        <w:rPr>
          <w:rFonts w:ascii="Times New Roman" w:eastAsia="Times New Roman" w:hAnsi="Times New Roman" w:cs="Times New Roman"/>
          <w:sz w:val="28"/>
          <w:szCs w:val="28"/>
        </w:rPr>
        <w:t xml:space="preserve"> et al., “Utilizing Advanced Water Injection to develop Low Permeability Pool,” </w:t>
      </w:r>
      <w:r w:rsidRPr="00F84EAB">
        <w:rPr>
          <w:rFonts w:ascii="Times New Roman" w:eastAsia="Times New Roman" w:hAnsi="Times New Roman" w:cs="Times New Roman"/>
          <w:iCs/>
          <w:sz w:val="28"/>
          <w:szCs w:val="28"/>
        </w:rPr>
        <w:t>Fault-Block Oil and Gas Field</w:t>
      </w:r>
      <w:r w:rsidRPr="00F84EAB">
        <w:rPr>
          <w:rFonts w:ascii="Times New Roman" w:eastAsia="Times New Roman" w:hAnsi="Times New Roman" w:cs="Times New Roman"/>
          <w:sz w:val="28"/>
          <w:szCs w:val="28"/>
        </w:rPr>
        <w:t>, V</w:t>
      </w:r>
      <w:r w:rsidR="007C73CF">
        <w:rPr>
          <w:rFonts w:ascii="Times New Roman" w:eastAsia="Times New Roman" w:hAnsi="Times New Roman" w:cs="Times New Roman"/>
          <w:sz w:val="28"/>
          <w:szCs w:val="28"/>
        </w:rPr>
        <w:t>ol. 10, No. 3, 2003</w:t>
      </w:r>
    </w:p>
    <w:p w:rsidR="00444FC1" w:rsidRPr="00F84EAB" w:rsidRDefault="00444FC1" w:rsidP="008104E7">
      <w:pPr>
        <w:spacing w:after="200" w:line="276" w:lineRule="auto"/>
        <w:ind w:left="720" w:hanging="720"/>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Zhuang J. and Q. Wu, “The Application and Practice of Advanced Water Injection in Low Permeability Reservoir of XinLi,” </w:t>
      </w:r>
      <w:r w:rsidRPr="00F84EAB">
        <w:rPr>
          <w:rFonts w:ascii="Times New Roman" w:eastAsia="Times New Roman" w:hAnsi="Times New Roman" w:cs="Times New Roman"/>
          <w:iCs/>
          <w:sz w:val="28"/>
          <w:szCs w:val="28"/>
        </w:rPr>
        <w:t>Special Oil and Gas Reservoirs</w:t>
      </w:r>
      <w:r w:rsidRPr="00F84EAB">
        <w:rPr>
          <w:rFonts w:ascii="Times New Roman" w:eastAsia="Times New Roman" w:hAnsi="Times New Roman" w:cs="Times New Roman"/>
          <w:sz w:val="28"/>
          <w:szCs w:val="28"/>
        </w:rPr>
        <w:t xml:space="preserve">, Vol. 12, No. 3, 2005 </w:t>
      </w:r>
    </w:p>
    <w:p w:rsidR="00444FC1" w:rsidRPr="00F84EAB" w:rsidRDefault="00444FC1" w:rsidP="00B969C1">
      <w:pPr>
        <w:spacing w:after="200" w:line="276" w:lineRule="auto"/>
        <w:jc w:val="both"/>
        <w:rPr>
          <w:rFonts w:ascii="Times New Roman" w:eastAsia="Times New Roman" w:hAnsi="Times New Roman" w:cs="Times New Roman"/>
          <w:sz w:val="28"/>
          <w:szCs w:val="28"/>
        </w:rPr>
      </w:pPr>
      <w:r w:rsidRPr="00F84EAB">
        <w:rPr>
          <w:rFonts w:ascii="Times New Roman" w:eastAsia="Times New Roman" w:hAnsi="Times New Roman" w:cs="Times New Roman"/>
          <w:sz w:val="28"/>
          <w:szCs w:val="28"/>
        </w:rPr>
        <w:t xml:space="preserve"> </w:t>
      </w:r>
    </w:p>
    <w:p w:rsidR="00444FC1" w:rsidRPr="00F84EAB" w:rsidRDefault="00444FC1" w:rsidP="00B969C1">
      <w:pPr>
        <w:autoSpaceDE w:val="0"/>
        <w:autoSpaceDN w:val="0"/>
        <w:adjustRightInd w:val="0"/>
        <w:spacing w:after="0" w:line="276" w:lineRule="auto"/>
        <w:jc w:val="both"/>
        <w:rPr>
          <w:rFonts w:ascii="BookAntiqua" w:hAnsi="BookAntiqua" w:cs="BookAntiqua"/>
          <w:color w:val="000000"/>
          <w:sz w:val="18"/>
          <w:szCs w:val="18"/>
        </w:rPr>
      </w:pPr>
    </w:p>
    <w:p w:rsidR="008104E7" w:rsidRDefault="008104E7" w:rsidP="00B969C1">
      <w:pPr>
        <w:jc w:val="both"/>
        <w:rPr>
          <w:rFonts w:ascii="Times New Roman" w:hAnsi="Times New Roman" w:cs="Times New Roman"/>
          <w:sz w:val="28"/>
          <w:szCs w:val="28"/>
        </w:rPr>
      </w:pPr>
    </w:p>
    <w:p w:rsidR="008104E7" w:rsidRDefault="008104E7" w:rsidP="008104E7">
      <w:pPr>
        <w:rPr>
          <w:rFonts w:ascii="Times New Roman" w:hAnsi="Times New Roman" w:cs="Times New Roman"/>
          <w:sz w:val="28"/>
          <w:szCs w:val="28"/>
        </w:rPr>
      </w:pPr>
    </w:p>
    <w:bookmarkEnd w:id="1"/>
    <w:p w:rsidR="00B21C46" w:rsidRPr="008104E7" w:rsidRDefault="00B21C46" w:rsidP="008104E7">
      <w:pPr>
        <w:rPr>
          <w:rFonts w:ascii="Times New Roman" w:hAnsi="Times New Roman" w:cs="Times New Roman"/>
          <w:sz w:val="28"/>
          <w:szCs w:val="28"/>
        </w:rPr>
      </w:pPr>
    </w:p>
    <w:sectPr w:rsidR="00B21C46" w:rsidRPr="008104E7" w:rsidSect="00B969C1">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523" w:rsidRDefault="00686523" w:rsidP="00FD2366">
      <w:pPr>
        <w:spacing w:after="0" w:line="240" w:lineRule="auto"/>
      </w:pPr>
      <w:r>
        <w:separator/>
      </w:r>
    </w:p>
  </w:endnote>
  <w:endnote w:type="continuationSeparator" w:id="0">
    <w:p w:rsidR="00686523" w:rsidRDefault="00686523" w:rsidP="00FD2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Antiqu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347073"/>
      <w:docPartObj>
        <w:docPartGallery w:val="Page Numbers (Bottom of Page)"/>
        <w:docPartUnique/>
      </w:docPartObj>
    </w:sdtPr>
    <w:sdtEndPr>
      <w:rPr>
        <w:noProof/>
      </w:rPr>
    </w:sdtEndPr>
    <w:sdtContent>
      <w:p w:rsidR="004A09C1" w:rsidRDefault="004A09C1">
        <w:pPr>
          <w:pStyle w:val="Footer"/>
          <w:jc w:val="center"/>
        </w:pPr>
        <w:r>
          <w:fldChar w:fldCharType="begin"/>
        </w:r>
        <w:r>
          <w:instrText xml:space="preserve"> PAGE   \* MERGEFORMAT </w:instrText>
        </w:r>
        <w:r>
          <w:fldChar w:fldCharType="separate"/>
        </w:r>
        <w:r w:rsidR="00A4730E">
          <w:rPr>
            <w:noProof/>
          </w:rPr>
          <w:t>55</w:t>
        </w:r>
        <w:r>
          <w:rPr>
            <w:noProof/>
          </w:rPr>
          <w:fldChar w:fldCharType="end"/>
        </w:r>
      </w:p>
    </w:sdtContent>
  </w:sdt>
  <w:p w:rsidR="004A09C1" w:rsidRDefault="004A09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523" w:rsidRDefault="00686523" w:rsidP="00FD2366">
      <w:pPr>
        <w:spacing w:after="0" w:line="240" w:lineRule="auto"/>
      </w:pPr>
      <w:r>
        <w:separator/>
      </w:r>
    </w:p>
  </w:footnote>
  <w:footnote w:type="continuationSeparator" w:id="0">
    <w:p w:rsidR="00686523" w:rsidRDefault="00686523" w:rsidP="00FD23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B657B"/>
    <w:multiLevelType w:val="hybridMultilevel"/>
    <w:tmpl w:val="437C686E"/>
    <w:lvl w:ilvl="0" w:tplc="DEDAF02A">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405D7420"/>
    <w:multiLevelType w:val="hybridMultilevel"/>
    <w:tmpl w:val="9FB44096"/>
    <w:lvl w:ilvl="0" w:tplc="33B04FB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5E645F25"/>
    <w:multiLevelType w:val="hybridMultilevel"/>
    <w:tmpl w:val="CDBC5242"/>
    <w:lvl w:ilvl="0" w:tplc="00C60F1A">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5F5E73B9"/>
    <w:multiLevelType w:val="hybridMultilevel"/>
    <w:tmpl w:val="F5B6CA26"/>
    <w:lvl w:ilvl="0" w:tplc="34A4DB0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5E83D34"/>
    <w:multiLevelType w:val="hybridMultilevel"/>
    <w:tmpl w:val="A8DE01CC"/>
    <w:lvl w:ilvl="0" w:tplc="1C090001">
      <w:start w:val="2"/>
      <w:numFmt w:val="bullet"/>
      <w:lvlText w:val=""/>
      <w:lvlJc w:val="left"/>
      <w:pPr>
        <w:ind w:left="720" w:hanging="360"/>
      </w:pPr>
      <w:rPr>
        <w:rFonts w:ascii="Symbol" w:eastAsia="Times New Roman" w:hAnsi="Symbo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6C5D7D9B"/>
    <w:multiLevelType w:val="hybridMultilevel"/>
    <w:tmpl w:val="84AC4838"/>
    <w:lvl w:ilvl="0" w:tplc="1E006F76">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6E85213A"/>
    <w:multiLevelType w:val="hybridMultilevel"/>
    <w:tmpl w:val="AC18A474"/>
    <w:lvl w:ilvl="0" w:tplc="62664684">
      <w:start w:val="5"/>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618"/>
    <w:rsid w:val="0003513E"/>
    <w:rsid w:val="00083389"/>
    <w:rsid w:val="000F5835"/>
    <w:rsid w:val="0015448A"/>
    <w:rsid w:val="001640DF"/>
    <w:rsid w:val="001C6127"/>
    <w:rsid w:val="001C7B53"/>
    <w:rsid w:val="001F2E67"/>
    <w:rsid w:val="00210150"/>
    <w:rsid w:val="002B130E"/>
    <w:rsid w:val="002B2955"/>
    <w:rsid w:val="003272A4"/>
    <w:rsid w:val="003330E7"/>
    <w:rsid w:val="003432E5"/>
    <w:rsid w:val="00377351"/>
    <w:rsid w:val="0038565C"/>
    <w:rsid w:val="003F4DB7"/>
    <w:rsid w:val="003F4DC0"/>
    <w:rsid w:val="0042590C"/>
    <w:rsid w:val="00430A0E"/>
    <w:rsid w:val="00444FC1"/>
    <w:rsid w:val="0045306B"/>
    <w:rsid w:val="004705EE"/>
    <w:rsid w:val="00487ED2"/>
    <w:rsid w:val="004A09C1"/>
    <w:rsid w:val="004A4826"/>
    <w:rsid w:val="004F5BB0"/>
    <w:rsid w:val="0052078A"/>
    <w:rsid w:val="0054048B"/>
    <w:rsid w:val="005643A3"/>
    <w:rsid w:val="00621A5E"/>
    <w:rsid w:val="006352D0"/>
    <w:rsid w:val="00650E90"/>
    <w:rsid w:val="00686523"/>
    <w:rsid w:val="006C3742"/>
    <w:rsid w:val="006D375F"/>
    <w:rsid w:val="00704A55"/>
    <w:rsid w:val="007230A2"/>
    <w:rsid w:val="00736FE0"/>
    <w:rsid w:val="007C3F86"/>
    <w:rsid w:val="007C73CF"/>
    <w:rsid w:val="007D470C"/>
    <w:rsid w:val="007E5070"/>
    <w:rsid w:val="007F046B"/>
    <w:rsid w:val="007F2D10"/>
    <w:rsid w:val="008104E7"/>
    <w:rsid w:val="008111FE"/>
    <w:rsid w:val="00814DE5"/>
    <w:rsid w:val="00870032"/>
    <w:rsid w:val="008F1612"/>
    <w:rsid w:val="0095688D"/>
    <w:rsid w:val="00983A91"/>
    <w:rsid w:val="009A68B0"/>
    <w:rsid w:val="009D1618"/>
    <w:rsid w:val="00A1240E"/>
    <w:rsid w:val="00A1793F"/>
    <w:rsid w:val="00A3224D"/>
    <w:rsid w:val="00A4730E"/>
    <w:rsid w:val="00A548A7"/>
    <w:rsid w:val="00A643D6"/>
    <w:rsid w:val="00A77021"/>
    <w:rsid w:val="00A92EA9"/>
    <w:rsid w:val="00AB28B9"/>
    <w:rsid w:val="00AE30B0"/>
    <w:rsid w:val="00B016E6"/>
    <w:rsid w:val="00B21C46"/>
    <w:rsid w:val="00B365D8"/>
    <w:rsid w:val="00B558F2"/>
    <w:rsid w:val="00B969C1"/>
    <w:rsid w:val="00BA6A88"/>
    <w:rsid w:val="00BC0BE6"/>
    <w:rsid w:val="00BC6C07"/>
    <w:rsid w:val="00BC74C6"/>
    <w:rsid w:val="00C15794"/>
    <w:rsid w:val="00C3054C"/>
    <w:rsid w:val="00C32CC2"/>
    <w:rsid w:val="00C9764F"/>
    <w:rsid w:val="00CB6A69"/>
    <w:rsid w:val="00CC6A6A"/>
    <w:rsid w:val="00D416A7"/>
    <w:rsid w:val="00D6121A"/>
    <w:rsid w:val="00D8082D"/>
    <w:rsid w:val="00D92558"/>
    <w:rsid w:val="00D94480"/>
    <w:rsid w:val="00DE0F37"/>
    <w:rsid w:val="00DE1BC5"/>
    <w:rsid w:val="00E13883"/>
    <w:rsid w:val="00E8607A"/>
    <w:rsid w:val="00E90AAF"/>
    <w:rsid w:val="00EA732B"/>
    <w:rsid w:val="00EA7FDE"/>
    <w:rsid w:val="00EC59E8"/>
    <w:rsid w:val="00EC72C6"/>
    <w:rsid w:val="00EF7AD9"/>
    <w:rsid w:val="00F37723"/>
    <w:rsid w:val="00F741CD"/>
    <w:rsid w:val="00F76EED"/>
    <w:rsid w:val="00F84C4E"/>
    <w:rsid w:val="00FA409E"/>
    <w:rsid w:val="00FB1D7D"/>
    <w:rsid w:val="00FD23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856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40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1D7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835"/>
    <w:pPr>
      <w:ind w:left="720"/>
      <w:contextualSpacing/>
    </w:pPr>
  </w:style>
  <w:style w:type="character" w:customStyle="1" w:styleId="Heading2Char">
    <w:name w:val="Heading 2 Char"/>
    <w:basedOn w:val="DefaultParagraphFont"/>
    <w:link w:val="Heading2"/>
    <w:uiPriority w:val="9"/>
    <w:rsid w:val="001640D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8565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D2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366"/>
  </w:style>
  <w:style w:type="paragraph" w:styleId="Footer">
    <w:name w:val="footer"/>
    <w:basedOn w:val="Normal"/>
    <w:link w:val="FooterChar"/>
    <w:uiPriority w:val="99"/>
    <w:unhideWhenUsed/>
    <w:rsid w:val="00FD2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366"/>
  </w:style>
  <w:style w:type="table" w:styleId="TableGrid">
    <w:name w:val="Table Grid"/>
    <w:basedOn w:val="TableNormal"/>
    <w:uiPriority w:val="59"/>
    <w:rsid w:val="00EA7FDE"/>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7F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FDE"/>
    <w:rPr>
      <w:rFonts w:ascii="Tahoma" w:hAnsi="Tahoma" w:cs="Tahoma"/>
      <w:sz w:val="16"/>
      <w:szCs w:val="16"/>
    </w:rPr>
  </w:style>
  <w:style w:type="character" w:customStyle="1" w:styleId="Heading3Char">
    <w:name w:val="Heading 3 Char"/>
    <w:basedOn w:val="DefaultParagraphFont"/>
    <w:link w:val="Heading3"/>
    <w:uiPriority w:val="9"/>
    <w:rsid w:val="00FB1D7D"/>
    <w:rPr>
      <w:rFonts w:asciiTheme="majorHAnsi" w:eastAsiaTheme="majorEastAsia" w:hAnsiTheme="majorHAnsi" w:cstheme="majorBidi"/>
      <w:b/>
      <w:bCs/>
      <w:color w:val="5B9BD5" w:themeColor="accent1"/>
    </w:rPr>
  </w:style>
  <w:style w:type="paragraph" w:styleId="Caption">
    <w:name w:val="caption"/>
    <w:basedOn w:val="Normal"/>
    <w:next w:val="Normal"/>
    <w:uiPriority w:val="35"/>
    <w:unhideWhenUsed/>
    <w:qFormat/>
    <w:rsid w:val="00621A5E"/>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03513E"/>
    <w:pPr>
      <w:spacing w:after="0"/>
    </w:pPr>
  </w:style>
  <w:style w:type="character" w:styleId="Hyperlink">
    <w:name w:val="Hyperlink"/>
    <w:basedOn w:val="DefaultParagraphFont"/>
    <w:uiPriority w:val="99"/>
    <w:unhideWhenUsed/>
    <w:rsid w:val="0003513E"/>
    <w:rPr>
      <w:color w:val="0563C1" w:themeColor="hyperlink"/>
      <w:u w:val="single"/>
    </w:rPr>
  </w:style>
  <w:style w:type="paragraph" w:styleId="TOCHeading">
    <w:name w:val="TOC Heading"/>
    <w:basedOn w:val="Heading1"/>
    <w:next w:val="Normal"/>
    <w:uiPriority w:val="39"/>
    <w:semiHidden/>
    <w:unhideWhenUsed/>
    <w:qFormat/>
    <w:rsid w:val="00704A55"/>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F741CD"/>
    <w:pPr>
      <w:tabs>
        <w:tab w:val="right" w:leader="dot" w:pos="9016"/>
      </w:tabs>
      <w:spacing w:after="100" w:line="360" w:lineRule="auto"/>
    </w:pPr>
  </w:style>
  <w:style w:type="paragraph" w:styleId="TOC2">
    <w:name w:val="toc 2"/>
    <w:basedOn w:val="Normal"/>
    <w:next w:val="Normal"/>
    <w:autoRedefine/>
    <w:uiPriority w:val="39"/>
    <w:unhideWhenUsed/>
    <w:rsid w:val="00704A55"/>
    <w:pPr>
      <w:spacing w:after="100"/>
      <w:ind w:left="220"/>
    </w:pPr>
  </w:style>
  <w:style w:type="paragraph" w:styleId="TOC3">
    <w:name w:val="toc 3"/>
    <w:basedOn w:val="Normal"/>
    <w:next w:val="Normal"/>
    <w:autoRedefine/>
    <w:uiPriority w:val="39"/>
    <w:unhideWhenUsed/>
    <w:rsid w:val="00704A5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856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40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1D7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835"/>
    <w:pPr>
      <w:ind w:left="720"/>
      <w:contextualSpacing/>
    </w:pPr>
  </w:style>
  <w:style w:type="character" w:customStyle="1" w:styleId="Heading2Char">
    <w:name w:val="Heading 2 Char"/>
    <w:basedOn w:val="DefaultParagraphFont"/>
    <w:link w:val="Heading2"/>
    <w:uiPriority w:val="9"/>
    <w:rsid w:val="001640D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8565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D2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366"/>
  </w:style>
  <w:style w:type="paragraph" w:styleId="Footer">
    <w:name w:val="footer"/>
    <w:basedOn w:val="Normal"/>
    <w:link w:val="FooterChar"/>
    <w:uiPriority w:val="99"/>
    <w:unhideWhenUsed/>
    <w:rsid w:val="00FD2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366"/>
  </w:style>
  <w:style w:type="table" w:styleId="TableGrid">
    <w:name w:val="Table Grid"/>
    <w:basedOn w:val="TableNormal"/>
    <w:uiPriority w:val="59"/>
    <w:rsid w:val="00EA7FDE"/>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7F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FDE"/>
    <w:rPr>
      <w:rFonts w:ascii="Tahoma" w:hAnsi="Tahoma" w:cs="Tahoma"/>
      <w:sz w:val="16"/>
      <w:szCs w:val="16"/>
    </w:rPr>
  </w:style>
  <w:style w:type="character" w:customStyle="1" w:styleId="Heading3Char">
    <w:name w:val="Heading 3 Char"/>
    <w:basedOn w:val="DefaultParagraphFont"/>
    <w:link w:val="Heading3"/>
    <w:uiPriority w:val="9"/>
    <w:rsid w:val="00FB1D7D"/>
    <w:rPr>
      <w:rFonts w:asciiTheme="majorHAnsi" w:eastAsiaTheme="majorEastAsia" w:hAnsiTheme="majorHAnsi" w:cstheme="majorBidi"/>
      <w:b/>
      <w:bCs/>
      <w:color w:val="5B9BD5" w:themeColor="accent1"/>
    </w:rPr>
  </w:style>
  <w:style w:type="paragraph" w:styleId="Caption">
    <w:name w:val="caption"/>
    <w:basedOn w:val="Normal"/>
    <w:next w:val="Normal"/>
    <w:uiPriority w:val="35"/>
    <w:unhideWhenUsed/>
    <w:qFormat/>
    <w:rsid w:val="00621A5E"/>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03513E"/>
    <w:pPr>
      <w:spacing w:after="0"/>
    </w:pPr>
  </w:style>
  <w:style w:type="character" w:styleId="Hyperlink">
    <w:name w:val="Hyperlink"/>
    <w:basedOn w:val="DefaultParagraphFont"/>
    <w:uiPriority w:val="99"/>
    <w:unhideWhenUsed/>
    <w:rsid w:val="0003513E"/>
    <w:rPr>
      <w:color w:val="0563C1" w:themeColor="hyperlink"/>
      <w:u w:val="single"/>
    </w:rPr>
  </w:style>
  <w:style w:type="paragraph" w:styleId="TOCHeading">
    <w:name w:val="TOC Heading"/>
    <w:basedOn w:val="Heading1"/>
    <w:next w:val="Normal"/>
    <w:uiPriority w:val="39"/>
    <w:semiHidden/>
    <w:unhideWhenUsed/>
    <w:qFormat/>
    <w:rsid w:val="00704A55"/>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F741CD"/>
    <w:pPr>
      <w:tabs>
        <w:tab w:val="right" w:leader="dot" w:pos="9016"/>
      </w:tabs>
      <w:spacing w:after="100" w:line="360" w:lineRule="auto"/>
    </w:pPr>
  </w:style>
  <w:style w:type="paragraph" w:styleId="TOC2">
    <w:name w:val="toc 2"/>
    <w:basedOn w:val="Normal"/>
    <w:next w:val="Normal"/>
    <w:autoRedefine/>
    <w:uiPriority w:val="39"/>
    <w:unhideWhenUsed/>
    <w:rsid w:val="00704A55"/>
    <w:pPr>
      <w:spacing w:after="100"/>
      <w:ind w:left="220"/>
    </w:pPr>
  </w:style>
  <w:style w:type="paragraph" w:styleId="TOC3">
    <w:name w:val="toc 3"/>
    <w:basedOn w:val="Normal"/>
    <w:next w:val="Normal"/>
    <w:autoRedefine/>
    <w:uiPriority w:val="39"/>
    <w:unhideWhenUsed/>
    <w:rsid w:val="00704A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8.png"/><Relationship Id="rId34" Type="http://schemas.microsoft.com/office/2007/relationships/hdphoto" Target="media/hdphoto11.wdp"/><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3.wdp"/><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jpeg"/><Relationship Id="rId20" Type="http://schemas.microsoft.com/office/2007/relationships/hdphoto" Target="media/hdphoto4.wdp"/><Relationship Id="rId29" Type="http://schemas.openxmlformats.org/officeDocument/2006/relationships/image" Target="media/image1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image" Target="media/image9.png"/><Relationship Id="rId28" Type="http://schemas.microsoft.com/office/2007/relationships/hdphoto" Target="media/hdphoto8.wdp"/><Relationship Id="rId36" Type="http://schemas.microsoft.com/office/2007/relationships/hdphoto" Target="media/hdphoto12.wdp"/><Relationship Id="rId49"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3.png"/><Relationship Id="rId44" Type="http://schemas.microsoft.com/office/2007/relationships/hdphoto" Target="media/hdphoto14.wdp"/><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microsoft.com/office/2007/relationships/hdphoto" Target="media/hdphoto5.wdp"/><Relationship Id="rId27" Type="http://schemas.openxmlformats.org/officeDocument/2006/relationships/image" Target="media/image11.jpeg"/><Relationship Id="rId30" Type="http://schemas.microsoft.com/office/2007/relationships/hdphoto" Target="media/hdphoto9.wdp"/><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4D27B-8D61-4E7C-8A72-8D1F0DFDE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8785</Words>
  <Characters>50077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ireke</dc:creator>
  <cp:lastModifiedBy>KKK</cp:lastModifiedBy>
  <cp:revision>2</cp:revision>
  <cp:lastPrinted>2016-10-13T10:49:00Z</cp:lastPrinted>
  <dcterms:created xsi:type="dcterms:W3CDTF">2020-05-01T12:46:00Z</dcterms:created>
  <dcterms:modified xsi:type="dcterms:W3CDTF">2020-05-01T12:46:00Z</dcterms:modified>
</cp:coreProperties>
</file>