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5612BF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5612BF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2</w:t>
      </w: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  <w:r w:rsidR="0018786E" w:rsidRPr="0018786E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18786E">
        <w:rPr>
          <w:rFonts w:eastAsia="Times New Roman" w:cs="Arial"/>
          <w:b/>
          <w:kern w:val="36"/>
          <w:sz w:val="32"/>
          <w:szCs w:val="32"/>
          <w:lang w:val="en-US" w:eastAsia="ru-RU"/>
        </w:rPr>
        <w:t>LIGHT</w:t>
      </w:r>
      <w:r w:rsidR="005612B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5612BF">
        <w:rPr>
          <w:rFonts w:eastAsia="Times New Roman" w:cs="Arial"/>
          <w:b/>
          <w:kern w:val="36"/>
          <w:sz w:val="32"/>
          <w:szCs w:val="32"/>
          <w:lang w:val="en-US" w:eastAsia="ru-RU"/>
        </w:rPr>
        <w:t>LUX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155B17" w:rsidRDefault="00155B17" w:rsidP="00155B17">
      <w:pPr>
        <w:spacing w:after="0"/>
        <w:rPr>
          <w:sz w:val="24"/>
          <w:szCs w:val="24"/>
        </w:rPr>
      </w:pPr>
      <w:r>
        <w:rPr>
          <w:sz w:val="24"/>
          <w:szCs w:val="24"/>
        </w:rPr>
        <w:t>Основное отличие данного комплекта – лучшее соотношение цена качество от проверенного временем бренда.</w:t>
      </w:r>
    </w:p>
    <w:p w:rsidR="00155B17" w:rsidRDefault="00155B17" w:rsidP="00155B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155B17" w:rsidRDefault="00155B17" w:rsidP="009B6247">
      <w:pPr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18786E" w:rsidRPr="0018786E">
        <w:rPr>
          <w:rFonts w:eastAsia="Times New Roman" w:cs="Helvetica"/>
          <w:spacing w:val="-8"/>
          <w:sz w:val="24"/>
          <w:szCs w:val="24"/>
          <w:lang w:eastAsia="ru-RU"/>
        </w:rPr>
        <w:t>1080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9B6247" w:rsidRPr="0018786E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Угол обзора камеры – 80 градусов</w:t>
      </w:r>
    </w:p>
    <w:p w:rsidR="0018786E" w:rsidRPr="00E56792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 камеры – пластик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камеры – 20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 видеонаблюдения – универсального применения для помещения или улицы (-20°С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Поддерживаемые функции камеры - </w:t>
      </w:r>
      <w:r w:rsidR="00B3211D" w:rsidRPr="00B3211D">
        <w:rPr>
          <w:rFonts w:eastAsia="Times New Roman" w:cs="Helvetica"/>
          <w:spacing w:val="-8"/>
          <w:sz w:val="24"/>
          <w:szCs w:val="24"/>
          <w:lang w:eastAsia="ru-RU"/>
        </w:rPr>
        <w:t>D-WDR, 2D-NR, PM, MD, HLI, AWB, AGC, AE</w:t>
      </w:r>
    </w:p>
    <w:p w:rsidR="009B6247" w:rsidRPr="00E56792" w:rsidRDefault="00097BA3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1/2.8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436D66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436D66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уличная Tecsar </w:t>
      </w:r>
      <w:r w:rsidR="00493591" w:rsidRPr="00493591">
        <w:rPr>
          <w:rFonts w:eastAsia="Times New Roman" w:cs="Helvetica"/>
          <w:spacing w:val="-8"/>
          <w:sz w:val="24"/>
          <w:szCs w:val="24"/>
          <w:lang w:eastAsia="ru-RU"/>
        </w:rPr>
        <w:t>AHDW-2Mp-20FI-light</w:t>
      </w:r>
      <w:r w:rsidR="00493591">
        <w:rPr>
          <w:rFonts w:eastAsia="Times New Roman" w:cs="Helvetica"/>
          <w:spacing w:val="-8"/>
          <w:sz w:val="24"/>
          <w:szCs w:val="24"/>
          <w:lang w:eastAsia="ru-RU"/>
        </w:rPr>
        <w:t xml:space="preserve"> – 2</w:t>
      </w:r>
      <w:r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 AHD Tecsar HD – NeoFuturist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Блок питания 12V 1A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493591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2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93591" w:rsidRPr="00493591">
        <w:rPr>
          <w:rFonts w:eastAsia="Times New Roman" w:cs="Helvetica"/>
          <w:spacing w:val="-8"/>
          <w:sz w:val="24"/>
          <w:szCs w:val="24"/>
          <w:lang w:eastAsia="ru-RU"/>
        </w:rPr>
        <w:t>https://www.youtube.com/watch?v=QyxB8Mti12E</w:t>
      </w:r>
    </w:p>
    <w:p w:rsidR="00493591" w:rsidRDefault="00493591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Pr="003556B7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C4CBB" w:rsidRPr="00E22F48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DC4CBB">
        <w:rPr>
          <w:rFonts w:eastAsia="Times New Roman" w:cs="Helvetica"/>
          <w:spacing w:val="-8"/>
          <w:sz w:val="24"/>
          <w:szCs w:val="24"/>
          <w:lang w:val="en-US" w:eastAsia="ru-RU"/>
        </w:rPr>
        <w:t>LIGHT</w:t>
      </w:r>
      <w:r w:rsidR="00DC4CBB"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C4CBB" w:rsidRPr="00E22F48">
        <w:rPr>
          <w:rFonts w:eastAsia="Times New Roman" w:cs="Helvetica"/>
          <w:spacing w:val="-8"/>
          <w:sz w:val="24"/>
          <w:szCs w:val="24"/>
          <w:lang w:eastAsia="ru-RU"/>
        </w:rPr>
        <w:t>4 844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190F93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190F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97BA3"/>
    <w:rsid w:val="00155B17"/>
    <w:rsid w:val="0018200C"/>
    <w:rsid w:val="0018786E"/>
    <w:rsid w:val="00190F93"/>
    <w:rsid w:val="0019482F"/>
    <w:rsid w:val="00196C8F"/>
    <w:rsid w:val="001C1A2D"/>
    <w:rsid w:val="00207A4F"/>
    <w:rsid w:val="002515B7"/>
    <w:rsid w:val="0031691E"/>
    <w:rsid w:val="003556B7"/>
    <w:rsid w:val="00387895"/>
    <w:rsid w:val="00390158"/>
    <w:rsid w:val="00395124"/>
    <w:rsid w:val="003956A6"/>
    <w:rsid w:val="0041088A"/>
    <w:rsid w:val="00436D66"/>
    <w:rsid w:val="00441EF7"/>
    <w:rsid w:val="00493591"/>
    <w:rsid w:val="004935ED"/>
    <w:rsid w:val="005612BF"/>
    <w:rsid w:val="006A67E3"/>
    <w:rsid w:val="006D5B90"/>
    <w:rsid w:val="00742B3F"/>
    <w:rsid w:val="00780EFE"/>
    <w:rsid w:val="007E63A5"/>
    <w:rsid w:val="008553A0"/>
    <w:rsid w:val="008B03F9"/>
    <w:rsid w:val="008E4A51"/>
    <w:rsid w:val="009B6247"/>
    <w:rsid w:val="00B3211D"/>
    <w:rsid w:val="00BD13C7"/>
    <w:rsid w:val="00BE6B7A"/>
    <w:rsid w:val="00D0346E"/>
    <w:rsid w:val="00DC4CBB"/>
    <w:rsid w:val="00DC6D4F"/>
    <w:rsid w:val="00E22F48"/>
    <w:rsid w:val="00E6689F"/>
    <w:rsid w:val="00EB4B49"/>
    <w:rsid w:val="00F27258"/>
    <w:rsid w:val="00F355A6"/>
    <w:rsid w:val="00F6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43</cp:revision>
  <dcterms:created xsi:type="dcterms:W3CDTF">2018-03-05T12:44:00Z</dcterms:created>
  <dcterms:modified xsi:type="dcterms:W3CDTF">2018-03-08T12:42:00Z</dcterms:modified>
</cp:coreProperties>
</file>