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5" w:rsidRPr="00F0468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371539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0D4262">
        <w:rPr>
          <w:rFonts w:eastAsia="Times New Roman" w:cs="Arial"/>
          <w:b/>
          <w:kern w:val="36"/>
          <w:sz w:val="32"/>
          <w:szCs w:val="32"/>
          <w:lang w:val="uk-UA" w:eastAsia="ru-RU"/>
        </w:rPr>
        <w:t xml:space="preserve"> </w:t>
      </w:r>
      <w:r w:rsidR="000D4262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F0468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F04685">
        <w:rPr>
          <w:rFonts w:eastAsia="Times New Roman" w:cs="Arial"/>
          <w:b/>
          <w:kern w:val="36"/>
          <w:sz w:val="32"/>
          <w:szCs w:val="32"/>
          <w:lang w:val="en-US" w:eastAsia="ru-RU"/>
        </w:rPr>
        <w:t>WiFi</w:t>
      </w:r>
      <w:r w:rsidR="00F0468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F04685" w:rsidRPr="00F04685">
        <w:rPr>
          <w:rFonts w:eastAsia="Times New Roman" w:cs="Arial"/>
          <w:b/>
          <w:kern w:val="36"/>
          <w:sz w:val="32"/>
          <w:szCs w:val="32"/>
          <w:lang w:eastAsia="ru-RU"/>
        </w:rPr>
        <w:t>2</w:t>
      </w:r>
      <w:r w:rsidR="00F0316A">
        <w:rPr>
          <w:rFonts w:eastAsia="Times New Roman" w:cs="Arial"/>
          <w:b/>
          <w:kern w:val="36"/>
          <w:sz w:val="32"/>
          <w:szCs w:val="32"/>
          <w:lang w:val="en-US" w:eastAsia="ru-RU"/>
        </w:rPr>
        <w:t>OUT</w:t>
      </w:r>
      <w:r w:rsidR="00F04685" w:rsidRPr="00F0468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3</w:t>
      </w:r>
      <w:r w:rsidR="00F04685">
        <w:rPr>
          <w:rFonts w:eastAsia="Times New Roman" w:cs="Arial"/>
          <w:b/>
          <w:kern w:val="36"/>
          <w:sz w:val="32"/>
          <w:szCs w:val="32"/>
          <w:lang w:val="en-US" w:eastAsia="ru-RU"/>
        </w:rPr>
        <w:t>mp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0D4262" w:rsidRDefault="00F026E6" w:rsidP="00CA2054">
      <w:pPr>
        <w:shd w:val="clear" w:color="auto" w:fill="FFFFFF"/>
        <w:spacing w:after="120" w:line="343" w:lineRule="atLeast"/>
        <w:rPr>
          <w:lang w:val="uk-UA"/>
        </w:rPr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r w:rsidR="0027230B" w:rsidRPr="0027230B">
        <w:t>https://www.youtube.com/watch?v=DxUh-jt3_fQ&amp;feature=youtu.be</w:t>
      </w:r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Pr="008D5547" w:rsidRDefault="00B42606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видеоанблюдения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беспроводные </w:t>
      </w:r>
      <w:r w:rsidR="008D5547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8D5547" w:rsidRP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  <w:r w:rsidR="00F90861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высокого</w:t>
      </w:r>
      <w:r w:rsidR="00F0316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0316A" w:rsidRPr="00F0316A">
        <w:rPr>
          <w:rFonts w:eastAsia="Times New Roman" w:cs="Helvetica"/>
          <w:b/>
          <w:spacing w:val="-8"/>
          <w:sz w:val="24"/>
          <w:szCs w:val="24"/>
          <w:lang w:eastAsia="ru-RU"/>
        </w:rPr>
        <w:t>3Мр!!!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 с удобной и простой настройкой.</w:t>
      </w:r>
    </w:p>
    <w:p w:rsidR="00B42606" w:rsidRDefault="00B37795" w:rsidP="009B6247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Pr="00407B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это лидер на рынке видеонаблюдения в мире!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</w:t>
      </w:r>
      <w:r w:rsid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F616F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(3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mp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)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разрешения, гибридного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F156F6" w:rsidRPr="00E56792" w:rsidRDefault="00F156F6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Система</w:t>
      </w:r>
      <w:r w:rsidRPr="00F156F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из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высокого разрешения для широкого спектра задач;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707025" w:rsidRPr="00707025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3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mp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)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9B6247" w:rsidRPr="00392C4F" w:rsidRDefault="0035554F" w:rsidP="00392C4F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77</w:t>
      </w:r>
      <w:r w:rsidR="00D64B3C" w:rsidRP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металл +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фракрасной подсветки </w:t>
      </w:r>
      <w:r w:rsidR="00065384">
        <w:rPr>
          <w:rFonts w:eastAsia="Times New Roman" w:cs="Helvetica"/>
          <w:spacing w:val="-8"/>
          <w:sz w:val="24"/>
          <w:szCs w:val="24"/>
          <w:lang w:eastAsia="ru-RU"/>
        </w:rPr>
        <w:t>уличной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0D4262">
        <w:rPr>
          <w:rFonts w:eastAsia="Times New Roman" w:cs="Helvetica"/>
          <w:spacing w:val="-8"/>
          <w:sz w:val="24"/>
          <w:szCs w:val="24"/>
          <w:lang w:val="uk-UA" w:eastAsia="ru-RU"/>
        </w:rPr>
        <w:t>3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универсального примен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</w:t>
      </w:r>
      <w:r w:rsidR="00825F5C">
        <w:rPr>
          <w:rFonts w:eastAsia="Times New Roman" w:cs="Helvetica"/>
          <w:spacing w:val="-8"/>
          <w:sz w:val="24"/>
          <w:szCs w:val="24"/>
          <w:lang w:eastAsia="ru-RU"/>
        </w:rPr>
        <w:t>тратора – 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канала записи и отображения по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Progressive CMOS</w:t>
      </w:r>
      <w:r w:rsidR="00825F5C"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</w:p>
    <w:p w:rsidR="00F27258" w:rsidRPr="00B37795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E1296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 w:rsidRPr="00F0316A">
        <w:rPr>
          <w:rFonts w:eastAsia="Times New Roman" w:cs="Helvetica"/>
          <w:spacing w:val="-8"/>
          <w:sz w:val="24"/>
          <w:szCs w:val="24"/>
          <w:lang w:eastAsia="ru-RU"/>
        </w:rPr>
        <w:t>CVI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 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DH-IPC-HFW1320S-W</w:t>
      </w:r>
      <w:r w:rsidR="00F0316A" w:rsidRPr="00F0316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F0316A" w:rsidRPr="00F0316A" w:rsidRDefault="009B6247" w:rsidP="00F0316A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</w:t>
      </w:r>
      <w:r w:rsidR="008F7F1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hyperlink r:id="rId5" w:history="1">
        <w:r w:rsidR="00F0316A" w:rsidRPr="00F0316A">
          <w:rPr>
            <w:rFonts w:eastAsia="Times New Roman" w:cs="Helvetica"/>
            <w:spacing w:val="-8"/>
            <w:sz w:val="24"/>
            <w:szCs w:val="24"/>
            <w:lang w:eastAsia="ru-RU"/>
          </w:rPr>
          <w:t>DH-NVR4104HS-W-S2</w:t>
        </w:r>
      </w:hyperlink>
      <w:r w:rsidR="00F0316A" w:rsidRPr="00F0316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</w:t>
      </w:r>
      <w:r w:rsidR="009730AA" w:rsidRPr="009730A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CA2054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8D5045" w:rsidRPr="008D5045" w:rsidRDefault="00E17F77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17F77">
        <w:t>https://www.youtube.com/edit?o=U&amp;video_id=zALP0MSEPao</w:t>
      </w:r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65384"/>
    <w:rsid w:val="00076E6F"/>
    <w:rsid w:val="00097BA3"/>
    <w:rsid w:val="000A4B23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7230B"/>
    <w:rsid w:val="002811FC"/>
    <w:rsid w:val="00295B69"/>
    <w:rsid w:val="002D65C6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D66"/>
    <w:rsid w:val="00441EF7"/>
    <w:rsid w:val="00493591"/>
    <w:rsid w:val="004935ED"/>
    <w:rsid w:val="004A47A9"/>
    <w:rsid w:val="004B298C"/>
    <w:rsid w:val="005144ED"/>
    <w:rsid w:val="00514679"/>
    <w:rsid w:val="005467F0"/>
    <w:rsid w:val="005612BF"/>
    <w:rsid w:val="006013E5"/>
    <w:rsid w:val="00605F33"/>
    <w:rsid w:val="006A67E3"/>
    <w:rsid w:val="006B16EB"/>
    <w:rsid w:val="006D5B90"/>
    <w:rsid w:val="00707025"/>
    <w:rsid w:val="00742B3F"/>
    <w:rsid w:val="00780EFE"/>
    <w:rsid w:val="007E63A5"/>
    <w:rsid w:val="007E656C"/>
    <w:rsid w:val="00825F5C"/>
    <w:rsid w:val="008550EB"/>
    <w:rsid w:val="008553A0"/>
    <w:rsid w:val="008A03D9"/>
    <w:rsid w:val="008A0F28"/>
    <w:rsid w:val="008B03F9"/>
    <w:rsid w:val="008D5045"/>
    <w:rsid w:val="008D5547"/>
    <w:rsid w:val="008E4A51"/>
    <w:rsid w:val="008F7F1C"/>
    <w:rsid w:val="00910C93"/>
    <w:rsid w:val="00961263"/>
    <w:rsid w:val="009730AA"/>
    <w:rsid w:val="009B6247"/>
    <w:rsid w:val="00A00152"/>
    <w:rsid w:val="00A80B80"/>
    <w:rsid w:val="00B3211D"/>
    <w:rsid w:val="00B37795"/>
    <w:rsid w:val="00B42606"/>
    <w:rsid w:val="00BC35D9"/>
    <w:rsid w:val="00BD13C7"/>
    <w:rsid w:val="00BE6B7A"/>
    <w:rsid w:val="00C74790"/>
    <w:rsid w:val="00CA2054"/>
    <w:rsid w:val="00D0346E"/>
    <w:rsid w:val="00D03A19"/>
    <w:rsid w:val="00D116CB"/>
    <w:rsid w:val="00D64B3C"/>
    <w:rsid w:val="00DC4CBB"/>
    <w:rsid w:val="00DC6D4F"/>
    <w:rsid w:val="00E1296F"/>
    <w:rsid w:val="00E17F77"/>
    <w:rsid w:val="00E22F48"/>
    <w:rsid w:val="00EB4B49"/>
    <w:rsid w:val="00F026E6"/>
    <w:rsid w:val="00F0316A"/>
    <w:rsid w:val="00F04685"/>
    <w:rsid w:val="00F156F6"/>
    <w:rsid w:val="00F27258"/>
    <w:rsid w:val="00F355A6"/>
    <w:rsid w:val="00F659C1"/>
    <w:rsid w:val="00F72851"/>
    <w:rsid w:val="00F9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atec.ua/product/dh-nvr4104hs-w-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84</cp:revision>
  <dcterms:created xsi:type="dcterms:W3CDTF">2018-03-05T12:44:00Z</dcterms:created>
  <dcterms:modified xsi:type="dcterms:W3CDTF">2018-03-13T10:21:00Z</dcterms:modified>
</cp:coreProperties>
</file>